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2ED58" w14:textId="77777777" w:rsidR="0005323C" w:rsidRPr="00C47B53" w:rsidRDefault="005901E3" w:rsidP="0005323C">
      <w:pPr>
        <w:suppressAutoHyphens/>
        <w:autoSpaceDE w:val="0"/>
        <w:autoSpaceDN w:val="0"/>
        <w:adjustRightInd w:val="0"/>
        <w:spacing w:after="0"/>
        <w:jc w:val="center"/>
        <w:rPr>
          <w:rFonts w:ascii="Times New Roman" w:hAnsi="Times New Roman"/>
          <w:b/>
          <w:bCs/>
          <w:color w:val="000000"/>
          <w:sz w:val="24"/>
          <w:szCs w:val="24"/>
        </w:rPr>
      </w:pPr>
      <w:r>
        <w:rPr>
          <w:noProof/>
        </w:rPr>
        <w:drawing>
          <wp:anchor distT="0" distB="0" distL="114300" distR="114300" simplePos="0" relativeHeight="251665408" behindDoc="0" locked="0" layoutInCell="1" allowOverlap="1" wp14:anchorId="724EF7A1" wp14:editId="3AE18A12">
            <wp:simplePos x="0" y="0"/>
            <wp:positionH relativeFrom="column">
              <wp:posOffset>-589280</wp:posOffset>
            </wp:positionH>
            <wp:positionV relativeFrom="paragraph">
              <wp:posOffset>-104140</wp:posOffset>
            </wp:positionV>
            <wp:extent cx="7687545" cy="98374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7046"/>
                    <a:stretch/>
                  </pic:blipFill>
                  <pic:spPr bwMode="auto">
                    <a:xfrm>
                      <a:off x="0" y="0"/>
                      <a:ext cx="7695170" cy="9847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23C">
        <w:rPr>
          <w:rFonts w:ascii="Times New Roman" w:hAnsi="Times New Roman"/>
          <w:b/>
          <w:bCs/>
          <w:color w:val="000000"/>
          <w:sz w:val="24"/>
          <w:szCs w:val="24"/>
        </w:rPr>
        <w:t>м</w:t>
      </w:r>
      <w:r w:rsidR="0005323C" w:rsidRPr="00C47B53">
        <w:rPr>
          <w:rFonts w:ascii="Times New Roman" w:hAnsi="Times New Roman"/>
          <w:b/>
          <w:bCs/>
          <w:color w:val="000000"/>
          <w:sz w:val="24"/>
          <w:szCs w:val="24"/>
        </w:rPr>
        <w:t>униципальное бюджетное дошкольное образовательное учреждение</w:t>
      </w:r>
    </w:p>
    <w:p w14:paraId="54981FA9" w14:textId="77777777" w:rsidR="0005323C" w:rsidRPr="00C47B53" w:rsidRDefault="0005323C" w:rsidP="0005323C">
      <w:pPr>
        <w:suppressAutoHyphens/>
        <w:autoSpaceDE w:val="0"/>
        <w:autoSpaceDN w:val="0"/>
        <w:adjustRightInd w:val="0"/>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«Степновский </w:t>
      </w:r>
      <w:r w:rsidRPr="00C47B53">
        <w:rPr>
          <w:rFonts w:ascii="Times New Roman" w:hAnsi="Times New Roman"/>
          <w:b/>
          <w:bCs/>
          <w:color w:val="000000"/>
          <w:sz w:val="24"/>
          <w:szCs w:val="24"/>
        </w:rPr>
        <w:t>детский сад» комбинированного вида</w:t>
      </w:r>
    </w:p>
    <w:p w14:paraId="6B03764D" w14:textId="77777777" w:rsidR="0005323C" w:rsidRDefault="0005323C" w:rsidP="0005323C">
      <w:pPr>
        <w:spacing w:after="0" w:line="240" w:lineRule="auto"/>
        <w:jc w:val="center"/>
        <w:rPr>
          <w:rFonts w:ascii="Times New Roman" w:hAnsi="Times New Roman"/>
          <w:sz w:val="28"/>
          <w:szCs w:val="24"/>
        </w:rPr>
      </w:pPr>
    </w:p>
    <w:p w14:paraId="7EDE54FD" w14:textId="77777777" w:rsidR="0005323C" w:rsidRDefault="0068696F" w:rsidP="0005323C">
      <w:pPr>
        <w:spacing w:after="0" w:line="240" w:lineRule="auto"/>
        <w:jc w:val="center"/>
        <w:rPr>
          <w:rFonts w:ascii="Times New Roman" w:hAnsi="Times New Roman"/>
          <w:sz w:val="28"/>
          <w:szCs w:val="24"/>
        </w:rPr>
      </w:pPr>
      <w:r>
        <w:rPr>
          <w:rFonts w:ascii="Times New Roman" w:hAnsi="Times New Roman"/>
          <w:b/>
          <w:bCs/>
          <w:noProof/>
          <w:color w:val="000000"/>
          <w:sz w:val="24"/>
          <w:szCs w:val="24"/>
        </w:rPr>
        <w:pict w14:anchorId="4B77B865">
          <v:shapetype id="_x0000_t202" coordsize="21600,21600" o:spt="202" path="m,l,21600r21600,l21600,xe">
            <v:stroke joinstyle="miter"/>
            <v:path gradientshapeok="t" o:connecttype="rect"/>
          </v:shapetype>
          <v:shape id="Надпись 24" o:spid="_x0000_s1026" type="#_x0000_t202" style="position:absolute;left:0;text-align:left;margin-left:293.7pt;margin-top:.8pt;width:180pt;height:130.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1qJQMAAG4GAAAOAAAAZHJzL2Uyb0RvYy54bWysVUtu2zAQ3RfoHQjuFX0sS5YQJYgduyiQ&#10;foCk6JqWKIuIRKokHTktuui+V+gduuiiu17BuVGHlL/9AEVbGxA4Ivlm5s2b0en5qqnRHZWKCZ5h&#10;/8TDiPJcFIwvMvzqZuaMMFKa8ILUgtMM31OFz88ePzrt2pQGohJ1QSUCEK7Srs1wpXWbuq7KK9oQ&#10;dSJaymGzFLIhGky5cAtJOkBvajfwvMjthCxaKXKqFLy97DfxmcUvS5rrF2WpqEZ1hiE2bZ/SPufm&#10;6Z6dknQhSVuxfBMG+YsoGsI4ON1BXRJN0FKyn6AalkuhRKlPctG4oixZTm0OkI3v/ZDNdUVaanMB&#10;clS7o0n9P9j8+d1LiViR4SDEiJMGarT+tP68/rL+tv768OHhI4INYKlrVQqHr1s4rldjsYJq24xV&#10;eyXyW4W4mFSEL+iFlKKrKCkgSt/cdA+u9jjKgMy7Z6IAb2SphQValbIxFAIpCNChWve7CtGVRjm8&#10;DIJR5HmwlcOeHw39aDC0Pki6vd5KpZ9Q0SCzyLAECVh4cneltAmHpNsjxpsSNStmrK6tIRfzSS3R&#10;HQG5zOxvg350rObmMBfmWo/Yv6FWcL0bkkLMsDQnTfRWDO8SPwi9cZA4s2gUO+EsHDpJ7I0cz0/G&#10;SeSFSXg5e2/C9cO0YkVB+RXjdCtMP/yzwm9apJeUlSbqMgxUWeaaFqqtQe+3NxWoFpF6Aa2ba9mX&#10;8/d8xEkURr/io2EamrhmTYZHUB3wAqyQ1Ihgygu71oTV/do9zs0WBAg65uliNvTicDBy4ng4cMLB&#10;1HPGo9nEuZj4URRPx5Px1D/maWq5V/9OlQ1kW0hjiCVkd10VHSqYUdRgmAQ+BgPGSBD3+R6QiKTQ&#10;r5mubPMaARsMdSisUWT+GyJ36D0Re8cHPG1y21MFGt6qy3aXaai+tfRqvgLCTcvNRXEPfQbh2GaC&#10;IQ2LSsi3GHUw8DKs3iyJpBjVTzn0auKHoZmQ1giHcQCGPNyZH+4QngMU6Aj0Y5cT3U/VZSvZogJP&#10;/XTg4gL6u2S28/ZRQSrGgKFmk9oMYDM1D217av+ZOPsOAAD//wMAUEsDBBQABgAIAAAAIQBW7y4o&#10;3AAAAAkBAAAPAAAAZHJzL2Rvd25yZXYueG1sTI9BTsMwEEX3SNzBGiR21EkV0jbEqSoEYoUQhQO4&#10;8TSJEo+j2GnM7ZmuYPn1vv68KffRDuKCk+8cKUhXCQik2pmOGgXfX68PWxA+aDJ6cIQKftDDvrq9&#10;KXVh3EKfeDmGRvAI+UIraEMYCyl93aLVfuVGJGZnN1kdOE6NNJNeeNwOcp0kubS6I77Q6hGfW6z7&#10;42wVnJs+9t3He0p2ti9jfFt2mTsodX8XD08gAsbwV4arPqtDxU4nN5PxYlDwuN1kXGWQg2C+y675&#10;pGCdpxuQVSn/f1D9AgAA//8DAFBLAQItABQABgAIAAAAIQC2gziS/gAAAOEBAAATAAAAAAAAAAAA&#10;AAAAAAAAAABbQ29udGVudF9UeXBlc10ueG1sUEsBAi0AFAAGAAgAAAAhADj9If/WAAAAlAEAAAsA&#10;AAAAAAAAAAAAAAAALwEAAF9yZWxzLy5yZWxzUEsBAi0AFAAGAAgAAAAhAARYjWolAwAAbgYAAA4A&#10;AAAAAAAAAAAAAAAALgIAAGRycy9lMm9Eb2MueG1sUEsBAi0AFAAGAAgAAAAhAFbvLijcAAAACQEA&#10;AA8AAAAAAAAAAAAAAAAAfwUAAGRycy9kb3ducmV2LnhtbFBLBQYAAAAABAAEAPMAAACIBgAAAAA=&#10;" stroked="f" strokecolor="#f79646" strokeweight="5pt">
            <v:stroke linestyle="thickThin"/>
            <v:shadow color="#868686"/>
            <v:textbox>
              <w:txbxContent>
                <w:p w14:paraId="4692BDDE" w14:textId="77777777" w:rsidR="0028463F" w:rsidRPr="00F7043E" w:rsidRDefault="0028463F" w:rsidP="0005323C">
                  <w:pPr>
                    <w:spacing w:after="0" w:line="240" w:lineRule="auto"/>
                    <w:rPr>
                      <w:rFonts w:ascii="Times New Roman" w:hAnsi="Times New Roman"/>
                      <w:b/>
                    </w:rPr>
                  </w:pPr>
                  <w:r w:rsidRPr="00F7043E">
                    <w:rPr>
                      <w:rFonts w:ascii="Times New Roman" w:hAnsi="Times New Roman"/>
                      <w:b/>
                    </w:rPr>
                    <w:t>УТВЕРЖДАЮ:</w:t>
                  </w:r>
                </w:p>
                <w:p w14:paraId="068AB881" w14:textId="77777777" w:rsidR="0028463F" w:rsidRPr="00A32E57" w:rsidRDefault="0028463F" w:rsidP="0005323C">
                  <w:pPr>
                    <w:spacing w:after="0" w:line="240" w:lineRule="auto"/>
                    <w:rPr>
                      <w:rFonts w:ascii="Times New Roman" w:hAnsi="Times New Roman"/>
                    </w:rPr>
                  </w:pPr>
                  <w:r w:rsidRPr="00A32E57">
                    <w:rPr>
                      <w:rFonts w:ascii="Times New Roman" w:hAnsi="Times New Roman"/>
                    </w:rPr>
                    <w:t xml:space="preserve">заведующий МБДОУ </w:t>
                  </w:r>
                </w:p>
                <w:p w14:paraId="12D4F1F3" w14:textId="77777777" w:rsidR="0028463F" w:rsidRPr="00A32E57" w:rsidRDefault="0028463F" w:rsidP="0005323C">
                  <w:pPr>
                    <w:spacing w:after="0" w:line="240" w:lineRule="auto"/>
                    <w:rPr>
                      <w:rFonts w:ascii="Times New Roman" w:hAnsi="Times New Roman"/>
                    </w:rPr>
                  </w:pPr>
                  <w:r>
                    <w:rPr>
                      <w:rFonts w:ascii="Times New Roman" w:hAnsi="Times New Roman"/>
                    </w:rPr>
                    <w:t>«Степнов</w:t>
                  </w:r>
                  <w:r w:rsidRPr="00A32E57">
                    <w:rPr>
                      <w:rFonts w:ascii="Times New Roman" w:hAnsi="Times New Roman"/>
                    </w:rPr>
                    <w:t>ский  детский сад» комбинированного вида</w:t>
                  </w:r>
                </w:p>
                <w:p w14:paraId="0E52BCE4" w14:textId="77777777" w:rsidR="0028463F" w:rsidRPr="00A32E57" w:rsidRDefault="0028463F" w:rsidP="0005323C">
                  <w:pPr>
                    <w:spacing w:after="0" w:line="240" w:lineRule="auto"/>
                    <w:rPr>
                      <w:rFonts w:ascii="Times New Roman" w:hAnsi="Times New Roman"/>
                    </w:rPr>
                  </w:pPr>
                  <w:r>
                    <w:rPr>
                      <w:rFonts w:ascii="Times New Roman" w:hAnsi="Times New Roman"/>
                    </w:rPr>
                    <w:t>_________ Л.Н. Желудкова</w:t>
                  </w:r>
                </w:p>
                <w:p w14:paraId="1725207E" w14:textId="77777777" w:rsidR="0028463F" w:rsidRPr="00A32E57" w:rsidRDefault="0028463F" w:rsidP="0005323C">
                  <w:pPr>
                    <w:spacing w:after="0" w:line="240" w:lineRule="auto"/>
                    <w:rPr>
                      <w:rFonts w:ascii="Times New Roman" w:hAnsi="Times New Roman"/>
                    </w:rPr>
                  </w:pPr>
                  <w:r w:rsidRPr="00A32E57">
                    <w:rPr>
                      <w:rFonts w:ascii="Times New Roman" w:hAnsi="Times New Roman"/>
                    </w:rPr>
                    <w:t>Приказ №______</w:t>
                  </w:r>
                </w:p>
                <w:p w14:paraId="065C34F4" w14:textId="77777777" w:rsidR="0028463F" w:rsidRPr="00A32E57" w:rsidRDefault="0028463F" w:rsidP="0005323C">
                  <w:pPr>
                    <w:spacing w:after="0" w:line="240" w:lineRule="auto"/>
                    <w:rPr>
                      <w:rFonts w:ascii="Times New Roman" w:hAnsi="Times New Roman"/>
                    </w:rPr>
                  </w:pPr>
                  <w:r>
                    <w:rPr>
                      <w:rFonts w:ascii="Times New Roman" w:hAnsi="Times New Roman"/>
                    </w:rPr>
                    <w:t xml:space="preserve"> от  «____»___________2023</w:t>
                  </w:r>
                  <w:r w:rsidRPr="00A32E57">
                    <w:rPr>
                      <w:rFonts w:ascii="Times New Roman" w:hAnsi="Times New Roman"/>
                    </w:rPr>
                    <w:t>г.</w:t>
                  </w:r>
                </w:p>
                <w:p w14:paraId="1A682A71" w14:textId="77777777" w:rsidR="0028463F" w:rsidRPr="00FA50E2" w:rsidRDefault="0028463F" w:rsidP="0005323C"/>
              </w:txbxContent>
            </v:textbox>
          </v:shape>
        </w:pict>
      </w:r>
    </w:p>
    <w:p w14:paraId="326F7934"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79898D23"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2CF88255"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54ACD237"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050971EF"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56648B28"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6A3B533F"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00F5904D"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67AD897A"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077FED4F" w14:textId="77777777" w:rsidR="0005323C" w:rsidRDefault="0005323C" w:rsidP="0005323C">
      <w:pPr>
        <w:suppressAutoHyphens/>
        <w:autoSpaceDE w:val="0"/>
        <w:autoSpaceDN w:val="0"/>
        <w:adjustRightInd w:val="0"/>
        <w:spacing w:after="0" w:line="360" w:lineRule="auto"/>
        <w:jc w:val="center"/>
        <w:rPr>
          <w:rFonts w:ascii="Times New Roman" w:hAnsi="Times New Roman"/>
          <w:b/>
          <w:bCs/>
          <w:color w:val="000000"/>
          <w:sz w:val="40"/>
          <w:szCs w:val="24"/>
        </w:rPr>
      </w:pPr>
    </w:p>
    <w:p w14:paraId="51BFA26D" w14:textId="77777777" w:rsidR="0005323C" w:rsidRDefault="0005323C" w:rsidP="00FD6A69">
      <w:pPr>
        <w:suppressAutoHyphens/>
        <w:autoSpaceDE w:val="0"/>
        <w:autoSpaceDN w:val="0"/>
        <w:adjustRightInd w:val="0"/>
        <w:spacing w:after="0" w:line="360" w:lineRule="auto"/>
        <w:rPr>
          <w:rFonts w:ascii="Times New Roman" w:hAnsi="Times New Roman"/>
          <w:b/>
          <w:bCs/>
          <w:color w:val="000000"/>
          <w:sz w:val="40"/>
          <w:szCs w:val="24"/>
        </w:rPr>
      </w:pPr>
    </w:p>
    <w:p w14:paraId="3FC70850" w14:textId="77777777" w:rsidR="0005323C" w:rsidRPr="006F2561" w:rsidRDefault="0005323C" w:rsidP="0005323C">
      <w:pPr>
        <w:suppressAutoHyphens/>
        <w:autoSpaceDE w:val="0"/>
        <w:autoSpaceDN w:val="0"/>
        <w:adjustRightInd w:val="0"/>
        <w:spacing w:after="0"/>
        <w:jc w:val="center"/>
        <w:rPr>
          <w:rFonts w:ascii="Times New Roman" w:hAnsi="Times New Roman"/>
          <w:b/>
          <w:bCs/>
          <w:color w:val="000000"/>
          <w:sz w:val="44"/>
          <w:szCs w:val="44"/>
        </w:rPr>
      </w:pPr>
      <w:r>
        <w:rPr>
          <w:rFonts w:ascii="Times New Roman" w:hAnsi="Times New Roman"/>
          <w:b/>
          <w:bCs/>
          <w:color w:val="000000"/>
          <w:sz w:val="44"/>
          <w:szCs w:val="44"/>
        </w:rPr>
        <w:t>О</w:t>
      </w:r>
      <w:r w:rsidRPr="006F2561">
        <w:rPr>
          <w:rFonts w:ascii="Times New Roman" w:hAnsi="Times New Roman"/>
          <w:b/>
          <w:bCs/>
          <w:color w:val="000000"/>
          <w:sz w:val="44"/>
          <w:szCs w:val="44"/>
        </w:rPr>
        <w:t xml:space="preserve">бразовательная программа </w:t>
      </w:r>
    </w:p>
    <w:p w14:paraId="5196C14C" w14:textId="77777777" w:rsidR="0005323C" w:rsidRDefault="0005323C" w:rsidP="0005323C">
      <w:pPr>
        <w:suppressAutoHyphens/>
        <w:autoSpaceDE w:val="0"/>
        <w:autoSpaceDN w:val="0"/>
        <w:adjustRightInd w:val="0"/>
        <w:spacing w:after="0"/>
        <w:jc w:val="center"/>
        <w:rPr>
          <w:rFonts w:ascii="Times New Roman" w:hAnsi="Times New Roman"/>
          <w:b/>
          <w:bCs/>
          <w:color w:val="000000"/>
          <w:sz w:val="44"/>
          <w:szCs w:val="44"/>
        </w:rPr>
      </w:pPr>
      <w:r w:rsidRPr="006F2561">
        <w:rPr>
          <w:rFonts w:ascii="Times New Roman" w:hAnsi="Times New Roman"/>
          <w:b/>
          <w:bCs/>
          <w:color w:val="000000"/>
          <w:sz w:val="44"/>
          <w:szCs w:val="44"/>
        </w:rPr>
        <w:t>дошкольного образования</w:t>
      </w:r>
    </w:p>
    <w:p w14:paraId="1F827174" w14:textId="77777777" w:rsidR="00FD6A69" w:rsidRPr="00FD6A69" w:rsidRDefault="00FD6A69" w:rsidP="0005323C">
      <w:pPr>
        <w:suppressAutoHyphens/>
        <w:autoSpaceDE w:val="0"/>
        <w:autoSpaceDN w:val="0"/>
        <w:adjustRightInd w:val="0"/>
        <w:spacing w:after="0"/>
        <w:jc w:val="center"/>
        <w:rPr>
          <w:rFonts w:ascii="Times New Roman" w:hAnsi="Times New Roman"/>
          <w:b/>
          <w:bCs/>
          <w:color w:val="000000"/>
          <w:sz w:val="28"/>
          <w:szCs w:val="28"/>
        </w:rPr>
      </w:pPr>
      <w:r w:rsidRPr="00FD6A69">
        <w:rPr>
          <w:rFonts w:ascii="Times New Roman" w:hAnsi="Times New Roman"/>
          <w:b/>
          <w:bCs/>
          <w:i/>
          <w:color w:val="000000"/>
          <w:sz w:val="28"/>
          <w:szCs w:val="28"/>
        </w:rPr>
        <w:t>муниципальной бюджетной дошкольной образовательной организации «Степновский детский сад» комбинированного вида</w:t>
      </w:r>
    </w:p>
    <w:p w14:paraId="6A4737BE"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4932749A"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2FB00619"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0EE6B1DF"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434261BF"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64ACBCE4"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51D7753B"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51B942AE"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4B3FFCC7" w14:textId="77777777" w:rsidR="0005323C" w:rsidRDefault="0068696F" w:rsidP="0005323C">
      <w:pPr>
        <w:suppressAutoHyphen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noProof/>
          <w:color w:val="000000"/>
          <w:sz w:val="24"/>
          <w:szCs w:val="24"/>
        </w:rPr>
        <w:pict w14:anchorId="4AE9DF3F">
          <v:shape id="Надпись 23" o:spid="_x0000_s1027" type="#_x0000_t202" style="position:absolute;left:0;text-align:left;margin-left:209.9pt;margin-top:371.2pt;width:175.5pt;height:99.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oqKQMAAHUGAAAOAAAAZHJzL2Uyb0RvYy54bWysVc2O0zAQviPxDpbv2fw0zZ82u9p2W4S0&#10;/Ei7iLObOI1FYgfb3XRBHLjzCrwDBw7ceIXuGzF22m53AQkBqRR54vF45pvvmx6frtsGXVOpmOA5&#10;9o88jCgvRMn4MsevruZOgpHShJekEZzm+IYqfHry+NFx32U0ELVoSioRBOEq67sc11p3meuqoqYt&#10;UUeioxw2KyFbosGUS7eUpIfobeMGnhe5vZBlJ0VBlYKv58MmPrHxq4oW+kVVKapRk2PITdu3tO+F&#10;ebsnxyRbStLVrNimQf4ii5YwDpfuQ50TTdBKsp9CtayQQolKHxWidUVVsYLaGqAa33tQzWVNOmpr&#10;AXBUt4dJ/b+wxfPrlxKxMsfBCCNOWujR5vPmy+br5vvm2+3H208INgClvlMZOF924K7XE7GGbtuK&#10;VXchijcKcTGtCV/SMylFX1NSQpa+OekeHB3iKBNk0T8TJdxGVlrYQOtKtgZCAAVBdOjWzb5DdK1R&#10;AR+DIEiSMWwVsOcHUTBKbA9dku2Od1LpJ1S0yCxyLIECNjy5vlDapEOynYu5TYmGlXPWNNaQy8W0&#10;keiaAF3m9rEVPHBruHHmwhwbIg5fqCXccA3JIGdYGk+TvSXD+9QPQm8SpM48SmInnIdjJ429xPH8&#10;dJJGXpiG5/MPJl0/zGpWlpRfME53xPTDP2v8ViIDpSw1UZ/jaDT2DHJtB93WwPc3VzWwFpFmCdIt&#10;tBza+Xs84jQKo1/h0TINIm5Ym+PEM49xIpkhwYyXdq0Ja4a1e7822xAA6D5OZ/OxF4ejxInj8cgJ&#10;RzPPmSTzqXM29aMonk2mk5l/H6eZxV79O1Q2kV0jjSFWUN1lXfaoZIZRo3Ea+BgMGCNBPNR7ACKS&#10;Qr9murbiNQQ2MdQhsZLI/LZA7qMPQNxdfIDTtrY7qIDDO3ZZdRlBDdLS68XaytlKzyhvIcobkBtk&#10;ZTUFsxoWtZDvMOph7uVYvV0RSTFqnnKQbOqHoRmU1gjHcQCGPNxZHO4QXkAooBPQyC6nehiuq06y&#10;ZQ03DUOCizOQecWsAO+ygoqMAbPN1radw2Z4HtrW6+7f4uQHAAAA//8DAFBLAwQUAAYACAAAACEA&#10;eX9AK94AAAALAQAADwAAAGRycy9kb3ducmV2LnhtbEyPQU+EMBCF7yb+h2ZMvLkF0oggw2ZjNJ6M&#10;cfUHdGEWCHRKaFnqv7ee9DhvXt77XrUPZhIXWtxgGSHdJSCIG9sO3CF8fb7cPYBwXnOrJ8uE8E0O&#10;9vX1VaXL1m78QZej70QMYVdqhN77uZTSNT0Z7XZ2Jo6/s12M9vFcOtkueovhZpJZktxLoweODb2e&#10;6amnZjyuBuHcjWEc3t9SNqt5nsPrVih7QLy9CYdHEJ6C/zPDL35EhzoynezKrRMTgkqLiO4RcpUp&#10;ENGR50lUTgiFSjOQdSX/b6h/AAAA//8DAFBLAQItABQABgAIAAAAIQC2gziS/gAAAOEBAAATAAAA&#10;AAAAAAAAAAAAAAAAAABbQ29udGVudF9UeXBlc10ueG1sUEsBAi0AFAAGAAgAAAAhADj9If/WAAAA&#10;lAEAAAsAAAAAAAAAAAAAAAAALwEAAF9yZWxzLy5yZWxzUEsBAi0AFAAGAAgAAAAhAKJmyiopAwAA&#10;dQYAAA4AAAAAAAAAAAAAAAAALgIAAGRycy9lMm9Eb2MueG1sUEsBAi0AFAAGAAgAAAAhAHl/QCve&#10;AAAACwEAAA8AAAAAAAAAAAAAAAAAgwUAAGRycy9kb3ducmV2LnhtbFBLBQYAAAAABAAEAPMAAACO&#10;BgAAAAA=&#10;" stroked="f" strokecolor="#f79646" strokeweight="5pt">
            <v:stroke linestyle="thickThin"/>
            <v:shadow color="#868686"/>
            <v:textbox>
              <w:txbxContent>
                <w:p w14:paraId="5623050A" w14:textId="77777777" w:rsidR="0028463F" w:rsidRPr="00ED0639" w:rsidRDefault="0028463F" w:rsidP="0005323C">
                  <w:r>
                    <w:t>УТВЕРЖДАЮ:</w:t>
                  </w:r>
                </w:p>
                <w:p w14:paraId="18852A79" w14:textId="77777777" w:rsidR="0028463F" w:rsidRDefault="0028463F" w:rsidP="0005323C">
                  <w:r>
                    <w:t>заведующий МБДОУ «Еланский детский сад» комбинированного вида</w:t>
                  </w:r>
                </w:p>
                <w:p w14:paraId="47BB35A1" w14:textId="77777777" w:rsidR="0028463F" w:rsidRDefault="0028463F" w:rsidP="0005323C">
                  <w:r>
                    <w:t>___________ Е.А.Преснецова</w:t>
                  </w:r>
                </w:p>
                <w:p w14:paraId="74053AE0" w14:textId="77777777" w:rsidR="0028463F" w:rsidRPr="00FA50E2" w:rsidRDefault="0028463F" w:rsidP="0005323C">
                  <w:r>
                    <w:t xml:space="preserve">Приказ №___ </w:t>
                  </w:r>
                  <w:r w:rsidRPr="00FA50E2">
                    <w:t>от ________</w:t>
                  </w:r>
                  <w:r>
                    <w:t>__</w:t>
                  </w:r>
                  <w:r w:rsidRPr="00FA50E2">
                    <w:t>_</w:t>
                  </w:r>
                </w:p>
                <w:p w14:paraId="07B097F8" w14:textId="77777777" w:rsidR="0028463F" w:rsidRPr="00FA50E2" w:rsidRDefault="0028463F" w:rsidP="0005323C"/>
              </w:txbxContent>
            </v:textbox>
          </v:shape>
        </w:pict>
      </w:r>
    </w:p>
    <w:p w14:paraId="70D149E3" w14:textId="77777777" w:rsidR="0005323C" w:rsidRDefault="0068696F" w:rsidP="0005323C">
      <w:pPr>
        <w:suppressAutoHyphen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noProof/>
          <w:color w:val="000000"/>
          <w:sz w:val="24"/>
          <w:szCs w:val="24"/>
        </w:rPr>
        <w:pict w14:anchorId="09264497">
          <v:shape id="Надпись 22" o:spid="_x0000_s1028" type="#_x0000_t202" style="position:absolute;margin-left:274.95pt;margin-top:4.25pt;width:202.5pt;height:131.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EvJwMAAHUGAAAOAAAAZHJzL2Uyb0RvYy54bWysVUtu2zAQ3RfoHQjuFX2sjyVECWLHLgqk&#10;HyApuqYlyiIikSpJR06LLrrvFXqHLrrorldwbtQhZTtOP0DRVgYEjjh8nHnzZnx8um4bdEOlYoLn&#10;2D/yMKK8ECXjyxy/upo7Y4yUJrwkjeA0x7dU4dOTx4+O+y6jgahFU1KJAISrrO9yXGvdZa6ripq2&#10;RB2JjnLYrIRsiQZTLt1Skh7Q28YNPC92eyHLToqCKgVfz4dNfGLxq4oW+kVVKapRk2OITdu3tO+F&#10;ebsnxyRbStLVrNiGQf4iipYwDpfuoc6JJmgl2U9QLSukUKLSR4VoXVFVrKA2B8jG937I5rImHbW5&#10;ADmq29Ok/h9s8fzmpUSszHEQYMRJCzXafNp83nzZfNt8vftw9xHBBrDUdyoD58sO3PV6ItZQbZux&#10;6i5Eca0QF9Oa8CU9k1L0NSUlROmbk+7B0QFHGZBF/0yUcBtZaWGB1pVsDYVACgJ0qNbtvkJ0rVEB&#10;H4Mo8ZMItgrY8+M4HieRvYNku+OdVPoJFS0yixxLkICFJzcXSptwSLZzMbcp0bByzprGGnK5mDYS&#10;3RCQy9w+W/QHbg03zlyYYwPi8IVawQ3XkAxihqXxNNFbMbxL/SD0JkHqzCFyJ5yHkZMm3tjx/HSS&#10;xl6Yhufz9yZcP8xqVpaUXzBOd8L0wz8r/LZFBklZaaI+x/Eo8gxzbQfV1qD366saVItIs4TWLbQc&#10;yvl7PpI0DuNf8dEyDU3csDbHY888xolkRgQzXtq1JqwZ1u7D3GxBgKCHPJ3NIy8JR2MnSaKRE45m&#10;njMZz6fO2RSKnswm08nMf8jTzHKv/p0qG8iukMYQK8jusi57VDKjqFGUBj4GA8ZIkAz5HpCIpNCv&#10;ma5t8xoBGwx1KKxxbH5bIvfoAxH3Fx/wtM3tnirQ8E5dtrtMQw2tpdeL9dDOBt903kKUt9BuEJXt&#10;KZjVsKiFfItRD3Mvx+rNikiKUfOUQ8umfhiaQWmNMEoCMOThzuJwh/ACoEBOICO7nOphuK46yZY1&#10;3DQMCS7OoM0rZhvwPirIyBgw22xu2zlshuehbb3u/y1OvgMAAP//AwBQSwMEFAAGAAgAAAAhAFO+&#10;1gndAAAACQEAAA8AAABkcnMvZG93bnJldi54bWxMj8FOwzAQRO9I/IO1SNyok6qFJmRTVQjECSEK&#10;H+Am2yRKvI5ipzF/z3KC4+yMZt4W+2gHdaHJd44R0lUCirhydccNwtfny90OlA+GazM4JoRv8rAv&#10;r68Kk9du4Q+6HEOjpIR9bhDaEMZca1+1ZI1fuZFYvLObrAkip0bXk1mk3A56nST32pqOZaE1Iz21&#10;VPXH2SKcmz723ftbyna2z2N8XbKNOyDe3sTDI6hAMfyF4Rdf0KEUppObufZqQNhuskyiCLstKPEz&#10;OYA6Iawf0gR0Wej/H5Q/AAAA//8DAFBLAQItABQABgAIAAAAIQC2gziS/gAAAOEBAAATAAAAAAAA&#10;AAAAAAAAAAAAAABbQ29udGVudF9UeXBlc10ueG1sUEsBAi0AFAAGAAgAAAAhADj9If/WAAAAlAEA&#10;AAsAAAAAAAAAAAAAAAAALwEAAF9yZWxzLy5yZWxzUEsBAi0AFAAGAAgAAAAhAHEnMS8nAwAAdQYA&#10;AA4AAAAAAAAAAAAAAAAALgIAAGRycy9lMm9Eb2MueG1sUEsBAi0AFAAGAAgAAAAhAFO+1gndAAAA&#10;CQEAAA8AAAAAAAAAAAAAAAAAgQUAAGRycy9kb3ducmV2LnhtbFBLBQYAAAAABAAEAPMAAACLBgAA&#10;AAA=&#10;" stroked="f" strokecolor="#f79646" strokeweight="5pt">
            <v:stroke linestyle="thickThin"/>
            <v:shadow color="#868686"/>
            <v:textbox>
              <w:txbxContent>
                <w:p w14:paraId="73132305" w14:textId="77777777" w:rsidR="0028463F" w:rsidRPr="00F7043E" w:rsidRDefault="0028463F" w:rsidP="0005323C">
                  <w:pPr>
                    <w:spacing w:after="0" w:line="240" w:lineRule="auto"/>
                    <w:rPr>
                      <w:rFonts w:ascii="Times New Roman" w:hAnsi="Times New Roman"/>
                      <w:b/>
                    </w:rPr>
                  </w:pPr>
                  <w:r w:rsidRPr="00F7043E">
                    <w:rPr>
                      <w:rFonts w:ascii="Times New Roman" w:hAnsi="Times New Roman"/>
                      <w:b/>
                    </w:rPr>
                    <w:t>ПРИНЯТА:</w:t>
                  </w:r>
                </w:p>
                <w:p w14:paraId="40337E10" w14:textId="77777777" w:rsidR="0028463F" w:rsidRPr="00A32E57" w:rsidRDefault="0028463F" w:rsidP="0005323C">
                  <w:pPr>
                    <w:spacing w:after="0" w:line="240" w:lineRule="auto"/>
                    <w:rPr>
                      <w:rFonts w:ascii="Times New Roman" w:hAnsi="Times New Roman"/>
                    </w:rPr>
                  </w:pPr>
                  <w:r w:rsidRPr="00A32E57">
                    <w:rPr>
                      <w:rFonts w:ascii="Times New Roman" w:hAnsi="Times New Roman"/>
                    </w:rPr>
                    <w:t xml:space="preserve">Педагогическим советом </w:t>
                  </w:r>
                </w:p>
                <w:p w14:paraId="12780069" w14:textId="77777777" w:rsidR="0028463F" w:rsidRPr="00A32E57" w:rsidRDefault="0028463F" w:rsidP="0005323C">
                  <w:pPr>
                    <w:spacing w:after="0" w:line="240" w:lineRule="auto"/>
                    <w:rPr>
                      <w:rFonts w:ascii="Times New Roman" w:hAnsi="Times New Roman"/>
                    </w:rPr>
                  </w:pPr>
                  <w:r w:rsidRPr="00A32E57">
                    <w:rPr>
                      <w:rFonts w:ascii="Times New Roman" w:hAnsi="Times New Roman"/>
                    </w:rPr>
                    <w:t xml:space="preserve">МБДОУ </w:t>
                  </w:r>
                  <w:r>
                    <w:rPr>
                      <w:rFonts w:ascii="Times New Roman" w:hAnsi="Times New Roman"/>
                    </w:rPr>
                    <w:t>«Степновск</w:t>
                  </w:r>
                  <w:r w:rsidRPr="00A32E57">
                    <w:rPr>
                      <w:rFonts w:ascii="Times New Roman" w:hAnsi="Times New Roman"/>
                    </w:rPr>
                    <w:t>ий детский сад»</w:t>
                  </w:r>
                </w:p>
                <w:p w14:paraId="20B47265" w14:textId="77777777" w:rsidR="0028463F" w:rsidRPr="00A32E57" w:rsidRDefault="0028463F" w:rsidP="0005323C">
                  <w:pPr>
                    <w:spacing w:after="0" w:line="240" w:lineRule="auto"/>
                    <w:rPr>
                      <w:rFonts w:ascii="Times New Roman" w:hAnsi="Times New Roman"/>
                    </w:rPr>
                  </w:pPr>
                  <w:r w:rsidRPr="00A32E57">
                    <w:rPr>
                      <w:rFonts w:ascii="Times New Roman" w:hAnsi="Times New Roman"/>
                    </w:rPr>
                    <w:t xml:space="preserve"> комбинированного вида</w:t>
                  </w:r>
                </w:p>
                <w:p w14:paraId="459553A6" w14:textId="77777777" w:rsidR="0028463F" w:rsidRPr="00A32E57" w:rsidRDefault="0028463F" w:rsidP="0005323C">
                  <w:pPr>
                    <w:spacing w:after="0" w:line="240" w:lineRule="auto"/>
                    <w:rPr>
                      <w:rFonts w:ascii="Times New Roman" w:hAnsi="Times New Roman"/>
                    </w:rPr>
                  </w:pPr>
                  <w:r w:rsidRPr="00A32E57">
                    <w:rPr>
                      <w:rFonts w:ascii="Times New Roman" w:hAnsi="Times New Roman"/>
                    </w:rPr>
                    <w:t>Протокол №____</w:t>
                  </w:r>
                  <w:r>
                    <w:rPr>
                      <w:rFonts w:ascii="Times New Roman" w:hAnsi="Times New Roman"/>
                    </w:rPr>
                    <w:t>_</w:t>
                  </w:r>
                </w:p>
                <w:p w14:paraId="0CB6E1AC" w14:textId="77777777" w:rsidR="0028463F" w:rsidRPr="00A32E57" w:rsidRDefault="0028463F" w:rsidP="0005323C">
                  <w:pPr>
                    <w:spacing w:after="0" w:line="240" w:lineRule="auto"/>
                    <w:rPr>
                      <w:rFonts w:ascii="Times New Roman" w:hAnsi="Times New Roman"/>
                    </w:rPr>
                  </w:pPr>
                  <w:r w:rsidRPr="00A32E57">
                    <w:rPr>
                      <w:rFonts w:ascii="Times New Roman" w:hAnsi="Times New Roman"/>
                    </w:rPr>
                    <w:t xml:space="preserve">от «___» </w:t>
                  </w:r>
                  <w:r w:rsidRPr="00507BA1">
                    <w:rPr>
                      <w:rFonts w:ascii="Times New Roman" w:hAnsi="Times New Roman"/>
                    </w:rPr>
                    <w:t>________</w:t>
                  </w:r>
                  <w:r>
                    <w:rPr>
                      <w:rFonts w:ascii="Times New Roman" w:hAnsi="Times New Roman"/>
                    </w:rPr>
                    <w:t>_2023</w:t>
                  </w:r>
                  <w:r w:rsidRPr="00A32E57">
                    <w:rPr>
                      <w:rFonts w:ascii="Times New Roman" w:hAnsi="Times New Roman"/>
                    </w:rPr>
                    <w:t>г</w:t>
                  </w:r>
                </w:p>
                <w:p w14:paraId="5EFC3935" w14:textId="77777777" w:rsidR="0028463F" w:rsidRPr="00FA50E2" w:rsidRDefault="0028463F" w:rsidP="0005323C"/>
              </w:txbxContent>
            </v:textbox>
          </v:shape>
        </w:pict>
      </w:r>
    </w:p>
    <w:p w14:paraId="280C8360" w14:textId="77777777" w:rsidR="0005323C" w:rsidRDefault="0005323C" w:rsidP="0005323C">
      <w:pPr>
        <w:suppressAutoHyphens/>
        <w:autoSpaceDE w:val="0"/>
        <w:autoSpaceDN w:val="0"/>
        <w:adjustRightInd w:val="0"/>
        <w:spacing w:after="0" w:line="240" w:lineRule="auto"/>
        <w:rPr>
          <w:rFonts w:ascii="Times New Roman" w:hAnsi="Times New Roman"/>
          <w:b/>
          <w:bCs/>
          <w:color w:val="000000"/>
          <w:sz w:val="24"/>
          <w:szCs w:val="24"/>
        </w:rPr>
      </w:pPr>
    </w:p>
    <w:p w14:paraId="0318C1BC" w14:textId="77777777" w:rsidR="0005323C" w:rsidRDefault="0005323C" w:rsidP="0005323C">
      <w:pPr>
        <w:suppressAutoHyphens/>
        <w:autoSpaceDE w:val="0"/>
        <w:autoSpaceDN w:val="0"/>
        <w:adjustRightInd w:val="0"/>
        <w:spacing w:after="0" w:line="240" w:lineRule="auto"/>
        <w:rPr>
          <w:rFonts w:ascii="Times New Roman" w:hAnsi="Times New Roman"/>
          <w:b/>
          <w:bCs/>
          <w:color w:val="000000"/>
          <w:sz w:val="24"/>
          <w:szCs w:val="24"/>
        </w:rPr>
      </w:pPr>
    </w:p>
    <w:p w14:paraId="67CD0430" w14:textId="77777777" w:rsidR="0005323C" w:rsidRDefault="0005323C" w:rsidP="0005323C">
      <w:pPr>
        <w:suppressAutoHyphens/>
        <w:autoSpaceDE w:val="0"/>
        <w:autoSpaceDN w:val="0"/>
        <w:adjustRightInd w:val="0"/>
        <w:spacing w:after="0" w:line="240" w:lineRule="auto"/>
        <w:rPr>
          <w:rFonts w:ascii="Times New Roman" w:hAnsi="Times New Roman"/>
          <w:b/>
          <w:bCs/>
          <w:color w:val="000000"/>
          <w:sz w:val="24"/>
          <w:szCs w:val="24"/>
        </w:rPr>
      </w:pPr>
    </w:p>
    <w:p w14:paraId="3F269CCD" w14:textId="77777777" w:rsidR="0005323C" w:rsidRDefault="0005323C" w:rsidP="0005323C">
      <w:pPr>
        <w:suppressAutoHyphens/>
        <w:autoSpaceDE w:val="0"/>
        <w:autoSpaceDN w:val="0"/>
        <w:adjustRightInd w:val="0"/>
        <w:spacing w:after="0" w:line="240" w:lineRule="auto"/>
        <w:rPr>
          <w:rFonts w:ascii="Times New Roman" w:hAnsi="Times New Roman"/>
          <w:b/>
          <w:bCs/>
          <w:color w:val="000000"/>
          <w:sz w:val="24"/>
          <w:szCs w:val="24"/>
        </w:rPr>
      </w:pPr>
    </w:p>
    <w:p w14:paraId="475A3C83"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6BD057D6" w14:textId="77777777" w:rsidR="0005323C" w:rsidRDefault="0068696F" w:rsidP="0005323C">
      <w:pPr>
        <w:suppressAutoHyphen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noProof/>
          <w:color w:val="000000"/>
          <w:sz w:val="24"/>
          <w:szCs w:val="24"/>
        </w:rPr>
        <w:pict w14:anchorId="1C21FA06">
          <v:shape id="Надпись 21" o:spid="_x0000_s1029" type="#_x0000_t202" style="position:absolute;left:0;text-align:left;margin-left:209.9pt;margin-top:371.2pt;width:175.5pt;height:99.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KgMAAHUGAAAOAAAAZHJzL2Uyb0RvYy54bWysVUtu2zAQ3RfoHQjuFX0s64coQezYRYH0&#10;AyRF17REWUQkUiXpyGnRRfe9Qu/QRRfd9QrOjTqkbMfpByjayoBAaobDmTfvjY9P122DbqhUTPAc&#10;+0ceRpQXomR8meNXV3MnwUhpwkvSCE5zfEsVPj15/Oi47zIaiFo0JZUIgnCV9V2Oa627zHVVUdOW&#10;qCPRUQ7GSsiWaNjKpVtK0kP0tnEDz4vcXsiyk6KgSsHX88GIT2z8qqKFflFVimrU5Bhy0/Yt7Xth&#10;3u7JMcmWknQ1K7ZpkL/IoiWMw6X7UOdEE7SS7KdQLSukUKLSR4VoXVFVrKC2BqjG936o5rImHbW1&#10;ADiq28Ok/l/Y4vnNS4lYmePAx4iTFnq0+bT5vPmy+bb5evfh7iMCA6DUdyoD58sO3PV6ItbQbVux&#10;6i5Eca0QF9Oa8CU9k1L0NSUlZGlPugdHhzjKBFn0z0QJt5GVFjbQupKtgRBAQRAdunW77xBda1TA&#10;xyAIkmQMpgJsfhAFo8T20CXZ7ngnlX5CRYvMIscSKGDDk5sLpaEQcN25mNuUaFg5Z01jN3K5mDYS&#10;3RCgy9w+pnY48sCt4caZC3NsMA9fqCXccA3JIGdYGk+TvSXDu9QPQm8SpM48SmInnIdjJ429xPH8&#10;dJJGXpiG5/P3Jl0/zGpWlpRfME53xPTDP2v8ViIDpSw1UZ/jaDT2DHJtB93WwPfrqxpYi0izBOkW&#10;Wg7t/D0ecRqF0a/waJkGETeszXHimWeQlSHBjJeAEMk0Yc2wdh/WZtEFgB7idDYfe3E4Spw4Ho+c&#10;cDTznEkynzpnUz+K4tlkOpn5D3GaWezVv0NlE9k10mzECqq7rMselcwwajROjVZKBmMkiId6D0BE&#10;UujXTNdWvIbAJoY6JFYSmd8WyH30AYj7iw9w2tZ2DxUQcscuqy4jqEFaer1YWzmPTHyjvIUob0Fu&#10;kJXVFMxqWNRCvsWoh7mXY/VmRSTFqHnKQbKpH4ZmUNpNOI4D2MhDy+LQQngBoYBOQCO7nOphuK46&#10;yZY13DQMCS7OQOYVswK8zwoqMhuYbba27Rw2w/Nwb73u/y1OvgMAAP//AwBQSwMEFAAGAAgAAAAh&#10;AHl/QCveAAAACwEAAA8AAABkcnMvZG93bnJldi54bWxMj0FPhDAQhe8m/odmTLy5BdKIIMNmYzSe&#10;jHH1B3RhFgh0SmhZ6r+3nvQ4b17e+161D2YSF1rcYBkh3SUgiBvbDtwhfH2+3D2AcF5zqyfLhPBN&#10;Dvb19VWly9Zu/EGXo+9EDGFXaoTe+7mU0jU9Ge12diaOv7NdjPbxXDrZLnqL4WaSWZLcS6MHjg29&#10;numpp2Y8rgbh3I1hHN7fUjareZ7D61Yoe0C8vQmHRxCegv8zwy9+RIc6Mp3syq0TE4JKi4juEXKV&#10;KRDRkedJVE4IhUozkHUl/2+ofwAAAP//AwBQSwECLQAUAAYACAAAACEAtoM4kv4AAADhAQAAEwAA&#10;AAAAAAAAAAAAAAAAAAAAW0NvbnRlbnRfVHlwZXNdLnhtbFBLAQItABQABgAIAAAAIQA4/SH/1gAA&#10;AJQBAAALAAAAAAAAAAAAAAAAAC8BAABfcmVscy8ucmVsc1BLAQItABQABgAIAAAAIQAL6a+/KgMA&#10;AHUGAAAOAAAAAAAAAAAAAAAAAC4CAABkcnMvZTJvRG9jLnhtbFBLAQItABQABgAIAAAAIQB5f0Ar&#10;3gAAAAsBAAAPAAAAAAAAAAAAAAAAAIQFAABkcnMvZG93bnJldi54bWxQSwUGAAAAAAQABADzAAAA&#10;jwYAAAAA&#10;" stroked="f" strokecolor="#f79646" strokeweight="5pt">
            <v:stroke linestyle="thickThin"/>
            <v:shadow color="#868686"/>
            <v:textbox>
              <w:txbxContent>
                <w:p w14:paraId="5A39BABE" w14:textId="77777777" w:rsidR="0028463F" w:rsidRPr="00ED0639" w:rsidRDefault="0028463F" w:rsidP="0005323C">
                  <w:r>
                    <w:t>УТВЕРЖДАЮ:</w:t>
                  </w:r>
                </w:p>
                <w:p w14:paraId="73BDE47C" w14:textId="77777777" w:rsidR="0028463F" w:rsidRDefault="0028463F" w:rsidP="0005323C">
                  <w:r>
                    <w:t>заведующий МБДОУ «Еланский детский сад» комбинированного вида</w:t>
                  </w:r>
                </w:p>
                <w:p w14:paraId="56F3649A" w14:textId="77777777" w:rsidR="0028463F" w:rsidRDefault="0028463F" w:rsidP="0005323C">
                  <w:r>
                    <w:t>___________ Е.А.Преснецова</w:t>
                  </w:r>
                </w:p>
                <w:p w14:paraId="52675604" w14:textId="77777777" w:rsidR="0028463F" w:rsidRPr="00FA50E2" w:rsidRDefault="0028463F" w:rsidP="0005323C">
                  <w:r>
                    <w:t xml:space="preserve">Приказ №___ </w:t>
                  </w:r>
                  <w:r w:rsidRPr="00FA50E2">
                    <w:t>от ________</w:t>
                  </w:r>
                  <w:r>
                    <w:t>__</w:t>
                  </w:r>
                  <w:r w:rsidRPr="00FA50E2">
                    <w:t>_</w:t>
                  </w:r>
                </w:p>
                <w:p w14:paraId="615BAAC6" w14:textId="77777777" w:rsidR="0028463F" w:rsidRPr="00FA50E2" w:rsidRDefault="0028463F" w:rsidP="0005323C"/>
              </w:txbxContent>
            </v:textbox>
          </v:shape>
        </w:pict>
      </w:r>
    </w:p>
    <w:p w14:paraId="32C69C50"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08676E60"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03020D07" w14:textId="77777777" w:rsidR="0005323C" w:rsidRDefault="0005323C" w:rsidP="0005323C">
      <w:pPr>
        <w:suppressAutoHyphens/>
        <w:autoSpaceDE w:val="0"/>
        <w:autoSpaceDN w:val="0"/>
        <w:adjustRightInd w:val="0"/>
        <w:spacing w:after="0" w:line="240" w:lineRule="auto"/>
        <w:jc w:val="center"/>
        <w:rPr>
          <w:rFonts w:ascii="Times New Roman" w:hAnsi="Times New Roman"/>
          <w:b/>
          <w:bCs/>
          <w:color w:val="000000"/>
          <w:sz w:val="24"/>
          <w:szCs w:val="24"/>
        </w:rPr>
      </w:pPr>
    </w:p>
    <w:p w14:paraId="00BA8935" w14:textId="77777777" w:rsidR="0005323C" w:rsidRDefault="0005323C" w:rsidP="0005323C">
      <w:pPr>
        <w:suppressAutoHyphens/>
        <w:autoSpaceDE w:val="0"/>
        <w:autoSpaceDN w:val="0"/>
        <w:adjustRightInd w:val="0"/>
        <w:spacing w:after="0" w:line="240" w:lineRule="auto"/>
        <w:jc w:val="center"/>
        <w:rPr>
          <w:rFonts w:ascii="Times New Roman" w:hAnsi="Times New Roman"/>
          <w:bCs/>
          <w:color w:val="000000"/>
          <w:sz w:val="28"/>
          <w:szCs w:val="24"/>
        </w:rPr>
      </w:pPr>
    </w:p>
    <w:p w14:paraId="0F2E6A8F" w14:textId="77777777" w:rsidR="0005323C" w:rsidRDefault="0005323C" w:rsidP="0005323C">
      <w:pPr>
        <w:suppressAutoHyphens/>
        <w:autoSpaceDE w:val="0"/>
        <w:autoSpaceDN w:val="0"/>
        <w:adjustRightInd w:val="0"/>
        <w:spacing w:after="0" w:line="240" w:lineRule="auto"/>
        <w:jc w:val="center"/>
        <w:rPr>
          <w:rFonts w:ascii="Times New Roman" w:hAnsi="Times New Roman"/>
          <w:bCs/>
          <w:color w:val="000000"/>
          <w:sz w:val="28"/>
          <w:szCs w:val="24"/>
        </w:rPr>
      </w:pPr>
    </w:p>
    <w:p w14:paraId="02BAB22F" w14:textId="77777777" w:rsidR="0005323C" w:rsidRDefault="0005323C" w:rsidP="0005323C">
      <w:pPr>
        <w:suppressAutoHyphens/>
        <w:autoSpaceDE w:val="0"/>
        <w:autoSpaceDN w:val="0"/>
        <w:adjustRightInd w:val="0"/>
        <w:spacing w:after="0" w:line="240" w:lineRule="auto"/>
        <w:rPr>
          <w:rFonts w:ascii="Times New Roman" w:hAnsi="Times New Roman"/>
          <w:bCs/>
          <w:color w:val="000000"/>
          <w:sz w:val="28"/>
          <w:szCs w:val="24"/>
        </w:rPr>
      </w:pPr>
    </w:p>
    <w:p w14:paraId="4F526B4E" w14:textId="77777777" w:rsidR="0005323C" w:rsidRDefault="0005323C" w:rsidP="0005323C">
      <w:pPr>
        <w:suppressAutoHyphens/>
        <w:autoSpaceDE w:val="0"/>
        <w:autoSpaceDN w:val="0"/>
        <w:adjustRightInd w:val="0"/>
        <w:spacing w:after="0" w:line="240" w:lineRule="auto"/>
        <w:rPr>
          <w:rFonts w:ascii="Times New Roman" w:hAnsi="Times New Roman"/>
          <w:bCs/>
          <w:color w:val="000000"/>
          <w:sz w:val="28"/>
          <w:szCs w:val="24"/>
        </w:rPr>
      </w:pPr>
    </w:p>
    <w:p w14:paraId="27EB5E25" w14:textId="77777777" w:rsidR="00FD6A69" w:rsidRDefault="00FD6A69" w:rsidP="0005323C">
      <w:pPr>
        <w:suppressAutoHyphens/>
        <w:autoSpaceDE w:val="0"/>
        <w:autoSpaceDN w:val="0"/>
        <w:adjustRightInd w:val="0"/>
        <w:spacing w:after="0" w:line="240" w:lineRule="auto"/>
        <w:rPr>
          <w:rFonts w:ascii="Times New Roman" w:hAnsi="Times New Roman"/>
          <w:bCs/>
          <w:color w:val="000000"/>
          <w:sz w:val="28"/>
          <w:szCs w:val="24"/>
        </w:rPr>
      </w:pPr>
    </w:p>
    <w:p w14:paraId="0B878717" w14:textId="77777777" w:rsidR="00643C4E" w:rsidRDefault="00643C4E" w:rsidP="0005323C">
      <w:pPr>
        <w:suppressAutoHyphens/>
        <w:autoSpaceDE w:val="0"/>
        <w:autoSpaceDN w:val="0"/>
        <w:adjustRightInd w:val="0"/>
        <w:spacing w:after="0" w:line="240" w:lineRule="auto"/>
        <w:rPr>
          <w:rFonts w:ascii="Times New Roman" w:hAnsi="Times New Roman"/>
          <w:bCs/>
          <w:color w:val="000000"/>
          <w:sz w:val="28"/>
          <w:szCs w:val="24"/>
        </w:rPr>
      </w:pPr>
    </w:p>
    <w:p w14:paraId="69562211" w14:textId="77777777" w:rsidR="00FD6A69" w:rsidRDefault="00FD6A69" w:rsidP="0005323C">
      <w:pPr>
        <w:suppressAutoHyphens/>
        <w:autoSpaceDE w:val="0"/>
        <w:autoSpaceDN w:val="0"/>
        <w:adjustRightInd w:val="0"/>
        <w:spacing w:after="0" w:line="240" w:lineRule="auto"/>
        <w:rPr>
          <w:rFonts w:ascii="Times New Roman" w:hAnsi="Times New Roman"/>
          <w:bCs/>
          <w:color w:val="000000"/>
          <w:sz w:val="28"/>
          <w:szCs w:val="24"/>
        </w:rPr>
      </w:pPr>
    </w:p>
    <w:p w14:paraId="2865E688" w14:textId="77777777" w:rsidR="0005323C" w:rsidRPr="0055134D" w:rsidRDefault="0005323C" w:rsidP="00643C4E">
      <w:pPr>
        <w:suppressAutoHyphens/>
        <w:autoSpaceDE w:val="0"/>
        <w:autoSpaceDN w:val="0"/>
        <w:adjustRightInd w:val="0"/>
        <w:spacing w:after="0" w:line="360" w:lineRule="auto"/>
        <w:jc w:val="center"/>
        <w:rPr>
          <w:rFonts w:ascii="Times New Roman" w:hAnsi="Times New Roman"/>
          <w:b/>
          <w:bCs/>
          <w:sz w:val="24"/>
          <w:szCs w:val="24"/>
        </w:rPr>
      </w:pPr>
      <w:r w:rsidRPr="0055134D">
        <w:rPr>
          <w:rFonts w:ascii="Times New Roman" w:hAnsi="Times New Roman"/>
          <w:b/>
          <w:bCs/>
          <w:sz w:val="24"/>
          <w:szCs w:val="24"/>
        </w:rPr>
        <w:t>Новокуз</w:t>
      </w:r>
      <w:r>
        <w:rPr>
          <w:rFonts w:ascii="Times New Roman" w:hAnsi="Times New Roman"/>
          <w:b/>
          <w:bCs/>
          <w:sz w:val="24"/>
          <w:szCs w:val="24"/>
        </w:rPr>
        <w:t>нецкий муниципальный округ</w:t>
      </w:r>
    </w:p>
    <w:p w14:paraId="6849A8A6" w14:textId="77777777" w:rsidR="0005323C" w:rsidRPr="00EC0B0E" w:rsidRDefault="0005323C" w:rsidP="00643C4E">
      <w:pPr>
        <w:suppressAutoHyphens/>
        <w:autoSpaceDE w:val="0"/>
        <w:autoSpaceDN w:val="0"/>
        <w:adjustRightInd w:val="0"/>
        <w:spacing w:after="0" w:line="360" w:lineRule="auto"/>
        <w:jc w:val="center"/>
        <w:rPr>
          <w:rFonts w:ascii="Times New Roman" w:hAnsi="Times New Roman"/>
          <w:b/>
          <w:bCs/>
          <w:sz w:val="24"/>
          <w:szCs w:val="24"/>
        </w:rPr>
      </w:pPr>
      <w:r>
        <w:rPr>
          <w:rFonts w:ascii="Times New Roman" w:hAnsi="Times New Roman"/>
          <w:b/>
          <w:bCs/>
          <w:sz w:val="24"/>
          <w:szCs w:val="24"/>
        </w:rPr>
        <w:t xml:space="preserve"> 2023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221"/>
        <w:gridCol w:w="709"/>
      </w:tblGrid>
      <w:tr w:rsidR="0005323C" w:rsidRPr="00FD6A69" w14:paraId="3D1819C7" w14:textId="77777777" w:rsidTr="007A3442">
        <w:tc>
          <w:tcPr>
            <w:tcW w:w="9889" w:type="dxa"/>
            <w:gridSpan w:val="3"/>
          </w:tcPr>
          <w:p w14:paraId="6CD7DFD0" w14:textId="77777777" w:rsidR="0005323C" w:rsidRPr="00FD6A69" w:rsidRDefault="0005323C"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lastRenderedPageBreak/>
              <w:t>СОДЕРЖАНИЕ</w:t>
            </w:r>
          </w:p>
          <w:p w14:paraId="30B223E7" w14:textId="77777777" w:rsidR="0005323C" w:rsidRPr="00FD6A69" w:rsidRDefault="0005323C" w:rsidP="00FD6A69">
            <w:pPr>
              <w:spacing w:after="0" w:line="240" w:lineRule="auto"/>
              <w:jc w:val="center"/>
              <w:rPr>
                <w:rFonts w:ascii="Times New Roman" w:hAnsi="Times New Roman" w:cs="Times New Roman"/>
                <w:b/>
                <w:sz w:val="28"/>
                <w:szCs w:val="28"/>
              </w:rPr>
            </w:pPr>
          </w:p>
        </w:tc>
      </w:tr>
      <w:tr w:rsidR="00AA7725" w:rsidRPr="00FD6A69" w14:paraId="6536F9C3" w14:textId="77777777" w:rsidTr="007A3442">
        <w:trPr>
          <w:trHeight w:val="563"/>
        </w:trPr>
        <w:tc>
          <w:tcPr>
            <w:tcW w:w="959" w:type="dxa"/>
          </w:tcPr>
          <w:p w14:paraId="60A1BE5C" w14:textId="77777777" w:rsidR="00AA7725" w:rsidRPr="00FD6A69" w:rsidRDefault="00AA7725" w:rsidP="00FD6A69">
            <w:pPr>
              <w:spacing w:after="0" w:line="240" w:lineRule="auto"/>
              <w:jc w:val="center"/>
              <w:rPr>
                <w:rFonts w:ascii="Times New Roman" w:hAnsi="Times New Roman" w:cs="Times New Roman"/>
                <w:b/>
                <w:sz w:val="28"/>
                <w:szCs w:val="28"/>
                <w:lang w:val="en-US"/>
              </w:rPr>
            </w:pPr>
            <w:r w:rsidRPr="00FD6A69">
              <w:rPr>
                <w:rFonts w:ascii="Times New Roman" w:hAnsi="Times New Roman" w:cs="Times New Roman"/>
                <w:b/>
                <w:sz w:val="28"/>
                <w:szCs w:val="28"/>
                <w:lang w:val="en-US"/>
              </w:rPr>
              <w:t>I.</w:t>
            </w:r>
          </w:p>
        </w:tc>
        <w:tc>
          <w:tcPr>
            <w:tcW w:w="8221" w:type="dxa"/>
          </w:tcPr>
          <w:p w14:paraId="3810ABCF" w14:textId="77777777" w:rsidR="00AA7725" w:rsidRPr="00FD6A69" w:rsidRDefault="00AA7725" w:rsidP="00FD6A69">
            <w:pPr>
              <w:spacing w:after="0" w:line="240" w:lineRule="auto"/>
              <w:rPr>
                <w:rFonts w:ascii="Times New Roman" w:hAnsi="Times New Roman" w:cs="Times New Roman"/>
                <w:b/>
                <w:sz w:val="28"/>
                <w:szCs w:val="28"/>
              </w:rPr>
            </w:pPr>
            <w:r w:rsidRPr="00FD6A69">
              <w:rPr>
                <w:rFonts w:ascii="Times New Roman" w:hAnsi="Times New Roman" w:cs="Times New Roman"/>
                <w:b/>
                <w:sz w:val="28"/>
                <w:szCs w:val="28"/>
              </w:rPr>
              <w:t xml:space="preserve">ЦЕЛЕВОЙ РАЗДЕЛ                                             </w:t>
            </w:r>
          </w:p>
        </w:tc>
        <w:tc>
          <w:tcPr>
            <w:tcW w:w="709" w:type="dxa"/>
          </w:tcPr>
          <w:p w14:paraId="729BFC9D" w14:textId="77777777" w:rsidR="00AA7725" w:rsidRPr="00FD6A69" w:rsidRDefault="00AF4F4D" w:rsidP="007A3442">
            <w:pPr>
              <w:spacing w:after="0" w:line="240" w:lineRule="auto"/>
              <w:ind w:right="-32"/>
              <w:jc w:val="center"/>
              <w:rPr>
                <w:rFonts w:ascii="Times New Roman" w:hAnsi="Times New Roman" w:cs="Times New Roman"/>
                <w:sz w:val="28"/>
                <w:szCs w:val="28"/>
              </w:rPr>
            </w:pPr>
            <w:r>
              <w:rPr>
                <w:rFonts w:ascii="Times New Roman" w:hAnsi="Times New Roman" w:cs="Times New Roman"/>
                <w:sz w:val="28"/>
                <w:szCs w:val="28"/>
              </w:rPr>
              <w:t>3</w:t>
            </w:r>
          </w:p>
        </w:tc>
      </w:tr>
      <w:tr w:rsidR="0024681A" w:rsidRPr="00FD6A69" w14:paraId="5ED6D53E" w14:textId="77777777" w:rsidTr="007A3442">
        <w:trPr>
          <w:trHeight w:val="283"/>
        </w:trPr>
        <w:tc>
          <w:tcPr>
            <w:tcW w:w="959" w:type="dxa"/>
          </w:tcPr>
          <w:p w14:paraId="091888E2" w14:textId="77777777" w:rsidR="0024681A" w:rsidRPr="00FD6A69" w:rsidRDefault="0024681A"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lang w:val="en-US"/>
              </w:rPr>
              <w:t>1</w:t>
            </w:r>
            <w:r w:rsidRPr="00FD6A69">
              <w:rPr>
                <w:rFonts w:ascii="Times New Roman" w:hAnsi="Times New Roman" w:cs="Times New Roman"/>
                <w:b/>
                <w:sz w:val="28"/>
                <w:szCs w:val="28"/>
              </w:rPr>
              <w:t>.1.</w:t>
            </w:r>
          </w:p>
        </w:tc>
        <w:tc>
          <w:tcPr>
            <w:tcW w:w="8221" w:type="dxa"/>
          </w:tcPr>
          <w:p w14:paraId="0D47EDD1" w14:textId="77777777" w:rsidR="00AA7725" w:rsidRPr="00FD6A69" w:rsidRDefault="0024681A"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 xml:space="preserve"> Пояснительная записка      </w:t>
            </w:r>
          </w:p>
        </w:tc>
        <w:tc>
          <w:tcPr>
            <w:tcW w:w="709" w:type="dxa"/>
          </w:tcPr>
          <w:p w14:paraId="1B7B28BF" w14:textId="77777777" w:rsidR="0024681A" w:rsidRPr="00FD6A69" w:rsidRDefault="00AF4F4D" w:rsidP="007A3442">
            <w:pPr>
              <w:spacing w:after="0" w:line="240" w:lineRule="auto"/>
              <w:ind w:right="-32"/>
              <w:jc w:val="center"/>
              <w:rPr>
                <w:rFonts w:ascii="Times New Roman" w:hAnsi="Times New Roman" w:cs="Times New Roman"/>
                <w:sz w:val="28"/>
                <w:szCs w:val="28"/>
              </w:rPr>
            </w:pPr>
            <w:r>
              <w:rPr>
                <w:rFonts w:ascii="Times New Roman" w:hAnsi="Times New Roman" w:cs="Times New Roman"/>
                <w:sz w:val="28"/>
                <w:szCs w:val="28"/>
              </w:rPr>
              <w:t>3</w:t>
            </w:r>
          </w:p>
        </w:tc>
      </w:tr>
      <w:tr w:rsidR="0024681A" w:rsidRPr="00FD6A69" w14:paraId="10D28F32" w14:textId="77777777" w:rsidTr="007A3442">
        <w:trPr>
          <w:trHeight w:val="283"/>
        </w:trPr>
        <w:tc>
          <w:tcPr>
            <w:tcW w:w="959" w:type="dxa"/>
          </w:tcPr>
          <w:p w14:paraId="72BF8BA7" w14:textId="77777777" w:rsidR="0024681A" w:rsidRPr="00FD6A69" w:rsidRDefault="00D25134" w:rsidP="00FD6A6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r w:rsidR="0024681A" w:rsidRPr="00FD6A69">
              <w:rPr>
                <w:rFonts w:ascii="Times New Roman" w:hAnsi="Times New Roman" w:cs="Times New Roman"/>
                <w:b/>
                <w:sz w:val="28"/>
                <w:szCs w:val="28"/>
              </w:rPr>
              <w:t>.</w:t>
            </w:r>
            <w:r>
              <w:rPr>
                <w:rFonts w:ascii="Times New Roman" w:hAnsi="Times New Roman" w:cs="Times New Roman"/>
                <w:b/>
                <w:sz w:val="28"/>
                <w:szCs w:val="28"/>
              </w:rPr>
              <w:t>1</w:t>
            </w:r>
          </w:p>
        </w:tc>
        <w:tc>
          <w:tcPr>
            <w:tcW w:w="8221" w:type="dxa"/>
          </w:tcPr>
          <w:p w14:paraId="395D8798" w14:textId="77777777" w:rsidR="0024681A"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 xml:space="preserve">Цели, задачи, </w:t>
            </w:r>
            <w:r w:rsidR="0024681A" w:rsidRPr="00FD6A69">
              <w:rPr>
                <w:rFonts w:ascii="Times New Roman" w:hAnsi="Times New Roman" w:cs="Times New Roman"/>
                <w:sz w:val="28"/>
                <w:szCs w:val="28"/>
              </w:rPr>
              <w:t xml:space="preserve">принципы формирования образовательной программы дошкольного образования  </w:t>
            </w:r>
          </w:p>
        </w:tc>
        <w:tc>
          <w:tcPr>
            <w:tcW w:w="709" w:type="dxa"/>
          </w:tcPr>
          <w:p w14:paraId="5427AADC" w14:textId="77777777" w:rsidR="0024681A" w:rsidRPr="00FD6A69" w:rsidRDefault="00AF4F4D" w:rsidP="007A3442">
            <w:pPr>
              <w:spacing w:after="0" w:line="240" w:lineRule="auto"/>
              <w:ind w:right="-32"/>
              <w:jc w:val="center"/>
              <w:rPr>
                <w:rFonts w:ascii="Times New Roman" w:hAnsi="Times New Roman" w:cs="Times New Roman"/>
                <w:sz w:val="28"/>
                <w:szCs w:val="28"/>
              </w:rPr>
            </w:pPr>
            <w:r>
              <w:rPr>
                <w:rFonts w:ascii="Times New Roman" w:hAnsi="Times New Roman" w:cs="Times New Roman"/>
                <w:sz w:val="28"/>
                <w:szCs w:val="28"/>
              </w:rPr>
              <w:t>3</w:t>
            </w:r>
          </w:p>
        </w:tc>
      </w:tr>
      <w:tr w:rsidR="00514DD3" w:rsidRPr="00FD6A69" w14:paraId="233F1464" w14:textId="77777777" w:rsidTr="007A3442">
        <w:trPr>
          <w:trHeight w:val="283"/>
        </w:trPr>
        <w:tc>
          <w:tcPr>
            <w:tcW w:w="959" w:type="dxa"/>
          </w:tcPr>
          <w:p w14:paraId="78CC1966" w14:textId="77777777" w:rsidR="00514DD3" w:rsidRPr="00FD6A69" w:rsidRDefault="00D25134" w:rsidP="00FD6A6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r w:rsidR="00514DD3" w:rsidRPr="00FD6A69">
              <w:rPr>
                <w:rFonts w:ascii="Times New Roman" w:hAnsi="Times New Roman" w:cs="Times New Roman"/>
                <w:b/>
                <w:sz w:val="28"/>
                <w:szCs w:val="28"/>
              </w:rPr>
              <w:t>.</w:t>
            </w:r>
          </w:p>
        </w:tc>
        <w:tc>
          <w:tcPr>
            <w:tcW w:w="8221" w:type="dxa"/>
          </w:tcPr>
          <w:p w14:paraId="48F74CA6"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 xml:space="preserve">Планируемые результаты                                   </w:t>
            </w:r>
          </w:p>
        </w:tc>
        <w:tc>
          <w:tcPr>
            <w:tcW w:w="709" w:type="dxa"/>
          </w:tcPr>
          <w:p w14:paraId="52445A0A" w14:textId="77777777" w:rsidR="00514DD3" w:rsidRPr="00FD6A69" w:rsidRDefault="00AF4F4D" w:rsidP="007A3442">
            <w:pPr>
              <w:spacing w:after="0" w:line="240" w:lineRule="auto"/>
              <w:ind w:right="-32"/>
              <w:jc w:val="center"/>
              <w:rPr>
                <w:rFonts w:ascii="Times New Roman" w:hAnsi="Times New Roman" w:cs="Times New Roman"/>
                <w:sz w:val="28"/>
                <w:szCs w:val="28"/>
              </w:rPr>
            </w:pPr>
            <w:r>
              <w:rPr>
                <w:rFonts w:ascii="Times New Roman" w:hAnsi="Times New Roman" w:cs="Times New Roman"/>
                <w:sz w:val="28"/>
                <w:szCs w:val="28"/>
              </w:rPr>
              <w:t>4</w:t>
            </w:r>
          </w:p>
        </w:tc>
      </w:tr>
      <w:tr w:rsidR="00514DD3" w:rsidRPr="00FD6A69" w14:paraId="5CCE7864" w14:textId="77777777" w:rsidTr="007A3442">
        <w:trPr>
          <w:trHeight w:val="283"/>
        </w:trPr>
        <w:tc>
          <w:tcPr>
            <w:tcW w:w="959" w:type="dxa"/>
          </w:tcPr>
          <w:p w14:paraId="45FE033D" w14:textId="77777777" w:rsidR="00514DD3" w:rsidRPr="00FD6A69" w:rsidRDefault="00D25134" w:rsidP="00FD6A6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r w:rsidR="00514DD3" w:rsidRPr="00FD6A69">
              <w:rPr>
                <w:rFonts w:ascii="Times New Roman" w:hAnsi="Times New Roman" w:cs="Times New Roman"/>
                <w:b/>
                <w:sz w:val="28"/>
                <w:szCs w:val="28"/>
              </w:rPr>
              <w:t>.</w:t>
            </w:r>
          </w:p>
        </w:tc>
        <w:tc>
          <w:tcPr>
            <w:tcW w:w="8221" w:type="dxa"/>
          </w:tcPr>
          <w:p w14:paraId="3CCF1CDE"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 xml:space="preserve">Педагогическая диагностика достижения планируемых результатов </w:t>
            </w:r>
          </w:p>
        </w:tc>
        <w:tc>
          <w:tcPr>
            <w:tcW w:w="709" w:type="dxa"/>
          </w:tcPr>
          <w:p w14:paraId="70934517" w14:textId="77777777" w:rsidR="00514DD3" w:rsidRPr="00FD6A69" w:rsidRDefault="00AF4F4D" w:rsidP="007A3442">
            <w:pPr>
              <w:spacing w:after="0" w:line="240" w:lineRule="auto"/>
              <w:ind w:right="-32"/>
              <w:jc w:val="center"/>
              <w:rPr>
                <w:rFonts w:ascii="Times New Roman" w:hAnsi="Times New Roman" w:cs="Times New Roman"/>
                <w:sz w:val="28"/>
                <w:szCs w:val="28"/>
              </w:rPr>
            </w:pPr>
            <w:r>
              <w:rPr>
                <w:rFonts w:ascii="Times New Roman" w:hAnsi="Times New Roman" w:cs="Times New Roman"/>
                <w:sz w:val="28"/>
                <w:szCs w:val="28"/>
              </w:rPr>
              <w:t>13</w:t>
            </w:r>
          </w:p>
        </w:tc>
      </w:tr>
      <w:tr w:rsidR="00514DD3" w:rsidRPr="00FD6A69" w14:paraId="483D45AF" w14:textId="77777777" w:rsidTr="007A3442">
        <w:trPr>
          <w:trHeight w:val="283"/>
        </w:trPr>
        <w:tc>
          <w:tcPr>
            <w:tcW w:w="959" w:type="dxa"/>
          </w:tcPr>
          <w:p w14:paraId="77ED8A0A"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lang w:val="en-US"/>
              </w:rPr>
              <w:t>II.</w:t>
            </w:r>
          </w:p>
        </w:tc>
        <w:tc>
          <w:tcPr>
            <w:tcW w:w="8221" w:type="dxa"/>
          </w:tcPr>
          <w:p w14:paraId="6ED5892E" w14:textId="77777777" w:rsidR="00514DD3" w:rsidRPr="00FD6A69" w:rsidRDefault="00514DD3" w:rsidP="00FD6A69">
            <w:pPr>
              <w:spacing w:after="0" w:line="240" w:lineRule="auto"/>
              <w:rPr>
                <w:rFonts w:ascii="Times New Roman" w:hAnsi="Times New Roman" w:cs="Times New Roman"/>
                <w:sz w:val="28"/>
                <w:szCs w:val="28"/>
              </w:rPr>
            </w:pPr>
            <w:r w:rsidRPr="00FD6A69">
              <w:rPr>
                <w:rFonts w:ascii="Times New Roman" w:hAnsi="Times New Roman" w:cs="Times New Roman"/>
                <w:b/>
                <w:sz w:val="28"/>
                <w:szCs w:val="28"/>
              </w:rPr>
              <w:t xml:space="preserve">СОДЕРЖАТЕЛЬНЫЙ РАЗДЕЛ                                    </w:t>
            </w:r>
          </w:p>
        </w:tc>
        <w:tc>
          <w:tcPr>
            <w:tcW w:w="709" w:type="dxa"/>
          </w:tcPr>
          <w:p w14:paraId="10FCAB1E" w14:textId="77777777" w:rsidR="00514DD3" w:rsidRPr="00FD6A69" w:rsidRDefault="00AF4F4D" w:rsidP="007A3442">
            <w:pPr>
              <w:spacing w:after="0" w:line="240" w:lineRule="auto"/>
              <w:ind w:left="34" w:right="-32"/>
              <w:jc w:val="center"/>
              <w:rPr>
                <w:rFonts w:ascii="Times New Roman" w:hAnsi="Times New Roman" w:cs="Times New Roman"/>
                <w:sz w:val="28"/>
                <w:szCs w:val="28"/>
              </w:rPr>
            </w:pPr>
            <w:r>
              <w:rPr>
                <w:rFonts w:ascii="Times New Roman" w:hAnsi="Times New Roman" w:cs="Times New Roman"/>
                <w:sz w:val="28"/>
                <w:szCs w:val="28"/>
              </w:rPr>
              <w:t>16</w:t>
            </w:r>
          </w:p>
        </w:tc>
      </w:tr>
      <w:tr w:rsidR="00514DD3" w:rsidRPr="00FD6A69" w14:paraId="18210062" w14:textId="77777777" w:rsidTr="007A3442">
        <w:trPr>
          <w:trHeight w:val="283"/>
        </w:trPr>
        <w:tc>
          <w:tcPr>
            <w:tcW w:w="959" w:type="dxa"/>
          </w:tcPr>
          <w:p w14:paraId="71A735B8"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2.1.</w:t>
            </w:r>
          </w:p>
        </w:tc>
        <w:tc>
          <w:tcPr>
            <w:tcW w:w="8221" w:type="dxa"/>
          </w:tcPr>
          <w:p w14:paraId="36C4CA4E"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Задачи и содержание образовательной деятельности по каждой образовательной области для всех возрастных групп обучающихся</w:t>
            </w:r>
          </w:p>
        </w:tc>
        <w:tc>
          <w:tcPr>
            <w:tcW w:w="709" w:type="dxa"/>
          </w:tcPr>
          <w:p w14:paraId="3691F2EB" w14:textId="77777777" w:rsidR="00514DD3" w:rsidRPr="00FD6A69" w:rsidRDefault="00AF4F4D" w:rsidP="007A3442">
            <w:pPr>
              <w:spacing w:after="0" w:line="240" w:lineRule="auto"/>
              <w:ind w:left="34" w:right="-32"/>
              <w:jc w:val="center"/>
              <w:rPr>
                <w:rFonts w:ascii="Times New Roman" w:hAnsi="Times New Roman" w:cs="Times New Roman"/>
                <w:sz w:val="28"/>
                <w:szCs w:val="28"/>
              </w:rPr>
            </w:pPr>
            <w:r>
              <w:rPr>
                <w:rFonts w:ascii="Times New Roman" w:hAnsi="Times New Roman" w:cs="Times New Roman"/>
                <w:sz w:val="28"/>
                <w:szCs w:val="28"/>
              </w:rPr>
              <w:t>16</w:t>
            </w:r>
          </w:p>
        </w:tc>
      </w:tr>
      <w:tr w:rsidR="00FD6A69" w:rsidRPr="00FD6A69" w14:paraId="736E2C3E" w14:textId="77777777" w:rsidTr="007A3442">
        <w:trPr>
          <w:trHeight w:val="283"/>
        </w:trPr>
        <w:tc>
          <w:tcPr>
            <w:tcW w:w="959" w:type="dxa"/>
          </w:tcPr>
          <w:p w14:paraId="45186F5E" w14:textId="77777777" w:rsidR="00FD6A69" w:rsidRPr="00FD6A69" w:rsidRDefault="00FD6A69" w:rsidP="00FD6A6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2.1.1.</w:t>
            </w:r>
          </w:p>
        </w:tc>
        <w:tc>
          <w:tcPr>
            <w:tcW w:w="8221" w:type="dxa"/>
          </w:tcPr>
          <w:p w14:paraId="557532BA" w14:textId="77777777" w:rsidR="00FD6A69" w:rsidRPr="00FD6A69" w:rsidRDefault="00FD6A69" w:rsidP="00FD6A69">
            <w:pPr>
              <w:spacing w:after="0"/>
              <w:jc w:val="both"/>
              <w:rPr>
                <w:rFonts w:ascii="Times New Roman" w:eastAsia="Batang" w:hAnsi="Times New Roman" w:cs="Times New Roman"/>
                <w:sz w:val="28"/>
                <w:szCs w:val="28"/>
                <w:lang w:eastAsia="ko-KR"/>
              </w:rPr>
            </w:pPr>
            <w:r w:rsidRPr="00FD6A69">
              <w:rPr>
                <w:rFonts w:ascii="Times New Roman" w:eastAsia="Batang" w:hAnsi="Times New Roman" w:cs="Times New Roman"/>
                <w:sz w:val="28"/>
                <w:szCs w:val="28"/>
                <w:lang w:eastAsia="ko-KR"/>
              </w:rPr>
              <w:t>Социально-коммуникативное развитие</w:t>
            </w:r>
          </w:p>
        </w:tc>
        <w:tc>
          <w:tcPr>
            <w:tcW w:w="709" w:type="dxa"/>
          </w:tcPr>
          <w:p w14:paraId="0C27F1A6" w14:textId="77777777" w:rsidR="00FD6A69" w:rsidRPr="00FD6A69" w:rsidRDefault="00AF4F4D" w:rsidP="007A3442">
            <w:pPr>
              <w:pStyle w:val="af5"/>
              <w:spacing w:after="0" w:line="240" w:lineRule="auto"/>
              <w:ind w:left="34" w:right="-32" w:firstLine="0"/>
              <w:rPr>
                <w:sz w:val="28"/>
                <w:szCs w:val="28"/>
              </w:rPr>
            </w:pPr>
            <w:r>
              <w:rPr>
                <w:sz w:val="28"/>
                <w:szCs w:val="28"/>
              </w:rPr>
              <w:t>16</w:t>
            </w:r>
          </w:p>
        </w:tc>
      </w:tr>
      <w:tr w:rsidR="00FD6A69" w:rsidRPr="00FD6A69" w14:paraId="4DD4AB53" w14:textId="77777777" w:rsidTr="007A3442">
        <w:trPr>
          <w:trHeight w:val="283"/>
        </w:trPr>
        <w:tc>
          <w:tcPr>
            <w:tcW w:w="959" w:type="dxa"/>
          </w:tcPr>
          <w:p w14:paraId="64A4368A" w14:textId="77777777" w:rsidR="00FD6A69" w:rsidRPr="00FD6A69" w:rsidRDefault="00FD6A69" w:rsidP="00FD6A6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2.1.2.</w:t>
            </w:r>
          </w:p>
        </w:tc>
        <w:tc>
          <w:tcPr>
            <w:tcW w:w="8221" w:type="dxa"/>
          </w:tcPr>
          <w:p w14:paraId="0ACD3B41" w14:textId="77777777" w:rsidR="00FD6A69" w:rsidRPr="00FD6A69" w:rsidRDefault="00FD6A69" w:rsidP="00FD6A69">
            <w:pPr>
              <w:spacing w:after="0"/>
              <w:jc w:val="both"/>
              <w:rPr>
                <w:rFonts w:ascii="Times New Roman" w:eastAsia="Batang" w:hAnsi="Times New Roman" w:cs="Times New Roman"/>
                <w:sz w:val="28"/>
                <w:szCs w:val="28"/>
                <w:lang w:eastAsia="ko-KR"/>
              </w:rPr>
            </w:pPr>
            <w:r w:rsidRPr="00FD6A69">
              <w:rPr>
                <w:rFonts w:ascii="Times New Roman" w:eastAsia="Batang" w:hAnsi="Times New Roman" w:cs="Times New Roman"/>
                <w:sz w:val="28"/>
                <w:szCs w:val="28"/>
                <w:lang w:eastAsia="ko-KR"/>
              </w:rPr>
              <w:t>Познавательное развитие</w:t>
            </w:r>
          </w:p>
        </w:tc>
        <w:tc>
          <w:tcPr>
            <w:tcW w:w="709" w:type="dxa"/>
          </w:tcPr>
          <w:p w14:paraId="7E66EE66" w14:textId="77777777" w:rsidR="00FD6A69" w:rsidRPr="00FD6A69" w:rsidRDefault="00AF4F4D" w:rsidP="007A3442">
            <w:pPr>
              <w:pStyle w:val="af5"/>
              <w:spacing w:after="0" w:line="240" w:lineRule="auto"/>
              <w:ind w:left="34" w:right="-32" w:firstLine="0"/>
              <w:rPr>
                <w:sz w:val="28"/>
                <w:szCs w:val="28"/>
              </w:rPr>
            </w:pPr>
            <w:r>
              <w:rPr>
                <w:sz w:val="28"/>
                <w:szCs w:val="28"/>
              </w:rPr>
              <w:t>32</w:t>
            </w:r>
          </w:p>
        </w:tc>
      </w:tr>
      <w:tr w:rsidR="00FD6A69" w:rsidRPr="00FD6A69" w14:paraId="1D6489A2" w14:textId="77777777" w:rsidTr="007A3442">
        <w:trPr>
          <w:trHeight w:val="283"/>
        </w:trPr>
        <w:tc>
          <w:tcPr>
            <w:tcW w:w="959" w:type="dxa"/>
          </w:tcPr>
          <w:p w14:paraId="72BD7B1F" w14:textId="77777777" w:rsidR="00FD6A69" w:rsidRPr="00FD6A69" w:rsidRDefault="00FD6A69" w:rsidP="00FD6A6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2.1.3.</w:t>
            </w:r>
          </w:p>
        </w:tc>
        <w:tc>
          <w:tcPr>
            <w:tcW w:w="8221" w:type="dxa"/>
          </w:tcPr>
          <w:p w14:paraId="6A294AA5" w14:textId="77777777" w:rsidR="00FD6A69" w:rsidRPr="00FD6A69" w:rsidRDefault="00FD6A69" w:rsidP="00FD6A69">
            <w:pPr>
              <w:spacing w:after="0"/>
              <w:jc w:val="both"/>
              <w:rPr>
                <w:rFonts w:ascii="Times New Roman" w:eastAsia="Batang" w:hAnsi="Times New Roman" w:cs="Times New Roman"/>
                <w:sz w:val="28"/>
                <w:szCs w:val="28"/>
                <w:lang w:eastAsia="ko-KR"/>
              </w:rPr>
            </w:pPr>
            <w:r w:rsidRPr="00FD6A69">
              <w:rPr>
                <w:rFonts w:ascii="Times New Roman" w:eastAsia="Batang" w:hAnsi="Times New Roman" w:cs="Times New Roman"/>
                <w:sz w:val="28"/>
                <w:szCs w:val="28"/>
                <w:lang w:eastAsia="ko-KR"/>
              </w:rPr>
              <w:t>Речевое развитие</w:t>
            </w:r>
          </w:p>
        </w:tc>
        <w:tc>
          <w:tcPr>
            <w:tcW w:w="709" w:type="dxa"/>
          </w:tcPr>
          <w:p w14:paraId="4D219BD8" w14:textId="77777777" w:rsidR="00FD6A69" w:rsidRPr="00FD6A69" w:rsidRDefault="00AF4F4D" w:rsidP="007A3442">
            <w:pPr>
              <w:pStyle w:val="af5"/>
              <w:spacing w:after="0" w:line="240" w:lineRule="auto"/>
              <w:ind w:left="34" w:right="-32" w:firstLine="0"/>
              <w:rPr>
                <w:sz w:val="28"/>
                <w:szCs w:val="28"/>
              </w:rPr>
            </w:pPr>
            <w:r>
              <w:rPr>
                <w:sz w:val="28"/>
                <w:szCs w:val="28"/>
              </w:rPr>
              <w:t>44</w:t>
            </w:r>
          </w:p>
        </w:tc>
      </w:tr>
      <w:tr w:rsidR="00FD6A69" w:rsidRPr="00FD6A69" w14:paraId="58B1A3B5" w14:textId="77777777" w:rsidTr="007A3442">
        <w:trPr>
          <w:trHeight w:val="283"/>
        </w:trPr>
        <w:tc>
          <w:tcPr>
            <w:tcW w:w="959" w:type="dxa"/>
          </w:tcPr>
          <w:p w14:paraId="3500CF5D" w14:textId="77777777" w:rsidR="00FD6A69" w:rsidRPr="00FD6A69" w:rsidRDefault="00FD6A69" w:rsidP="00FD6A6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2.1.4.</w:t>
            </w:r>
          </w:p>
        </w:tc>
        <w:tc>
          <w:tcPr>
            <w:tcW w:w="8221" w:type="dxa"/>
          </w:tcPr>
          <w:p w14:paraId="7B1FEF82" w14:textId="77777777" w:rsidR="00FD6A69" w:rsidRPr="00FD6A69" w:rsidRDefault="00FD6A69" w:rsidP="00FD6A69">
            <w:pPr>
              <w:spacing w:after="0"/>
              <w:jc w:val="both"/>
              <w:rPr>
                <w:rFonts w:ascii="Times New Roman" w:eastAsia="Batang" w:hAnsi="Times New Roman" w:cs="Times New Roman"/>
                <w:sz w:val="28"/>
                <w:szCs w:val="28"/>
                <w:lang w:eastAsia="ko-KR"/>
              </w:rPr>
            </w:pPr>
            <w:r w:rsidRPr="00FD6A69">
              <w:rPr>
                <w:rFonts w:ascii="Times New Roman" w:eastAsia="Batang" w:hAnsi="Times New Roman" w:cs="Times New Roman"/>
                <w:sz w:val="28"/>
                <w:szCs w:val="28"/>
                <w:lang w:eastAsia="ko-KR"/>
              </w:rPr>
              <w:t>Художественно</w:t>
            </w:r>
            <w:r w:rsidRPr="00FD6A69">
              <w:rPr>
                <w:rFonts w:ascii="Times New Roman" w:eastAsia="Batang" w:hAnsi="Times New Roman" w:cs="Times New Roman"/>
                <w:sz w:val="28"/>
                <w:szCs w:val="28"/>
                <w:lang w:eastAsia="ko-KR"/>
              </w:rPr>
              <w:noBreakHyphen/>
              <w:t>эстетическое развитие</w:t>
            </w:r>
          </w:p>
        </w:tc>
        <w:tc>
          <w:tcPr>
            <w:tcW w:w="709" w:type="dxa"/>
          </w:tcPr>
          <w:p w14:paraId="13344E6F" w14:textId="77777777" w:rsidR="00FD6A69" w:rsidRPr="00FD6A69" w:rsidRDefault="00AF4F4D" w:rsidP="007A3442">
            <w:pPr>
              <w:pStyle w:val="af5"/>
              <w:spacing w:after="0" w:line="240" w:lineRule="auto"/>
              <w:ind w:left="34" w:right="-32" w:firstLine="0"/>
              <w:rPr>
                <w:sz w:val="28"/>
                <w:szCs w:val="28"/>
              </w:rPr>
            </w:pPr>
            <w:r>
              <w:rPr>
                <w:sz w:val="28"/>
                <w:szCs w:val="28"/>
              </w:rPr>
              <w:t>58</w:t>
            </w:r>
          </w:p>
        </w:tc>
      </w:tr>
      <w:tr w:rsidR="00FD6A69" w:rsidRPr="00FD6A69" w14:paraId="51C63035" w14:textId="77777777" w:rsidTr="007A3442">
        <w:trPr>
          <w:trHeight w:val="283"/>
        </w:trPr>
        <w:tc>
          <w:tcPr>
            <w:tcW w:w="959" w:type="dxa"/>
          </w:tcPr>
          <w:p w14:paraId="31E2371D" w14:textId="77777777" w:rsidR="00FD6A69" w:rsidRPr="00FD6A69" w:rsidRDefault="00FD6A69" w:rsidP="00FD6A6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2.1.5.</w:t>
            </w:r>
          </w:p>
        </w:tc>
        <w:tc>
          <w:tcPr>
            <w:tcW w:w="8221" w:type="dxa"/>
          </w:tcPr>
          <w:p w14:paraId="4E691DA4" w14:textId="77777777" w:rsidR="00FD6A69" w:rsidRPr="00FD6A69" w:rsidRDefault="00FD6A69" w:rsidP="00FD6A69">
            <w:pPr>
              <w:spacing w:after="0"/>
              <w:jc w:val="both"/>
              <w:rPr>
                <w:rFonts w:ascii="Times New Roman" w:eastAsia="Batang" w:hAnsi="Times New Roman" w:cs="Times New Roman"/>
                <w:sz w:val="28"/>
                <w:szCs w:val="28"/>
                <w:lang w:eastAsia="ko-KR"/>
              </w:rPr>
            </w:pPr>
            <w:r w:rsidRPr="00FD6A69">
              <w:rPr>
                <w:rFonts w:ascii="Times New Roman" w:eastAsia="Batang" w:hAnsi="Times New Roman" w:cs="Times New Roman"/>
                <w:sz w:val="28"/>
                <w:szCs w:val="28"/>
                <w:lang w:eastAsia="ko-KR"/>
              </w:rPr>
              <w:t>Физическое развитие</w:t>
            </w:r>
          </w:p>
        </w:tc>
        <w:tc>
          <w:tcPr>
            <w:tcW w:w="709" w:type="dxa"/>
          </w:tcPr>
          <w:p w14:paraId="31A2E8B5" w14:textId="77777777" w:rsidR="00FD6A69" w:rsidRPr="00FD6A69" w:rsidRDefault="00AF4F4D" w:rsidP="007A3442">
            <w:pPr>
              <w:pStyle w:val="af5"/>
              <w:spacing w:after="0" w:line="240" w:lineRule="auto"/>
              <w:ind w:left="34" w:right="-32" w:firstLine="0"/>
              <w:rPr>
                <w:sz w:val="28"/>
                <w:szCs w:val="28"/>
              </w:rPr>
            </w:pPr>
            <w:r>
              <w:rPr>
                <w:sz w:val="28"/>
                <w:szCs w:val="28"/>
              </w:rPr>
              <w:t>95</w:t>
            </w:r>
          </w:p>
        </w:tc>
      </w:tr>
      <w:tr w:rsidR="00514DD3" w:rsidRPr="00FD6A69" w14:paraId="3AB5AC6E" w14:textId="77777777" w:rsidTr="007A3442">
        <w:trPr>
          <w:trHeight w:val="758"/>
        </w:trPr>
        <w:tc>
          <w:tcPr>
            <w:tcW w:w="959" w:type="dxa"/>
          </w:tcPr>
          <w:p w14:paraId="3B3453E5"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2.2.</w:t>
            </w:r>
          </w:p>
        </w:tc>
        <w:tc>
          <w:tcPr>
            <w:tcW w:w="8221" w:type="dxa"/>
          </w:tcPr>
          <w:p w14:paraId="61834E95"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 xml:space="preserve">Вариативные формы, способы, методы и средства реализации </w:t>
            </w:r>
          </w:p>
          <w:p w14:paraId="056A9488"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образовательной программы дошкольного образования</w:t>
            </w:r>
          </w:p>
        </w:tc>
        <w:tc>
          <w:tcPr>
            <w:tcW w:w="709" w:type="dxa"/>
          </w:tcPr>
          <w:p w14:paraId="64D0D62F" w14:textId="77777777" w:rsidR="00514DD3" w:rsidRPr="00FD6A69" w:rsidRDefault="00AF4F4D" w:rsidP="007A3442">
            <w:pPr>
              <w:spacing w:after="0" w:line="240" w:lineRule="auto"/>
              <w:ind w:left="34" w:right="-32"/>
              <w:jc w:val="center"/>
              <w:rPr>
                <w:rFonts w:ascii="Times New Roman" w:hAnsi="Times New Roman" w:cs="Times New Roman"/>
                <w:sz w:val="28"/>
                <w:szCs w:val="28"/>
              </w:rPr>
            </w:pPr>
            <w:r>
              <w:rPr>
                <w:rFonts w:ascii="Times New Roman" w:hAnsi="Times New Roman" w:cs="Times New Roman"/>
                <w:sz w:val="28"/>
                <w:szCs w:val="28"/>
              </w:rPr>
              <w:t>115</w:t>
            </w:r>
          </w:p>
        </w:tc>
      </w:tr>
      <w:tr w:rsidR="00514DD3" w:rsidRPr="00FD6A69" w14:paraId="2AEED0C2" w14:textId="77777777" w:rsidTr="007A3442">
        <w:trPr>
          <w:trHeight w:val="283"/>
        </w:trPr>
        <w:tc>
          <w:tcPr>
            <w:tcW w:w="959" w:type="dxa"/>
          </w:tcPr>
          <w:p w14:paraId="66A4CC41"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2.3.</w:t>
            </w:r>
          </w:p>
        </w:tc>
        <w:tc>
          <w:tcPr>
            <w:tcW w:w="8221" w:type="dxa"/>
          </w:tcPr>
          <w:p w14:paraId="5B3CC0B7"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 xml:space="preserve">Особенности образовательной деятельности разных видов и </w:t>
            </w:r>
          </w:p>
          <w:p w14:paraId="44BA03EC"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 xml:space="preserve">культурных практики                                   </w:t>
            </w:r>
          </w:p>
        </w:tc>
        <w:tc>
          <w:tcPr>
            <w:tcW w:w="709" w:type="dxa"/>
          </w:tcPr>
          <w:p w14:paraId="2F354D9A" w14:textId="77777777" w:rsidR="00514DD3" w:rsidRPr="00FD6A69" w:rsidRDefault="00AF4F4D" w:rsidP="007A3442">
            <w:pPr>
              <w:spacing w:after="0" w:line="240" w:lineRule="auto"/>
              <w:ind w:left="34" w:right="-32"/>
              <w:jc w:val="center"/>
              <w:rPr>
                <w:rFonts w:ascii="Times New Roman" w:hAnsi="Times New Roman" w:cs="Times New Roman"/>
                <w:sz w:val="28"/>
                <w:szCs w:val="28"/>
              </w:rPr>
            </w:pPr>
            <w:r>
              <w:rPr>
                <w:rFonts w:ascii="Times New Roman" w:hAnsi="Times New Roman" w:cs="Times New Roman"/>
                <w:sz w:val="28"/>
                <w:szCs w:val="28"/>
              </w:rPr>
              <w:t>131</w:t>
            </w:r>
          </w:p>
        </w:tc>
      </w:tr>
      <w:tr w:rsidR="00514DD3" w:rsidRPr="00FD6A69" w14:paraId="45224150" w14:textId="77777777" w:rsidTr="007A3442">
        <w:trPr>
          <w:trHeight w:val="283"/>
        </w:trPr>
        <w:tc>
          <w:tcPr>
            <w:tcW w:w="959" w:type="dxa"/>
          </w:tcPr>
          <w:p w14:paraId="26CB64B7"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2.4.</w:t>
            </w:r>
          </w:p>
        </w:tc>
        <w:tc>
          <w:tcPr>
            <w:tcW w:w="8221" w:type="dxa"/>
          </w:tcPr>
          <w:p w14:paraId="63E389D5"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 xml:space="preserve">Способы и направления поддержки детской инициативы        </w:t>
            </w:r>
          </w:p>
        </w:tc>
        <w:tc>
          <w:tcPr>
            <w:tcW w:w="709" w:type="dxa"/>
          </w:tcPr>
          <w:p w14:paraId="2B2BA9EA" w14:textId="77777777" w:rsidR="00514DD3" w:rsidRPr="00FD6A69" w:rsidRDefault="00AF4F4D" w:rsidP="007A3442">
            <w:pPr>
              <w:pStyle w:val="af5"/>
              <w:spacing w:after="0" w:line="240" w:lineRule="auto"/>
              <w:ind w:left="34" w:right="-32" w:firstLine="0"/>
              <w:contextualSpacing w:val="0"/>
              <w:rPr>
                <w:sz w:val="28"/>
                <w:szCs w:val="28"/>
              </w:rPr>
            </w:pPr>
            <w:r>
              <w:rPr>
                <w:sz w:val="28"/>
                <w:szCs w:val="28"/>
              </w:rPr>
              <w:t>139</w:t>
            </w:r>
          </w:p>
        </w:tc>
      </w:tr>
      <w:tr w:rsidR="00514DD3" w:rsidRPr="00FD6A69" w14:paraId="19349847" w14:textId="77777777" w:rsidTr="007A3442">
        <w:trPr>
          <w:trHeight w:val="283"/>
        </w:trPr>
        <w:tc>
          <w:tcPr>
            <w:tcW w:w="959" w:type="dxa"/>
          </w:tcPr>
          <w:p w14:paraId="4E306298"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2.5.</w:t>
            </w:r>
          </w:p>
        </w:tc>
        <w:tc>
          <w:tcPr>
            <w:tcW w:w="8221" w:type="dxa"/>
          </w:tcPr>
          <w:p w14:paraId="31433477"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Особенности взаимодействия педагогического коллектива с семьями обучающихся</w:t>
            </w:r>
          </w:p>
        </w:tc>
        <w:tc>
          <w:tcPr>
            <w:tcW w:w="709" w:type="dxa"/>
          </w:tcPr>
          <w:p w14:paraId="7A408B80" w14:textId="77777777" w:rsidR="00514DD3" w:rsidRPr="00FD6A69" w:rsidRDefault="00AF4F4D" w:rsidP="007A3442">
            <w:pPr>
              <w:spacing w:after="0" w:line="240" w:lineRule="auto"/>
              <w:ind w:left="34" w:right="-32"/>
              <w:jc w:val="center"/>
              <w:rPr>
                <w:rFonts w:ascii="Times New Roman" w:hAnsi="Times New Roman" w:cs="Times New Roman"/>
                <w:sz w:val="28"/>
                <w:szCs w:val="28"/>
              </w:rPr>
            </w:pPr>
            <w:r>
              <w:rPr>
                <w:rFonts w:ascii="Times New Roman" w:hAnsi="Times New Roman" w:cs="Times New Roman"/>
                <w:sz w:val="28"/>
                <w:szCs w:val="28"/>
              </w:rPr>
              <w:t>145</w:t>
            </w:r>
          </w:p>
        </w:tc>
      </w:tr>
      <w:tr w:rsidR="00514DD3" w:rsidRPr="00FD6A69" w14:paraId="72553F65" w14:textId="77777777" w:rsidTr="007A3442">
        <w:trPr>
          <w:trHeight w:val="283"/>
        </w:trPr>
        <w:tc>
          <w:tcPr>
            <w:tcW w:w="959" w:type="dxa"/>
          </w:tcPr>
          <w:p w14:paraId="11C28921"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2.6.</w:t>
            </w:r>
          </w:p>
        </w:tc>
        <w:tc>
          <w:tcPr>
            <w:tcW w:w="8221" w:type="dxa"/>
          </w:tcPr>
          <w:p w14:paraId="6F136657"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 xml:space="preserve">Направления и задачи коррекционно – развивающей работы           </w:t>
            </w:r>
          </w:p>
        </w:tc>
        <w:tc>
          <w:tcPr>
            <w:tcW w:w="709" w:type="dxa"/>
          </w:tcPr>
          <w:p w14:paraId="564A1004" w14:textId="77777777" w:rsidR="00514DD3" w:rsidRPr="00FD6A69" w:rsidRDefault="00AF4F4D" w:rsidP="007A3442">
            <w:pPr>
              <w:pStyle w:val="af5"/>
              <w:spacing w:after="0" w:line="240" w:lineRule="auto"/>
              <w:ind w:left="34" w:right="-32" w:firstLine="0"/>
              <w:contextualSpacing w:val="0"/>
              <w:rPr>
                <w:sz w:val="28"/>
                <w:szCs w:val="28"/>
              </w:rPr>
            </w:pPr>
            <w:r>
              <w:rPr>
                <w:sz w:val="28"/>
                <w:szCs w:val="28"/>
              </w:rPr>
              <w:t>151</w:t>
            </w:r>
          </w:p>
        </w:tc>
      </w:tr>
      <w:tr w:rsidR="00514DD3" w:rsidRPr="00FD6A69" w14:paraId="60C48085" w14:textId="77777777" w:rsidTr="007A3442">
        <w:trPr>
          <w:trHeight w:val="283"/>
        </w:trPr>
        <w:tc>
          <w:tcPr>
            <w:tcW w:w="959" w:type="dxa"/>
          </w:tcPr>
          <w:p w14:paraId="4B6DECA4"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2.7.</w:t>
            </w:r>
          </w:p>
        </w:tc>
        <w:tc>
          <w:tcPr>
            <w:tcW w:w="8221" w:type="dxa"/>
          </w:tcPr>
          <w:p w14:paraId="531C3F98"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 xml:space="preserve">Рабочая программа воспитания                                        </w:t>
            </w:r>
          </w:p>
        </w:tc>
        <w:tc>
          <w:tcPr>
            <w:tcW w:w="709" w:type="dxa"/>
          </w:tcPr>
          <w:p w14:paraId="7DC09942" w14:textId="77777777" w:rsidR="00514DD3" w:rsidRPr="00FD6A69" w:rsidRDefault="00AF4F4D" w:rsidP="007A3442">
            <w:pPr>
              <w:pStyle w:val="af5"/>
              <w:spacing w:after="0" w:line="240" w:lineRule="auto"/>
              <w:ind w:left="34" w:right="-32" w:firstLine="0"/>
              <w:contextualSpacing w:val="0"/>
              <w:rPr>
                <w:sz w:val="28"/>
                <w:szCs w:val="28"/>
              </w:rPr>
            </w:pPr>
            <w:r>
              <w:rPr>
                <w:sz w:val="28"/>
                <w:szCs w:val="28"/>
              </w:rPr>
              <w:t>157</w:t>
            </w:r>
          </w:p>
        </w:tc>
      </w:tr>
      <w:tr w:rsidR="00514DD3" w:rsidRPr="00FD6A69" w14:paraId="471B819E" w14:textId="77777777" w:rsidTr="007A3442">
        <w:trPr>
          <w:trHeight w:val="283"/>
        </w:trPr>
        <w:tc>
          <w:tcPr>
            <w:tcW w:w="959" w:type="dxa"/>
          </w:tcPr>
          <w:p w14:paraId="6D835EC8" w14:textId="77777777" w:rsidR="00514DD3" w:rsidRPr="00FD6A69" w:rsidRDefault="00514DD3" w:rsidP="00FD6A69">
            <w:pPr>
              <w:spacing w:after="0" w:line="240" w:lineRule="auto"/>
              <w:jc w:val="center"/>
              <w:rPr>
                <w:rFonts w:ascii="Times New Roman" w:hAnsi="Times New Roman" w:cs="Times New Roman"/>
                <w:b/>
                <w:sz w:val="28"/>
                <w:szCs w:val="28"/>
                <w:lang w:val="en-US"/>
              </w:rPr>
            </w:pPr>
            <w:r w:rsidRPr="00FD6A69">
              <w:rPr>
                <w:rFonts w:ascii="Times New Roman" w:hAnsi="Times New Roman" w:cs="Times New Roman"/>
                <w:b/>
                <w:sz w:val="28"/>
                <w:szCs w:val="28"/>
                <w:lang w:val="en-US"/>
              </w:rPr>
              <w:t>III.</w:t>
            </w:r>
          </w:p>
        </w:tc>
        <w:tc>
          <w:tcPr>
            <w:tcW w:w="8221" w:type="dxa"/>
          </w:tcPr>
          <w:p w14:paraId="63D81125" w14:textId="77777777" w:rsidR="00514DD3" w:rsidRPr="00FD6A69" w:rsidRDefault="00514DD3" w:rsidP="00FD6A69">
            <w:pPr>
              <w:spacing w:after="0" w:line="240" w:lineRule="auto"/>
              <w:rPr>
                <w:rFonts w:ascii="Times New Roman" w:hAnsi="Times New Roman" w:cs="Times New Roman"/>
                <w:b/>
                <w:sz w:val="28"/>
                <w:szCs w:val="28"/>
              </w:rPr>
            </w:pPr>
            <w:r w:rsidRPr="00FD6A69">
              <w:rPr>
                <w:rFonts w:ascii="Times New Roman" w:hAnsi="Times New Roman" w:cs="Times New Roman"/>
                <w:b/>
                <w:sz w:val="28"/>
                <w:szCs w:val="28"/>
              </w:rPr>
              <w:t xml:space="preserve">ОРГАНИЗАЦИОННЫ РАЗДЕЛ     </w:t>
            </w:r>
          </w:p>
        </w:tc>
        <w:tc>
          <w:tcPr>
            <w:tcW w:w="709" w:type="dxa"/>
          </w:tcPr>
          <w:p w14:paraId="7316A742" w14:textId="77777777" w:rsidR="00514DD3" w:rsidRPr="00FD6A69" w:rsidRDefault="00AF4F4D" w:rsidP="007A3442">
            <w:pPr>
              <w:pStyle w:val="af5"/>
              <w:spacing w:after="0" w:line="240" w:lineRule="auto"/>
              <w:ind w:left="34" w:right="-32" w:firstLine="0"/>
              <w:rPr>
                <w:sz w:val="28"/>
                <w:szCs w:val="28"/>
              </w:rPr>
            </w:pPr>
            <w:r>
              <w:rPr>
                <w:sz w:val="28"/>
                <w:szCs w:val="28"/>
              </w:rPr>
              <w:t>209</w:t>
            </w:r>
          </w:p>
        </w:tc>
      </w:tr>
      <w:tr w:rsidR="00514DD3" w:rsidRPr="00FD6A69" w14:paraId="68100FDE" w14:textId="77777777" w:rsidTr="007A3442">
        <w:trPr>
          <w:trHeight w:val="824"/>
        </w:trPr>
        <w:tc>
          <w:tcPr>
            <w:tcW w:w="959" w:type="dxa"/>
          </w:tcPr>
          <w:p w14:paraId="054860F2" w14:textId="77777777" w:rsidR="00514DD3" w:rsidRPr="00FD6A69" w:rsidRDefault="00514DD3" w:rsidP="00FD6A69">
            <w:pPr>
              <w:spacing w:after="0" w:line="240" w:lineRule="auto"/>
              <w:jc w:val="center"/>
              <w:rPr>
                <w:rFonts w:ascii="Times New Roman" w:hAnsi="Times New Roman" w:cs="Times New Roman"/>
                <w:b/>
                <w:sz w:val="28"/>
                <w:szCs w:val="28"/>
                <w:lang w:val="en-US"/>
              </w:rPr>
            </w:pPr>
            <w:r w:rsidRPr="00FD6A69">
              <w:rPr>
                <w:rFonts w:ascii="Times New Roman" w:hAnsi="Times New Roman" w:cs="Times New Roman"/>
                <w:b/>
                <w:sz w:val="28"/>
                <w:szCs w:val="28"/>
              </w:rPr>
              <w:t>3.1.</w:t>
            </w:r>
          </w:p>
        </w:tc>
        <w:tc>
          <w:tcPr>
            <w:tcW w:w="8221" w:type="dxa"/>
          </w:tcPr>
          <w:p w14:paraId="44BBCF86"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Психолого-педагогические условия реализации образовательной программы</w:t>
            </w:r>
          </w:p>
        </w:tc>
        <w:tc>
          <w:tcPr>
            <w:tcW w:w="709" w:type="dxa"/>
          </w:tcPr>
          <w:p w14:paraId="74151694" w14:textId="77777777" w:rsidR="00514DD3" w:rsidRPr="00FD6A69" w:rsidRDefault="00AF4F4D" w:rsidP="007A3442">
            <w:pPr>
              <w:pStyle w:val="af5"/>
              <w:spacing w:after="0" w:line="240" w:lineRule="auto"/>
              <w:ind w:left="34" w:right="-32" w:firstLine="0"/>
              <w:rPr>
                <w:sz w:val="28"/>
                <w:szCs w:val="28"/>
              </w:rPr>
            </w:pPr>
            <w:r>
              <w:rPr>
                <w:sz w:val="28"/>
                <w:szCs w:val="28"/>
              </w:rPr>
              <w:t>209</w:t>
            </w:r>
          </w:p>
        </w:tc>
      </w:tr>
      <w:tr w:rsidR="00514DD3" w:rsidRPr="00FD6A69" w14:paraId="1C9D80CC" w14:textId="77777777" w:rsidTr="007A3442">
        <w:trPr>
          <w:trHeight w:val="283"/>
        </w:trPr>
        <w:tc>
          <w:tcPr>
            <w:tcW w:w="959" w:type="dxa"/>
          </w:tcPr>
          <w:p w14:paraId="4B3DAB43"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3.2.</w:t>
            </w:r>
          </w:p>
        </w:tc>
        <w:tc>
          <w:tcPr>
            <w:tcW w:w="8221" w:type="dxa"/>
          </w:tcPr>
          <w:p w14:paraId="17E00D99" w14:textId="77777777" w:rsidR="00514DD3" w:rsidRPr="00FD6A69" w:rsidRDefault="00514DD3" w:rsidP="00FD6A69">
            <w:pPr>
              <w:spacing w:after="0" w:line="240" w:lineRule="auto"/>
              <w:jc w:val="both"/>
              <w:rPr>
                <w:rFonts w:ascii="Times New Roman" w:hAnsi="Times New Roman" w:cs="Times New Roman"/>
                <w:b/>
                <w:sz w:val="28"/>
                <w:szCs w:val="28"/>
              </w:rPr>
            </w:pPr>
            <w:r w:rsidRPr="00FD6A69">
              <w:rPr>
                <w:rFonts w:ascii="Times New Roman" w:hAnsi="Times New Roman" w:cs="Times New Roman"/>
                <w:sz w:val="28"/>
                <w:szCs w:val="28"/>
              </w:rPr>
              <w:t xml:space="preserve">Кадровые условия реализации образовательной программы                          </w:t>
            </w:r>
          </w:p>
        </w:tc>
        <w:tc>
          <w:tcPr>
            <w:tcW w:w="709" w:type="dxa"/>
          </w:tcPr>
          <w:p w14:paraId="09765B69" w14:textId="77777777" w:rsidR="00514DD3" w:rsidRPr="00FD6A69" w:rsidRDefault="00AF4F4D" w:rsidP="007A3442">
            <w:pPr>
              <w:pStyle w:val="af5"/>
              <w:spacing w:after="0" w:line="240" w:lineRule="auto"/>
              <w:ind w:left="34" w:right="-32" w:firstLine="0"/>
              <w:rPr>
                <w:sz w:val="28"/>
                <w:szCs w:val="28"/>
              </w:rPr>
            </w:pPr>
            <w:r>
              <w:rPr>
                <w:sz w:val="28"/>
                <w:szCs w:val="28"/>
              </w:rPr>
              <w:t>210</w:t>
            </w:r>
          </w:p>
        </w:tc>
      </w:tr>
      <w:tr w:rsidR="00514DD3" w:rsidRPr="00FD6A69" w14:paraId="26730D36" w14:textId="77777777" w:rsidTr="007A3442">
        <w:trPr>
          <w:trHeight w:val="283"/>
        </w:trPr>
        <w:tc>
          <w:tcPr>
            <w:tcW w:w="959" w:type="dxa"/>
          </w:tcPr>
          <w:p w14:paraId="6162C7AE"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3.3.</w:t>
            </w:r>
          </w:p>
        </w:tc>
        <w:tc>
          <w:tcPr>
            <w:tcW w:w="8221" w:type="dxa"/>
          </w:tcPr>
          <w:p w14:paraId="2593598B" w14:textId="77777777" w:rsidR="00514DD3" w:rsidRPr="00FD6A69" w:rsidRDefault="00514DD3" w:rsidP="00FD6A69">
            <w:pPr>
              <w:pStyle w:val="11"/>
              <w:shd w:val="clear" w:color="auto" w:fill="auto"/>
              <w:tabs>
                <w:tab w:val="left" w:pos="1336"/>
              </w:tabs>
              <w:spacing w:line="240" w:lineRule="auto"/>
              <w:ind w:firstLine="0"/>
              <w:jc w:val="both"/>
              <w:rPr>
                <w:sz w:val="28"/>
                <w:szCs w:val="28"/>
              </w:rPr>
            </w:pPr>
            <w:r w:rsidRPr="00FD6A69">
              <w:rPr>
                <w:sz w:val="28"/>
                <w:szCs w:val="28"/>
              </w:rPr>
              <w:t xml:space="preserve">Особенности организации развивающей предметно-пространственной среды                                                                                  </w:t>
            </w:r>
          </w:p>
        </w:tc>
        <w:tc>
          <w:tcPr>
            <w:tcW w:w="709" w:type="dxa"/>
          </w:tcPr>
          <w:p w14:paraId="20DF0297" w14:textId="77777777" w:rsidR="00514DD3" w:rsidRPr="00FD6A69" w:rsidRDefault="00AF4F4D" w:rsidP="007A3442">
            <w:pPr>
              <w:pStyle w:val="af5"/>
              <w:spacing w:after="0" w:line="240" w:lineRule="auto"/>
              <w:ind w:left="34" w:right="-32" w:firstLine="0"/>
              <w:rPr>
                <w:sz w:val="28"/>
                <w:szCs w:val="28"/>
              </w:rPr>
            </w:pPr>
            <w:r>
              <w:rPr>
                <w:sz w:val="28"/>
                <w:szCs w:val="28"/>
              </w:rPr>
              <w:t>211</w:t>
            </w:r>
          </w:p>
        </w:tc>
      </w:tr>
      <w:tr w:rsidR="00514DD3" w:rsidRPr="00FD6A69" w14:paraId="58BA968E" w14:textId="77777777" w:rsidTr="007A3442">
        <w:trPr>
          <w:trHeight w:val="283"/>
        </w:trPr>
        <w:tc>
          <w:tcPr>
            <w:tcW w:w="959" w:type="dxa"/>
          </w:tcPr>
          <w:p w14:paraId="26CE867E"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3.4.</w:t>
            </w:r>
          </w:p>
        </w:tc>
        <w:tc>
          <w:tcPr>
            <w:tcW w:w="8221" w:type="dxa"/>
          </w:tcPr>
          <w:p w14:paraId="5C0A5A40" w14:textId="77777777" w:rsidR="00514DD3" w:rsidRPr="00FD6A69" w:rsidRDefault="00514DD3" w:rsidP="00FD6A69">
            <w:pPr>
              <w:pStyle w:val="11"/>
              <w:shd w:val="clear" w:color="auto" w:fill="auto"/>
              <w:tabs>
                <w:tab w:val="left" w:pos="1189"/>
              </w:tabs>
              <w:spacing w:line="240" w:lineRule="auto"/>
              <w:ind w:firstLine="0"/>
              <w:jc w:val="both"/>
              <w:rPr>
                <w:sz w:val="28"/>
                <w:szCs w:val="28"/>
              </w:rPr>
            </w:pPr>
            <w:r w:rsidRPr="00FD6A69">
              <w:rPr>
                <w:sz w:val="28"/>
                <w:szCs w:val="28"/>
              </w:rPr>
              <w:t xml:space="preserve">Материально-техническое обеспечение образовательной программы, обеспеченность методическими материалами и средствами обучения и воспитания                                            </w:t>
            </w:r>
          </w:p>
        </w:tc>
        <w:tc>
          <w:tcPr>
            <w:tcW w:w="709" w:type="dxa"/>
          </w:tcPr>
          <w:p w14:paraId="14353839" w14:textId="77777777" w:rsidR="00514DD3" w:rsidRPr="00FD6A69" w:rsidRDefault="00AF4F4D" w:rsidP="007A3442">
            <w:pPr>
              <w:pStyle w:val="af5"/>
              <w:spacing w:after="0" w:line="240" w:lineRule="auto"/>
              <w:ind w:left="34" w:right="-32" w:firstLine="0"/>
              <w:rPr>
                <w:sz w:val="28"/>
                <w:szCs w:val="28"/>
              </w:rPr>
            </w:pPr>
            <w:r>
              <w:rPr>
                <w:sz w:val="28"/>
                <w:szCs w:val="28"/>
              </w:rPr>
              <w:t>212</w:t>
            </w:r>
          </w:p>
        </w:tc>
      </w:tr>
      <w:tr w:rsidR="00514DD3" w:rsidRPr="00FD6A69" w14:paraId="099A08EB" w14:textId="77777777" w:rsidTr="007A3442">
        <w:trPr>
          <w:trHeight w:val="283"/>
        </w:trPr>
        <w:tc>
          <w:tcPr>
            <w:tcW w:w="959" w:type="dxa"/>
          </w:tcPr>
          <w:p w14:paraId="092EBA1A"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3.5.</w:t>
            </w:r>
          </w:p>
        </w:tc>
        <w:tc>
          <w:tcPr>
            <w:tcW w:w="8221" w:type="dxa"/>
          </w:tcPr>
          <w:p w14:paraId="60A63C3A" w14:textId="77777777" w:rsidR="00514DD3"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Режим и распорядок дня в дошкольных группах</w:t>
            </w:r>
          </w:p>
        </w:tc>
        <w:tc>
          <w:tcPr>
            <w:tcW w:w="709" w:type="dxa"/>
          </w:tcPr>
          <w:p w14:paraId="64617388" w14:textId="77777777" w:rsidR="00514DD3" w:rsidRPr="00FD6A69" w:rsidRDefault="00AF4F4D" w:rsidP="007A3442">
            <w:pPr>
              <w:pStyle w:val="af5"/>
              <w:spacing w:after="0" w:line="240" w:lineRule="auto"/>
              <w:ind w:left="34" w:right="-32" w:firstLine="0"/>
              <w:rPr>
                <w:sz w:val="28"/>
                <w:szCs w:val="28"/>
              </w:rPr>
            </w:pPr>
            <w:r>
              <w:rPr>
                <w:sz w:val="28"/>
                <w:szCs w:val="28"/>
              </w:rPr>
              <w:t>240</w:t>
            </w:r>
          </w:p>
        </w:tc>
      </w:tr>
      <w:tr w:rsidR="00514DD3" w:rsidRPr="00FD6A69" w14:paraId="0B481CB8" w14:textId="77777777" w:rsidTr="007A3442">
        <w:trPr>
          <w:trHeight w:val="283"/>
        </w:trPr>
        <w:tc>
          <w:tcPr>
            <w:tcW w:w="959" w:type="dxa"/>
          </w:tcPr>
          <w:p w14:paraId="7554D10C" w14:textId="77777777" w:rsidR="00514DD3" w:rsidRPr="00FD6A69" w:rsidRDefault="00514DD3" w:rsidP="00FD6A69">
            <w:pPr>
              <w:spacing w:after="0" w:line="240" w:lineRule="auto"/>
              <w:jc w:val="center"/>
              <w:rPr>
                <w:rFonts w:ascii="Times New Roman" w:hAnsi="Times New Roman" w:cs="Times New Roman"/>
                <w:b/>
                <w:sz w:val="28"/>
                <w:szCs w:val="28"/>
              </w:rPr>
            </w:pPr>
            <w:r w:rsidRPr="00FD6A69">
              <w:rPr>
                <w:rFonts w:ascii="Times New Roman" w:hAnsi="Times New Roman" w:cs="Times New Roman"/>
                <w:b/>
                <w:sz w:val="28"/>
                <w:szCs w:val="28"/>
              </w:rPr>
              <w:t>3.6.</w:t>
            </w:r>
          </w:p>
        </w:tc>
        <w:tc>
          <w:tcPr>
            <w:tcW w:w="8221" w:type="dxa"/>
          </w:tcPr>
          <w:p w14:paraId="51E4A39B" w14:textId="77777777" w:rsidR="00D25134" w:rsidRPr="00FD6A69" w:rsidRDefault="00514DD3" w:rsidP="00FD6A69">
            <w:pPr>
              <w:spacing w:after="0" w:line="240" w:lineRule="auto"/>
              <w:jc w:val="both"/>
              <w:rPr>
                <w:rFonts w:ascii="Times New Roman" w:hAnsi="Times New Roman" w:cs="Times New Roman"/>
                <w:sz w:val="28"/>
                <w:szCs w:val="28"/>
              </w:rPr>
            </w:pPr>
            <w:r w:rsidRPr="00FD6A69">
              <w:rPr>
                <w:rFonts w:ascii="Times New Roman" w:hAnsi="Times New Roman" w:cs="Times New Roman"/>
                <w:sz w:val="28"/>
                <w:szCs w:val="28"/>
              </w:rPr>
              <w:t>Календарный план воспитательной работы</w:t>
            </w:r>
          </w:p>
        </w:tc>
        <w:tc>
          <w:tcPr>
            <w:tcW w:w="709" w:type="dxa"/>
          </w:tcPr>
          <w:p w14:paraId="4B656107" w14:textId="77777777" w:rsidR="00514DD3" w:rsidRPr="00FD6A69" w:rsidRDefault="00AF4F4D" w:rsidP="007A3442">
            <w:pPr>
              <w:pStyle w:val="af5"/>
              <w:spacing w:after="0" w:line="240" w:lineRule="auto"/>
              <w:ind w:left="34" w:right="-32" w:firstLine="0"/>
              <w:rPr>
                <w:sz w:val="28"/>
                <w:szCs w:val="28"/>
              </w:rPr>
            </w:pPr>
            <w:r>
              <w:rPr>
                <w:sz w:val="28"/>
                <w:szCs w:val="28"/>
              </w:rPr>
              <w:t>250</w:t>
            </w:r>
          </w:p>
        </w:tc>
      </w:tr>
      <w:tr w:rsidR="00D25134" w:rsidRPr="00FD6A69" w14:paraId="5BCABFF0" w14:textId="77777777" w:rsidTr="007A3442">
        <w:trPr>
          <w:trHeight w:val="283"/>
        </w:trPr>
        <w:tc>
          <w:tcPr>
            <w:tcW w:w="959" w:type="dxa"/>
          </w:tcPr>
          <w:p w14:paraId="688263C8" w14:textId="77777777" w:rsidR="00D25134" w:rsidRPr="00FD6A69" w:rsidRDefault="00D25134" w:rsidP="00FD6A69">
            <w:pPr>
              <w:spacing w:after="0" w:line="240" w:lineRule="auto"/>
              <w:jc w:val="center"/>
              <w:rPr>
                <w:rFonts w:ascii="Times New Roman" w:hAnsi="Times New Roman" w:cs="Times New Roman"/>
                <w:b/>
                <w:sz w:val="28"/>
                <w:szCs w:val="28"/>
              </w:rPr>
            </w:pPr>
          </w:p>
        </w:tc>
        <w:tc>
          <w:tcPr>
            <w:tcW w:w="8221" w:type="dxa"/>
          </w:tcPr>
          <w:p w14:paraId="6D3ADE8C" w14:textId="77777777" w:rsidR="00D25134" w:rsidRPr="00FD6A69" w:rsidRDefault="00D25134" w:rsidP="00FD6A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Краткая презентация программы</w:t>
            </w:r>
          </w:p>
        </w:tc>
        <w:tc>
          <w:tcPr>
            <w:tcW w:w="709" w:type="dxa"/>
          </w:tcPr>
          <w:p w14:paraId="06789A79" w14:textId="77777777" w:rsidR="00D25134" w:rsidRPr="00FD6A69" w:rsidRDefault="00AF4F4D" w:rsidP="007A3442">
            <w:pPr>
              <w:pStyle w:val="af5"/>
              <w:spacing w:after="0" w:line="240" w:lineRule="auto"/>
              <w:ind w:left="34" w:right="-32" w:firstLine="0"/>
              <w:rPr>
                <w:sz w:val="28"/>
                <w:szCs w:val="28"/>
              </w:rPr>
            </w:pPr>
            <w:r>
              <w:rPr>
                <w:sz w:val="28"/>
                <w:szCs w:val="28"/>
              </w:rPr>
              <w:t>260</w:t>
            </w:r>
          </w:p>
        </w:tc>
      </w:tr>
    </w:tbl>
    <w:p w14:paraId="0C324BEF" w14:textId="77777777" w:rsidR="00E14D3F" w:rsidRDefault="00E14D3F" w:rsidP="00FD6A69">
      <w:pPr>
        <w:spacing w:before="120" w:after="0" w:line="240" w:lineRule="auto"/>
        <w:jc w:val="center"/>
        <w:rPr>
          <w:rFonts w:ascii="Times New Roman" w:hAnsi="Times New Roman"/>
          <w:b/>
          <w:sz w:val="28"/>
          <w:szCs w:val="24"/>
        </w:rPr>
      </w:pPr>
    </w:p>
    <w:p w14:paraId="0097B8F7" w14:textId="77777777" w:rsidR="00E14D3F" w:rsidRDefault="00E14D3F" w:rsidP="00FD6A69">
      <w:pPr>
        <w:spacing w:before="120" w:after="0" w:line="240" w:lineRule="auto"/>
        <w:jc w:val="center"/>
        <w:rPr>
          <w:rFonts w:ascii="Times New Roman" w:hAnsi="Times New Roman"/>
          <w:b/>
          <w:sz w:val="28"/>
          <w:szCs w:val="24"/>
        </w:rPr>
      </w:pPr>
    </w:p>
    <w:p w14:paraId="579F847E" w14:textId="77777777" w:rsidR="00643C4E" w:rsidRDefault="00643C4E" w:rsidP="002115BC">
      <w:pPr>
        <w:spacing w:before="120" w:after="0" w:line="240" w:lineRule="auto"/>
        <w:rPr>
          <w:rFonts w:ascii="Times New Roman" w:hAnsi="Times New Roman"/>
          <w:b/>
          <w:sz w:val="28"/>
          <w:szCs w:val="24"/>
        </w:rPr>
      </w:pPr>
    </w:p>
    <w:p w14:paraId="1DAAA86C" w14:textId="77777777" w:rsidR="00AF4F4D" w:rsidRDefault="00AF4F4D" w:rsidP="002115BC">
      <w:pPr>
        <w:spacing w:before="120" w:after="0" w:line="240" w:lineRule="auto"/>
        <w:rPr>
          <w:rFonts w:ascii="Times New Roman" w:hAnsi="Times New Roman"/>
          <w:b/>
          <w:sz w:val="28"/>
          <w:szCs w:val="24"/>
        </w:rPr>
      </w:pPr>
    </w:p>
    <w:p w14:paraId="370C0396" w14:textId="77777777" w:rsidR="0005323C" w:rsidRPr="002115BC" w:rsidRDefault="0005323C" w:rsidP="002115BC">
      <w:pPr>
        <w:pStyle w:val="af5"/>
        <w:numPr>
          <w:ilvl w:val="0"/>
          <w:numId w:val="98"/>
        </w:numPr>
        <w:spacing w:before="120" w:after="0" w:line="240" w:lineRule="auto"/>
        <w:rPr>
          <w:b/>
          <w:sz w:val="28"/>
          <w:szCs w:val="24"/>
        </w:rPr>
      </w:pPr>
      <w:r w:rsidRPr="002115BC">
        <w:rPr>
          <w:b/>
          <w:sz w:val="28"/>
          <w:szCs w:val="24"/>
        </w:rPr>
        <w:lastRenderedPageBreak/>
        <w:t>ЦЕЛЕВОЙ РАЗДЕЛ</w:t>
      </w:r>
    </w:p>
    <w:p w14:paraId="62F26EDA" w14:textId="77777777" w:rsidR="002115BC" w:rsidRPr="002115BC" w:rsidRDefault="002115BC" w:rsidP="002115BC">
      <w:pPr>
        <w:pStyle w:val="af5"/>
        <w:spacing w:before="120" w:after="0" w:line="240" w:lineRule="auto"/>
        <w:ind w:left="1080" w:firstLine="0"/>
        <w:jc w:val="left"/>
        <w:rPr>
          <w:b/>
          <w:sz w:val="28"/>
          <w:szCs w:val="24"/>
        </w:rPr>
      </w:pPr>
    </w:p>
    <w:p w14:paraId="0993877A" w14:textId="77777777" w:rsidR="00514DD3" w:rsidRPr="002115BC" w:rsidRDefault="002115BC" w:rsidP="002115BC">
      <w:pPr>
        <w:pStyle w:val="af5"/>
        <w:numPr>
          <w:ilvl w:val="1"/>
          <w:numId w:val="98"/>
        </w:numPr>
        <w:spacing w:before="120" w:after="120" w:line="240" w:lineRule="auto"/>
        <w:rPr>
          <w:b/>
          <w:sz w:val="28"/>
          <w:szCs w:val="24"/>
        </w:rPr>
      </w:pPr>
      <w:r w:rsidRPr="002115BC">
        <w:rPr>
          <w:b/>
          <w:sz w:val="28"/>
          <w:szCs w:val="24"/>
        </w:rPr>
        <w:t>Пояснительная записка</w:t>
      </w:r>
    </w:p>
    <w:p w14:paraId="7BC10478" w14:textId="77777777" w:rsidR="002115BC" w:rsidRPr="002115BC" w:rsidRDefault="002115BC" w:rsidP="002115BC">
      <w:pPr>
        <w:pStyle w:val="af5"/>
        <w:spacing w:before="120" w:after="120" w:line="240" w:lineRule="auto"/>
        <w:ind w:left="1080" w:firstLine="0"/>
        <w:jc w:val="left"/>
        <w:rPr>
          <w:b/>
          <w:sz w:val="28"/>
          <w:szCs w:val="24"/>
        </w:rPr>
      </w:pPr>
    </w:p>
    <w:p w14:paraId="36D575CB" w14:textId="77777777" w:rsidR="0005323C" w:rsidRPr="002115BC" w:rsidRDefault="0005323C" w:rsidP="002115BC">
      <w:pPr>
        <w:pStyle w:val="af5"/>
        <w:numPr>
          <w:ilvl w:val="2"/>
          <w:numId w:val="98"/>
        </w:numPr>
        <w:spacing w:after="0"/>
        <w:rPr>
          <w:b/>
          <w:sz w:val="28"/>
          <w:szCs w:val="28"/>
        </w:rPr>
      </w:pPr>
      <w:r w:rsidRPr="002115BC">
        <w:rPr>
          <w:b/>
          <w:sz w:val="28"/>
          <w:szCs w:val="28"/>
        </w:rPr>
        <w:t>Цели, задачи</w:t>
      </w:r>
      <w:r w:rsidR="00514DD3" w:rsidRPr="002115BC">
        <w:rPr>
          <w:b/>
          <w:sz w:val="28"/>
          <w:szCs w:val="28"/>
        </w:rPr>
        <w:t>,</w:t>
      </w:r>
      <w:r w:rsidRPr="002115BC">
        <w:rPr>
          <w:b/>
          <w:sz w:val="28"/>
          <w:szCs w:val="28"/>
        </w:rPr>
        <w:t xml:space="preserve"> принципы формирования образовательной программы дошкольного образования</w:t>
      </w:r>
    </w:p>
    <w:p w14:paraId="3614AC83" w14:textId="77777777" w:rsidR="0005323C" w:rsidRPr="006729BD" w:rsidRDefault="0005323C" w:rsidP="00663A02">
      <w:pPr>
        <w:spacing w:after="0"/>
        <w:ind w:left="567" w:firstLine="284"/>
        <w:jc w:val="center"/>
        <w:rPr>
          <w:rFonts w:ascii="Times New Roman" w:hAnsi="Times New Roman"/>
          <w:b/>
          <w:sz w:val="24"/>
          <w:szCs w:val="24"/>
        </w:rPr>
      </w:pPr>
    </w:p>
    <w:p w14:paraId="522AE72B" w14:textId="77777777" w:rsidR="0005323C" w:rsidRPr="006729BD" w:rsidRDefault="0005323C" w:rsidP="00663A02">
      <w:pPr>
        <w:autoSpaceDE w:val="0"/>
        <w:autoSpaceDN w:val="0"/>
        <w:adjustRightInd w:val="0"/>
        <w:spacing w:after="0"/>
        <w:ind w:left="284" w:firstLine="284"/>
        <w:jc w:val="both"/>
        <w:rPr>
          <w:rFonts w:ascii="Times New Roman" w:eastAsia="Times New Roman" w:hAnsi="Times New Roman"/>
          <w:b/>
          <w:i/>
          <w:color w:val="000000"/>
          <w:spacing w:val="10"/>
          <w:sz w:val="24"/>
          <w:szCs w:val="24"/>
        </w:rPr>
      </w:pPr>
      <w:r w:rsidRPr="006729BD">
        <w:rPr>
          <w:rFonts w:ascii="Times New Roman" w:eastAsia="Times New Roman" w:hAnsi="Times New Roman"/>
          <w:color w:val="000000"/>
          <w:sz w:val="24"/>
          <w:szCs w:val="24"/>
        </w:rPr>
        <w:t>Цель и задачи деятельности Учреждения по реализации образовательной программы определяются ФОП ДО и ФГОС дошкольного образования.</w:t>
      </w:r>
    </w:p>
    <w:p w14:paraId="52F344B2" w14:textId="77777777" w:rsidR="0005323C" w:rsidRPr="006729BD" w:rsidRDefault="0005323C" w:rsidP="00663A02">
      <w:pPr>
        <w:autoSpaceDE w:val="0"/>
        <w:autoSpaceDN w:val="0"/>
        <w:adjustRightInd w:val="0"/>
        <w:spacing w:after="0"/>
        <w:ind w:left="284" w:firstLine="284"/>
        <w:jc w:val="both"/>
        <w:rPr>
          <w:rFonts w:ascii="Times New Roman" w:eastAsia="Times New Roman" w:hAnsi="Times New Roman"/>
          <w:b/>
          <w:color w:val="000000"/>
          <w:spacing w:val="10"/>
          <w:sz w:val="24"/>
          <w:szCs w:val="24"/>
        </w:rPr>
      </w:pPr>
      <w:r w:rsidRPr="006729BD">
        <w:rPr>
          <w:rFonts w:ascii="Times New Roman" w:eastAsia="Times New Roman" w:hAnsi="Times New Roman"/>
          <w:b/>
          <w:color w:val="000000"/>
          <w:spacing w:val="10"/>
          <w:sz w:val="24"/>
          <w:szCs w:val="24"/>
        </w:rPr>
        <w:t xml:space="preserve">Цели образовательной программы: </w:t>
      </w:r>
    </w:p>
    <w:p w14:paraId="599F45F7" w14:textId="77777777" w:rsidR="0005323C" w:rsidRPr="006729BD" w:rsidRDefault="0005323C" w:rsidP="00663A02">
      <w:pPr>
        <w:shd w:val="clear" w:color="auto" w:fill="FFFFFF"/>
        <w:tabs>
          <w:tab w:val="left" w:pos="284"/>
        </w:tabs>
        <w:spacing w:after="0"/>
        <w:ind w:left="284" w:firstLine="284"/>
        <w:contextualSpacing/>
        <w:jc w:val="both"/>
        <w:rPr>
          <w:rFonts w:ascii="Times New Roman" w:eastAsia="Times New Roman" w:hAnsi="Times New Roman"/>
          <w:color w:val="000000"/>
          <w:sz w:val="24"/>
          <w:szCs w:val="24"/>
          <w:shd w:val="clear" w:color="auto" w:fill="FFFFFF"/>
        </w:rPr>
      </w:pPr>
      <w:r w:rsidRPr="006729BD">
        <w:rPr>
          <w:rFonts w:ascii="Times New Roman" w:eastAsia="Times New Roman" w:hAnsi="Times New Roman"/>
          <w:color w:val="000000"/>
          <w:sz w:val="24"/>
          <w:szCs w:val="24"/>
          <w:shd w:val="clear" w:color="auto" w:fill="FFFFFF"/>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4E4C04BF" w14:textId="77777777" w:rsidR="0005323C" w:rsidRPr="006729BD" w:rsidRDefault="0005323C" w:rsidP="00663A02">
      <w:pPr>
        <w:autoSpaceDE w:val="0"/>
        <w:autoSpaceDN w:val="0"/>
        <w:adjustRightInd w:val="0"/>
        <w:spacing w:after="0"/>
        <w:ind w:left="284" w:firstLine="284"/>
        <w:jc w:val="both"/>
        <w:rPr>
          <w:rFonts w:ascii="Times New Roman" w:eastAsia="Times New Roman" w:hAnsi="Times New Roman"/>
          <w:color w:val="000000"/>
          <w:sz w:val="24"/>
          <w:szCs w:val="24"/>
        </w:rPr>
      </w:pPr>
      <w:r w:rsidRPr="006729BD">
        <w:rPr>
          <w:rFonts w:ascii="Times New Roman" w:eastAsia="Times New Roman" w:hAnsi="Times New Roman"/>
          <w:b/>
          <w:color w:val="000000"/>
          <w:spacing w:val="10"/>
          <w:sz w:val="24"/>
          <w:szCs w:val="24"/>
        </w:rPr>
        <w:t xml:space="preserve">Задачи реализации образовательной программы </w:t>
      </w:r>
    </w:p>
    <w:p w14:paraId="555F026E" w14:textId="77777777" w:rsidR="0005323C" w:rsidRPr="006729BD" w:rsidRDefault="0005323C" w:rsidP="00663A02">
      <w:pPr>
        <w:widowControl w:val="0"/>
        <w:numPr>
          <w:ilvl w:val="0"/>
          <w:numId w:val="1"/>
        </w:numPr>
        <w:tabs>
          <w:tab w:val="left" w:pos="284"/>
        </w:tabs>
        <w:autoSpaceDE w:val="0"/>
        <w:autoSpaceDN w:val="0"/>
        <w:adjustRightInd w:val="0"/>
        <w:spacing w:after="0"/>
        <w:ind w:left="284" w:firstLine="284"/>
        <w:jc w:val="both"/>
        <w:rPr>
          <w:rFonts w:ascii="Times New Roman" w:eastAsia="Times New Roman" w:hAnsi="Times New Roman"/>
          <w:color w:val="000000"/>
          <w:sz w:val="24"/>
          <w:szCs w:val="24"/>
        </w:rPr>
      </w:pPr>
      <w:r w:rsidRPr="006729BD">
        <w:rPr>
          <w:rFonts w:ascii="Times New Roman" w:eastAsia="Times New Roman" w:hAnsi="Times New Roman"/>
          <w:i/>
          <w:color w:val="000000"/>
          <w:sz w:val="24"/>
          <w:szCs w:val="24"/>
        </w:rPr>
        <w:t>обеспечение</w:t>
      </w:r>
      <w:r w:rsidRPr="006729BD">
        <w:rPr>
          <w:rFonts w:ascii="Times New Roman" w:eastAsia="Times New Roman" w:hAnsi="Times New Roman"/>
          <w:color w:val="000000"/>
          <w:sz w:val="24"/>
          <w:szCs w:val="24"/>
        </w:rPr>
        <w:t xml:space="preserve"> единых для РФ содержания дошкольного образования и планируемых результатов освоения образовательной программы ДО;</w:t>
      </w:r>
    </w:p>
    <w:p w14:paraId="38ED1725" w14:textId="77777777" w:rsidR="0005323C" w:rsidRPr="006729BD" w:rsidRDefault="0005323C" w:rsidP="00663A02">
      <w:pPr>
        <w:widowControl w:val="0"/>
        <w:numPr>
          <w:ilvl w:val="0"/>
          <w:numId w:val="1"/>
        </w:numPr>
        <w:tabs>
          <w:tab w:val="left" w:pos="284"/>
        </w:tabs>
        <w:autoSpaceDE w:val="0"/>
        <w:autoSpaceDN w:val="0"/>
        <w:adjustRightInd w:val="0"/>
        <w:spacing w:after="0"/>
        <w:ind w:left="284" w:firstLine="284"/>
        <w:jc w:val="both"/>
        <w:rPr>
          <w:rFonts w:ascii="Times New Roman" w:eastAsia="Wingdings" w:hAnsi="Times New Roman"/>
          <w:bCs/>
          <w:iCs/>
          <w:color w:val="000000"/>
          <w:sz w:val="24"/>
          <w:szCs w:val="24"/>
        </w:rPr>
      </w:pPr>
      <w:r w:rsidRPr="006729BD">
        <w:rPr>
          <w:rFonts w:ascii="Times New Roman" w:eastAsia="Wingdings" w:hAnsi="Times New Roman"/>
          <w:bCs/>
          <w:i/>
          <w:iCs/>
          <w:color w:val="000000"/>
          <w:sz w:val="24"/>
          <w:szCs w:val="24"/>
        </w:rPr>
        <w:t>приобщение</w:t>
      </w:r>
      <w:r w:rsidRPr="006729BD">
        <w:rPr>
          <w:rFonts w:ascii="Times New Roman" w:eastAsia="Wingdings" w:hAnsi="Times New Roman"/>
          <w:bCs/>
          <w:iCs/>
          <w:color w:val="000000"/>
          <w:sz w:val="24"/>
          <w:szCs w:val="24"/>
        </w:rPr>
        <w:t xml:space="preserve">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A9DB078" w14:textId="77777777" w:rsidR="0005323C" w:rsidRPr="006729BD" w:rsidRDefault="0005323C" w:rsidP="00663A02">
      <w:pPr>
        <w:widowControl w:val="0"/>
        <w:numPr>
          <w:ilvl w:val="0"/>
          <w:numId w:val="1"/>
        </w:numPr>
        <w:tabs>
          <w:tab w:val="left" w:pos="284"/>
        </w:tabs>
        <w:autoSpaceDE w:val="0"/>
        <w:autoSpaceDN w:val="0"/>
        <w:adjustRightInd w:val="0"/>
        <w:spacing w:after="0"/>
        <w:ind w:left="284" w:firstLine="284"/>
        <w:jc w:val="both"/>
        <w:rPr>
          <w:rFonts w:ascii="Times New Roman" w:eastAsia="Times New Roman" w:hAnsi="Times New Roman"/>
          <w:color w:val="000000"/>
          <w:sz w:val="24"/>
          <w:szCs w:val="24"/>
        </w:rPr>
      </w:pPr>
      <w:r w:rsidRPr="006729BD">
        <w:rPr>
          <w:rFonts w:ascii="Times New Roman" w:eastAsia="Times New Roman" w:hAnsi="Times New Roman"/>
          <w:i/>
          <w:color w:val="000000"/>
          <w:sz w:val="24"/>
          <w:szCs w:val="24"/>
        </w:rPr>
        <w:t>построение</w:t>
      </w:r>
      <w:r w:rsidRPr="006729BD">
        <w:rPr>
          <w:rFonts w:ascii="Times New Roman" w:eastAsia="Times New Roman" w:hAnsi="Times New Roman"/>
          <w:color w:val="000000"/>
          <w:sz w:val="24"/>
          <w:szCs w:val="24"/>
        </w:rPr>
        <w:t xml:space="preserve"> (структурирование) содержания образовательной деятельности на основе учета возрастных и индивидуальных особенностей развития;</w:t>
      </w:r>
    </w:p>
    <w:p w14:paraId="0E87D71F" w14:textId="77777777" w:rsidR="0005323C" w:rsidRPr="006729BD" w:rsidRDefault="0005323C" w:rsidP="00663A02">
      <w:pPr>
        <w:widowControl w:val="0"/>
        <w:numPr>
          <w:ilvl w:val="0"/>
          <w:numId w:val="1"/>
        </w:numPr>
        <w:tabs>
          <w:tab w:val="left" w:pos="284"/>
        </w:tabs>
        <w:autoSpaceDE w:val="0"/>
        <w:autoSpaceDN w:val="0"/>
        <w:adjustRightInd w:val="0"/>
        <w:spacing w:after="0"/>
        <w:ind w:left="284" w:firstLine="284"/>
        <w:jc w:val="both"/>
        <w:rPr>
          <w:rFonts w:ascii="Times New Roman" w:eastAsia="Times New Roman" w:hAnsi="Times New Roman"/>
          <w:color w:val="000000"/>
          <w:sz w:val="24"/>
          <w:szCs w:val="24"/>
        </w:rPr>
      </w:pPr>
      <w:r w:rsidRPr="006729BD">
        <w:rPr>
          <w:rFonts w:ascii="Times New Roman" w:eastAsia="Times New Roman" w:hAnsi="Times New Roman"/>
          <w:i/>
          <w:color w:val="000000"/>
          <w:sz w:val="24"/>
          <w:szCs w:val="24"/>
        </w:rPr>
        <w:t>создание</w:t>
      </w:r>
      <w:r w:rsidRPr="006729BD">
        <w:rPr>
          <w:rFonts w:ascii="Times New Roman" w:eastAsia="Times New Roman" w:hAnsi="Times New Roman"/>
          <w:color w:val="000000"/>
          <w:sz w:val="24"/>
          <w:szCs w:val="24"/>
        </w:rPr>
        <w:t xml:space="preserve">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0C54668E" w14:textId="77777777" w:rsidR="0005323C" w:rsidRPr="006729BD" w:rsidRDefault="0005323C" w:rsidP="00663A02">
      <w:pPr>
        <w:widowControl w:val="0"/>
        <w:numPr>
          <w:ilvl w:val="0"/>
          <w:numId w:val="1"/>
        </w:numPr>
        <w:tabs>
          <w:tab w:val="left" w:pos="284"/>
        </w:tabs>
        <w:autoSpaceDE w:val="0"/>
        <w:autoSpaceDN w:val="0"/>
        <w:adjustRightInd w:val="0"/>
        <w:spacing w:after="0"/>
        <w:ind w:left="284" w:firstLine="284"/>
        <w:jc w:val="both"/>
        <w:rPr>
          <w:rFonts w:ascii="Times New Roman" w:eastAsia="Wingdings" w:hAnsi="Times New Roman"/>
          <w:bCs/>
          <w:iCs/>
          <w:color w:val="000000"/>
          <w:sz w:val="24"/>
          <w:szCs w:val="24"/>
        </w:rPr>
      </w:pPr>
      <w:r w:rsidRPr="006729BD">
        <w:rPr>
          <w:rFonts w:ascii="Times New Roman" w:eastAsia="Wingdings" w:hAnsi="Times New Roman"/>
          <w:bCs/>
          <w:i/>
          <w:iCs/>
          <w:color w:val="000000"/>
          <w:sz w:val="24"/>
          <w:szCs w:val="24"/>
        </w:rPr>
        <w:t xml:space="preserve">охрана и укрепление </w:t>
      </w:r>
      <w:r w:rsidRPr="006729BD">
        <w:rPr>
          <w:rFonts w:ascii="Times New Roman" w:eastAsia="Wingdings" w:hAnsi="Times New Roman"/>
          <w:bCs/>
          <w:iCs/>
          <w:color w:val="000000"/>
          <w:sz w:val="24"/>
          <w:szCs w:val="24"/>
        </w:rPr>
        <w:t>физического и психического здоровья детей, в том числе их эмоционального благополучия;</w:t>
      </w:r>
    </w:p>
    <w:p w14:paraId="1CEF0219" w14:textId="77777777" w:rsidR="0005323C" w:rsidRPr="006729BD" w:rsidRDefault="0005323C" w:rsidP="00663A02">
      <w:pPr>
        <w:widowControl w:val="0"/>
        <w:numPr>
          <w:ilvl w:val="0"/>
          <w:numId w:val="1"/>
        </w:numPr>
        <w:tabs>
          <w:tab w:val="left" w:pos="284"/>
        </w:tabs>
        <w:autoSpaceDE w:val="0"/>
        <w:autoSpaceDN w:val="0"/>
        <w:adjustRightInd w:val="0"/>
        <w:spacing w:after="0"/>
        <w:ind w:left="284" w:firstLine="284"/>
        <w:jc w:val="both"/>
        <w:rPr>
          <w:rFonts w:ascii="Times New Roman" w:eastAsia="Times New Roman" w:hAnsi="Times New Roman"/>
          <w:color w:val="000000"/>
          <w:sz w:val="24"/>
          <w:szCs w:val="24"/>
        </w:rPr>
      </w:pPr>
      <w:r w:rsidRPr="006729BD">
        <w:rPr>
          <w:rFonts w:ascii="Times New Roman" w:eastAsia="Times New Roman" w:hAnsi="Times New Roman"/>
          <w:i/>
          <w:color w:val="000000"/>
          <w:sz w:val="24"/>
          <w:szCs w:val="24"/>
        </w:rPr>
        <w:t xml:space="preserve">обеспечение </w:t>
      </w:r>
      <w:r w:rsidRPr="006729BD">
        <w:rPr>
          <w:rFonts w:ascii="Times New Roman" w:eastAsia="Times New Roman" w:hAnsi="Times New Roman"/>
          <w:color w:val="000000"/>
          <w:sz w:val="24"/>
          <w:szCs w:val="24"/>
        </w:rPr>
        <w:t>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18302884" w14:textId="77777777" w:rsidR="0005323C" w:rsidRPr="006729BD" w:rsidRDefault="0005323C" w:rsidP="00663A02">
      <w:pPr>
        <w:widowControl w:val="0"/>
        <w:numPr>
          <w:ilvl w:val="0"/>
          <w:numId w:val="1"/>
        </w:numPr>
        <w:tabs>
          <w:tab w:val="left" w:pos="284"/>
        </w:tabs>
        <w:autoSpaceDE w:val="0"/>
        <w:autoSpaceDN w:val="0"/>
        <w:adjustRightInd w:val="0"/>
        <w:spacing w:after="0"/>
        <w:ind w:left="284" w:firstLine="284"/>
        <w:jc w:val="both"/>
        <w:rPr>
          <w:rFonts w:ascii="Times New Roman" w:eastAsia="Times New Roman" w:hAnsi="Times New Roman"/>
          <w:color w:val="000000"/>
          <w:sz w:val="24"/>
          <w:szCs w:val="24"/>
        </w:rPr>
      </w:pPr>
      <w:r w:rsidRPr="006729BD">
        <w:rPr>
          <w:rFonts w:ascii="Times New Roman" w:eastAsia="Times New Roman" w:hAnsi="Times New Roman"/>
          <w:i/>
          <w:color w:val="000000"/>
          <w:sz w:val="24"/>
          <w:szCs w:val="24"/>
        </w:rPr>
        <w:t xml:space="preserve">обеспечение </w:t>
      </w:r>
      <w:r w:rsidRPr="006729BD">
        <w:rPr>
          <w:rFonts w:ascii="Times New Roman" w:eastAsia="Times New Roman" w:hAnsi="Times New Roman"/>
          <w:iCs/>
          <w:color w:val="000000"/>
          <w:sz w:val="24"/>
          <w:szCs w:val="24"/>
        </w:rPr>
        <w:t>психолого-педагогической поддержки</w:t>
      </w:r>
      <w:r w:rsidRPr="006729BD">
        <w:rPr>
          <w:rFonts w:ascii="Times New Roman" w:eastAsia="Times New Roman" w:hAnsi="Times New Roman"/>
          <w:color w:val="000000"/>
          <w:sz w:val="24"/>
          <w:szCs w:val="24"/>
        </w:rPr>
        <w:t xml:space="preserve">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обеспечение их безопасности;</w:t>
      </w:r>
    </w:p>
    <w:p w14:paraId="0A8F029C" w14:textId="77777777" w:rsidR="0005323C" w:rsidRDefault="0005323C" w:rsidP="00663A02">
      <w:pPr>
        <w:widowControl w:val="0"/>
        <w:numPr>
          <w:ilvl w:val="0"/>
          <w:numId w:val="1"/>
        </w:numPr>
        <w:tabs>
          <w:tab w:val="left" w:pos="284"/>
        </w:tabs>
        <w:autoSpaceDE w:val="0"/>
        <w:autoSpaceDN w:val="0"/>
        <w:adjustRightInd w:val="0"/>
        <w:spacing w:after="0"/>
        <w:ind w:left="284" w:firstLine="284"/>
        <w:jc w:val="both"/>
        <w:rPr>
          <w:rFonts w:ascii="Times New Roman" w:eastAsia="Times New Roman" w:hAnsi="Times New Roman"/>
          <w:color w:val="000000"/>
          <w:sz w:val="24"/>
          <w:szCs w:val="24"/>
        </w:rPr>
      </w:pPr>
      <w:r w:rsidRPr="006729BD">
        <w:rPr>
          <w:rFonts w:ascii="Times New Roman" w:eastAsia="Times New Roman" w:hAnsi="Times New Roman"/>
          <w:i/>
          <w:color w:val="000000"/>
          <w:sz w:val="24"/>
          <w:szCs w:val="24"/>
        </w:rPr>
        <w:t>достижение</w:t>
      </w:r>
      <w:r w:rsidRPr="006729BD">
        <w:rPr>
          <w:rFonts w:ascii="Times New Roman" w:eastAsia="Times New Roman" w:hAnsi="Times New Roman"/>
          <w:color w:val="000000"/>
          <w:sz w:val="24"/>
          <w:szCs w:val="24"/>
        </w:rPr>
        <w:t xml:space="preserve">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B63C60F" w14:textId="77777777" w:rsidR="00514DD3" w:rsidRPr="006729BD" w:rsidRDefault="00514DD3" w:rsidP="00663A02">
      <w:pPr>
        <w:widowControl w:val="0"/>
        <w:tabs>
          <w:tab w:val="left" w:pos="284"/>
        </w:tabs>
        <w:autoSpaceDE w:val="0"/>
        <w:autoSpaceDN w:val="0"/>
        <w:adjustRightInd w:val="0"/>
        <w:spacing w:after="0"/>
        <w:ind w:left="284" w:firstLine="284"/>
        <w:jc w:val="both"/>
        <w:rPr>
          <w:rFonts w:ascii="Times New Roman" w:eastAsia="Times New Roman" w:hAnsi="Times New Roman"/>
          <w:color w:val="000000"/>
          <w:sz w:val="24"/>
          <w:szCs w:val="24"/>
        </w:rPr>
      </w:pPr>
    </w:p>
    <w:p w14:paraId="2DB1E772" w14:textId="77777777" w:rsidR="0005323C" w:rsidRDefault="0005323C" w:rsidP="002115BC">
      <w:pPr>
        <w:widowControl w:val="0"/>
        <w:tabs>
          <w:tab w:val="left" w:pos="284"/>
        </w:tabs>
        <w:autoSpaceDE w:val="0"/>
        <w:autoSpaceDN w:val="0"/>
        <w:adjustRightInd w:val="0"/>
        <w:spacing w:after="0"/>
        <w:ind w:left="284" w:firstLine="284"/>
        <w:jc w:val="center"/>
        <w:rPr>
          <w:rFonts w:ascii="Times New Roman" w:eastAsia="Times New Roman" w:hAnsi="Times New Roman"/>
          <w:b/>
          <w:bCs/>
          <w:iCs/>
          <w:color w:val="000000"/>
          <w:sz w:val="28"/>
          <w:szCs w:val="28"/>
        </w:rPr>
      </w:pPr>
      <w:r w:rsidRPr="00514DD3">
        <w:rPr>
          <w:rFonts w:ascii="Times New Roman" w:eastAsia="Times New Roman" w:hAnsi="Times New Roman"/>
          <w:b/>
          <w:bCs/>
          <w:iCs/>
          <w:color w:val="000000"/>
          <w:sz w:val="28"/>
          <w:szCs w:val="28"/>
        </w:rPr>
        <w:t>Принципы формирования образовательной программы</w:t>
      </w:r>
    </w:p>
    <w:p w14:paraId="1D08CA85" w14:textId="77777777" w:rsidR="00D25134" w:rsidRPr="002115BC" w:rsidRDefault="00D25134" w:rsidP="00663A02">
      <w:pPr>
        <w:widowControl w:val="0"/>
        <w:tabs>
          <w:tab w:val="left" w:pos="284"/>
        </w:tabs>
        <w:autoSpaceDE w:val="0"/>
        <w:autoSpaceDN w:val="0"/>
        <w:adjustRightInd w:val="0"/>
        <w:spacing w:after="0"/>
        <w:ind w:left="284" w:firstLine="284"/>
        <w:jc w:val="center"/>
        <w:rPr>
          <w:rFonts w:ascii="Times New Roman" w:eastAsia="Times New Roman" w:hAnsi="Times New Roman" w:cs="Times New Roman"/>
          <w:bCs/>
          <w:i/>
          <w:iCs/>
          <w:color w:val="000000"/>
          <w:sz w:val="24"/>
          <w:szCs w:val="24"/>
        </w:rPr>
      </w:pPr>
      <w:r w:rsidRPr="002115BC">
        <w:rPr>
          <w:rFonts w:ascii="Times New Roman" w:hAnsi="Times New Roman" w:cs="Times New Roman"/>
          <w:i/>
          <w:sz w:val="24"/>
          <w:szCs w:val="24"/>
        </w:rPr>
        <w:t>п.14.3,</w:t>
      </w:r>
      <w:r w:rsidR="00082E2C" w:rsidRPr="002115BC">
        <w:rPr>
          <w:rFonts w:ascii="Times New Roman" w:hAnsi="Times New Roman" w:cs="Times New Roman"/>
          <w:i/>
          <w:sz w:val="24"/>
          <w:szCs w:val="24"/>
        </w:rPr>
        <w:t xml:space="preserve"> </w:t>
      </w:r>
      <w:r w:rsidRPr="002115BC">
        <w:rPr>
          <w:rFonts w:ascii="Times New Roman" w:hAnsi="Times New Roman" w:cs="Times New Roman"/>
          <w:i/>
          <w:sz w:val="24"/>
          <w:szCs w:val="24"/>
        </w:rPr>
        <w:t>стр.4ФОП</w:t>
      </w:r>
      <w:r w:rsidR="00082E2C" w:rsidRPr="002115BC">
        <w:rPr>
          <w:rFonts w:ascii="Times New Roman" w:hAnsi="Times New Roman" w:cs="Times New Roman"/>
          <w:i/>
          <w:sz w:val="24"/>
          <w:szCs w:val="24"/>
        </w:rPr>
        <w:t xml:space="preserve">  </w:t>
      </w:r>
      <w:hyperlink r:id="rId9" w:tgtFrame="_blank" w:history="1">
        <w:r w:rsidR="00874D3B" w:rsidRPr="002115BC">
          <w:rPr>
            <w:rStyle w:val="af8"/>
            <w:rFonts w:ascii="YS Text" w:hAnsi="YS Text"/>
            <w:sz w:val="24"/>
            <w:szCs w:val="24"/>
            <w:u w:val="none"/>
            <w:shd w:val="clear" w:color="auto" w:fill="FFFFFF"/>
          </w:rPr>
          <w:t>https://disk.yandex.ru/i/PK2KNhI182_E8g</w:t>
        </w:r>
      </w:hyperlink>
    </w:p>
    <w:p w14:paraId="754E1C71" w14:textId="77777777" w:rsidR="00514DD3" w:rsidRPr="00514DD3" w:rsidRDefault="00514DD3" w:rsidP="00663A02">
      <w:pPr>
        <w:widowControl w:val="0"/>
        <w:tabs>
          <w:tab w:val="left" w:pos="284"/>
        </w:tabs>
        <w:autoSpaceDE w:val="0"/>
        <w:autoSpaceDN w:val="0"/>
        <w:adjustRightInd w:val="0"/>
        <w:spacing w:after="0" w:line="240" w:lineRule="auto"/>
        <w:ind w:left="284" w:firstLine="284"/>
        <w:jc w:val="center"/>
        <w:rPr>
          <w:rFonts w:ascii="Times New Roman" w:eastAsia="Times New Roman" w:hAnsi="Times New Roman"/>
          <w:b/>
          <w:bCs/>
          <w:iCs/>
          <w:color w:val="000000"/>
          <w:sz w:val="24"/>
          <w:szCs w:val="24"/>
        </w:rPr>
      </w:pPr>
    </w:p>
    <w:p w14:paraId="50A609DE" w14:textId="77777777" w:rsidR="0005323C" w:rsidRPr="006729BD" w:rsidRDefault="0005323C" w:rsidP="00663A02">
      <w:pPr>
        <w:widowControl w:val="0"/>
        <w:numPr>
          <w:ilvl w:val="0"/>
          <w:numId w:val="2"/>
        </w:numPr>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r w:rsidRPr="006729BD">
        <w:rPr>
          <w:rFonts w:ascii="Times New Roman" w:eastAsia="Times New Roman" w:hAnsi="Times New Roman"/>
          <w:iCs/>
          <w:color w:val="000000"/>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0CD57C5E" w14:textId="77777777" w:rsidR="0005323C" w:rsidRPr="006729BD" w:rsidRDefault="0005323C" w:rsidP="00663A02">
      <w:pPr>
        <w:widowControl w:val="0"/>
        <w:numPr>
          <w:ilvl w:val="0"/>
          <w:numId w:val="2"/>
        </w:numPr>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r w:rsidRPr="006729BD">
        <w:rPr>
          <w:rFonts w:ascii="Times New Roman" w:eastAsia="Times New Roman" w:hAnsi="Times New Roman"/>
          <w:iCs/>
          <w:color w:val="000000"/>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7510D925" w14:textId="77777777" w:rsidR="0005323C" w:rsidRPr="006729BD" w:rsidRDefault="0005323C" w:rsidP="00663A02">
      <w:pPr>
        <w:widowControl w:val="0"/>
        <w:numPr>
          <w:ilvl w:val="0"/>
          <w:numId w:val="2"/>
        </w:numPr>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r w:rsidRPr="006729BD">
        <w:rPr>
          <w:rFonts w:ascii="Times New Roman" w:eastAsia="Times New Roman" w:hAnsi="Times New Roman"/>
          <w:iCs/>
          <w:color w:val="000000"/>
          <w:sz w:val="24"/>
          <w:szCs w:val="24"/>
        </w:rPr>
        <w:lastRenderedPageBreak/>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226746B8" w14:textId="77777777" w:rsidR="0005323C" w:rsidRPr="006729BD" w:rsidRDefault="0005323C" w:rsidP="00663A02">
      <w:pPr>
        <w:widowControl w:val="0"/>
        <w:numPr>
          <w:ilvl w:val="0"/>
          <w:numId w:val="2"/>
        </w:numPr>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r w:rsidRPr="006729BD">
        <w:rPr>
          <w:rFonts w:ascii="Times New Roman" w:eastAsia="Times New Roman" w:hAnsi="Times New Roman"/>
          <w:iCs/>
          <w:color w:val="000000"/>
          <w:sz w:val="24"/>
          <w:szCs w:val="24"/>
        </w:rPr>
        <w:t>признание ребенком полноценным участником (субъектом) образовательных отношений;</w:t>
      </w:r>
    </w:p>
    <w:p w14:paraId="6F10D86F" w14:textId="77777777" w:rsidR="0005323C" w:rsidRPr="006729BD" w:rsidRDefault="0005323C" w:rsidP="00663A02">
      <w:pPr>
        <w:widowControl w:val="0"/>
        <w:numPr>
          <w:ilvl w:val="0"/>
          <w:numId w:val="2"/>
        </w:numPr>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r w:rsidRPr="006729BD">
        <w:rPr>
          <w:rFonts w:ascii="Times New Roman" w:eastAsia="Times New Roman" w:hAnsi="Times New Roman"/>
          <w:iCs/>
          <w:color w:val="000000"/>
          <w:sz w:val="24"/>
          <w:szCs w:val="24"/>
        </w:rPr>
        <w:t>поддержка инициативы детей в различных видах деятельности;</w:t>
      </w:r>
    </w:p>
    <w:p w14:paraId="744C011F" w14:textId="77777777" w:rsidR="0005323C" w:rsidRPr="006729BD" w:rsidRDefault="0005323C" w:rsidP="00663A02">
      <w:pPr>
        <w:widowControl w:val="0"/>
        <w:numPr>
          <w:ilvl w:val="0"/>
          <w:numId w:val="2"/>
        </w:numPr>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r w:rsidRPr="006729BD">
        <w:rPr>
          <w:rFonts w:ascii="Times New Roman" w:eastAsia="Times New Roman" w:hAnsi="Times New Roman"/>
          <w:iCs/>
          <w:color w:val="000000"/>
          <w:sz w:val="24"/>
          <w:szCs w:val="24"/>
        </w:rPr>
        <w:t>сотрудничество ДОО с семьей;</w:t>
      </w:r>
    </w:p>
    <w:p w14:paraId="22D40A8F" w14:textId="77777777" w:rsidR="0005323C" w:rsidRPr="006729BD" w:rsidRDefault="0005323C" w:rsidP="00663A02">
      <w:pPr>
        <w:widowControl w:val="0"/>
        <w:numPr>
          <w:ilvl w:val="0"/>
          <w:numId w:val="2"/>
        </w:numPr>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r w:rsidRPr="006729BD">
        <w:rPr>
          <w:rFonts w:ascii="Times New Roman" w:eastAsia="Times New Roman" w:hAnsi="Times New Roman"/>
          <w:iCs/>
          <w:color w:val="000000"/>
          <w:sz w:val="24"/>
          <w:szCs w:val="24"/>
        </w:rPr>
        <w:t>приобщение детей к социокультурным нормам, традициям семьи, общества и государства;</w:t>
      </w:r>
    </w:p>
    <w:p w14:paraId="3BA5D303" w14:textId="77777777" w:rsidR="0005323C" w:rsidRPr="006729BD" w:rsidRDefault="0005323C" w:rsidP="00663A02">
      <w:pPr>
        <w:widowControl w:val="0"/>
        <w:numPr>
          <w:ilvl w:val="0"/>
          <w:numId w:val="2"/>
        </w:numPr>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r w:rsidRPr="006729BD">
        <w:rPr>
          <w:rFonts w:ascii="Times New Roman" w:eastAsia="Times New Roman" w:hAnsi="Times New Roman"/>
          <w:iCs/>
          <w:color w:val="000000"/>
          <w:sz w:val="24"/>
          <w:szCs w:val="24"/>
        </w:rPr>
        <w:t>формирование познавательных интересов и познавательных действий ребенка в различных видах деятельности;</w:t>
      </w:r>
    </w:p>
    <w:p w14:paraId="639CE35E" w14:textId="77777777" w:rsidR="0005323C" w:rsidRPr="006729BD" w:rsidRDefault="0005323C" w:rsidP="00663A02">
      <w:pPr>
        <w:widowControl w:val="0"/>
        <w:numPr>
          <w:ilvl w:val="0"/>
          <w:numId w:val="2"/>
        </w:numPr>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r w:rsidRPr="006729BD">
        <w:rPr>
          <w:rFonts w:ascii="Times New Roman" w:eastAsia="Times New Roman" w:hAnsi="Times New Roman"/>
          <w:iCs/>
          <w:color w:val="000000"/>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14CB7FB7" w14:textId="77777777" w:rsidR="0005323C" w:rsidRPr="006729BD" w:rsidRDefault="0005323C" w:rsidP="00663A02">
      <w:pPr>
        <w:widowControl w:val="0"/>
        <w:numPr>
          <w:ilvl w:val="0"/>
          <w:numId w:val="2"/>
        </w:numPr>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r w:rsidRPr="006729BD">
        <w:rPr>
          <w:rFonts w:ascii="Times New Roman" w:eastAsia="Times New Roman" w:hAnsi="Times New Roman"/>
          <w:iCs/>
          <w:color w:val="000000"/>
          <w:sz w:val="24"/>
          <w:szCs w:val="24"/>
        </w:rPr>
        <w:t>учет этнокультурной ситуации развития детей.</w:t>
      </w:r>
    </w:p>
    <w:p w14:paraId="5DEF5EE7" w14:textId="77777777" w:rsidR="00514DD3" w:rsidRPr="006729BD" w:rsidRDefault="00514DD3" w:rsidP="00663A02">
      <w:pPr>
        <w:widowControl w:val="0"/>
        <w:tabs>
          <w:tab w:val="left" w:pos="426"/>
        </w:tabs>
        <w:autoSpaceDE w:val="0"/>
        <w:autoSpaceDN w:val="0"/>
        <w:adjustRightInd w:val="0"/>
        <w:spacing w:after="0"/>
        <w:ind w:left="284" w:firstLine="284"/>
        <w:jc w:val="both"/>
        <w:rPr>
          <w:rFonts w:ascii="Times New Roman" w:eastAsia="Times New Roman" w:hAnsi="Times New Roman"/>
          <w:iCs/>
          <w:color w:val="000000"/>
          <w:sz w:val="24"/>
          <w:szCs w:val="24"/>
        </w:rPr>
      </w:pPr>
    </w:p>
    <w:p w14:paraId="4318B270" w14:textId="77777777" w:rsidR="0005323C" w:rsidRDefault="00D25134" w:rsidP="00663A02">
      <w:pPr>
        <w:spacing w:after="0"/>
        <w:ind w:left="284" w:firstLine="284"/>
        <w:jc w:val="center"/>
        <w:rPr>
          <w:rFonts w:ascii="Times New Roman" w:hAnsi="Times New Roman"/>
          <w:b/>
          <w:sz w:val="28"/>
          <w:szCs w:val="28"/>
        </w:rPr>
      </w:pPr>
      <w:r>
        <w:rPr>
          <w:rFonts w:ascii="Times New Roman" w:hAnsi="Times New Roman"/>
          <w:b/>
          <w:sz w:val="28"/>
          <w:szCs w:val="28"/>
        </w:rPr>
        <w:t>1.2</w:t>
      </w:r>
      <w:r w:rsidR="006729BD">
        <w:rPr>
          <w:rFonts w:ascii="Times New Roman" w:hAnsi="Times New Roman"/>
          <w:b/>
          <w:sz w:val="28"/>
          <w:szCs w:val="28"/>
        </w:rPr>
        <w:t>.</w:t>
      </w:r>
      <w:r w:rsidR="0005323C" w:rsidRPr="006729BD">
        <w:rPr>
          <w:rFonts w:ascii="Times New Roman" w:hAnsi="Times New Roman"/>
          <w:b/>
          <w:sz w:val="28"/>
          <w:szCs w:val="28"/>
        </w:rPr>
        <w:t xml:space="preserve"> Планируемые результаты образовательной программы</w:t>
      </w:r>
    </w:p>
    <w:p w14:paraId="25824975" w14:textId="77777777" w:rsidR="00F36EDD" w:rsidRDefault="00F36EDD" w:rsidP="00663A02">
      <w:pPr>
        <w:spacing w:after="0"/>
        <w:ind w:left="284" w:firstLine="284"/>
        <w:jc w:val="center"/>
        <w:rPr>
          <w:rFonts w:ascii="Times New Roman" w:hAnsi="Times New Roman"/>
          <w:b/>
          <w:sz w:val="24"/>
          <w:szCs w:val="24"/>
        </w:rPr>
      </w:pPr>
    </w:p>
    <w:p w14:paraId="1248CE05" w14:textId="77777777" w:rsidR="0005323C" w:rsidRPr="006729BD" w:rsidRDefault="0005323C" w:rsidP="00663A02">
      <w:pPr>
        <w:tabs>
          <w:tab w:val="left" w:pos="709"/>
        </w:tabs>
        <w:spacing w:after="0"/>
        <w:ind w:left="284" w:firstLine="284"/>
        <w:jc w:val="both"/>
        <w:rPr>
          <w:rFonts w:ascii="Times New Roman" w:eastAsia="Times New Roman" w:hAnsi="Times New Roman"/>
          <w:sz w:val="24"/>
          <w:szCs w:val="24"/>
        </w:rPr>
      </w:pPr>
      <w:r w:rsidRPr="006729BD">
        <w:rPr>
          <w:rFonts w:ascii="Times New Roman" w:eastAsia="Times New Roman" w:hAnsi="Times New Roman"/>
          <w:sz w:val="24"/>
          <w:szCs w:val="24"/>
        </w:rPr>
        <w:t>В соответствии с ФГОС ДО</w:t>
      </w:r>
      <w:r w:rsidR="002115BC">
        <w:rPr>
          <w:rFonts w:ascii="Times New Roman" w:eastAsia="Times New Roman" w:hAnsi="Times New Roman"/>
          <w:sz w:val="24"/>
          <w:szCs w:val="24"/>
        </w:rPr>
        <w:t xml:space="preserve"> </w:t>
      </w:r>
      <w:r w:rsidRPr="006729BD">
        <w:rPr>
          <w:rFonts w:ascii="Times New Roman" w:eastAsia="Times New Roman" w:hAnsi="Times New Roman"/>
          <w:sz w:val="24"/>
          <w:szCs w:val="24"/>
        </w:rPr>
        <w:t>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равных возрастных этапах и к завершению ДО.</w:t>
      </w:r>
    </w:p>
    <w:p w14:paraId="0E14585B" w14:textId="77777777" w:rsidR="0005323C" w:rsidRPr="006729BD" w:rsidRDefault="0005323C" w:rsidP="00663A02">
      <w:pPr>
        <w:tabs>
          <w:tab w:val="left" w:pos="709"/>
        </w:tabs>
        <w:spacing w:after="0"/>
        <w:ind w:left="284" w:firstLine="284"/>
        <w:jc w:val="both"/>
        <w:rPr>
          <w:rFonts w:ascii="Times New Roman" w:eastAsia="Times New Roman" w:hAnsi="Times New Roman"/>
          <w:sz w:val="24"/>
          <w:szCs w:val="24"/>
        </w:rPr>
      </w:pPr>
      <w:r w:rsidRPr="006729BD">
        <w:rPr>
          <w:rFonts w:ascii="Times New Roman" w:eastAsia="Times New Roman" w:hAnsi="Times New Roman"/>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3D8E59ED" w14:textId="77777777" w:rsidR="0005323C" w:rsidRPr="006729BD" w:rsidRDefault="0005323C" w:rsidP="00663A02">
      <w:pPr>
        <w:tabs>
          <w:tab w:val="left" w:pos="709"/>
        </w:tabs>
        <w:spacing w:after="0"/>
        <w:ind w:left="284" w:firstLine="284"/>
        <w:jc w:val="both"/>
        <w:rPr>
          <w:rFonts w:ascii="Times New Roman" w:eastAsia="Times New Roman" w:hAnsi="Times New Roman"/>
          <w:sz w:val="24"/>
          <w:szCs w:val="24"/>
        </w:rPr>
      </w:pPr>
      <w:r w:rsidRPr="006729BD">
        <w:rPr>
          <w:rFonts w:ascii="Times New Roman" w:eastAsia="Times New Roman" w:hAnsi="Times New Roman"/>
          <w:sz w:val="24"/>
          <w:szCs w:val="24"/>
        </w:rPr>
        <w:t>Обозначенные в Федеральной образовательной программе ДО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91C9BC9" w14:textId="77777777" w:rsidR="0005323C" w:rsidRPr="006729BD" w:rsidRDefault="0005323C" w:rsidP="00663A02">
      <w:pPr>
        <w:tabs>
          <w:tab w:val="left" w:pos="709"/>
        </w:tabs>
        <w:spacing w:after="0"/>
        <w:ind w:left="284" w:firstLine="284"/>
        <w:jc w:val="both"/>
        <w:rPr>
          <w:rFonts w:ascii="Times New Roman" w:eastAsia="Times New Roman" w:hAnsi="Times New Roman"/>
          <w:sz w:val="24"/>
          <w:szCs w:val="24"/>
        </w:rPr>
      </w:pPr>
      <w:r w:rsidRPr="006729BD">
        <w:rPr>
          <w:rFonts w:ascii="Times New Roman" w:eastAsia="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подразумевает его включения в соответствующую целевую группу.</w:t>
      </w:r>
    </w:p>
    <w:p w14:paraId="79913AD1" w14:textId="77777777" w:rsidR="0005323C" w:rsidRPr="006729BD" w:rsidRDefault="0005323C" w:rsidP="00663A02">
      <w:pPr>
        <w:tabs>
          <w:tab w:val="left" w:pos="709"/>
        </w:tabs>
        <w:spacing w:after="0"/>
        <w:ind w:left="284" w:firstLine="284"/>
        <w:jc w:val="both"/>
        <w:rPr>
          <w:rFonts w:ascii="Times New Roman" w:eastAsia="Times New Roman" w:hAnsi="Times New Roman"/>
          <w:b/>
          <w:sz w:val="24"/>
          <w:szCs w:val="24"/>
        </w:rPr>
      </w:pPr>
    </w:p>
    <w:p w14:paraId="538A6B18" w14:textId="77777777" w:rsidR="0005323C" w:rsidRPr="00D25134" w:rsidRDefault="007A3442" w:rsidP="00663A02">
      <w:pPr>
        <w:spacing w:after="0"/>
        <w:ind w:left="284" w:firstLine="284"/>
        <w:jc w:val="center"/>
        <w:rPr>
          <w:rFonts w:ascii="Times New Roman" w:hAnsi="Times New Roman" w:cs="Times New Roman"/>
          <w:i/>
          <w:sz w:val="24"/>
          <w:szCs w:val="24"/>
        </w:rPr>
      </w:pPr>
      <w:bookmarkStart w:id="0" w:name="_Hlk132189223"/>
      <w:r>
        <w:rPr>
          <w:rFonts w:ascii="Times New Roman" w:hAnsi="Times New Roman"/>
          <w:b/>
          <w:sz w:val="24"/>
          <w:szCs w:val="24"/>
        </w:rPr>
        <w:t xml:space="preserve">1.2.1. </w:t>
      </w:r>
      <w:r w:rsidR="0005323C" w:rsidRPr="002115BC">
        <w:rPr>
          <w:rFonts w:ascii="Times New Roman" w:hAnsi="Times New Roman"/>
          <w:b/>
          <w:sz w:val="24"/>
          <w:szCs w:val="24"/>
        </w:rPr>
        <w:t>Планируемые результаты в младенческом возрасте (к одному году)</w:t>
      </w:r>
      <w:r w:rsidR="002115BC">
        <w:rPr>
          <w:rFonts w:ascii="Times New Roman" w:hAnsi="Times New Roman"/>
          <w:b/>
          <w:sz w:val="24"/>
          <w:szCs w:val="24"/>
        </w:rPr>
        <w:t xml:space="preserve"> </w:t>
      </w:r>
      <w:r w:rsidR="00D25134" w:rsidRPr="00D25134">
        <w:rPr>
          <w:rFonts w:ascii="Times New Roman" w:hAnsi="Times New Roman" w:cs="Times New Roman"/>
          <w:i/>
          <w:sz w:val="24"/>
          <w:szCs w:val="24"/>
        </w:rPr>
        <w:t>п.15.1.стр.5ФОП</w:t>
      </w:r>
      <w:r w:rsidR="00F36EDD">
        <w:rPr>
          <w:rFonts w:ascii="Times New Roman" w:hAnsi="Times New Roman" w:cs="Times New Roman"/>
          <w:i/>
          <w:sz w:val="24"/>
          <w:szCs w:val="24"/>
        </w:rPr>
        <w:t xml:space="preserve">       </w:t>
      </w:r>
      <w:hyperlink r:id="rId10" w:tgtFrame="_blank" w:history="1">
        <w:r w:rsidR="00874D3B">
          <w:rPr>
            <w:rStyle w:val="af8"/>
            <w:rFonts w:ascii="YS Text" w:hAnsi="YS Text"/>
            <w:shd w:val="clear" w:color="auto" w:fill="FFFFFF"/>
          </w:rPr>
          <w:t>https://disk.yandex.ru/i/PK2KNhI182_E8g</w:t>
        </w:r>
      </w:hyperlink>
    </w:p>
    <w:bookmarkEnd w:id="0"/>
    <w:p w14:paraId="003B6BA3"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
          <w:sz w:val="24"/>
          <w:szCs w:val="24"/>
        </w:rPr>
      </w:pPr>
      <w:r w:rsidRPr="006729BD">
        <w:rPr>
          <w:rFonts w:ascii="Times New Roman" w:hAnsi="Times New Roman"/>
          <w:bCs/>
          <w:sz w:val="24"/>
          <w:szCs w:val="24"/>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029CFF9F"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положительно реагирует на прием пищи и гигиенические процедуры;</w:t>
      </w:r>
    </w:p>
    <w:p w14:paraId="5C071B1A"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эмоционально реагирует на внимание взрослого, проявляет радость в ответ на общение со взрослым;</w:t>
      </w:r>
    </w:p>
    <w:p w14:paraId="17A7A055"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понимает речь взрослого, откликается на свое имя, положительно реагирует на знакомых людей, имена близких родственников;</w:t>
      </w:r>
    </w:p>
    <w:p w14:paraId="14BEA603"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lastRenderedPageBreak/>
        <w:t>ребенок выполняет простые просьбы взрослого, понимает и адекватно реагирует на слова, регулирующее поведение (можно, нельзя и другие);</w:t>
      </w:r>
    </w:p>
    <w:p w14:paraId="70F37F5A"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произносит несколько простых, облегченных слов (мама, папа, баба, деда, дай, бах, на), которые несут смысловую нагрузку;</w:t>
      </w:r>
    </w:p>
    <w:p w14:paraId="48699DB9"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проявляет интерес к животным, птицам, рыбам, растениям;</w:t>
      </w:r>
    </w:p>
    <w:p w14:paraId="16D4B021"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обнаруживает поисковую и познавательную активность по отношению к предметному окружению;</w:t>
      </w:r>
    </w:p>
    <w:p w14:paraId="7875A75E"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узнает и называет объекты живой природы ближайшего окружения, выделяет их характерные особенности, положительно реагирует на них;</w:t>
      </w:r>
    </w:p>
    <w:p w14:paraId="54A2C8FE"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эмоционально реагирует на музыку, пение, игры-забавы, прислушивается к звучанию разных музыкальных инструментов;</w:t>
      </w:r>
    </w:p>
    <w:p w14:paraId="04059E41"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дверцы шкафа, рассматривает картинки и находит на них знакомые предметы и тому подобное);</w:t>
      </w:r>
    </w:p>
    <w:p w14:paraId="6694DF41"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активно действует с игрушками, подражая действиям взрослых (катает машинку, кормит собачку, качает куклу и тому подобное).</w:t>
      </w:r>
    </w:p>
    <w:p w14:paraId="7845B0ED" w14:textId="77777777" w:rsidR="0005323C" w:rsidRPr="006729BD" w:rsidRDefault="0005323C" w:rsidP="00663A02">
      <w:pPr>
        <w:autoSpaceDE w:val="0"/>
        <w:autoSpaceDN w:val="0"/>
        <w:adjustRightInd w:val="0"/>
        <w:spacing w:after="0"/>
        <w:ind w:left="284" w:firstLine="284"/>
        <w:jc w:val="both"/>
        <w:rPr>
          <w:rFonts w:ascii="Times New Roman" w:eastAsia="Times New Roman" w:hAnsi="Times New Roman"/>
          <w:spacing w:val="10"/>
          <w:sz w:val="24"/>
          <w:szCs w:val="24"/>
        </w:rPr>
      </w:pPr>
    </w:p>
    <w:p w14:paraId="24A17F04" w14:textId="77777777" w:rsidR="007B1DA1" w:rsidRPr="002115BC" w:rsidRDefault="0005323C" w:rsidP="00663A02">
      <w:pPr>
        <w:spacing w:after="0"/>
        <w:ind w:left="284" w:firstLine="284"/>
        <w:jc w:val="center"/>
        <w:rPr>
          <w:b/>
          <w:sz w:val="24"/>
          <w:szCs w:val="24"/>
        </w:rPr>
      </w:pPr>
      <w:r w:rsidRPr="006729BD">
        <w:rPr>
          <w:rFonts w:ascii="Times New Roman" w:hAnsi="Times New Roman"/>
          <w:b/>
          <w:sz w:val="24"/>
          <w:szCs w:val="24"/>
        </w:rPr>
        <w:t>1.2.2</w:t>
      </w:r>
      <w:r w:rsidR="007A3442">
        <w:rPr>
          <w:rFonts w:ascii="Times New Roman" w:hAnsi="Times New Roman"/>
          <w:b/>
          <w:sz w:val="24"/>
          <w:szCs w:val="24"/>
        </w:rPr>
        <w:t xml:space="preserve">. </w:t>
      </w:r>
      <w:r w:rsidRPr="006729BD">
        <w:rPr>
          <w:rFonts w:ascii="Times New Roman" w:hAnsi="Times New Roman"/>
          <w:b/>
          <w:sz w:val="24"/>
          <w:szCs w:val="24"/>
        </w:rPr>
        <w:t xml:space="preserve"> </w:t>
      </w:r>
      <w:r w:rsidRPr="002115BC">
        <w:rPr>
          <w:rFonts w:ascii="Times New Roman" w:hAnsi="Times New Roman"/>
          <w:b/>
          <w:sz w:val="24"/>
          <w:szCs w:val="24"/>
        </w:rPr>
        <w:t>Планируемые результаты в раннем возрасте (к трем годам)</w:t>
      </w:r>
    </w:p>
    <w:p w14:paraId="62928D4D" w14:textId="77777777" w:rsidR="0005323C" w:rsidRPr="007B1DA1" w:rsidRDefault="007B1DA1" w:rsidP="00663A02">
      <w:pPr>
        <w:spacing w:after="0"/>
        <w:ind w:left="284" w:firstLine="284"/>
        <w:jc w:val="center"/>
        <w:rPr>
          <w:rFonts w:ascii="Times New Roman" w:hAnsi="Times New Roman" w:cs="Times New Roman"/>
          <w:i/>
          <w:sz w:val="24"/>
          <w:szCs w:val="24"/>
        </w:rPr>
      </w:pPr>
      <w:r w:rsidRPr="007B1DA1">
        <w:rPr>
          <w:rFonts w:ascii="Times New Roman" w:hAnsi="Times New Roman" w:cs="Times New Roman"/>
          <w:i/>
          <w:sz w:val="24"/>
          <w:szCs w:val="24"/>
        </w:rPr>
        <w:t>п.15.2.стр.5ФОП</w:t>
      </w:r>
      <w:r w:rsidR="00F36EDD">
        <w:rPr>
          <w:rFonts w:ascii="Times New Roman" w:hAnsi="Times New Roman" w:cs="Times New Roman"/>
          <w:i/>
          <w:sz w:val="24"/>
          <w:szCs w:val="24"/>
        </w:rPr>
        <w:t xml:space="preserve">      </w:t>
      </w:r>
      <w:hyperlink r:id="rId11" w:tgtFrame="_blank" w:history="1">
        <w:r w:rsidR="00874D3B">
          <w:rPr>
            <w:rStyle w:val="af8"/>
            <w:rFonts w:ascii="YS Text" w:hAnsi="YS Text"/>
            <w:shd w:val="clear" w:color="auto" w:fill="FFFFFF"/>
          </w:rPr>
          <w:t>https://disk.yandex.ru/i/PK2KNhI182_E8g</w:t>
        </w:r>
      </w:hyperlink>
    </w:p>
    <w:p w14:paraId="2B439C70"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5BD549E1"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20802ABC"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стремится к общению со взрослым, реагирует на их настроение;</w:t>
      </w:r>
    </w:p>
    <w:p w14:paraId="6FF43AA5"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проявляет интерес к сверстникам; наблюдает за их действиями и подражает им; играет рядом;</w:t>
      </w:r>
    </w:p>
    <w:p w14:paraId="077ACFAB"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понимает и выполняет простые поручения взрослого;</w:t>
      </w:r>
    </w:p>
    <w:p w14:paraId="0D7D9330"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стремится проявлять самостоятельность в бытовом и игровом поведении;</w:t>
      </w:r>
    </w:p>
    <w:p w14:paraId="25845787"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611EADA2"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70F806A7"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проявляет интерес к стихам, сказкам, повторяет отдельные слова и фразы за взрослым;</w:t>
      </w:r>
    </w:p>
    <w:p w14:paraId="76241699"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рассматривает картинки, показывает и называет предметы, изображенные на них;</w:t>
      </w:r>
    </w:p>
    <w:p w14:paraId="6183D501"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различает и называет основные цвета, формы предметов, ориентируется в основных пространственных и временных отношениях;</w:t>
      </w:r>
    </w:p>
    <w:p w14:paraId="198F7716"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осуществляет поисковые и обследовательские действия;</w:t>
      </w:r>
    </w:p>
    <w:p w14:paraId="2FD833CD"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он живет (город, село и так далее);</w:t>
      </w:r>
    </w:p>
    <w:p w14:paraId="14480AC7"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lastRenderedPageBreak/>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причинить вред живым объектам;</w:t>
      </w:r>
    </w:p>
    <w:p w14:paraId="2AD23CD3"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с удовольствием слушает музыку, подпевает, выполняет простые танцевальные движения;</w:t>
      </w:r>
    </w:p>
    <w:p w14:paraId="5E743DE5"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эмоционально откликается на красоту природы и произведения искусства;</w:t>
      </w:r>
    </w:p>
    <w:p w14:paraId="2C7772D4"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7D7CF36C"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D937038"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sz w:val="24"/>
          <w:szCs w:val="24"/>
        </w:rPr>
      </w:pPr>
      <w:r w:rsidRPr="006729BD">
        <w:rPr>
          <w:rFonts w:ascii="Times New Roman" w:hAnsi="Times New Roman"/>
          <w:sz w:val="24"/>
          <w:szCs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C44E318" w14:textId="77777777" w:rsidR="0005323C" w:rsidRPr="006729BD" w:rsidRDefault="0005323C" w:rsidP="00663A02">
      <w:pPr>
        <w:spacing w:after="0"/>
        <w:ind w:left="284" w:firstLine="284"/>
        <w:jc w:val="center"/>
        <w:rPr>
          <w:rFonts w:ascii="Times New Roman" w:hAnsi="Times New Roman"/>
          <w:b/>
          <w:sz w:val="24"/>
          <w:szCs w:val="24"/>
        </w:rPr>
      </w:pPr>
    </w:p>
    <w:p w14:paraId="59C8E5E3" w14:textId="77777777" w:rsidR="0005323C" w:rsidRDefault="0005323C" w:rsidP="00663A02">
      <w:pPr>
        <w:spacing w:after="0"/>
        <w:ind w:left="284" w:firstLine="284"/>
        <w:jc w:val="center"/>
        <w:rPr>
          <w:rFonts w:ascii="Times New Roman" w:hAnsi="Times New Roman"/>
          <w:b/>
          <w:sz w:val="24"/>
          <w:szCs w:val="24"/>
        </w:rPr>
      </w:pPr>
      <w:r w:rsidRPr="006729BD">
        <w:rPr>
          <w:rFonts w:ascii="Times New Roman" w:hAnsi="Times New Roman"/>
          <w:b/>
          <w:sz w:val="24"/>
          <w:szCs w:val="24"/>
        </w:rPr>
        <w:t>1.2.2</w:t>
      </w:r>
      <w:r w:rsidR="007A3442">
        <w:rPr>
          <w:rFonts w:ascii="Times New Roman" w:hAnsi="Times New Roman"/>
          <w:b/>
          <w:sz w:val="24"/>
          <w:szCs w:val="24"/>
        </w:rPr>
        <w:t>.</w:t>
      </w:r>
      <w:r w:rsidRPr="006729BD">
        <w:rPr>
          <w:rFonts w:ascii="Times New Roman" w:hAnsi="Times New Roman"/>
          <w:b/>
          <w:sz w:val="24"/>
          <w:szCs w:val="24"/>
        </w:rPr>
        <w:t xml:space="preserve"> Планируемые результаты в дошкольном возрасте</w:t>
      </w:r>
    </w:p>
    <w:p w14:paraId="0B280AF6" w14:textId="77777777" w:rsidR="007A3442" w:rsidRPr="006729BD" w:rsidRDefault="007A3442" w:rsidP="00663A02">
      <w:pPr>
        <w:spacing w:after="0"/>
        <w:ind w:left="284" w:firstLine="284"/>
        <w:jc w:val="center"/>
        <w:rPr>
          <w:rFonts w:ascii="Times New Roman" w:hAnsi="Times New Roman"/>
          <w:b/>
          <w:sz w:val="24"/>
          <w:szCs w:val="24"/>
        </w:rPr>
      </w:pPr>
    </w:p>
    <w:p w14:paraId="1A393C83" w14:textId="77777777" w:rsidR="0094013A" w:rsidRDefault="0005323C" w:rsidP="00663A02">
      <w:pPr>
        <w:spacing w:after="0"/>
        <w:ind w:left="284" w:firstLine="284"/>
        <w:jc w:val="center"/>
        <w:rPr>
          <w:rFonts w:ascii="Times New Roman" w:hAnsi="Times New Roman"/>
          <w:b/>
          <w:sz w:val="24"/>
          <w:szCs w:val="24"/>
        </w:rPr>
      </w:pPr>
      <w:r w:rsidRPr="006729BD">
        <w:rPr>
          <w:rFonts w:ascii="Times New Roman" w:hAnsi="Times New Roman"/>
          <w:b/>
          <w:sz w:val="24"/>
          <w:szCs w:val="24"/>
        </w:rPr>
        <w:t>1.2.2.1 К четырем годам</w:t>
      </w:r>
    </w:p>
    <w:p w14:paraId="20D32976" w14:textId="77777777" w:rsidR="0005323C" w:rsidRPr="007B1DA1" w:rsidRDefault="007B1DA1" w:rsidP="00663A02">
      <w:pPr>
        <w:spacing w:after="0"/>
        <w:ind w:left="284" w:firstLine="284"/>
        <w:jc w:val="center"/>
        <w:rPr>
          <w:rFonts w:ascii="Times New Roman" w:hAnsi="Times New Roman" w:cs="Times New Roman"/>
          <w:i/>
          <w:sz w:val="24"/>
          <w:szCs w:val="24"/>
        </w:rPr>
      </w:pPr>
      <w:r w:rsidRPr="007B1DA1">
        <w:rPr>
          <w:rFonts w:ascii="Times New Roman" w:hAnsi="Times New Roman" w:cs="Times New Roman"/>
          <w:i/>
          <w:sz w:val="24"/>
          <w:szCs w:val="24"/>
        </w:rPr>
        <w:t>п.15.3.1. стр.6ФОП</w:t>
      </w:r>
      <w:r w:rsidR="00F36EDD">
        <w:rPr>
          <w:rFonts w:ascii="Times New Roman" w:hAnsi="Times New Roman" w:cs="Times New Roman"/>
          <w:i/>
          <w:sz w:val="24"/>
          <w:szCs w:val="24"/>
        </w:rPr>
        <w:t xml:space="preserve">      </w:t>
      </w:r>
      <w:hyperlink r:id="rId12" w:tgtFrame="_blank" w:history="1">
        <w:r w:rsidR="0094013A">
          <w:rPr>
            <w:rStyle w:val="af8"/>
            <w:rFonts w:ascii="YS Text" w:hAnsi="YS Text"/>
            <w:shd w:val="clear" w:color="auto" w:fill="FFFFFF"/>
          </w:rPr>
          <w:t>https://disk.yandex.ru/i/PK2KNhI182_E8g</w:t>
        </w:r>
      </w:hyperlink>
    </w:p>
    <w:p w14:paraId="5FEA4C5D" w14:textId="77777777" w:rsidR="007A3442" w:rsidRPr="006729BD" w:rsidRDefault="007A3442" w:rsidP="00663A02">
      <w:pPr>
        <w:spacing w:after="0" w:line="240" w:lineRule="auto"/>
        <w:ind w:left="284" w:firstLine="284"/>
        <w:jc w:val="center"/>
        <w:rPr>
          <w:rFonts w:ascii="Times New Roman" w:hAnsi="Times New Roman"/>
          <w:b/>
          <w:sz w:val="24"/>
          <w:szCs w:val="24"/>
        </w:rPr>
      </w:pPr>
    </w:p>
    <w:p w14:paraId="3A8063FA"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6A883FA4"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07FE5DE8"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44655344"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7E382434"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проявляет доверие к миру, положительно оценивает себя, говорит о себе в первом лице;</w:t>
      </w:r>
    </w:p>
    <w:p w14:paraId="4AD1CA30"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6D467178"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427C0739"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2B2DEEA6"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14:paraId="1C292116"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lastRenderedPageBreak/>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70E7071B"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произносит правильно в 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A0886E6"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42C1B91"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0B2A66BE"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совместно со взрослым пересказывает знакомые сказки, короткие стихи;</w:t>
      </w:r>
    </w:p>
    <w:p w14:paraId="74B42B10"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3EE4ECD0"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6F5DC5E5"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проявляет интерес к миру, к себе и окружающим людям;</w:t>
      </w:r>
    </w:p>
    <w:p w14:paraId="7B7DD654"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знает об объектах ближайшего окружения: о родном населенном пункте, его названии, достопримечательностях и традициях;</w:t>
      </w:r>
    </w:p>
    <w:p w14:paraId="25944356"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3E80698"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3751D295"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59085E0B"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310CA383" w14:textId="77777777" w:rsidR="0005323C" w:rsidRPr="006729BD" w:rsidRDefault="0005323C" w:rsidP="00663A02">
      <w:pPr>
        <w:numPr>
          <w:ilvl w:val="0"/>
          <w:numId w:val="2"/>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bookmarkStart w:id="1" w:name="_Hlk132359241"/>
    </w:p>
    <w:p w14:paraId="4CE9B86C" w14:textId="77777777" w:rsidR="00514DD3" w:rsidRDefault="00514DD3" w:rsidP="00663A02">
      <w:pPr>
        <w:tabs>
          <w:tab w:val="left" w:pos="3510"/>
          <w:tab w:val="center" w:pos="5032"/>
        </w:tabs>
        <w:spacing w:after="0"/>
        <w:ind w:left="284" w:firstLine="284"/>
        <w:jc w:val="center"/>
        <w:rPr>
          <w:rFonts w:ascii="Times New Roman" w:hAnsi="Times New Roman"/>
          <w:b/>
          <w:sz w:val="24"/>
          <w:szCs w:val="24"/>
        </w:rPr>
      </w:pPr>
    </w:p>
    <w:p w14:paraId="3D54ED4A" w14:textId="77777777" w:rsidR="00F36EDD" w:rsidRDefault="0005323C" w:rsidP="00663A02">
      <w:pPr>
        <w:tabs>
          <w:tab w:val="left" w:pos="3510"/>
          <w:tab w:val="center" w:pos="5032"/>
        </w:tabs>
        <w:spacing w:after="0"/>
        <w:ind w:left="284" w:firstLine="284"/>
        <w:jc w:val="center"/>
        <w:rPr>
          <w:rFonts w:ascii="Times New Roman" w:hAnsi="Times New Roman"/>
          <w:b/>
          <w:sz w:val="24"/>
          <w:szCs w:val="24"/>
        </w:rPr>
      </w:pPr>
      <w:r w:rsidRPr="006729BD">
        <w:rPr>
          <w:rFonts w:ascii="Times New Roman" w:hAnsi="Times New Roman"/>
          <w:b/>
          <w:sz w:val="24"/>
          <w:szCs w:val="24"/>
        </w:rPr>
        <w:t>1.2.2.2</w:t>
      </w:r>
      <w:r w:rsidR="007A3442">
        <w:rPr>
          <w:rFonts w:ascii="Times New Roman" w:hAnsi="Times New Roman"/>
          <w:b/>
          <w:sz w:val="24"/>
          <w:szCs w:val="24"/>
        </w:rPr>
        <w:t>.</w:t>
      </w:r>
      <w:r w:rsidRPr="006729BD">
        <w:rPr>
          <w:rFonts w:ascii="Times New Roman" w:hAnsi="Times New Roman"/>
          <w:b/>
          <w:sz w:val="24"/>
          <w:szCs w:val="24"/>
        </w:rPr>
        <w:t xml:space="preserve"> К пяти годам</w:t>
      </w:r>
      <w:r w:rsidR="00F36EDD">
        <w:rPr>
          <w:rFonts w:ascii="Times New Roman" w:hAnsi="Times New Roman"/>
          <w:b/>
          <w:sz w:val="24"/>
          <w:szCs w:val="24"/>
        </w:rPr>
        <w:t xml:space="preserve">     </w:t>
      </w:r>
    </w:p>
    <w:p w14:paraId="7E1FF27E" w14:textId="77777777" w:rsidR="0005323C" w:rsidRPr="007B1DA1" w:rsidRDefault="007B1DA1" w:rsidP="00663A02">
      <w:pPr>
        <w:tabs>
          <w:tab w:val="left" w:pos="3510"/>
          <w:tab w:val="center" w:pos="5032"/>
        </w:tabs>
        <w:spacing w:after="0"/>
        <w:ind w:left="284" w:firstLine="284"/>
        <w:jc w:val="center"/>
        <w:rPr>
          <w:rFonts w:ascii="Times New Roman" w:hAnsi="Times New Roman" w:cs="Times New Roman"/>
          <w:i/>
          <w:sz w:val="24"/>
          <w:szCs w:val="24"/>
        </w:rPr>
      </w:pPr>
      <w:r w:rsidRPr="007B1DA1">
        <w:rPr>
          <w:rFonts w:ascii="Times New Roman" w:hAnsi="Times New Roman" w:cs="Times New Roman"/>
          <w:i/>
          <w:sz w:val="24"/>
          <w:szCs w:val="24"/>
        </w:rPr>
        <w:t>п.15.3.2.стр.8ФОП</w:t>
      </w:r>
      <w:r w:rsidR="00F36EDD">
        <w:rPr>
          <w:rFonts w:ascii="Times New Roman" w:hAnsi="Times New Roman" w:cs="Times New Roman"/>
          <w:i/>
          <w:sz w:val="24"/>
          <w:szCs w:val="24"/>
        </w:rPr>
        <w:t xml:space="preserve">     </w:t>
      </w:r>
      <w:hyperlink r:id="rId13" w:tgtFrame="_blank" w:history="1">
        <w:r w:rsidR="0094013A">
          <w:rPr>
            <w:rStyle w:val="af8"/>
            <w:rFonts w:ascii="YS Text" w:hAnsi="YS Text"/>
            <w:shd w:val="clear" w:color="auto" w:fill="FFFFFF"/>
          </w:rPr>
          <w:t>https://disk.yandex.ru/i/PK2KNhI182_E8g</w:t>
        </w:r>
      </w:hyperlink>
    </w:p>
    <w:p w14:paraId="2AA6B7F9" w14:textId="77777777" w:rsidR="007A3442" w:rsidRPr="006729BD" w:rsidRDefault="007A3442" w:rsidP="00663A02">
      <w:pPr>
        <w:tabs>
          <w:tab w:val="left" w:pos="3510"/>
          <w:tab w:val="center" w:pos="5032"/>
        </w:tabs>
        <w:spacing w:after="0" w:line="240" w:lineRule="auto"/>
        <w:ind w:left="284" w:firstLine="284"/>
        <w:jc w:val="center"/>
        <w:rPr>
          <w:rFonts w:ascii="Times New Roman" w:hAnsi="Times New Roman"/>
          <w:b/>
          <w:sz w:val="24"/>
          <w:szCs w:val="24"/>
        </w:rPr>
      </w:pPr>
    </w:p>
    <w:bookmarkEnd w:id="1"/>
    <w:p w14:paraId="58EC8A05"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0577D55C"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6140E158"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1111CC48"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стремится к самостоятельному осуществлению процессов личной гигиены, их правильной организации;</w:t>
      </w:r>
    </w:p>
    <w:p w14:paraId="72D69B6D"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2E15AA6C"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без напоминания взрослого здоровается и прощается, говорит «спасибо» и «пожалуйста»;</w:t>
      </w:r>
    </w:p>
    <w:p w14:paraId="1037B499"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4418105F"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познает правила безопасного поведения и стремится их выполнять в повседневной жизни;</w:t>
      </w:r>
    </w:p>
    <w:p w14:paraId="6A38EE97"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самостоятелен в самообслуживании;</w:t>
      </w:r>
    </w:p>
    <w:p w14:paraId="25260E25"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познавательный интерес к труду взрослых, профессиям, технике; отражает эти представления в играх;</w:t>
      </w:r>
    </w:p>
    <w:p w14:paraId="3FF95B83"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стремится к выполнению трудовых обязанностей, охотно включается в совместный труд со взрослыми или сверстниками;</w:t>
      </w:r>
    </w:p>
    <w:p w14:paraId="5C3881A9"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7ED31EC3"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большинство звуков произносит правильно, пользуется средствами эмоциональной и речевой выразительности;</w:t>
      </w:r>
    </w:p>
    <w:p w14:paraId="04500E0A"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0E373807"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словотворчество, интерес к языку, с интересом слушает литературные тексты, воспроизводит текст;</w:t>
      </w:r>
    </w:p>
    <w:p w14:paraId="776D2654"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способен рассказать о предмете, его назначении и особенностях, о том, как он был создан;</w:t>
      </w:r>
    </w:p>
    <w:p w14:paraId="316450CA"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707C1AFD"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6424524C"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lastRenderedPageBreak/>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60760726"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AFD18F8"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4AB3A59B"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w:t>
      </w:r>
    </w:p>
    <w:p w14:paraId="68E4F808"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«вчера, сегодня, завтра», ориентируется от себя в движении; использует математические представления для познания окружающей действительности;</w:t>
      </w:r>
    </w:p>
    <w:p w14:paraId="330C4B1C"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79AA42D7"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13D331DC"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282C9339"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118C46D" w14:textId="77777777" w:rsidR="0005323C" w:rsidRPr="006729BD"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E3477D1" w14:textId="77777777" w:rsidR="0005323C" w:rsidRDefault="0005323C" w:rsidP="00663A02">
      <w:pPr>
        <w:numPr>
          <w:ilvl w:val="0"/>
          <w:numId w:val="2"/>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7DE56E2E" w14:textId="77777777" w:rsidR="007A3442" w:rsidRPr="006729BD" w:rsidRDefault="007A3442" w:rsidP="00663A02">
      <w:pPr>
        <w:tabs>
          <w:tab w:val="left" w:pos="426"/>
        </w:tabs>
        <w:spacing w:after="0"/>
        <w:ind w:left="284" w:firstLine="284"/>
        <w:contextualSpacing/>
        <w:jc w:val="both"/>
        <w:rPr>
          <w:rFonts w:ascii="Times New Roman" w:hAnsi="Times New Roman"/>
          <w:bCs/>
          <w:sz w:val="24"/>
          <w:szCs w:val="24"/>
        </w:rPr>
      </w:pPr>
    </w:p>
    <w:p w14:paraId="65C0D212" w14:textId="77777777" w:rsidR="00F36EDD" w:rsidRDefault="007A3442" w:rsidP="00663A02">
      <w:pPr>
        <w:spacing w:after="0"/>
        <w:ind w:left="284" w:firstLine="284"/>
        <w:contextualSpacing/>
        <w:jc w:val="center"/>
        <w:rPr>
          <w:rFonts w:ascii="Times New Roman" w:hAnsi="Times New Roman"/>
          <w:b/>
          <w:sz w:val="24"/>
          <w:szCs w:val="24"/>
        </w:rPr>
      </w:pPr>
      <w:r>
        <w:rPr>
          <w:rFonts w:ascii="Times New Roman" w:hAnsi="Times New Roman"/>
          <w:b/>
          <w:sz w:val="24"/>
          <w:szCs w:val="24"/>
        </w:rPr>
        <w:t xml:space="preserve">1.2.2.3. </w:t>
      </w:r>
      <w:r w:rsidR="0005323C" w:rsidRPr="006729BD">
        <w:rPr>
          <w:rFonts w:ascii="Times New Roman" w:hAnsi="Times New Roman"/>
          <w:b/>
          <w:sz w:val="24"/>
          <w:szCs w:val="24"/>
        </w:rPr>
        <w:t>К шести годам</w:t>
      </w:r>
      <w:r w:rsidR="00F36EDD">
        <w:rPr>
          <w:rFonts w:ascii="Times New Roman" w:hAnsi="Times New Roman"/>
          <w:b/>
          <w:sz w:val="24"/>
          <w:szCs w:val="24"/>
        </w:rPr>
        <w:t xml:space="preserve"> </w:t>
      </w:r>
    </w:p>
    <w:p w14:paraId="3147E404" w14:textId="77777777" w:rsidR="0005323C" w:rsidRDefault="007B1DA1" w:rsidP="00663A02">
      <w:pPr>
        <w:spacing w:after="0"/>
        <w:ind w:left="284" w:firstLine="284"/>
        <w:contextualSpacing/>
        <w:jc w:val="center"/>
        <w:rPr>
          <w:rFonts w:ascii="Times New Roman" w:hAnsi="Times New Roman"/>
          <w:b/>
          <w:sz w:val="24"/>
          <w:szCs w:val="24"/>
        </w:rPr>
      </w:pPr>
      <w:r w:rsidRPr="007B1DA1">
        <w:rPr>
          <w:rFonts w:ascii="Times New Roman" w:hAnsi="Times New Roman" w:cs="Times New Roman"/>
          <w:i/>
          <w:sz w:val="24"/>
          <w:szCs w:val="24"/>
        </w:rPr>
        <w:t>п.15.3.3.стр.10ФОП</w:t>
      </w:r>
      <w:r w:rsidR="00F36EDD">
        <w:rPr>
          <w:rFonts w:ascii="Times New Roman" w:hAnsi="Times New Roman" w:cs="Times New Roman"/>
          <w:i/>
          <w:sz w:val="24"/>
          <w:szCs w:val="24"/>
        </w:rPr>
        <w:t xml:space="preserve">     </w:t>
      </w:r>
      <w:hyperlink r:id="rId14" w:tgtFrame="_blank" w:history="1">
        <w:r w:rsidR="0094013A">
          <w:rPr>
            <w:rStyle w:val="af8"/>
            <w:rFonts w:ascii="YS Text" w:hAnsi="YS Text"/>
            <w:shd w:val="clear" w:color="auto" w:fill="FFFFFF"/>
          </w:rPr>
          <w:t>https://disk.yandex.ru/i/PK2KNhI182_E8g</w:t>
        </w:r>
      </w:hyperlink>
    </w:p>
    <w:p w14:paraId="2E034160" w14:textId="77777777" w:rsidR="007A3442" w:rsidRPr="006729BD" w:rsidRDefault="007A3442" w:rsidP="00663A02">
      <w:pPr>
        <w:spacing w:after="0" w:line="240" w:lineRule="auto"/>
        <w:ind w:left="284" w:firstLine="284"/>
        <w:contextualSpacing/>
        <w:rPr>
          <w:rFonts w:ascii="Times New Roman" w:hAnsi="Times New Roman"/>
          <w:b/>
          <w:sz w:val="24"/>
          <w:szCs w:val="24"/>
        </w:rPr>
      </w:pPr>
    </w:p>
    <w:p w14:paraId="4DEFC422"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02443867"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0E34780D"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0DEE39C9"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72B7AD6"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A141AAB"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04FCB11"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702E26CF"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593D906"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03F97E8B"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1578594A"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4506279A"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182A0FDF"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20AF9815"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знает о цифровых средства познания окружающей действительности, использует некоторые из них, придерживаясь правил безопасного обращения с ними;</w:t>
      </w:r>
    </w:p>
    <w:p w14:paraId="0B6A2EB4"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38E7767"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sidRPr="006729BD">
        <w:rPr>
          <w:rFonts w:ascii="Times New Roman" w:hAnsi="Times New Roman"/>
          <w:bCs/>
          <w:sz w:val="24"/>
          <w:szCs w:val="24"/>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0B874CE3"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609D6938"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11DA717F"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0440DB0C"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472020E5" w14:textId="77777777" w:rsidR="0005323C" w:rsidRPr="006729BD" w:rsidRDefault="0005323C" w:rsidP="00663A02">
      <w:pPr>
        <w:numPr>
          <w:ilvl w:val="0"/>
          <w:numId w:val="3"/>
        </w:numPr>
        <w:tabs>
          <w:tab w:val="left" w:pos="426"/>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69ABA3F" w14:textId="77777777" w:rsidR="0005323C" w:rsidRPr="006729BD" w:rsidRDefault="0005323C" w:rsidP="00663A02">
      <w:pPr>
        <w:tabs>
          <w:tab w:val="left" w:pos="426"/>
        </w:tabs>
        <w:spacing w:after="0"/>
        <w:ind w:left="284" w:firstLine="284"/>
        <w:contextualSpacing/>
        <w:jc w:val="both"/>
        <w:rPr>
          <w:rFonts w:ascii="Times New Roman" w:hAnsi="Times New Roman"/>
          <w:bCs/>
          <w:sz w:val="24"/>
          <w:szCs w:val="24"/>
        </w:rPr>
      </w:pPr>
    </w:p>
    <w:p w14:paraId="68E7E08B" w14:textId="77777777" w:rsidR="0005323C" w:rsidRDefault="0005323C" w:rsidP="00663A02">
      <w:pPr>
        <w:spacing w:after="0"/>
        <w:ind w:left="284" w:firstLine="284"/>
        <w:jc w:val="center"/>
        <w:rPr>
          <w:rFonts w:ascii="Times New Roman" w:hAnsi="Times New Roman"/>
          <w:b/>
          <w:sz w:val="24"/>
          <w:szCs w:val="24"/>
        </w:rPr>
      </w:pPr>
      <w:r w:rsidRPr="006729BD">
        <w:rPr>
          <w:rFonts w:ascii="Times New Roman" w:hAnsi="Times New Roman"/>
          <w:b/>
          <w:sz w:val="24"/>
          <w:szCs w:val="24"/>
        </w:rPr>
        <w:t>1.2.2.4</w:t>
      </w:r>
      <w:r w:rsidR="007A3442">
        <w:rPr>
          <w:rFonts w:ascii="Times New Roman" w:hAnsi="Times New Roman"/>
          <w:b/>
          <w:sz w:val="24"/>
          <w:szCs w:val="24"/>
        </w:rPr>
        <w:t>.</w:t>
      </w:r>
      <w:r w:rsidRPr="006729BD">
        <w:rPr>
          <w:rFonts w:ascii="Times New Roman" w:hAnsi="Times New Roman"/>
          <w:b/>
          <w:sz w:val="24"/>
          <w:szCs w:val="24"/>
        </w:rPr>
        <w:t xml:space="preserve"> Планируемые результаты на этапе завершения освоения образовательной программы (к концу дошкольного возраста)</w:t>
      </w:r>
    </w:p>
    <w:p w14:paraId="229E36A6" w14:textId="77777777" w:rsidR="00874D3B" w:rsidRDefault="00874D3B" w:rsidP="00663A02">
      <w:pPr>
        <w:spacing w:after="0"/>
        <w:ind w:left="284" w:firstLine="284"/>
        <w:jc w:val="center"/>
        <w:rPr>
          <w:rFonts w:ascii="Times New Roman" w:hAnsi="Times New Roman"/>
          <w:b/>
          <w:sz w:val="24"/>
          <w:szCs w:val="24"/>
        </w:rPr>
      </w:pPr>
      <w:r w:rsidRPr="00874D3B">
        <w:rPr>
          <w:rFonts w:ascii="Times New Roman" w:hAnsi="Times New Roman" w:cs="Times New Roman"/>
          <w:i/>
          <w:sz w:val="24"/>
          <w:szCs w:val="24"/>
        </w:rPr>
        <w:t>п.15.4.стр.11ФОП</w:t>
      </w:r>
      <w:r w:rsidR="00F36EDD">
        <w:rPr>
          <w:rFonts w:ascii="Times New Roman" w:hAnsi="Times New Roman" w:cs="Times New Roman"/>
          <w:i/>
          <w:sz w:val="24"/>
          <w:szCs w:val="24"/>
        </w:rPr>
        <w:t xml:space="preserve">   </w:t>
      </w:r>
      <w:hyperlink r:id="rId15" w:tgtFrame="_blank" w:history="1">
        <w:r>
          <w:rPr>
            <w:rStyle w:val="af8"/>
            <w:rFonts w:ascii="YS Text" w:hAnsi="YS Text"/>
            <w:shd w:val="clear" w:color="auto" w:fill="FFFFFF"/>
          </w:rPr>
          <w:t>https://disk.yandex.ru/i/PK2KNhI182_E8g</w:t>
        </w:r>
      </w:hyperlink>
    </w:p>
    <w:p w14:paraId="2AA34557" w14:textId="77777777" w:rsidR="007A3442" w:rsidRPr="006729BD" w:rsidRDefault="007A3442" w:rsidP="00663A02">
      <w:pPr>
        <w:spacing w:after="0" w:line="240" w:lineRule="auto"/>
        <w:ind w:left="284" w:firstLine="284"/>
        <w:jc w:val="center"/>
        <w:rPr>
          <w:rFonts w:ascii="Times New Roman" w:hAnsi="Times New Roman"/>
          <w:b/>
          <w:sz w:val="24"/>
          <w:szCs w:val="24"/>
        </w:rPr>
      </w:pPr>
    </w:p>
    <w:p w14:paraId="54A7D593"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у ребёнка сформированы основные психофизические и нравственно-волевые качества;</w:t>
      </w:r>
    </w:p>
    <w:p w14:paraId="45B9405E"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владеет основными движениями и элементами спортивных игр, может контролировать свои движение и управлять ими;</w:t>
      </w:r>
    </w:p>
    <w:p w14:paraId="6EE7396D"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соблюдает элементарные правила здорового образа жизни и личной гигиены;</w:t>
      </w:r>
    </w:p>
    <w:p w14:paraId="3792FE4A"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1D3221BF"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элементы творчества в двигательной деятельности;</w:t>
      </w:r>
    </w:p>
    <w:p w14:paraId="27454D18"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нравственно-волевые качества, самоконтроль и может осуществлять анализ своей двигательной деятельности;</w:t>
      </w:r>
    </w:p>
    <w:p w14:paraId="28AB47BE"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DEC1C70"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60BDB69"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FED4C79"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0D9B8538"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2525EDB"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4D0DC329"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стремится сохранять позитивную самооценку;</w:t>
      </w:r>
    </w:p>
    <w:p w14:paraId="2404E04D"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lastRenderedPageBreak/>
        <w:t>ребёнок проявляет положительное отношение к миру, разным видам труда, другим людям и самому себе;</w:t>
      </w:r>
    </w:p>
    <w:p w14:paraId="6A1DACBB"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у ребёнка выражено стремление заниматься социально значимой деятельностью;</w:t>
      </w:r>
    </w:p>
    <w:p w14:paraId="0F787C12"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способен откликаться на эмоции близких людей, проявлять эмпатию (сочувствие, сопереживание, содействие);</w:t>
      </w:r>
    </w:p>
    <w:p w14:paraId="1C3C74DD"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565C1036"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4E6BDDD"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владеет речью как средством коммуникации,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430E7D62"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DECF7FD"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r w:rsidR="002115BC">
        <w:rPr>
          <w:rFonts w:ascii="Times New Roman" w:hAnsi="Times New Roman"/>
          <w:bCs/>
          <w:sz w:val="24"/>
          <w:szCs w:val="24"/>
        </w:rPr>
        <w:t xml:space="preserve"> </w:t>
      </w:r>
      <w:r w:rsidRPr="006729BD">
        <w:rPr>
          <w:rFonts w:ascii="Times New Roman" w:hAnsi="Times New Roman"/>
          <w:bCs/>
          <w:sz w:val="24"/>
          <w:szCs w:val="24"/>
        </w:rPr>
        <w:t>государстве и принадлежности к нему;</w:t>
      </w:r>
    </w:p>
    <w:p w14:paraId="26F26128"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3B85F082"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1C686ED0" w14:textId="77777777" w:rsidR="0005323C" w:rsidRPr="006729BD" w:rsidRDefault="0005323C" w:rsidP="00663A02">
      <w:pPr>
        <w:numPr>
          <w:ilvl w:val="0"/>
          <w:numId w:val="4"/>
        </w:numPr>
        <w:tabs>
          <w:tab w:val="left" w:pos="284"/>
        </w:tabs>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D6FF541" w14:textId="77777777" w:rsidR="0005323C" w:rsidRPr="006729BD" w:rsidRDefault="0005323C" w:rsidP="00663A02">
      <w:pPr>
        <w:numPr>
          <w:ilvl w:val="0"/>
          <w:numId w:val="4"/>
        </w:numPr>
        <w:tabs>
          <w:tab w:val="left" w:pos="284"/>
        </w:tabs>
        <w:autoSpaceDE w:val="0"/>
        <w:autoSpaceDN w:val="0"/>
        <w:adjustRightInd w:val="0"/>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7B20BAB1" w14:textId="77777777" w:rsidR="0005323C" w:rsidRPr="006729BD" w:rsidRDefault="0005323C" w:rsidP="00663A02">
      <w:pPr>
        <w:numPr>
          <w:ilvl w:val="0"/>
          <w:numId w:val="4"/>
        </w:numPr>
        <w:tabs>
          <w:tab w:val="left" w:pos="284"/>
        </w:tabs>
        <w:autoSpaceDE w:val="0"/>
        <w:autoSpaceDN w:val="0"/>
        <w:adjustRightInd w:val="0"/>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1A710B6" w14:textId="77777777" w:rsidR="0005323C" w:rsidRPr="006729BD" w:rsidRDefault="0005323C" w:rsidP="00663A02">
      <w:pPr>
        <w:numPr>
          <w:ilvl w:val="0"/>
          <w:numId w:val="4"/>
        </w:numPr>
        <w:tabs>
          <w:tab w:val="left" w:pos="284"/>
        </w:tabs>
        <w:autoSpaceDE w:val="0"/>
        <w:autoSpaceDN w:val="0"/>
        <w:adjustRightInd w:val="0"/>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7138EC0F" w14:textId="77777777" w:rsidR="0005323C" w:rsidRPr="006729BD" w:rsidRDefault="0005323C" w:rsidP="00663A02">
      <w:pPr>
        <w:numPr>
          <w:ilvl w:val="0"/>
          <w:numId w:val="4"/>
        </w:numPr>
        <w:tabs>
          <w:tab w:val="left" w:pos="284"/>
        </w:tabs>
        <w:autoSpaceDE w:val="0"/>
        <w:autoSpaceDN w:val="0"/>
        <w:adjustRightInd w:val="0"/>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2FC4E267" w14:textId="77777777" w:rsidR="0005323C" w:rsidRPr="006729BD" w:rsidRDefault="0005323C" w:rsidP="00663A02">
      <w:pPr>
        <w:numPr>
          <w:ilvl w:val="0"/>
          <w:numId w:val="4"/>
        </w:numPr>
        <w:tabs>
          <w:tab w:val="left" w:pos="284"/>
        </w:tabs>
        <w:autoSpaceDE w:val="0"/>
        <w:autoSpaceDN w:val="0"/>
        <w:adjustRightInd w:val="0"/>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lastRenderedPageBreak/>
        <w:t>ребёнок владеет умениями,</w:t>
      </w:r>
      <w:r w:rsidRPr="006729BD">
        <w:rPr>
          <w:rFonts w:ascii="Times New Roman" w:hAnsi="Times New Roman"/>
          <w:bCs/>
          <w:sz w:val="24"/>
          <w:szCs w:val="24"/>
        </w:rPr>
        <w:tab/>
        <w:t xml:space="preserve">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2F2E5313" w14:textId="77777777" w:rsidR="0005323C" w:rsidRPr="006729BD" w:rsidRDefault="0005323C" w:rsidP="00663A02">
      <w:pPr>
        <w:numPr>
          <w:ilvl w:val="0"/>
          <w:numId w:val="4"/>
        </w:numPr>
        <w:tabs>
          <w:tab w:val="left" w:pos="284"/>
        </w:tabs>
        <w:autoSpaceDE w:val="0"/>
        <w:autoSpaceDN w:val="0"/>
        <w:adjustRightInd w:val="0"/>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1F35C896" w14:textId="77777777" w:rsidR="0005323C" w:rsidRPr="006729BD" w:rsidRDefault="0005323C" w:rsidP="00663A02">
      <w:pPr>
        <w:numPr>
          <w:ilvl w:val="0"/>
          <w:numId w:val="4"/>
        </w:numPr>
        <w:tabs>
          <w:tab w:val="left" w:pos="284"/>
        </w:tabs>
        <w:autoSpaceDE w:val="0"/>
        <w:autoSpaceDN w:val="0"/>
        <w:adjustRightInd w:val="0"/>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D5CDD4F" w14:textId="77777777" w:rsidR="0005323C" w:rsidRPr="006729BD" w:rsidRDefault="0005323C" w:rsidP="00663A02">
      <w:pPr>
        <w:numPr>
          <w:ilvl w:val="0"/>
          <w:numId w:val="4"/>
        </w:numPr>
        <w:tabs>
          <w:tab w:val="left" w:pos="284"/>
        </w:tabs>
        <w:autoSpaceDE w:val="0"/>
        <w:autoSpaceDN w:val="0"/>
        <w:adjustRightInd w:val="0"/>
        <w:spacing w:after="0"/>
        <w:ind w:left="284" w:firstLine="284"/>
        <w:contextualSpacing/>
        <w:jc w:val="both"/>
        <w:rPr>
          <w:rFonts w:ascii="Times New Roman" w:hAnsi="Times New Roman"/>
          <w:bCs/>
          <w:sz w:val="24"/>
          <w:szCs w:val="24"/>
        </w:rPr>
      </w:pPr>
      <w:r w:rsidRPr="006729BD">
        <w:rPr>
          <w:rFonts w:ascii="Times New Roman" w:hAnsi="Times New Roman"/>
          <w:bCs/>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EA31018" w14:textId="77777777" w:rsidR="000272FE" w:rsidRPr="007A3442" w:rsidRDefault="0005323C" w:rsidP="00663A02">
      <w:pPr>
        <w:numPr>
          <w:ilvl w:val="0"/>
          <w:numId w:val="4"/>
        </w:numPr>
        <w:tabs>
          <w:tab w:val="left" w:pos="284"/>
        </w:tabs>
        <w:autoSpaceDE w:val="0"/>
        <w:autoSpaceDN w:val="0"/>
        <w:adjustRightInd w:val="0"/>
        <w:spacing w:after="0"/>
        <w:ind w:left="284" w:firstLine="284"/>
        <w:contextualSpacing/>
        <w:jc w:val="both"/>
        <w:rPr>
          <w:rFonts w:ascii="Times New Roman" w:hAnsi="Times New Roman"/>
          <w:b/>
          <w:bCs/>
          <w:sz w:val="24"/>
          <w:szCs w:val="24"/>
        </w:rPr>
      </w:pPr>
      <w:r w:rsidRPr="006729BD">
        <w:rPr>
          <w:rFonts w:ascii="Times New Roman" w:hAnsi="Times New Roman"/>
          <w:bCs/>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70AD2DE0" w14:textId="77777777" w:rsidR="000272FE" w:rsidRPr="006729BD" w:rsidRDefault="000272FE" w:rsidP="00663A02">
      <w:pPr>
        <w:tabs>
          <w:tab w:val="left" w:pos="284"/>
        </w:tabs>
        <w:autoSpaceDE w:val="0"/>
        <w:autoSpaceDN w:val="0"/>
        <w:adjustRightInd w:val="0"/>
        <w:spacing w:after="0"/>
        <w:ind w:left="284" w:firstLine="284"/>
        <w:contextualSpacing/>
        <w:jc w:val="both"/>
        <w:rPr>
          <w:rFonts w:ascii="Times New Roman" w:hAnsi="Times New Roman"/>
          <w:b/>
          <w:bCs/>
          <w:sz w:val="24"/>
          <w:szCs w:val="24"/>
        </w:rPr>
      </w:pPr>
    </w:p>
    <w:p w14:paraId="3EC5DD51" w14:textId="77777777" w:rsidR="0005323C" w:rsidRPr="00514DD3" w:rsidRDefault="00514DD3" w:rsidP="00663A02">
      <w:pPr>
        <w:autoSpaceDE w:val="0"/>
        <w:autoSpaceDN w:val="0"/>
        <w:adjustRightInd w:val="0"/>
        <w:spacing w:after="0"/>
        <w:ind w:left="284" w:firstLine="284"/>
        <w:contextualSpacing/>
        <w:jc w:val="center"/>
        <w:rPr>
          <w:rFonts w:ascii="Times New Roman" w:hAnsi="Times New Roman"/>
          <w:b/>
          <w:bCs/>
          <w:sz w:val="28"/>
          <w:szCs w:val="28"/>
        </w:rPr>
      </w:pPr>
      <w:r w:rsidRPr="00514DD3">
        <w:rPr>
          <w:rFonts w:ascii="Times New Roman" w:hAnsi="Times New Roman"/>
          <w:b/>
          <w:bCs/>
          <w:sz w:val="28"/>
          <w:szCs w:val="28"/>
        </w:rPr>
        <w:t>1.5.</w:t>
      </w:r>
      <w:r w:rsidR="00F36EDD">
        <w:rPr>
          <w:rFonts w:ascii="Times New Roman" w:hAnsi="Times New Roman"/>
          <w:b/>
          <w:bCs/>
          <w:sz w:val="28"/>
          <w:szCs w:val="28"/>
        </w:rPr>
        <w:t xml:space="preserve"> </w:t>
      </w:r>
      <w:r w:rsidR="0005323C" w:rsidRPr="00514DD3">
        <w:rPr>
          <w:rFonts w:ascii="Times New Roman" w:hAnsi="Times New Roman"/>
          <w:b/>
          <w:bCs/>
          <w:sz w:val="28"/>
          <w:szCs w:val="28"/>
        </w:rPr>
        <w:t>Педагогическая диагностика достижения планируемых результатов</w:t>
      </w:r>
    </w:p>
    <w:p w14:paraId="47C8387A" w14:textId="77777777" w:rsidR="0005323C" w:rsidRPr="006729BD" w:rsidRDefault="0005323C" w:rsidP="00663A02">
      <w:pPr>
        <w:autoSpaceDE w:val="0"/>
        <w:autoSpaceDN w:val="0"/>
        <w:adjustRightInd w:val="0"/>
        <w:spacing w:after="0"/>
        <w:ind w:left="284" w:firstLine="284"/>
        <w:contextualSpacing/>
        <w:jc w:val="center"/>
        <w:rPr>
          <w:rFonts w:ascii="Times New Roman" w:hAnsi="Times New Roman"/>
          <w:b/>
          <w:bCs/>
          <w:sz w:val="24"/>
          <w:szCs w:val="24"/>
        </w:rPr>
      </w:pPr>
    </w:p>
    <w:p w14:paraId="672B882B" w14:textId="77777777" w:rsidR="0005323C" w:rsidRPr="006729BD" w:rsidRDefault="0005323C"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C13D063" w14:textId="77777777" w:rsidR="0005323C" w:rsidRPr="006729BD" w:rsidRDefault="0005323C"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6F2E159E" w14:textId="77777777" w:rsidR="0005323C" w:rsidRPr="006729BD" w:rsidRDefault="0005323C"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56003C51" w14:textId="77777777" w:rsidR="0005323C" w:rsidRPr="006729BD" w:rsidRDefault="0005323C" w:rsidP="00663A02">
      <w:pPr>
        <w:numPr>
          <w:ilvl w:val="0"/>
          <w:numId w:val="5"/>
        </w:numPr>
        <w:autoSpaceDE w:val="0"/>
        <w:autoSpaceDN w:val="0"/>
        <w:adjustRightInd w:val="0"/>
        <w:spacing w:after="0"/>
        <w:ind w:left="284" w:firstLine="284"/>
        <w:contextualSpacing/>
        <w:jc w:val="both"/>
        <w:rPr>
          <w:rFonts w:ascii="Times New Roman" w:hAnsi="Times New Roman"/>
          <w:sz w:val="24"/>
          <w:szCs w:val="24"/>
        </w:rPr>
      </w:pPr>
      <w:r w:rsidRPr="006729BD">
        <w:rPr>
          <w:rFonts w:ascii="Times New Roman" w:hAnsi="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6216DB3F" w14:textId="77777777" w:rsidR="0005323C" w:rsidRPr="006729BD" w:rsidRDefault="0005323C" w:rsidP="00663A02">
      <w:pPr>
        <w:numPr>
          <w:ilvl w:val="0"/>
          <w:numId w:val="5"/>
        </w:numPr>
        <w:autoSpaceDE w:val="0"/>
        <w:autoSpaceDN w:val="0"/>
        <w:adjustRightInd w:val="0"/>
        <w:spacing w:after="0"/>
        <w:ind w:left="284" w:firstLine="284"/>
        <w:contextualSpacing/>
        <w:jc w:val="both"/>
        <w:rPr>
          <w:rFonts w:ascii="Times New Roman" w:hAnsi="Times New Roman"/>
          <w:sz w:val="24"/>
          <w:szCs w:val="24"/>
        </w:rPr>
      </w:pPr>
      <w:r w:rsidRPr="006729BD">
        <w:rPr>
          <w:rFonts w:ascii="Times New Roman" w:hAnsi="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21E5E857" w14:textId="77777777" w:rsidR="0005323C" w:rsidRPr="006729BD" w:rsidRDefault="0005323C" w:rsidP="00663A02">
      <w:pPr>
        <w:numPr>
          <w:ilvl w:val="0"/>
          <w:numId w:val="5"/>
        </w:numPr>
        <w:autoSpaceDE w:val="0"/>
        <w:autoSpaceDN w:val="0"/>
        <w:adjustRightInd w:val="0"/>
        <w:spacing w:after="0"/>
        <w:ind w:left="284" w:firstLine="284"/>
        <w:contextualSpacing/>
        <w:jc w:val="both"/>
        <w:rPr>
          <w:rFonts w:ascii="Times New Roman" w:hAnsi="Times New Roman"/>
          <w:sz w:val="24"/>
          <w:szCs w:val="24"/>
        </w:rPr>
      </w:pPr>
      <w:r w:rsidRPr="006729BD">
        <w:rPr>
          <w:rFonts w:ascii="Times New Roman" w:hAnsi="Times New Roman"/>
          <w:sz w:val="24"/>
          <w:szCs w:val="24"/>
        </w:rPr>
        <w:t>освоение Программы не сопровождается проведением промежуточных аттестации и итоговой аттестации обучающихся.</w:t>
      </w:r>
    </w:p>
    <w:p w14:paraId="0C0F0D07" w14:textId="77777777" w:rsidR="0005323C" w:rsidRPr="006729BD" w:rsidRDefault="0005323C"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lastRenderedPageBreak/>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38737A98" w14:textId="77777777" w:rsidR="0005323C" w:rsidRPr="006729BD" w:rsidRDefault="0005323C"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Результаты педагогической</w:t>
      </w:r>
      <w:r w:rsidRPr="006729BD">
        <w:rPr>
          <w:rFonts w:ascii="Times New Roman" w:hAnsi="Times New Roman"/>
          <w:sz w:val="24"/>
          <w:szCs w:val="24"/>
        </w:rPr>
        <w:tab/>
        <w:t xml:space="preserve"> диагностики </w:t>
      </w:r>
      <w:r w:rsidRPr="006729BD">
        <w:rPr>
          <w:rFonts w:ascii="Times New Roman" w:hAnsi="Times New Roman"/>
          <w:sz w:val="24"/>
          <w:szCs w:val="24"/>
        </w:rPr>
        <w:tab/>
        <w:t>(мониторинга) могут использоваться исключительно для решения следующих образовательных задач:</w:t>
      </w:r>
    </w:p>
    <w:p w14:paraId="4132E3C6" w14:textId="77777777" w:rsidR="0005323C" w:rsidRPr="006729BD" w:rsidRDefault="0005323C"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5858F281" w14:textId="77777777" w:rsidR="0005323C" w:rsidRPr="006729BD" w:rsidRDefault="0005323C"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2) оптимизации работы с группой детей.</w:t>
      </w:r>
    </w:p>
    <w:p w14:paraId="675C14F4" w14:textId="77777777" w:rsidR="00643C4E" w:rsidRDefault="00874D3B" w:rsidP="00663A02">
      <w:pPr>
        <w:pStyle w:val="af9"/>
        <w:spacing w:after="0" w:line="276" w:lineRule="auto"/>
        <w:ind w:left="284" w:firstLine="284"/>
        <w:jc w:val="both"/>
      </w:pPr>
      <w:r>
        <w:t>Основная</w:t>
      </w:r>
      <w:r w:rsidR="00643C4E">
        <w:t xml:space="preserve"> </w:t>
      </w:r>
      <w:r>
        <w:t>задача</w:t>
      </w:r>
      <w:r w:rsidR="00643C4E">
        <w:t xml:space="preserve"> диагностики </w:t>
      </w:r>
      <w:r>
        <w:t>получение</w:t>
      </w:r>
      <w:r w:rsidR="00643C4E">
        <w:t xml:space="preserve"> информации </w:t>
      </w:r>
      <w:r>
        <w:t>об</w:t>
      </w:r>
      <w:r w:rsidR="00643C4E">
        <w:t xml:space="preserve"> </w:t>
      </w:r>
      <w:r>
        <w:t>индивидуальных</w:t>
      </w:r>
      <w:r w:rsidR="00643C4E">
        <w:t xml:space="preserve"> </w:t>
      </w:r>
      <w:r>
        <w:t>особенностях</w:t>
      </w:r>
      <w:r w:rsidR="00643C4E">
        <w:t xml:space="preserve"> </w:t>
      </w:r>
      <w:r>
        <w:t>развития</w:t>
      </w:r>
      <w:r w:rsidR="00643C4E">
        <w:t xml:space="preserve"> </w:t>
      </w:r>
      <w:r>
        <w:t>ребенка.</w:t>
      </w:r>
      <w:r w:rsidR="00643C4E">
        <w:t xml:space="preserve"> </w:t>
      </w:r>
      <w:r>
        <w:t>На</w:t>
      </w:r>
      <w:r w:rsidR="00643C4E">
        <w:t xml:space="preserve"> </w:t>
      </w:r>
      <w:r>
        <w:t>основании</w:t>
      </w:r>
      <w:r w:rsidR="00643C4E">
        <w:t xml:space="preserve"> </w:t>
      </w:r>
      <w:r>
        <w:t>этой</w:t>
      </w:r>
      <w:r w:rsidR="00643C4E">
        <w:t xml:space="preserve"> </w:t>
      </w:r>
      <w:r>
        <w:t>информации</w:t>
      </w:r>
      <w:r w:rsidR="00643C4E">
        <w:t xml:space="preserve"> </w:t>
      </w:r>
      <w:r>
        <w:t>разрабатываются</w:t>
      </w:r>
      <w:r w:rsidR="00643C4E">
        <w:t xml:space="preserve"> рекомендации для </w:t>
      </w:r>
      <w:r>
        <w:t>воспитателей и родителей (законных представителей) по организации</w:t>
      </w:r>
      <w:r w:rsidR="00643C4E">
        <w:t xml:space="preserve"> </w:t>
      </w:r>
      <w:r>
        <w:t>образовательной</w:t>
      </w:r>
      <w:r w:rsidR="00643C4E">
        <w:t xml:space="preserve"> </w:t>
      </w:r>
      <w:r>
        <w:t>деятельности,</w:t>
      </w:r>
      <w:r w:rsidR="00643C4E">
        <w:t xml:space="preserve"> </w:t>
      </w:r>
      <w:r>
        <w:t>планированию</w:t>
      </w:r>
      <w:r w:rsidR="00643C4E">
        <w:t xml:space="preserve"> </w:t>
      </w:r>
      <w:r>
        <w:t>индивидуальной</w:t>
      </w:r>
      <w:r w:rsidR="00643C4E">
        <w:t xml:space="preserve"> </w:t>
      </w:r>
      <w:r>
        <w:t>образовательной</w:t>
      </w:r>
      <w:r w:rsidR="00643C4E">
        <w:t xml:space="preserve"> </w:t>
      </w:r>
      <w:r>
        <w:t>деятельности. Педагогическая диагностика проводится в начале и в конце учебного года.</w:t>
      </w:r>
      <w:r w:rsidR="00643C4E">
        <w:t xml:space="preserve"> </w:t>
      </w:r>
      <w:r>
        <w:t>Сравнение</w:t>
      </w:r>
      <w:r w:rsidR="00643C4E">
        <w:t xml:space="preserve"> </w:t>
      </w:r>
      <w:r>
        <w:t>результатов</w:t>
      </w:r>
      <w:r w:rsidR="00643C4E">
        <w:t xml:space="preserve"> </w:t>
      </w:r>
      <w:r>
        <w:t>стартовой</w:t>
      </w:r>
      <w:r w:rsidR="00643C4E">
        <w:t xml:space="preserve"> </w:t>
      </w:r>
      <w:r>
        <w:t>и</w:t>
      </w:r>
      <w:r w:rsidR="00643C4E">
        <w:t xml:space="preserve"> </w:t>
      </w:r>
      <w:r>
        <w:t>финальной</w:t>
      </w:r>
      <w:r w:rsidR="00643C4E">
        <w:t xml:space="preserve"> </w:t>
      </w:r>
      <w:r>
        <w:t>диагностики</w:t>
      </w:r>
      <w:r w:rsidR="00643C4E">
        <w:t xml:space="preserve"> по</w:t>
      </w:r>
      <w:r>
        <w:t>зволяет</w:t>
      </w:r>
      <w:r w:rsidR="00643C4E">
        <w:t xml:space="preserve"> </w:t>
      </w:r>
      <w:r>
        <w:t>выявить</w:t>
      </w:r>
      <w:r w:rsidR="00643C4E">
        <w:t xml:space="preserve"> </w:t>
      </w:r>
      <w:r>
        <w:t>индивидуальную</w:t>
      </w:r>
      <w:r w:rsidR="00643C4E">
        <w:t xml:space="preserve"> </w:t>
      </w:r>
      <w:r>
        <w:t>динамику</w:t>
      </w:r>
      <w:r w:rsidR="00643C4E">
        <w:t xml:space="preserve"> </w:t>
      </w:r>
      <w:r>
        <w:t>развития</w:t>
      </w:r>
      <w:r w:rsidR="00643C4E">
        <w:t xml:space="preserve"> </w:t>
      </w:r>
      <w:r>
        <w:t>ребенка.</w:t>
      </w:r>
      <w:r w:rsidR="00643C4E">
        <w:t xml:space="preserve"> </w:t>
      </w:r>
    </w:p>
    <w:p w14:paraId="529CC987" w14:textId="77777777" w:rsidR="00643C4E" w:rsidRDefault="00874D3B" w:rsidP="00663A02">
      <w:pPr>
        <w:pStyle w:val="af9"/>
        <w:spacing w:after="0" w:line="276" w:lineRule="auto"/>
        <w:ind w:left="284" w:firstLine="284"/>
        <w:jc w:val="both"/>
      </w:pPr>
      <w:r>
        <w:t>Педагогическая</w:t>
      </w:r>
      <w:r w:rsidR="00643C4E">
        <w:t xml:space="preserve"> </w:t>
      </w:r>
      <w:r>
        <w:t>диагностика</w:t>
      </w:r>
      <w:r w:rsidR="00643C4E">
        <w:t xml:space="preserve"> индивидуального развития детей проводится в произвольной форме на основе малоформализованных диагностических методов: </w:t>
      </w:r>
    </w:p>
    <w:p w14:paraId="63EC27AB" w14:textId="77777777" w:rsidR="00643C4E" w:rsidRDefault="00643C4E" w:rsidP="00663A02">
      <w:pPr>
        <w:pStyle w:val="af9"/>
        <w:spacing w:after="0" w:line="276" w:lineRule="auto"/>
        <w:ind w:left="284" w:firstLine="284"/>
        <w:jc w:val="both"/>
      </w:pPr>
      <w:r>
        <w:t>наблюдения,</w:t>
      </w:r>
      <w:r w:rsidR="00663A02">
        <w:t xml:space="preserve"> </w:t>
      </w:r>
      <w:r>
        <w:t xml:space="preserve">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w:t>
      </w:r>
    </w:p>
    <w:p w14:paraId="75BAACF9" w14:textId="77777777" w:rsidR="00643C4E" w:rsidRDefault="00643C4E" w:rsidP="00663A02">
      <w:pPr>
        <w:pStyle w:val="af9"/>
        <w:spacing w:after="0" w:line="276" w:lineRule="auto"/>
        <w:ind w:left="284" w:firstLine="284"/>
        <w:jc w:val="both"/>
      </w:pPr>
      <w:r>
        <w:t>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w:t>
      </w:r>
    </w:p>
    <w:p w14:paraId="158AD534" w14:textId="77777777" w:rsidR="00643C4E" w:rsidRDefault="00643C4E" w:rsidP="00663A02">
      <w:pPr>
        <w:pStyle w:val="af9"/>
        <w:tabs>
          <w:tab w:val="left" w:pos="10348"/>
        </w:tabs>
        <w:spacing w:after="0" w:line="276" w:lineRule="auto"/>
        <w:ind w:left="284" w:firstLine="284"/>
        <w:jc w:val="both"/>
      </w:pPr>
      <w: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 и неудачи, поведение в конфликтных ситуациях и тому подобное.</w:t>
      </w:r>
    </w:p>
    <w:p w14:paraId="0A21F267" w14:textId="77777777" w:rsidR="00874D3B" w:rsidRDefault="00643C4E" w:rsidP="00663A02">
      <w:pPr>
        <w:pStyle w:val="af9"/>
        <w:spacing w:after="0" w:line="276" w:lineRule="auto"/>
        <w:ind w:left="284" w:firstLine="284"/>
        <w:jc w:val="both"/>
      </w:pPr>
      <w: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535D09F8" w14:textId="77777777" w:rsidR="00663A02" w:rsidRPr="006729BD" w:rsidRDefault="00663A02"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335463E8" w14:textId="77777777" w:rsidR="00663A02" w:rsidRPr="006729BD" w:rsidRDefault="00663A02"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 xml:space="preserve">Результаты наблюдения могут быть дополнены </w:t>
      </w:r>
      <w:r w:rsidRPr="006729BD">
        <w:rPr>
          <w:rFonts w:ascii="Times New Roman" w:hAnsi="Times New Roman"/>
          <w:sz w:val="24"/>
          <w:szCs w:val="24"/>
        </w:rPr>
        <w:tab/>
        <w:t>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47899BF0" w14:textId="77777777" w:rsidR="00663A02" w:rsidRPr="006729BD" w:rsidRDefault="00663A02"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w:t>
      </w:r>
      <w:r w:rsidRPr="006729BD">
        <w:rPr>
          <w:rFonts w:ascii="Times New Roman" w:hAnsi="Times New Roman"/>
          <w:sz w:val="24"/>
          <w:szCs w:val="24"/>
        </w:rPr>
        <w:lastRenderedPageBreak/>
        <w:t>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05302C2B" w14:textId="77777777" w:rsidR="00663A02" w:rsidRPr="006729BD" w:rsidRDefault="00663A02"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41B2944" w14:textId="77777777" w:rsidR="00663A02" w:rsidRDefault="00663A02" w:rsidP="00663A02">
      <w:pPr>
        <w:autoSpaceDE w:val="0"/>
        <w:autoSpaceDN w:val="0"/>
        <w:adjustRightInd w:val="0"/>
        <w:spacing w:after="0"/>
        <w:ind w:left="284" w:firstLine="284"/>
        <w:jc w:val="both"/>
        <w:rPr>
          <w:rFonts w:ascii="Times New Roman" w:hAnsi="Times New Roman"/>
          <w:sz w:val="24"/>
          <w:szCs w:val="24"/>
        </w:rPr>
      </w:pPr>
      <w:r w:rsidRPr="006729BD">
        <w:rPr>
          <w:rFonts w:ascii="Times New Roman" w:hAnsi="Times New Roman"/>
          <w:sz w:val="24"/>
          <w:szCs w:val="24"/>
        </w:rPr>
        <w:t xml:space="preserve">При необходимости </w:t>
      </w:r>
      <w:r w:rsidRPr="006729BD">
        <w:rPr>
          <w:rFonts w:ascii="Times New Roman" w:hAnsi="Times New Roman"/>
          <w:sz w:val="24"/>
          <w:szCs w:val="24"/>
        </w:rPr>
        <w:tab/>
        <w:t xml:space="preserve">используется </w:t>
      </w:r>
      <w:r w:rsidRPr="006729BD">
        <w:rPr>
          <w:rFonts w:ascii="Times New Roman" w:hAnsi="Times New Roman"/>
          <w:sz w:val="24"/>
          <w:szCs w:val="24"/>
        </w:rPr>
        <w:tab/>
        <w:t>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10ADFA8" w14:textId="77777777" w:rsidR="00663A02" w:rsidRPr="00874D3B" w:rsidRDefault="00663A02" w:rsidP="00663A02">
      <w:pPr>
        <w:pStyle w:val="af9"/>
        <w:spacing w:after="0" w:line="276" w:lineRule="auto"/>
        <w:ind w:left="284" w:firstLine="284"/>
        <w:rPr>
          <w:i/>
        </w:rPr>
      </w:pPr>
      <w:r w:rsidRPr="00874D3B">
        <w:rPr>
          <w:i/>
        </w:rPr>
        <w:t>Педагогическая</w:t>
      </w:r>
      <w:r>
        <w:rPr>
          <w:i/>
        </w:rPr>
        <w:t xml:space="preserve"> </w:t>
      </w:r>
      <w:r w:rsidRPr="00874D3B">
        <w:rPr>
          <w:i/>
        </w:rPr>
        <w:t>диагностика</w:t>
      </w:r>
      <w:r>
        <w:rPr>
          <w:i/>
        </w:rPr>
        <w:t xml:space="preserve"> </w:t>
      </w:r>
      <w:r w:rsidRPr="00874D3B">
        <w:rPr>
          <w:i/>
        </w:rPr>
        <w:t>проводится</w:t>
      </w:r>
      <w:r>
        <w:rPr>
          <w:i/>
        </w:rPr>
        <w:t xml:space="preserve"> </w:t>
      </w:r>
      <w:r w:rsidRPr="00874D3B">
        <w:rPr>
          <w:i/>
        </w:rPr>
        <w:t>в</w:t>
      </w:r>
      <w:r>
        <w:rPr>
          <w:i/>
        </w:rPr>
        <w:t xml:space="preserve"> </w:t>
      </w:r>
      <w:r w:rsidRPr="00874D3B">
        <w:rPr>
          <w:i/>
        </w:rPr>
        <w:t>периодичностью:</w:t>
      </w:r>
    </w:p>
    <w:p w14:paraId="59331495" w14:textId="77777777" w:rsidR="00D42033" w:rsidRDefault="00663A02" w:rsidP="00D42033">
      <w:pPr>
        <w:pStyle w:val="af5"/>
        <w:widowControl w:val="0"/>
        <w:numPr>
          <w:ilvl w:val="0"/>
          <w:numId w:val="84"/>
        </w:numPr>
        <w:tabs>
          <w:tab w:val="left" w:pos="0"/>
          <w:tab w:val="left" w:pos="426"/>
        </w:tabs>
        <w:autoSpaceDE w:val="0"/>
        <w:autoSpaceDN w:val="0"/>
        <w:spacing w:before="45" w:after="0" w:line="276" w:lineRule="auto"/>
        <w:ind w:left="284" w:firstLine="284"/>
        <w:contextualSpacing w:val="0"/>
        <w:jc w:val="both"/>
        <w:rPr>
          <w:i/>
          <w:sz w:val="26"/>
        </w:rPr>
      </w:pPr>
      <w:r w:rsidRPr="00874D3B">
        <w:rPr>
          <w:i/>
          <w:sz w:val="26"/>
        </w:rPr>
        <w:t>в</w:t>
      </w:r>
      <w:r>
        <w:rPr>
          <w:i/>
          <w:sz w:val="26"/>
        </w:rPr>
        <w:t xml:space="preserve"> </w:t>
      </w:r>
      <w:r w:rsidRPr="00874D3B">
        <w:rPr>
          <w:i/>
          <w:sz w:val="26"/>
        </w:rPr>
        <w:t>группах</w:t>
      </w:r>
      <w:r>
        <w:rPr>
          <w:i/>
          <w:sz w:val="26"/>
        </w:rPr>
        <w:t xml:space="preserve"> </w:t>
      </w:r>
      <w:r w:rsidRPr="00874D3B">
        <w:rPr>
          <w:i/>
          <w:sz w:val="26"/>
        </w:rPr>
        <w:t>дошкольного</w:t>
      </w:r>
      <w:r>
        <w:rPr>
          <w:i/>
          <w:sz w:val="26"/>
        </w:rPr>
        <w:t xml:space="preserve"> </w:t>
      </w:r>
      <w:r w:rsidRPr="00874D3B">
        <w:rPr>
          <w:i/>
          <w:sz w:val="26"/>
        </w:rPr>
        <w:t>возраста</w:t>
      </w:r>
      <w:r>
        <w:rPr>
          <w:i/>
          <w:sz w:val="26"/>
        </w:rPr>
        <w:t xml:space="preserve"> </w:t>
      </w:r>
      <w:r w:rsidRPr="00874D3B">
        <w:rPr>
          <w:i/>
          <w:sz w:val="26"/>
        </w:rPr>
        <w:t>2</w:t>
      </w:r>
      <w:r>
        <w:rPr>
          <w:i/>
          <w:sz w:val="26"/>
        </w:rPr>
        <w:t xml:space="preserve"> </w:t>
      </w:r>
      <w:r w:rsidRPr="00874D3B">
        <w:rPr>
          <w:i/>
          <w:sz w:val="26"/>
        </w:rPr>
        <w:t>раза</w:t>
      </w:r>
      <w:r>
        <w:rPr>
          <w:i/>
          <w:sz w:val="26"/>
        </w:rPr>
        <w:t xml:space="preserve"> </w:t>
      </w:r>
      <w:r w:rsidRPr="00874D3B">
        <w:rPr>
          <w:i/>
          <w:sz w:val="26"/>
        </w:rPr>
        <w:t>в</w:t>
      </w:r>
      <w:r>
        <w:rPr>
          <w:i/>
          <w:sz w:val="26"/>
        </w:rPr>
        <w:t xml:space="preserve"> </w:t>
      </w:r>
      <w:r w:rsidRPr="00874D3B">
        <w:rPr>
          <w:i/>
          <w:sz w:val="26"/>
        </w:rPr>
        <w:t>год</w:t>
      </w:r>
      <w:r>
        <w:rPr>
          <w:i/>
          <w:sz w:val="26"/>
        </w:rPr>
        <w:t xml:space="preserve"> </w:t>
      </w:r>
      <w:r w:rsidRPr="00874D3B">
        <w:rPr>
          <w:i/>
          <w:sz w:val="26"/>
        </w:rPr>
        <w:t>(в</w:t>
      </w:r>
      <w:r>
        <w:rPr>
          <w:i/>
          <w:sz w:val="26"/>
        </w:rPr>
        <w:t xml:space="preserve"> </w:t>
      </w:r>
      <w:r w:rsidRPr="00874D3B">
        <w:rPr>
          <w:i/>
          <w:sz w:val="26"/>
        </w:rPr>
        <w:t>начале</w:t>
      </w:r>
      <w:r>
        <w:rPr>
          <w:i/>
          <w:sz w:val="26"/>
        </w:rPr>
        <w:t xml:space="preserve"> </w:t>
      </w:r>
      <w:r w:rsidRPr="00874D3B">
        <w:rPr>
          <w:i/>
          <w:sz w:val="26"/>
        </w:rPr>
        <w:t>и</w:t>
      </w:r>
      <w:r>
        <w:rPr>
          <w:i/>
          <w:sz w:val="26"/>
        </w:rPr>
        <w:t xml:space="preserve"> </w:t>
      </w:r>
      <w:r w:rsidRPr="00874D3B">
        <w:rPr>
          <w:i/>
          <w:sz w:val="26"/>
        </w:rPr>
        <w:t>конце учебного</w:t>
      </w:r>
      <w:r>
        <w:rPr>
          <w:i/>
          <w:sz w:val="26"/>
        </w:rPr>
        <w:t xml:space="preserve"> </w:t>
      </w:r>
      <w:r w:rsidRPr="00874D3B">
        <w:rPr>
          <w:i/>
          <w:sz w:val="26"/>
        </w:rPr>
        <w:t>года),</w:t>
      </w:r>
    </w:p>
    <w:p w14:paraId="17A98F31" w14:textId="77777777" w:rsidR="00663A02" w:rsidRPr="00D42033" w:rsidRDefault="00663A02" w:rsidP="00D42033">
      <w:pPr>
        <w:pStyle w:val="af5"/>
        <w:widowControl w:val="0"/>
        <w:numPr>
          <w:ilvl w:val="0"/>
          <w:numId w:val="84"/>
        </w:numPr>
        <w:tabs>
          <w:tab w:val="left" w:pos="0"/>
          <w:tab w:val="left" w:pos="426"/>
        </w:tabs>
        <w:autoSpaceDE w:val="0"/>
        <w:autoSpaceDN w:val="0"/>
        <w:spacing w:before="45" w:after="0" w:line="276" w:lineRule="auto"/>
        <w:ind w:left="284" w:firstLine="284"/>
        <w:contextualSpacing w:val="0"/>
        <w:jc w:val="both"/>
        <w:rPr>
          <w:i/>
          <w:sz w:val="26"/>
        </w:rPr>
      </w:pPr>
      <w:r w:rsidRPr="00D42033">
        <w:rPr>
          <w:i/>
          <w:sz w:val="26"/>
        </w:rPr>
        <w:t>в группах раннего возраста 2 раза в год (период адаптации и диагностика индивидуального развития в конце учебного года).</w:t>
      </w:r>
    </w:p>
    <w:p w14:paraId="5EE71654" w14:textId="77777777" w:rsidR="00663A02" w:rsidRPr="00874D3B" w:rsidRDefault="00663A02" w:rsidP="00D42033">
      <w:pPr>
        <w:pStyle w:val="af9"/>
        <w:spacing w:before="1" w:after="0" w:line="276" w:lineRule="auto"/>
        <w:ind w:left="284" w:firstLine="284"/>
        <w:rPr>
          <w:i/>
        </w:rPr>
      </w:pPr>
      <w:r w:rsidRPr="00874D3B">
        <w:rPr>
          <w:i/>
        </w:rPr>
        <w:t>Для проведения индивидуальной педагогической диагностики на разных этапахосвоенияпрограммыиспользуютсяследующиедиагностическиепособия:</w:t>
      </w:r>
    </w:p>
    <w:p w14:paraId="625071F3" w14:textId="77777777" w:rsidR="00663A02" w:rsidRPr="00874D3B" w:rsidRDefault="00663A02" w:rsidP="00D42033">
      <w:pPr>
        <w:pStyle w:val="af5"/>
        <w:widowControl w:val="0"/>
        <w:numPr>
          <w:ilvl w:val="0"/>
          <w:numId w:val="83"/>
        </w:numPr>
        <w:tabs>
          <w:tab w:val="left" w:pos="0"/>
          <w:tab w:val="left" w:pos="426"/>
        </w:tabs>
        <w:autoSpaceDE w:val="0"/>
        <w:autoSpaceDN w:val="0"/>
        <w:spacing w:after="0" w:line="276" w:lineRule="auto"/>
        <w:ind w:left="284" w:firstLine="284"/>
        <w:contextualSpacing w:val="0"/>
        <w:jc w:val="left"/>
        <w:rPr>
          <w:i/>
          <w:sz w:val="26"/>
        </w:rPr>
      </w:pPr>
      <w:r w:rsidRPr="00874D3B">
        <w:rPr>
          <w:i/>
          <w:color w:val="2C2C2D"/>
          <w:sz w:val="26"/>
        </w:rPr>
        <w:t>А.С.</w:t>
      </w:r>
      <w:r>
        <w:rPr>
          <w:i/>
          <w:color w:val="2C2C2D"/>
          <w:sz w:val="26"/>
        </w:rPr>
        <w:t xml:space="preserve"> </w:t>
      </w:r>
      <w:r w:rsidRPr="00874D3B">
        <w:rPr>
          <w:i/>
          <w:color w:val="2C2C2D"/>
          <w:sz w:val="26"/>
        </w:rPr>
        <w:t>Роньжина</w:t>
      </w:r>
      <w:r>
        <w:rPr>
          <w:i/>
          <w:color w:val="2C2C2D"/>
          <w:sz w:val="26"/>
        </w:rPr>
        <w:t xml:space="preserve"> </w:t>
      </w:r>
      <w:r w:rsidRPr="00874D3B">
        <w:rPr>
          <w:i/>
          <w:color w:val="2C2C2D"/>
          <w:sz w:val="26"/>
        </w:rPr>
        <w:t>"Диагностика</w:t>
      </w:r>
      <w:r>
        <w:rPr>
          <w:i/>
          <w:color w:val="2C2C2D"/>
          <w:sz w:val="26"/>
        </w:rPr>
        <w:t xml:space="preserve"> </w:t>
      </w:r>
      <w:r w:rsidRPr="00874D3B">
        <w:rPr>
          <w:i/>
          <w:color w:val="2C2C2D"/>
          <w:sz w:val="26"/>
        </w:rPr>
        <w:t>уровня</w:t>
      </w:r>
      <w:r>
        <w:rPr>
          <w:i/>
          <w:color w:val="2C2C2D"/>
          <w:sz w:val="26"/>
        </w:rPr>
        <w:t xml:space="preserve"> </w:t>
      </w:r>
      <w:r w:rsidRPr="00874D3B">
        <w:rPr>
          <w:i/>
          <w:color w:val="2C2C2D"/>
          <w:sz w:val="26"/>
        </w:rPr>
        <w:t>адаптированности</w:t>
      </w:r>
      <w:r>
        <w:rPr>
          <w:i/>
          <w:color w:val="2C2C2D"/>
          <w:sz w:val="26"/>
        </w:rPr>
        <w:t xml:space="preserve"> </w:t>
      </w:r>
      <w:r w:rsidRPr="00874D3B">
        <w:rPr>
          <w:i/>
          <w:color w:val="2C2C2D"/>
          <w:sz w:val="26"/>
        </w:rPr>
        <w:t>ребенка</w:t>
      </w:r>
      <w:r>
        <w:rPr>
          <w:i/>
          <w:color w:val="2C2C2D"/>
          <w:sz w:val="26"/>
        </w:rPr>
        <w:t xml:space="preserve"> </w:t>
      </w:r>
      <w:r w:rsidRPr="00874D3B">
        <w:rPr>
          <w:i/>
          <w:color w:val="2C2C2D"/>
          <w:sz w:val="26"/>
        </w:rPr>
        <w:t>к</w:t>
      </w:r>
      <w:r>
        <w:rPr>
          <w:i/>
          <w:color w:val="2C2C2D"/>
          <w:sz w:val="26"/>
        </w:rPr>
        <w:t xml:space="preserve"> </w:t>
      </w:r>
      <w:r w:rsidRPr="00874D3B">
        <w:rPr>
          <w:i/>
          <w:color w:val="2C2C2D"/>
          <w:sz w:val="26"/>
        </w:rPr>
        <w:t>дошкольному</w:t>
      </w:r>
      <w:r>
        <w:rPr>
          <w:i/>
          <w:color w:val="2C2C2D"/>
          <w:sz w:val="26"/>
        </w:rPr>
        <w:t xml:space="preserve"> </w:t>
      </w:r>
      <w:r w:rsidRPr="00874D3B">
        <w:rPr>
          <w:i/>
          <w:color w:val="2C2C2D"/>
          <w:sz w:val="26"/>
        </w:rPr>
        <w:t>учреждению".</w:t>
      </w:r>
    </w:p>
    <w:p w14:paraId="43306486" w14:textId="77777777" w:rsidR="00663A02" w:rsidRPr="00874D3B" w:rsidRDefault="00663A02" w:rsidP="00D42033">
      <w:pPr>
        <w:pStyle w:val="af5"/>
        <w:widowControl w:val="0"/>
        <w:numPr>
          <w:ilvl w:val="0"/>
          <w:numId w:val="83"/>
        </w:numPr>
        <w:tabs>
          <w:tab w:val="left" w:pos="0"/>
          <w:tab w:val="left" w:pos="426"/>
        </w:tabs>
        <w:autoSpaceDE w:val="0"/>
        <w:autoSpaceDN w:val="0"/>
        <w:spacing w:after="0" w:line="276" w:lineRule="auto"/>
        <w:ind w:left="284" w:firstLine="284"/>
        <w:contextualSpacing w:val="0"/>
        <w:jc w:val="left"/>
        <w:rPr>
          <w:i/>
          <w:sz w:val="26"/>
        </w:rPr>
      </w:pPr>
      <w:r w:rsidRPr="00874D3B">
        <w:rPr>
          <w:i/>
          <w:color w:val="2C2C2D"/>
          <w:sz w:val="26"/>
        </w:rPr>
        <w:t>К.Л.</w:t>
      </w:r>
      <w:r>
        <w:rPr>
          <w:i/>
          <w:color w:val="2C2C2D"/>
          <w:sz w:val="26"/>
        </w:rPr>
        <w:t xml:space="preserve"> </w:t>
      </w:r>
      <w:r w:rsidRPr="00874D3B">
        <w:rPr>
          <w:i/>
          <w:color w:val="2C2C2D"/>
          <w:sz w:val="26"/>
        </w:rPr>
        <w:t>Печора,</w:t>
      </w:r>
      <w:r>
        <w:rPr>
          <w:i/>
          <w:color w:val="2C2C2D"/>
          <w:sz w:val="26"/>
        </w:rPr>
        <w:t xml:space="preserve"> </w:t>
      </w:r>
      <w:r w:rsidRPr="00874D3B">
        <w:rPr>
          <w:i/>
          <w:color w:val="2C2C2D"/>
          <w:sz w:val="26"/>
        </w:rPr>
        <w:t>Г.В.</w:t>
      </w:r>
      <w:r>
        <w:rPr>
          <w:i/>
          <w:color w:val="2C2C2D"/>
          <w:sz w:val="26"/>
        </w:rPr>
        <w:t xml:space="preserve"> </w:t>
      </w:r>
      <w:r w:rsidRPr="00874D3B">
        <w:rPr>
          <w:i/>
          <w:color w:val="2C2C2D"/>
          <w:sz w:val="26"/>
        </w:rPr>
        <w:t>Пантюхина</w:t>
      </w:r>
      <w:r>
        <w:rPr>
          <w:i/>
          <w:color w:val="2C2C2D"/>
          <w:sz w:val="26"/>
        </w:rPr>
        <w:t xml:space="preserve"> </w:t>
      </w:r>
      <w:r w:rsidRPr="00874D3B">
        <w:rPr>
          <w:i/>
          <w:color w:val="2C2C2D"/>
          <w:sz w:val="26"/>
        </w:rPr>
        <w:t>«Диагностика</w:t>
      </w:r>
      <w:r>
        <w:rPr>
          <w:i/>
          <w:color w:val="2C2C2D"/>
          <w:sz w:val="26"/>
        </w:rPr>
        <w:t xml:space="preserve"> </w:t>
      </w:r>
      <w:r w:rsidRPr="00874D3B">
        <w:rPr>
          <w:i/>
          <w:color w:val="2C2C2D"/>
          <w:sz w:val="26"/>
        </w:rPr>
        <w:t>нервно-психического</w:t>
      </w:r>
      <w:r>
        <w:rPr>
          <w:i/>
          <w:color w:val="2C2C2D"/>
          <w:sz w:val="26"/>
        </w:rPr>
        <w:t xml:space="preserve"> </w:t>
      </w:r>
      <w:r w:rsidRPr="00874D3B">
        <w:rPr>
          <w:i/>
          <w:color w:val="2C2C2D"/>
          <w:sz w:val="26"/>
        </w:rPr>
        <w:t>развития</w:t>
      </w:r>
      <w:r>
        <w:rPr>
          <w:i/>
          <w:color w:val="2C2C2D"/>
          <w:sz w:val="26"/>
        </w:rPr>
        <w:t xml:space="preserve"> </w:t>
      </w:r>
      <w:r w:rsidRPr="00874D3B">
        <w:rPr>
          <w:i/>
          <w:color w:val="2C2C2D"/>
          <w:sz w:val="26"/>
        </w:rPr>
        <w:t>детей</w:t>
      </w:r>
      <w:r>
        <w:rPr>
          <w:i/>
          <w:color w:val="2C2C2D"/>
          <w:sz w:val="26"/>
        </w:rPr>
        <w:t xml:space="preserve"> </w:t>
      </w:r>
      <w:r w:rsidRPr="00874D3B">
        <w:rPr>
          <w:i/>
          <w:color w:val="2C2C2D"/>
          <w:sz w:val="26"/>
        </w:rPr>
        <w:t>раннего</w:t>
      </w:r>
      <w:r>
        <w:rPr>
          <w:i/>
          <w:color w:val="2C2C2D"/>
          <w:sz w:val="26"/>
        </w:rPr>
        <w:t xml:space="preserve"> </w:t>
      </w:r>
      <w:r w:rsidRPr="00874D3B">
        <w:rPr>
          <w:i/>
          <w:color w:val="2C2C2D"/>
          <w:sz w:val="26"/>
        </w:rPr>
        <w:t>возраста».</w:t>
      </w:r>
    </w:p>
    <w:p w14:paraId="328D3C13" w14:textId="77777777" w:rsidR="00663A02" w:rsidRPr="00874D3B" w:rsidRDefault="00663A02" w:rsidP="00D42033">
      <w:pPr>
        <w:pStyle w:val="af5"/>
        <w:widowControl w:val="0"/>
        <w:numPr>
          <w:ilvl w:val="0"/>
          <w:numId w:val="83"/>
        </w:numPr>
        <w:tabs>
          <w:tab w:val="left" w:pos="0"/>
          <w:tab w:val="left" w:pos="426"/>
        </w:tabs>
        <w:autoSpaceDE w:val="0"/>
        <w:autoSpaceDN w:val="0"/>
        <w:spacing w:after="0" w:line="276" w:lineRule="auto"/>
        <w:ind w:left="284" w:firstLine="284"/>
        <w:contextualSpacing w:val="0"/>
        <w:jc w:val="left"/>
        <w:rPr>
          <w:i/>
          <w:sz w:val="26"/>
        </w:rPr>
      </w:pPr>
      <w:r w:rsidRPr="00874D3B">
        <w:rPr>
          <w:i/>
          <w:sz w:val="26"/>
        </w:rPr>
        <w:t>Н.В.</w:t>
      </w:r>
      <w:r>
        <w:rPr>
          <w:i/>
          <w:sz w:val="26"/>
        </w:rPr>
        <w:t xml:space="preserve"> </w:t>
      </w:r>
      <w:r w:rsidRPr="00874D3B">
        <w:rPr>
          <w:i/>
          <w:sz w:val="26"/>
        </w:rPr>
        <w:t>Верещагина</w:t>
      </w:r>
      <w:r>
        <w:rPr>
          <w:i/>
          <w:sz w:val="26"/>
        </w:rPr>
        <w:t xml:space="preserve"> </w:t>
      </w:r>
      <w:r w:rsidRPr="00874D3B">
        <w:rPr>
          <w:i/>
          <w:sz w:val="26"/>
        </w:rPr>
        <w:t>«Педагогическая</w:t>
      </w:r>
      <w:r>
        <w:rPr>
          <w:i/>
          <w:sz w:val="26"/>
        </w:rPr>
        <w:t xml:space="preserve"> </w:t>
      </w:r>
      <w:r w:rsidRPr="00874D3B">
        <w:rPr>
          <w:i/>
          <w:sz w:val="26"/>
        </w:rPr>
        <w:t>диагностика</w:t>
      </w:r>
      <w:r>
        <w:rPr>
          <w:i/>
          <w:sz w:val="26"/>
        </w:rPr>
        <w:t xml:space="preserve"> </w:t>
      </w:r>
      <w:r w:rsidRPr="00874D3B">
        <w:rPr>
          <w:i/>
          <w:sz w:val="26"/>
        </w:rPr>
        <w:t>индивидуального</w:t>
      </w:r>
      <w:r>
        <w:rPr>
          <w:i/>
          <w:sz w:val="26"/>
        </w:rPr>
        <w:t xml:space="preserve"> </w:t>
      </w:r>
      <w:r w:rsidRPr="00874D3B">
        <w:rPr>
          <w:i/>
          <w:sz w:val="26"/>
        </w:rPr>
        <w:t>развития</w:t>
      </w:r>
      <w:r>
        <w:rPr>
          <w:i/>
          <w:sz w:val="26"/>
        </w:rPr>
        <w:t xml:space="preserve"> </w:t>
      </w:r>
      <w:r w:rsidRPr="00874D3B">
        <w:rPr>
          <w:i/>
          <w:sz w:val="26"/>
        </w:rPr>
        <w:t>ребенка</w:t>
      </w:r>
      <w:r>
        <w:rPr>
          <w:i/>
          <w:sz w:val="26"/>
        </w:rPr>
        <w:t xml:space="preserve"> </w:t>
      </w:r>
      <w:r w:rsidRPr="00874D3B">
        <w:rPr>
          <w:i/>
          <w:sz w:val="26"/>
        </w:rPr>
        <w:t>3-4</w:t>
      </w:r>
      <w:r>
        <w:rPr>
          <w:i/>
          <w:sz w:val="26"/>
        </w:rPr>
        <w:t xml:space="preserve"> </w:t>
      </w:r>
      <w:r w:rsidRPr="00874D3B">
        <w:rPr>
          <w:i/>
          <w:sz w:val="26"/>
        </w:rPr>
        <w:t>года</w:t>
      </w:r>
      <w:r>
        <w:rPr>
          <w:i/>
          <w:sz w:val="26"/>
        </w:rPr>
        <w:t xml:space="preserve"> </w:t>
      </w:r>
      <w:r w:rsidRPr="00874D3B">
        <w:rPr>
          <w:i/>
          <w:sz w:val="26"/>
        </w:rPr>
        <w:t>в</w:t>
      </w:r>
      <w:r>
        <w:rPr>
          <w:i/>
          <w:sz w:val="26"/>
        </w:rPr>
        <w:t xml:space="preserve"> </w:t>
      </w:r>
      <w:r w:rsidRPr="00874D3B">
        <w:rPr>
          <w:i/>
          <w:sz w:val="26"/>
        </w:rPr>
        <w:t>группе</w:t>
      </w:r>
      <w:r>
        <w:rPr>
          <w:i/>
          <w:sz w:val="26"/>
        </w:rPr>
        <w:t xml:space="preserve"> </w:t>
      </w:r>
      <w:r w:rsidRPr="00874D3B">
        <w:rPr>
          <w:i/>
          <w:sz w:val="26"/>
        </w:rPr>
        <w:t>детского</w:t>
      </w:r>
      <w:r>
        <w:rPr>
          <w:i/>
          <w:sz w:val="26"/>
        </w:rPr>
        <w:t xml:space="preserve"> </w:t>
      </w:r>
      <w:r w:rsidRPr="00874D3B">
        <w:rPr>
          <w:i/>
          <w:sz w:val="26"/>
        </w:rPr>
        <w:t>сада».</w:t>
      </w:r>
    </w:p>
    <w:p w14:paraId="6F46851C" w14:textId="77777777" w:rsidR="00663A02" w:rsidRPr="00874D3B" w:rsidRDefault="00663A02" w:rsidP="00D42033">
      <w:pPr>
        <w:pStyle w:val="af5"/>
        <w:widowControl w:val="0"/>
        <w:numPr>
          <w:ilvl w:val="0"/>
          <w:numId w:val="83"/>
        </w:numPr>
        <w:tabs>
          <w:tab w:val="left" w:pos="0"/>
          <w:tab w:val="left" w:pos="426"/>
        </w:tabs>
        <w:autoSpaceDE w:val="0"/>
        <w:autoSpaceDN w:val="0"/>
        <w:spacing w:after="0" w:line="276" w:lineRule="auto"/>
        <w:ind w:left="284" w:firstLine="284"/>
        <w:contextualSpacing w:val="0"/>
        <w:jc w:val="left"/>
        <w:rPr>
          <w:i/>
          <w:sz w:val="26"/>
        </w:rPr>
      </w:pPr>
      <w:r w:rsidRPr="00874D3B">
        <w:rPr>
          <w:i/>
          <w:sz w:val="26"/>
        </w:rPr>
        <w:t>Н.В.</w:t>
      </w:r>
      <w:r>
        <w:rPr>
          <w:i/>
          <w:sz w:val="26"/>
        </w:rPr>
        <w:t xml:space="preserve"> </w:t>
      </w:r>
      <w:r w:rsidRPr="00874D3B">
        <w:rPr>
          <w:i/>
          <w:sz w:val="26"/>
        </w:rPr>
        <w:t>Верещагина</w:t>
      </w:r>
      <w:r>
        <w:rPr>
          <w:i/>
          <w:sz w:val="26"/>
        </w:rPr>
        <w:t xml:space="preserve"> </w:t>
      </w:r>
      <w:r w:rsidRPr="00874D3B">
        <w:rPr>
          <w:i/>
          <w:sz w:val="26"/>
        </w:rPr>
        <w:t>«Педагогическая диагностика</w:t>
      </w:r>
      <w:r>
        <w:rPr>
          <w:i/>
          <w:sz w:val="26"/>
        </w:rPr>
        <w:t xml:space="preserve"> </w:t>
      </w:r>
      <w:r w:rsidRPr="00874D3B">
        <w:rPr>
          <w:i/>
          <w:sz w:val="26"/>
        </w:rPr>
        <w:t>индивидуального</w:t>
      </w:r>
      <w:r>
        <w:rPr>
          <w:i/>
          <w:sz w:val="26"/>
        </w:rPr>
        <w:t xml:space="preserve"> </w:t>
      </w:r>
      <w:r w:rsidRPr="00874D3B">
        <w:rPr>
          <w:i/>
          <w:sz w:val="26"/>
        </w:rPr>
        <w:t>развития ребенка</w:t>
      </w:r>
      <w:r>
        <w:rPr>
          <w:i/>
          <w:sz w:val="26"/>
        </w:rPr>
        <w:t xml:space="preserve"> </w:t>
      </w:r>
      <w:r w:rsidRPr="00874D3B">
        <w:rPr>
          <w:i/>
          <w:sz w:val="26"/>
        </w:rPr>
        <w:t>4-5</w:t>
      </w:r>
      <w:r>
        <w:rPr>
          <w:i/>
          <w:sz w:val="26"/>
        </w:rPr>
        <w:t xml:space="preserve"> </w:t>
      </w:r>
      <w:r w:rsidRPr="00874D3B">
        <w:rPr>
          <w:i/>
          <w:sz w:val="26"/>
        </w:rPr>
        <w:t>лет</w:t>
      </w:r>
      <w:r>
        <w:rPr>
          <w:i/>
          <w:sz w:val="26"/>
        </w:rPr>
        <w:t xml:space="preserve"> </w:t>
      </w:r>
      <w:r w:rsidRPr="00874D3B">
        <w:rPr>
          <w:i/>
          <w:sz w:val="26"/>
        </w:rPr>
        <w:t>в</w:t>
      </w:r>
      <w:r>
        <w:rPr>
          <w:i/>
          <w:sz w:val="26"/>
        </w:rPr>
        <w:t xml:space="preserve"> </w:t>
      </w:r>
      <w:r w:rsidRPr="00874D3B">
        <w:rPr>
          <w:i/>
          <w:sz w:val="26"/>
        </w:rPr>
        <w:t>группе</w:t>
      </w:r>
      <w:r>
        <w:rPr>
          <w:i/>
          <w:sz w:val="26"/>
        </w:rPr>
        <w:t xml:space="preserve"> </w:t>
      </w:r>
      <w:r w:rsidRPr="00874D3B">
        <w:rPr>
          <w:i/>
          <w:sz w:val="26"/>
        </w:rPr>
        <w:t>детского</w:t>
      </w:r>
      <w:r>
        <w:rPr>
          <w:i/>
          <w:sz w:val="26"/>
        </w:rPr>
        <w:t xml:space="preserve"> </w:t>
      </w:r>
      <w:r w:rsidRPr="00874D3B">
        <w:rPr>
          <w:i/>
          <w:sz w:val="26"/>
        </w:rPr>
        <w:t>сада».</w:t>
      </w:r>
    </w:p>
    <w:p w14:paraId="7F6D65B3" w14:textId="77777777" w:rsidR="00663A02" w:rsidRPr="00874D3B" w:rsidRDefault="00663A02" w:rsidP="00D42033">
      <w:pPr>
        <w:pStyle w:val="af5"/>
        <w:widowControl w:val="0"/>
        <w:numPr>
          <w:ilvl w:val="0"/>
          <w:numId w:val="83"/>
        </w:numPr>
        <w:tabs>
          <w:tab w:val="left" w:pos="0"/>
          <w:tab w:val="left" w:pos="426"/>
        </w:tabs>
        <w:autoSpaceDE w:val="0"/>
        <w:autoSpaceDN w:val="0"/>
        <w:spacing w:after="0" w:line="276" w:lineRule="auto"/>
        <w:ind w:left="284" w:firstLine="284"/>
        <w:contextualSpacing w:val="0"/>
        <w:jc w:val="left"/>
        <w:rPr>
          <w:i/>
          <w:sz w:val="26"/>
        </w:rPr>
      </w:pPr>
      <w:r w:rsidRPr="00874D3B">
        <w:rPr>
          <w:i/>
          <w:sz w:val="26"/>
        </w:rPr>
        <w:t>Н.В.</w:t>
      </w:r>
      <w:r>
        <w:rPr>
          <w:i/>
          <w:sz w:val="26"/>
        </w:rPr>
        <w:t xml:space="preserve"> </w:t>
      </w:r>
      <w:r w:rsidRPr="00874D3B">
        <w:rPr>
          <w:i/>
          <w:sz w:val="26"/>
        </w:rPr>
        <w:t>Верещагина</w:t>
      </w:r>
      <w:r>
        <w:rPr>
          <w:i/>
          <w:sz w:val="26"/>
        </w:rPr>
        <w:t xml:space="preserve"> </w:t>
      </w:r>
      <w:r w:rsidRPr="00874D3B">
        <w:rPr>
          <w:i/>
          <w:sz w:val="26"/>
        </w:rPr>
        <w:t>«Педагогическая диагностика</w:t>
      </w:r>
      <w:r>
        <w:rPr>
          <w:i/>
          <w:sz w:val="26"/>
        </w:rPr>
        <w:t xml:space="preserve"> </w:t>
      </w:r>
      <w:r w:rsidRPr="00874D3B">
        <w:rPr>
          <w:i/>
          <w:sz w:val="26"/>
        </w:rPr>
        <w:t>индивидуального</w:t>
      </w:r>
      <w:r>
        <w:rPr>
          <w:i/>
          <w:sz w:val="26"/>
        </w:rPr>
        <w:t xml:space="preserve"> </w:t>
      </w:r>
      <w:r w:rsidRPr="00874D3B">
        <w:rPr>
          <w:i/>
          <w:sz w:val="26"/>
        </w:rPr>
        <w:t>развития ребенка</w:t>
      </w:r>
      <w:r>
        <w:rPr>
          <w:i/>
          <w:sz w:val="26"/>
        </w:rPr>
        <w:t xml:space="preserve"> </w:t>
      </w:r>
      <w:r w:rsidRPr="00874D3B">
        <w:rPr>
          <w:i/>
          <w:sz w:val="26"/>
        </w:rPr>
        <w:t>5-6</w:t>
      </w:r>
      <w:r>
        <w:rPr>
          <w:i/>
          <w:sz w:val="26"/>
        </w:rPr>
        <w:t xml:space="preserve"> </w:t>
      </w:r>
      <w:r w:rsidRPr="00874D3B">
        <w:rPr>
          <w:i/>
          <w:sz w:val="26"/>
        </w:rPr>
        <w:t>лет</w:t>
      </w:r>
      <w:r>
        <w:rPr>
          <w:i/>
          <w:sz w:val="26"/>
        </w:rPr>
        <w:t xml:space="preserve"> </w:t>
      </w:r>
      <w:r w:rsidRPr="00874D3B">
        <w:rPr>
          <w:i/>
          <w:sz w:val="26"/>
        </w:rPr>
        <w:t>в</w:t>
      </w:r>
      <w:r>
        <w:rPr>
          <w:i/>
          <w:sz w:val="26"/>
        </w:rPr>
        <w:t xml:space="preserve"> </w:t>
      </w:r>
      <w:r w:rsidRPr="00874D3B">
        <w:rPr>
          <w:i/>
          <w:sz w:val="26"/>
        </w:rPr>
        <w:t>группе</w:t>
      </w:r>
      <w:r>
        <w:rPr>
          <w:i/>
          <w:sz w:val="26"/>
        </w:rPr>
        <w:t xml:space="preserve"> </w:t>
      </w:r>
      <w:r w:rsidRPr="00874D3B">
        <w:rPr>
          <w:i/>
          <w:sz w:val="26"/>
        </w:rPr>
        <w:t>детского</w:t>
      </w:r>
      <w:r>
        <w:rPr>
          <w:i/>
          <w:sz w:val="26"/>
        </w:rPr>
        <w:t xml:space="preserve"> </w:t>
      </w:r>
      <w:r w:rsidRPr="00874D3B">
        <w:rPr>
          <w:i/>
          <w:sz w:val="26"/>
        </w:rPr>
        <w:t>сада».</w:t>
      </w:r>
    </w:p>
    <w:p w14:paraId="22E37ED6" w14:textId="77777777" w:rsidR="00663A02" w:rsidRDefault="00663A02" w:rsidP="00D42033">
      <w:pPr>
        <w:pStyle w:val="af5"/>
        <w:widowControl w:val="0"/>
        <w:numPr>
          <w:ilvl w:val="0"/>
          <w:numId w:val="83"/>
        </w:numPr>
        <w:tabs>
          <w:tab w:val="left" w:pos="0"/>
          <w:tab w:val="left" w:pos="426"/>
        </w:tabs>
        <w:autoSpaceDE w:val="0"/>
        <w:autoSpaceDN w:val="0"/>
        <w:spacing w:after="0" w:line="276" w:lineRule="auto"/>
        <w:ind w:left="284" w:firstLine="284"/>
        <w:contextualSpacing w:val="0"/>
        <w:jc w:val="left"/>
        <w:rPr>
          <w:i/>
          <w:sz w:val="26"/>
        </w:rPr>
      </w:pPr>
      <w:r w:rsidRPr="00874D3B">
        <w:rPr>
          <w:i/>
          <w:sz w:val="26"/>
        </w:rPr>
        <w:t>Н.В.</w:t>
      </w:r>
      <w:r>
        <w:rPr>
          <w:i/>
          <w:sz w:val="26"/>
        </w:rPr>
        <w:t xml:space="preserve"> </w:t>
      </w:r>
      <w:r w:rsidRPr="00874D3B">
        <w:rPr>
          <w:i/>
          <w:sz w:val="26"/>
        </w:rPr>
        <w:t>Верещагина</w:t>
      </w:r>
      <w:r>
        <w:rPr>
          <w:i/>
          <w:sz w:val="26"/>
        </w:rPr>
        <w:t xml:space="preserve"> </w:t>
      </w:r>
      <w:r w:rsidRPr="00874D3B">
        <w:rPr>
          <w:i/>
          <w:sz w:val="26"/>
        </w:rPr>
        <w:t>«Педагогическая диагностика</w:t>
      </w:r>
      <w:r>
        <w:rPr>
          <w:i/>
          <w:sz w:val="26"/>
        </w:rPr>
        <w:t xml:space="preserve"> </w:t>
      </w:r>
      <w:r w:rsidRPr="00874D3B">
        <w:rPr>
          <w:i/>
          <w:sz w:val="26"/>
        </w:rPr>
        <w:t>индивидуального</w:t>
      </w:r>
      <w:r>
        <w:rPr>
          <w:i/>
          <w:sz w:val="26"/>
        </w:rPr>
        <w:t xml:space="preserve"> </w:t>
      </w:r>
      <w:r w:rsidRPr="00874D3B">
        <w:rPr>
          <w:i/>
          <w:sz w:val="26"/>
        </w:rPr>
        <w:t>развития ребенка</w:t>
      </w:r>
      <w:r>
        <w:rPr>
          <w:i/>
          <w:sz w:val="26"/>
        </w:rPr>
        <w:t xml:space="preserve"> </w:t>
      </w:r>
      <w:r w:rsidRPr="00874D3B">
        <w:rPr>
          <w:i/>
          <w:sz w:val="26"/>
        </w:rPr>
        <w:t>6-7</w:t>
      </w:r>
      <w:r>
        <w:rPr>
          <w:i/>
          <w:sz w:val="26"/>
        </w:rPr>
        <w:t xml:space="preserve"> </w:t>
      </w:r>
      <w:r w:rsidRPr="00874D3B">
        <w:rPr>
          <w:i/>
          <w:sz w:val="26"/>
        </w:rPr>
        <w:t>лет</w:t>
      </w:r>
      <w:r>
        <w:rPr>
          <w:i/>
          <w:sz w:val="26"/>
        </w:rPr>
        <w:t xml:space="preserve"> </w:t>
      </w:r>
      <w:r w:rsidRPr="00874D3B">
        <w:rPr>
          <w:i/>
          <w:sz w:val="26"/>
        </w:rPr>
        <w:t>в</w:t>
      </w:r>
      <w:r>
        <w:rPr>
          <w:i/>
          <w:sz w:val="26"/>
        </w:rPr>
        <w:t xml:space="preserve"> </w:t>
      </w:r>
      <w:r w:rsidRPr="00874D3B">
        <w:rPr>
          <w:i/>
          <w:sz w:val="26"/>
        </w:rPr>
        <w:t>группе</w:t>
      </w:r>
      <w:r>
        <w:rPr>
          <w:i/>
          <w:sz w:val="26"/>
        </w:rPr>
        <w:t xml:space="preserve"> </w:t>
      </w:r>
      <w:r w:rsidRPr="00874D3B">
        <w:rPr>
          <w:i/>
          <w:sz w:val="26"/>
        </w:rPr>
        <w:t>детского</w:t>
      </w:r>
      <w:r>
        <w:rPr>
          <w:i/>
          <w:sz w:val="26"/>
        </w:rPr>
        <w:t xml:space="preserve"> </w:t>
      </w:r>
      <w:r w:rsidRPr="00874D3B">
        <w:rPr>
          <w:i/>
          <w:sz w:val="26"/>
        </w:rPr>
        <w:t>сада»</w:t>
      </w:r>
    </w:p>
    <w:p w14:paraId="0C85A67F" w14:textId="77777777" w:rsidR="00663A02" w:rsidRPr="00663A02" w:rsidRDefault="00663A02" w:rsidP="00F36EDD">
      <w:pPr>
        <w:pStyle w:val="af5"/>
        <w:widowControl w:val="0"/>
        <w:tabs>
          <w:tab w:val="left" w:pos="0"/>
          <w:tab w:val="left" w:pos="426"/>
        </w:tabs>
        <w:autoSpaceDE w:val="0"/>
        <w:autoSpaceDN w:val="0"/>
        <w:spacing w:after="0" w:line="276" w:lineRule="auto"/>
        <w:ind w:left="0" w:right="231" w:firstLine="0"/>
        <w:contextualSpacing w:val="0"/>
        <w:jc w:val="both"/>
        <w:rPr>
          <w:i/>
          <w:sz w:val="26"/>
        </w:rPr>
        <w:sectPr w:rsidR="00663A02" w:rsidRPr="00663A02" w:rsidSect="00353260">
          <w:footerReference w:type="default" r:id="rId16"/>
          <w:pgSz w:w="11900" w:h="16850"/>
          <w:pgMar w:top="560" w:right="701" w:bottom="420" w:left="940" w:header="0" w:footer="232" w:gutter="0"/>
          <w:cols w:space="720"/>
        </w:sectPr>
      </w:pPr>
    </w:p>
    <w:p w14:paraId="7E5105F0" w14:textId="77777777" w:rsidR="007A3442" w:rsidRDefault="007A3442" w:rsidP="0005323C">
      <w:pPr>
        <w:shd w:val="clear" w:color="auto" w:fill="FFFFFF"/>
        <w:tabs>
          <w:tab w:val="left" w:pos="1134"/>
          <w:tab w:val="left" w:pos="10466"/>
        </w:tabs>
        <w:spacing w:after="0"/>
        <w:ind w:right="-24"/>
        <w:rPr>
          <w:rFonts w:ascii="Times New Roman" w:eastAsia="Times New Roman" w:hAnsi="Times New Roman"/>
          <w:b/>
          <w:color w:val="FF0000"/>
          <w:sz w:val="24"/>
          <w:szCs w:val="24"/>
        </w:rPr>
      </w:pPr>
    </w:p>
    <w:p w14:paraId="055DC40C" w14:textId="77777777" w:rsidR="0005323C" w:rsidRPr="00874D3B" w:rsidRDefault="0005323C" w:rsidP="00F36EDD">
      <w:pPr>
        <w:spacing w:after="0"/>
        <w:jc w:val="center"/>
        <w:rPr>
          <w:rFonts w:ascii="Times New Roman" w:hAnsi="Times New Roman"/>
          <w:b/>
          <w:sz w:val="28"/>
          <w:szCs w:val="28"/>
        </w:rPr>
      </w:pPr>
      <w:r w:rsidRPr="00874D3B">
        <w:rPr>
          <w:rFonts w:ascii="Times New Roman" w:hAnsi="Times New Roman"/>
          <w:b/>
          <w:sz w:val="28"/>
          <w:szCs w:val="28"/>
          <w:lang w:val="en-US"/>
        </w:rPr>
        <w:t>II</w:t>
      </w:r>
      <w:r w:rsidR="000272FE" w:rsidRPr="00874D3B">
        <w:rPr>
          <w:rFonts w:ascii="Times New Roman" w:hAnsi="Times New Roman"/>
          <w:b/>
          <w:sz w:val="28"/>
          <w:szCs w:val="28"/>
        </w:rPr>
        <w:t xml:space="preserve">. </w:t>
      </w:r>
      <w:r w:rsidRPr="00874D3B">
        <w:rPr>
          <w:rFonts w:ascii="Times New Roman" w:hAnsi="Times New Roman"/>
          <w:b/>
          <w:sz w:val="28"/>
          <w:szCs w:val="28"/>
        </w:rPr>
        <w:t>СОДЕРЖАТЕЛЬНЫЙ РАЗДЕЛ</w:t>
      </w:r>
    </w:p>
    <w:p w14:paraId="7936BD93" w14:textId="77777777" w:rsidR="0005323C" w:rsidRPr="00305444" w:rsidRDefault="0005323C" w:rsidP="0005323C">
      <w:pPr>
        <w:spacing w:after="0"/>
        <w:jc w:val="center"/>
        <w:rPr>
          <w:rFonts w:ascii="Times New Roman" w:hAnsi="Times New Roman"/>
          <w:b/>
          <w:sz w:val="24"/>
          <w:szCs w:val="24"/>
        </w:rPr>
      </w:pPr>
    </w:p>
    <w:p w14:paraId="4413999A" w14:textId="77777777" w:rsidR="000272FE" w:rsidRDefault="0005323C" w:rsidP="00663A02">
      <w:pPr>
        <w:spacing w:after="0"/>
        <w:ind w:firstLine="284"/>
        <w:jc w:val="center"/>
        <w:rPr>
          <w:rFonts w:ascii="Times New Roman" w:hAnsi="Times New Roman"/>
          <w:b/>
          <w:sz w:val="28"/>
          <w:szCs w:val="28"/>
        </w:rPr>
      </w:pPr>
      <w:r w:rsidRPr="000272FE">
        <w:rPr>
          <w:rFonts w:ascii="Times New Roman" w:hAnsi="Times New Roman"/>
          <w:b/>
          <w:sz w:val="28"/>
          <w:szCs w:val="28"/>
        </w:rPr>
        <w:t>2.1. Задачи и содержание</w:t>
      </w:r>
      <w:r w:rsidR="00663A02">
        <w:rPr>
          <w:rFonts w:ascii="Times New Roman" w:hAnsi="Times New Roman"/>
          <w:b/>
          <w:sz w:val="28"/>
          <w:szCs w:val="28"/>
        </w:rPr>
        <w:t xml:space="preserve"> </w:t>
      </w:r>
      <w:r w:rsidRPr="000272FE">
        <w:rPr>
          <w:rFonts w:ascii="Times New Roman" w:hAnsi="Times New Roman"/>
          <w:b/>
          <w:sz w:val="28"/>
          <w:szCs w:val="28"/>
        </w:rPr>
        <w:t xml:space="preserve">образовательной деятельности </w:t>
      </w:r>
    </w:p>
    <w:p w14:paraId="3EF883AF" w14:textId="77777777" w:rsidR="0005323C" w:rsidRPr="000272FE" w:rsidRDefault="0005323C" w:rsidP="00663A02">
      <w:pPr>
        <w:spacing w:after="0"/>
        <w:ind w:firstLine="284"/>
        <w:jc w:val="center"/>
        <w:rPr>
          <w:rFonts w:ascii="Times New Roman" w:hAnsi="Times New Roman"/>
          <w:b/>
          <w:sz w:val="28"/>
          <w:szCs w:val="28"/>
        </w:rPr>
      </w:pPr>
      <w:r w:rsidRPr="000272FE">
        <w:rPr>
          <w:rFonts w:ascii="Times New Roman" w:hAnsi="Times New Roman"/>
          <w:b/>
          <w:sz w:val="28"/>
          <w:szCs w:val="28"/>
        </w:rPr>
        <w:t xml:space="preserve">по каждой образовательной области для всех возрастных групп обучающихся  </w:t>
      </w:r>
    </w:p>
    <w:p w14:paraId="5EE0A923" w14:textId="77777777" w:rsidR="0005323C" w:rsidRPr="000272FE" w:rsidRDefault="0005323C" w:rsidP="00663A02">
      <w:pPr>
        <w:spacing w:after="0"/>
        <w:ind w:firstLine="284"/>
        <w:jc w:val="center"/>
        <w:rPr>
          <w:rFonts w:ascii="Times New Roman" w:hAnsi="Times New Roman"/>
          <w:b/>
          <w:sz w:val="28"/>
          <w:szCs w:val="28"/>
        </w:rPr>
      </w:pPr>
    </w:p>
    <w:p w14:paraId="6BC59860" w14:textId="77777777" w:rsidR="0005323C" w:rsidRPr="00FD0B89" w:rsidRDefault="0005323C" w:rsidP="00663A02">
      <w:pPr>
        <w:spacing w:after="0"/>
        <w:jc w:val="both"/>
        <w:rPr>
          <w:rFonts w:ascii="Times New Roman" w:eastAsia="Batang" w:hAnsi="Times New Roman"/>
          <w:sz w:val="24"/>
          <w:szCs w:val="24"/>
          <w:lang w:eastAsia="ko-KR"/>
        </w:rPr>
      </w:pPr>
      <w:r w:rsidRPr="00FD0B89">
        <w:rPr>
          <w:rFonts w:ascii="Times New Roman" w:eastAsia="Batang" w:hAnsi="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14:paraId="167393F6" w14:textId="77777777" w:rsidR="0005323C" w:rsidRPr="000272FE" w:rsidRDefault="0005323C" w:rsidP="000B15CC">
      <w:pPr>
        <w:pStyle w:val="af5"/>
        <w:numPr>
          <w:ilvl w:val="0"/>
          <w:numId w:val="76"/>
        </w:numPr>
        <w:spacing w:after="0" w:line="276" w:lineRule="auto"/>
        <w:ind w:left="284" w:firstLine="284"/>
        <w:jc w:val="both"/>
        <w:rPr>
          <w:rFonts w:eastAsia="Batang"/>
          <w:szCs w:val="24"/>
          <w:lang w:eastAsia="ko-KR"/>
        </w:rPr>
      </w:pPr>
      <w:r w:rsidRPr="000272FE">
        <w:rPr>
          <w:rFonts w:eastAsia="Batang"/>
          <w:szCs w:val="24"/>
          <w:lang w:eastAsia="ko-KR"/>
        </w:rPr>
        <w:t>социально-коммуникативное развитие;</w:t>
      </w:r>
    </w:p>
    <w:p w14:paraId="6B000C39" w14:textId="77777777" w:rsidR="0005323C" w:rsidRPr="000272FE" w:rsidRDefault="0005323C" w:rsidP="000B15CC">
      <w:pPr>
        <w:pStyle w:val="af5"/>
        <w:numPr>
          <w:ilvl w:val="0"/>
          <w:numId w:val="76"/>
        </w:numPr>
        <w:spacing w:after="0" w:line="276" w:lineRule="auto"/>
        <w:ind w:left="284" w:firstLine="284"/>
        <w:jc w:val="both"/>
        <w:rPr>
          <w:rFonts w:eastAsia="Batang"/>
          <w:szCs w:val="24"/>
          <w:lang w:eastAsia="ko-KR"/>
        </w:rPr>
      </w:pPr>
      <w:r w:rsidRPr="000272FE">
        <w:rPr>
          <w:rFonts w:eastAsia="Batang"/>
          <w:szCs w:val="24"/>
          <w:lang w:eastAsia="ko-KR"/>
        </w:rPr>
        <w:t>познавательное развитие;</w:t>
      </w:r>
    </w:p>
    <w:p w14:paraId="7BE1C7F6" w14:textId="77777777" w:rsidR="0005323C" w:rsidRPr="000272FE" w:rsidRDefault="0005323C" w:rsidP="000B15CC">
      <w:pPr>
        <w:pStyle w:val="af5"/>
        <w:numPr>
          <w:ilvl w:val="0"/>
          <w:numId w:val="76"/>
        </w:numPr>
        <w:spacing w:after="0" w:line="276" w:lineRule="auto"/>
        <w:ind w:left="284" w:firstLine="284"/>
        <w:jc w:val="both"/>
        <w:rPr>
          <w:rFonts w:eastAsia="Batang"/>
          <w:szCs w:val="24"/>
          <w:lang w:eastAsia="ko-KR"/>
        </w:rPr>
      </w:pPr>
      <w:r w:rsidRPr="000272FE">
        <w:rPr>
          <w:rFonts w:eastAsia="Batang"/>
          <w:szCs w:val="24"/>
          <w:lang w:eastAsia="ko-KR"/>
        </w:rPr>
        <w:t>речевое развитие;</w:t>
      </w:r>
    </w:p>
    <w:p w14:paraId="1FC11FE1" w14:textId="77777777" w:rsidR="0005323C" w:rsidRPr="000272FE" w:rsidRDefault="0005323C" w:rsidP="000B15CC">
      <w:pPr>
        <w:pStyle w:val="af5"/>
        <w:numPr>
          <w:ilvl w:val="0"/>
          <w:numId w:val="76"/>
        </w:numPr>
        <w:spacing w:after="0" w:line="276" w:lineRule="auto"/>
        <w:ind w:left="284" w:firstLine="284"/>
        <w:jc w:val="both"/>
        <w:rPr>
          <w:rFonts w:eastAsia="Batang"/>
          <w:szCs w:val="24"/>
          <w:lang w:eastAsia="ko-KR"/>
        </w:rPr>
      </w:pPr>
      <w:r w:rsidRPr="000272FE">
        <w:rPr>
          <w:rFonts w:eastAsia="Batang"/>
          <w:szCs w:val="24"/>
          <w:lang w:eastAsia="ko-KR"/>
        </w:rPr>
        <w:t>художественно</w:t>
      </w:r>
      <w:r w:rsidRPr="000272FE">
        <w:rPr>
          <w:rFonts w:eastAsia="Batang"/>
          <w:szCs w:val="24"/>
          <w:lang w:eastAsia="ko-KR"/>
        </w:rPr>
        <w:noBreakHyphen/>
        <w:t>эстетическое развитие;</w:t>
      </w:r>
    </w:p>
    <w:p w14:paraId="4EF0C9C9" w14:textId="77777777" w:rsidR="0005323C" w:rsidRDefault="0005323C" w:rsidP="000B15CC">
      <w:pPr>
        <w:pStyle w:val="af5"/>
        <w:numPr>
          <w:ilvl w:val="0"/>
          <w:numId w:val="76"/>
        </w:numPr>
        <w:spacing w:after="0" w:line="276" w:lineRule="auto"/>
        <w:ind w:left="284" w:firstLine="284"/>
        <w:jc w:val="both"/>
        <w:rPr>
          <w:rFonts w:eastAsia="Batang"/>
          <w:szCs w:val="24"/>
          <w:lang w:eastAsia="ko-KR"/>
        </w:rPr>
      </w:pPr>
      <w:r w:rsidRPr="000272FE">
        <w:rPr>
          <w:rFonts w:eastAsia="Batang"/>
          <w:szCs w:val="24"/>
          <w:lang w:eastAsia="ko-KR"/>
        </w:rPr>
        <w:t xml:space="preserve">физическое развитие. </w:t>
      </w:r>
    </w:p>
    <w:p w14:paraId="067A1610" w14:textId="77777777" w:rsidR="000272FE" w:rsidRPr="000272FE" w:rsidRDefault="000272FE" w:rsidP="00663A02">
      <w:pPr>
        <w:pStyle w:val="af5"/>
        <w:spacing w:after="0" w:line="276" w:lineRule="auto"/>
        <w:ind w:left="1004" w:firstLine="284"/>
        <w:jc w:val="both"/>
        <w:rPr>
          <w:rFonts w:eastAsia="Batang"/>
          <w:szCs w:val="24"/>
          <w:lang w:eastAsia="ko-KR"/>
        </w:rPr>
      </w:pPr>
    </w:p>
    <w:p w14:paraId="14AD28D3" w14:textId="77777777" w:rsidR="00872E38" w:rsidRPr="00DF2EC9" w:rsidRDefault="007A3442" w:rsidP="00663A02">
      <w:pPr>
        <w:pStyle w:val="af6"/>
        <w:shd w:val="clear" w:color="auto" w:fill="FFFFFF"/>
        <w:spacing w:before="0" w:beforeAutospacing="0" w:after="0" w:afterAutospacing="0" w:line="276" w:lineRule="auto"/>
        <w:ind w:firstLine="284"/>
        <w:jc w:val="center"/>
        <w:rPr>
          <w:b/>
          <w:sz w:val="28"/>
          <w:szCs w:val="28"/>
        </w:rPr>
      </w:pPr>
      <w:r>
        <w:rPr>
          <w:b/>
          <w:sz w:val="28"/>
          <w:szCs w:val="28"/>
        </w:rPr>
        <w:t>2</w:t>
      </w:r>
      <w:r w:rsidR="00872E38" w:rsidRPr="00DF2EC9">
        <w:rPr>
          <w:b/>
          <w:sz w:val="28"/>
          <w:szCs w:val="28"/>
        </w:rPr>
        <w:t>.1.1. Социально-коммуникативное развитие.</w:t>
      </w:r>
    </w:p>
    <w:p w14:paraId="5203E54B"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p>
    <w:p w14:paraId="7A804263"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2 месяцев до 1 года.</w:t>
      </w:r>
    </w:p>
    <w:p w14:paraId="257FCF7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социально-коммуникативного развития основными задачами образовательной деятельности являются:</w:t>
      </w:r>
    </w:p>
    <w:p w14:paraId="3347F49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до 6 месяцев: осуществлять эмоционально-контактное взаимодействие и общение с ребёнком, эмоционально-позитивное реагирование на него;</w:t>
      </w:r>
    </w:p>
    <w:p w14:paraId="6A7FC45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429CE66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83F9CE4"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5B72956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w:t>
      </w:r>
    </w:p>
    <w:p w14:paraId="55DA10D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29C5F1F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29DF3D22"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p>
    <w:p w14:paraId="74391CFC"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1 года до 2 лет.</w:t>
      </w:r>
    </w:p>
    <w:p w14:paraId="4E19F55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социально-коммуникативного развития основными задачами образовательной деятельности являются:</w:t>
      </w:r>
    </w:p>
    <w:p w14:paraId="54E700D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создавать условия для благоприятной адаптации ребёнка к ДОО;</w:t>
      </w:r>
    </w:p>
    <w:p w14:paraId="3D19502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2) поддерживать пока еще непродолжительные контакты со сверстниками, интерес к сверстнику;</w:t>
      </w:r>
    </w:p>
    <w:p w14:paraId="0F253D5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формировать элементарные представления: о себе, близких людях, ближайшем предметном окружении;</w:t>
      </w:r>
    </w:p>
    <w:p w14:paraId="22AF038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создавать условия для получения опыта применения правил социального взаимодействия.</w:t>
      </w:r>
    </w:p>
    <w:p w14:paraId="2F27327A"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0DC8436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56CE41B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41BB38D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68118A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19C8CF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4DD9FEE8"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3F14F62E"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2 лет до 3 лет.</w:t>
      </w:r>
    </w:p>
    <w:p w14:paraId="22350BC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социально-коммуникативного развития основными задачами образовательной деятельности являются:</w:t>
      </w:r>
    </w:p>
    <w:p w14:paraId="68113BD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эмоционально-положительное состояние детей в период адаптации к ДОО;</w:t>
      </w:r>
    </w:p>
    <w:p w14:paraId="7832691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игровой опыт ребёнка, помогая детям отражать в игре представления об окружающей действительности;</w:t>
      </w:r>
    </w:p>
    <w:p w14:paraId="40F5C4E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2F90E62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64DA647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формировать первичные представления ребёнка о себе, о своем возрасте, поле, о родителях (законных представителях) и близких членах семьи.</w:t>
      </w:r>
    </w:p>
    <w:p w14:paraId="294E3F6B"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39E3B93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поддерживает желание детей познакомиться со сверстником, узнать его имя, используя приемы поощрения и одобрения. </w:t>
      </w:r>
    </w:p>
    <w:p w14:paraId="70449E6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w:t>
      </w:r>
    </w:p>
    <w:p w14:paraId="137D130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404FF67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w:t>
      </w:r>
    </w:p>
    <w:p w14:paraId="56AE336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73F6D4E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F527DA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7AAA6FE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7794497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0ED30B9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1712E1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7E033BEA"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5D1E8C59"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3 лет до 4 лет.</w:t>
      </w:r>
    </w:p>
    <w:p w14:paraId="77FB146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социально-коммуникативного развития основными задачами образовательной деятельности являются:</w:t>
      </w:r>
    </w:p>
    <w:p w14:paraId="764AF76D"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sidRPr="001757B7">
        <w:rPr>
          <w:i/>
        </w:rPr>
        <w:t>1) В</w:t>
      </w:r>
      <w:r w:rsidR="00872E38" w:rsidRPr="001757B7">
        <w:rPr>
          <w:i/>
        </w:rPr>
        <w:t xml:space="preserve"> сфере социальных отношений:</w:t>
      </w:r>
    </w:p>
    <w:p w14:paraId="3503176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2A54ED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представления детей о действиях, в которых проявляются доброе отношение и забота о членах семьи, близком окружении;</w:t>
      </w:r>
    </w:p>
    <w:p w14:paraId="2ACE5D1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49D5B35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оказывать помощь в освоении способов взаимодействия со сверстниками в игре, в повседневном общении и бытовой деятельности;</w:t>
      </w:r>
    </w:p>
    <w:p w14:paraId="264DD9B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приучать детей к выполнению элементарных правил культуры поведения в ДОО;</w:t>
      </w:r>
    </w:p>
    <w:p w14:paraId="13A6E5EE"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sidRPr="001757B7">
        <w:rPr>
          <w:i/>
        </w:rPr>
        <w:t>2) В</w:t>
      </w:r>
      <w:r w:rsidR="00872E38" w:rsidRPr="001757B7">
        <w:rPr>
          <w:i/>
        </w:rPr>
        <w:t xml:space="preserve"> области формирования основ гражданственности и патриотизма:</w:t>
      </w:r>
    </w:p>
    <w:p w14:paraId="04CF8CC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представления детей о малой родине и поддерживать их отражения в различных видах деятельности;</w:t>
      </w:r>
    </w:p>
    <w:p w14:paraId="2958029D"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sidRPr="001757B7">
        <w:rPr>
          <w:i/>
        </w:rPr>
        <w:t>3) В</w:t>
      </w:r>
      <w:r w:rsidR="00872E38" w:rsidRPr="001757B7">
        <w:rPr>
          <w:i/>
        </w:rPr>
        <w:t xml:space="preserve"> сфере трудового воспитания:</w:t>
      </w:r>
    </w:p>
    <w:p w14:paraId="3068F87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611706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бережное отношение к предметам и игрушкам как результатам труда взрослых;</w:t>
      </w:r>
    </w:p>
    <w:p w14:paraId="26122AF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приобщать детей к самообслуживанию (одевание, раздевание, умывание), развивать самостоятельность, уверенность, положительную самооценку;</w:t>
      </w:r>
    </w:p>
    <w:p w14:paraId="2205F4E8"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Pr>
          <w:i/>
        </w:rPr>
        <w:t>4) В</w:t>
      </w:r>
      <w:r w:rsidR="00872E38" w:rsidRPr="001757B7">
        <w:rPr>
          <w:i/>
        </w:rPr>
        <w:t xml:space="preserve"> области формирования основ безопасного поведения:</w:t>
      </w:r>
    </w:p>
    <w:p w14:paraId="5991393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к правилам безопасного поведения;</w:t>
      </w:r>
    </w:p>
    <w:p w14:paraId="334C605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418213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Содержание образовательной деятельности</w:t>
      </w:r>
      <w:r w:rsidRPr="00DF2EC9">
        <w:t>.</w:t>
      </w:r>
    </w:p>
    <w:p w14:paraId="7CBF7613"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В сфере социальных отношений.</w:t>
      </w:r>
    </w:p>
    <w:p w14:paraId="5821A61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DEDD5D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8315AE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878C91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p w14:paraId="3CC7AFF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3B6F93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2D8476D2"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2) В области формирования основ гражданственности и патриотизма.</w:t>
      </w:r>
    </w:p>
    <w:p w14:paraId="4DCF321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w:t>
      </w:r>
      <w:r w:rsidRPr="00DF2EC9">
        <w:lastRenderedPageBreak/>
        <w:t>(зданиями,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20C0F04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4CF74F1"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3) В сфере трудового воспитания.</w:t>
      </w:r>
    </w:p>
    <w:p w14:paraId="45C6198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BCDC03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F548B1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696A0F7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4E0DF31"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4) В области формирования основ безопасного поведения.</w:t>
      </w:r>
    </w:p>
    <w:p w14:paraId="61DF17C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6A09B0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1A68B5B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3E10C4B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24585F8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6D5581DA"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046370CD"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4 лет до 5 лет.</w:t>
      </w:r>
    </w:p>
    <w:p w14:paraId="75EB0B7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социально-коммуникативного развития основными задачами образовательной деятельности являются:</w:t>
      </w:r>
    </w:p>
    <w:p w14:paraId="5523A766"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sidRPr="001757B7">
        <w:rPr>
          <w:i/>
        </w:rPr>
        <w:t>1) В</w:t>
      </w:r>
      <w:r w:rsidR="00872E38" w:rsidRPr="001757B7">
        <w:rPr>
          <w:i/>
        </w:rPr>
        <w:t xml:space="preserve"> сфере социальных отношений:</w:t>
      </w:r>
    </w:p>
    <w:p w14:paraId="53D9E5D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положительную самооценку, уверенность в своих силах, стремление к самостоятельности;</w:t>
      </w:r>
    </w:p>
    <w:p w14:paraId="6954727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7B8A3A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316C69F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доброжелательное отношение ко взрослым и детям;</w:t>
      </w:r>
    </w:p>
    <w:p w14:paraId="2729BFB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7AD601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стремление к совместным играм, взаимодействию в паре или небольшой подгруппе, к взаимодействию в практической деятельности;</w:t>
      </w:r>
    </w:p>
    <w:p w14:paraId="214B650A"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sidRPr="001757B7">
        <w:rPr>
          <w:i/>
        </w:rPr>
        <w:t xml:space="preserve">2) В </w:t>
      </w:r>
      <w:r w:rsidR="00872E38" w:rsidRPr="001757B7">
        <w:rPr>
          <w:i/>
        </w:rPr>
        <w:t>области формирования основ гражданственности и патриотизма:</w:t>
      </w:r>
    </w:p>
    <w:p w14:paraId="646FE39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уважительное отношение к Родине, символам страны, памятным датам;</w:t>
      </w:r>
    </w:p>
    <w:p w14:paraId="337AB8C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гордость за достижения страны в области спорта, науки, искусства и других областях;</w:t>
      </w:r>
    </w:p>
    <w:p w14:paraId="060E6DA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детей к основным достопримечательностями населенного пункта, в котором они живут.</w:t>
      </w:r>
    </w:p>
    <w:p w14:paraId="72905EBA"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sidRPr="001757B7">
        <w:rPr>
          <w:i/>
        </w:rPr>
        <w:t>3) В</w:t>
      </w:r>
      <w:r w:rsidR="00872E38" w:rsidRPr="001757B7">
        <w:rPr>
          <w:i/>
        </w:rPr>
        <w:t xml:space="preserve"> сфере трудового воспитания:</w:t>
      </w:r>
    </w:p>
    <w:p w14:paraId="278EE9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представления об отдельных профессиях взрослых на основе ознакомления с конкретными видами труда;</w:t>
      </w:r>
    </w:p>
    <w:p w14:paraId="30B2DE9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уважение и благодарность взрослым за их труд, заботу о детях;</w:t>
      </w:r>
    </w:p>
    <w:p w14:paraId="5911CDE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вовлекать в простейшие процессы хозяйственно-бытового труда;</w:t>
      </w:r>
    </w:p>
    <w:p w14:paraId="1B14CD3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самостоятельность и уверенность в самообслуживании, желании включаться в повседневные трудовые дела в ДОО и семье;</w:t>
      </w:r>
    </w:p>
    <w:p w14:paraId="08129174" w14:textId="77777777" w:rsidR="00872E38" w:rsidRPr="007A3442" w:rsidRDefault="001757B7" w:rsidP="00663A02">
      <w:pPr>
        <w:pStyle w:val="af6"/>
        <w:shd w:val="clear" w:color="auto" w:fill="FFFFFF"/>
        <w:spacing w:before="0" w:beforeAutospacing="0" w:after="0" w:afterAutospacing="0" w:line="276" w:lineRule="auto"/>
        <w:ind w:firstLine="284"/>
        <w:jc w:val="both"/>
        <w:rPr>
          <w:i/>
        </w:rPr>
      </w:pPr>
      <w:r>
        <w:rPr>
          <w:i/>
        </w:rPr>
        <w:t>4) В</w:t>
      </w:r>
      <w:r w:rsidR="00872E38" w:rsidRPr="007A3442">
        <w:rPr>
          <w:i/>
        </w:rPr>
        <w:t xml:space="preserve"> области формирования основ безопасного поведения:</w:t>
      </w:r>
    </w:p>
    <w:p w14:paraId="4B62BF0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представления детей об основных источниках и видах опасности в быту, на улице, в природе, в общении с незнакомыми людьми;</w:t>
      </w:r>
    </w:p>
    <w:p w14:paraId="2646FF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простейшими способами безопасного поведения в опасных ситуациях;</w:t>
      </w:r>
    </w:p>
    <w:p w14:paraId="0CBC262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 формировать представления о правилах безопасного дорожного движения в качестве пешехода и пассажира транспортного средства;</w:t>
      </w:r>
    </w:p>
    <w:p w14:paraId="29116EF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CDA61FB"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00ED9DC6"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1) В сфере социальных отношений.</w:t>
      </w:r>
    </w:p>
    <w:p w14:paraId="36CA624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0D287A1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64DF6EF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6AB0A13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1525B09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Обеспечивает включенность детей в детское сообщество, умение согласовывать взаимоотношения со сверстниками. </w:t>
      </w:r>
    </w:p>
    <w:p w14:paraId="61F57DF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Побуждает детей наблюдать за поведением сверстников, развивает чувствительность к поступкам сверстников, интерес к их действиям. </w:t>
      </w:r>
    </w:p>
    <w:p w14:paraId="21EEE53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p>
    <w:p w14:paraId="64DB6EE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w:t>
      </w:r>
    </w:p>
    <w:p w14:paraId="513B6A0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w:t>
      </w:r>
    </w:p>
    <w:p w14:paraId="6F5FE9B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Обеспечивает развитие личностного отношения ребёнка к соблюдению или нарушению моральных норм при взаимодействии со сверстником.</w:t>
      </w:r>
    </w:p>
    <w:p w14:paraId="4D95AA0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01A9CB1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w:t>
      </w:r>
      <w:r w:rsidRPr="00DF2EC9">
        <w:lastRenderedPageBreak/>
        <w:t>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9E1937D"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2) В области формирования основ гражданственности и патриотизма.</w:t>
      </w:r>
    </w:p>
    <w:p w14:paraId="0DE4039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7F6AB3B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3B7D309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w:t>
      </w:r>
    </w:p>
    <w:p w14:paraId="4CBF25F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C21602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Поддерживает интерес к народной культуре страны (традициям, устному народному творчеству, народной музыке, танцам, играм, игрушкам).</w:t>
      </w:r>
    </w:p>
    <w:p w14:paraId="0771D08C" w14:textId="77777777" w:rsidR="00872E38" w:rsidRPr="007A3442" w:rsidRDefault="00872E38" w:rsidP="00663A02">
      <w:pPr>
        <w:pStyle w:val="af6"/>
        <w:shd w:val="clear" w:color="auto" w:fill="FFFFFF"/>
        <w:tabs>
          <w:tab w:val="center" w:pos="5031"/>
        </w:tabs>
        <w:spacing w:before="0" w:beforeAutospacing="0" w:after="0" w:afterAutospacing="0" w:line="276" w:lineRule="auto"/>
        <w:ind w:firstLine="284"/>
        <w:jc w:val="both"/>
        <w:rPr>
          <w:i/>
        </w:rPr>
      </w:pPr>
      <w:r w:rsidRPr="007A3442">
        <w:rPr>
          <w:i/>
        </w:rPr>
        <w:t>3) В сфере трудового воспитания.</w:t>
      </w:r>
      <w:r w:rsidR="007A3442" w:rsidRPr="007A3442">
        <w:rPr>
          <w:i/>
        </w:rPr>
        <w:tab/>
      </w:r>
    </w:p>
    <w:p w14:paraId="345A365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03E2A8C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2970BA1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4A01D9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D9BC86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C64DBA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44AAE32"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4) В области формирования основ безопасности поведения.</w:t>
      </w:r>
    </w:p>
    <w:p w14:paraId="10096D9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54BCE60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p>
    <w:p w14:paraId="6DD1AE0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200D21D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2D75DD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0B36DD51"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52D51D5A"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5 лет до 6 лет.</w:t>
      </w:r>
    </w:p>
    <w:p w14:paraId="54D3F6F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социально-коммуникативного развития основными задачами образовательной деятельности являются:</w:t>
      </w:r>
    </w:p>
    <w:p w14:paraId="62B713F6" w14:textId="77777777" w:rsidR="00872E38" w:rsidRPr="007A3442" w:rsidRDefault="007A3442" w:rsidP="00663A02">
      <w:pPr>
        <w:pStyle w:val="af6"/>
        <w:shd w:val="clear" w:color="auto" w:fill="FFFFFF"/>
        <w:spacing w:before="0" w:beforeAutospacing="0" w:after="0" w:afterAutospacing="0" w:line="276" w:lineRule="auto"/>
        <w:ind w:firstLine="284"/>
        <w:jc w:val="both"/>
        <w:rPr>
          <w:i/>
        </w:rPr>
      </w:pPr>
      <w:r w:rsidRPr="007A3442">
        <w:rPr>
          <w:i/>
        </w:rPr>
        <w:t>1) В</w:t>
      </w:r>
      <w:r w:rsidR="00872E38" w:rsidRPr="007A3442">
        <w:rPr>
          <w:i/>
        </w:rPr>
        <w:t xml:space="preserve"> сфере социальных отношений:</w:t>
      </w:r>
    </w:p>
    <w:p w14:paraId="2485AC3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представления детей о формах поведения и действиях в различных ситуациях в семье и ДОО;</w:t>
      </w:r>
    </w:p>
    <w:p w14:paraId="372CB0B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8853F0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3AD0508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4AF1CF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расширять представления о правилах поведения в общественных местах; об обязанностях в группе;</w:t>
      </w:r>
    </w:p>
    <w:p w14:paraId="2CF73794" w14:textId="77777777" w:rsidR="00872E38" w:rsidRPr="007A3442" w:rsidRDefault="007A3442" w:rsidP="00663A02">
      <w:pPr>
        <w:pStyle w:val="af6"/>
        <w:shd w:val="clear" w:color="auto" w:fill="FFFFFF"/>
        <w:spacing w:before="0" w:beforeAutospacing="0" w:after="0" w:afterAutospacing="0" w:line="276" w:lineRule="auto"/>
        <w:ind w:firstLine="284"/>
        <w:jc w:val="both"/>
        <w:rPr>
          <w:i/>
        </w:rPr>
      </w:pPr>
      <w:r w:rsidRPr="007A3442">
        <w:rPr>
          <w:i/>
        </w:rPr>
        <w:t>2) В</w:t>
      </w:r>
      <w:r w:rsidR="00872E38" w:rsidRPr="007A3442">
        <w:rPr>
          <w:i/>
        </w:rPr>
        <w:t xml:space="preserve"> области формирования основ гражданственности и патриотизма:</w:t>
      </w:r>
    </w:p>
    <w:p w14:paraId="231BE84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уважительное отношение к Родине, к людям разных национальностей, проживающим на территории России, их культурному наследию;</w:t>
      </w:r>
    </w:p>
    <w:p w14:paraId="00ABD36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5AD8D7F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4BE16975" w14:textId="77777777" w:rsidR="00872E38" w:rsidRPr="007A3442" w:rsidRDefault="007A3442" w:rsidP="00663A02">
      <w:pPr>
        <w:pStyle w:val="af6"/>
        <w:shd w:val="clear" w:color="auto" w:fill="FFFFFF"/>
        <w:spacing w:before="0" w:beforeAutospacing="0" w:after="0" w:afterAutospacing="0" w:line="276" w:lineRule="auto"/>
        <w:ind w:firstLine="284"/>
        <w:jc w:val="both"/>
        <w:rPr>
          <w:i/>
        </w:rPr>
      </w:pPr>
      <w:r w:rsidRPr="007A3442">
        <w:rPr>
          <w:i/>
        </w:rPr>
        <w:t xml:space="preserve">3) В </w:t>
      </w:r>
      <w:r w:rsidR="00872E38" w:rsidRPr="007A3442">
        <w:rPr>
          <w:i/>
        </w:rPr>
        <w:t>сфере трудового воспитания:</w:t>
      </w:r>
    </w:p>
    <w:p w14:paraId="21978D3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представления о профессиях и трудовых процессах;</w:t>
      </w:r>
    </w:p>
    <w:p w14:paraId="4E10428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бережное отношение к труду взрослых, к результатам их труда;</w:t>
      </w:r>
    </w:p>
    <w:p w14:paraId="60D60C7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0EA8102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элементарными экономическими знаниями, формировать первоначальные представления о финансовой грамотности;</w:t>
      </w:r>
    </w:p>
    <w:p w14:paraId="607FD452" w14:textId="77777777" w:rsidR="00872E38" w:rsidRPr="00DF2EC9" w:rsidRDefault="007A3442" w:rsidP="00663A02">
      <w:pPr>
        <w:pStyle w:val="af6"/>
        <w:shd w:val="clear" w:color="auto" w:fill="FFFFFF"/>
        <w:spacing w:before="0" w:beforeAutospacing="0" w:after="0" w:afterAutospacing="0" w:line="276" w:lineRule="auto"/>
        <w:ind w:firstLine="284"/>
        <w:jc w:val="both"/>
      </w:pPr>
      <w:r>
        <w:t>4</w:t>
      </w:r>
      <w:r w:rsidRPr="007A3442">
        <w:rPr>
          <w:i/>
        </w:rPr>
        <w:t>) В</w:t>
      </w:r>
      <w:r w:rsidR="00872E38" w:rsidRPr="007A3442">
        <w:rPr>
          <w:i/>
        </w:rPr>
        <w:t xml:space="preserve"> области формирования безопасного поведения:</w:t>
      </w:r>
    </w:p>
    <w:p w14:paraId="2301442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02A14BE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осмотрительное отношение к потенциально опасным для человека ситуациям;</w:t>
      </w:r>
    </w:p>
    <w:p w14:paraId="00E91FA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A6F2701"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65380EB9"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DF2EC9">
        <w:t>1</w:t>
      </w:r>
      <w:r w:rsidRPr="007A3442">
        <w:rPr>
          <w:i/>
        </w:rPr>
        <w:t>) В сфере социальных отношений.</w:t>
      </w:r>
    </w:p>
    <w:p w14:paraId="3299B33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D7D397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581381E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F6C0AD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w:t>
      </w:r>
      <w:r w:rsidRPr="00DF2EC9">
        <w:lastRenderedPageBreak/>
        <w:t>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6EE86DE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5CC758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6FC4C02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p w14:paraId="6A0DC19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2CC9654D"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2) В области формирования основ гражданственности и патриотизма.</w:t>
      </w:r>
    </w:p>
    <w:p w14:paraId="453FF67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1DF159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w:t>
      </w:r>
    </w:p>
    <w:p w14:paraId="264CEE7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7065418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77904410"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lastRenderedPageBreak/>
        <w:t>3) В сфере трудового воспитания.</w:t>
      </w:r>
    </w:p>
    <w:p w14:paraId="7490209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83FD1D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361345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321B9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FCDEA8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9AB220C"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4) В области формирования безопасного поведения.</w:t>
      </w:r>
    </w:p>
    <w:p w14:paraId="7545FA8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w:t>
      </w:r>
    </w:p>
    <w:p w14:paraId="18A8000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0015EC6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w:t>
      </w:r>
      <w:r w:rsidRPr="00DF2EC9">
        <w:lastRenderedPageBreak/>
        <w:t>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41A04E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обсуждает с детьми правила пользования сетью Интернет, цифровыми ресурсами.</w:t>
      </w:r>
    </w:p>
    <w:p w14:paraId="553BE113"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p>
    <w:p w14:paraId="7536695F"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6 лет до 7 лет.</w:t>
      </w:r>
    </w:p>
    <w:p w14:paraId="437548B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социально-коммуникативного развития основными задачами образовательной деятельности являются:</w:t>
      </w:r>
    </w:p>
    <w:p w14:paraId="0572666D" w14:textId="77777777" w:rsidR="00872E38" w:rsidRPr="007A3442" w:rsidRDefault="007A3442" w:rsidP="00663A02">
      <w:pPr>
        <w:pStyle w:val="af6"/>
        <w:shd w:val="clear" w:color="auto" w:fill="FFFFFF"/>
        <w:spacing w:before="0" w:beforeAutospacing="0" w:after="0" w:afterAutospacing="0" w:line="276" w:lineRule="auto"/>
        <w:ind w:firstLine="284"/>
        <w:jc w:val="both"/>
        <w:rPr>
          <w:i/>
        </w:rPr>
      </w:pPr>
      <w:r w:rsidRPr="007A3442">
        <w:rPr>
          <w:i/>
        </w:rPr>
        <w:t>1) В</w:t>
      </w:r>
      <w:r w:rsidR="00872E38" w:rsidRPr="007A3442">
        <w:rPr>
          <w:i/>
        </w:rPr>
        <w:t xml:space="preserve"> сфере социальных отношений:</w:t>
      </w:r>
    </w:p>
    <w:p w14:paraId="10D018F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1A59E25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опыт применения разнообразных способов взаимодействия со взрослыми и сверстниками; развитие начал социально-значимой активности;</w:t>
      </w:r>
    </w:p>
    <w:p w14:paraId="054D091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7615C0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6D14D26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привычки культурного поведения и общения с людьми, основ этикета, правил поведения в общественных местах;</w:t>
      </w:r>
    </w:p>
    <w:p w14:paraId="52D9CE41" w14:textId="77777777" w:rsidR="00872E38" w:rsidRPr="007A3442" w:rsidRDefault="007A3442" w:rsidP="00663A02">
      <w:pPr>
        <w:pStyle w:val="af6"/>
        <w:shd w:val="clear" w:color="auto" w:fill="FFFFFF"/>
        <w:spacing w:before="0" w:beforeAutospacing="0" w:after="0" w:afterAutospacing="0" w:line="276" w:lineRule="auto"/>
        <w:ind w:firstLine="284"/>
        <w:jc w:val="both"/>
        <w:rPr>
          <w:i/>
        </w:rPr>
      </w:pPr>
      <w:r w:rsidRPr="007A3442">
        <w:rPr>
          <w:i/>
        </w:rPr>
        <w:t>2) В</w:t>
      </w:r>
      <w:r w:rsidR="00872E38" w:rsidRPr="007A3442">
        <w:rPr>
          <w:i/>
        </w:rPr>
        <w:t xml:space="preserve"> области формирования основ гражданственности и патриотизма:</w:t>
      </w:r>
    </w:p>
    <w:p w14:paraId="08CA7D0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5B2BB1E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36552A3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7C41290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w:t>
      </w:r>
      <w:r w:rsidR="007A3442">
        <w:t>язанных с его местом проживания.</w:t>
      </w:r>
    </w:p>
    <w:p w14:paraId="6AD05326" w14:textId="77777777" w:rsidR="00872E38" w:rsidRPr="007A3442" w:rsidRDefault="007A3442" w:rsidP="00663A02">
      <w:pPr>
        <w:pStyle w:val="af6"/>
        <w:shd w:val="clear" w:color="auto" w:fill="FFFFFF"/>
        <w:spacing w:before="0" w:beforeAutospacing="0" w:after="0" w:afterAutospacing="0" w:line="276" w:lineRule="auto"/>
        <w:ind w:firstLine="284"/>
        <w:jc w:val="both"/>
        <w:rPr>
          <w:i/>
        </w:rPr>
      </w:pPr>
      <w:r w:rsidRPr="007A3442">
        <w:rPr>
          <w:i/>
        </w:rPr>
        <w:t>3) В</w:t>
      </w:r>
      <w:r w:rsidR="00872E38" w:rsidRPr="007A3442">
        <w:rPr>
          <w:i/>
        </w:rPr>
        <w:t xml:space="preserve"> сфере трудового воспитания:</w:t>
      </w:r>
    </w:p>
    <w:p w14:paraId="5512D60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ценностное отношение к труду взрослых;</w:t>
      </w:r>
    </w:p>
    <w:p w14:paraId="4EA8F8A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формировать представления о труде как ценности общества, о разнообразии и взаимосвязи видов труда и профессий;</w:t>
      </w:r>
    </w:p>
    <w:p w14:paraId="4357BDB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1814EA6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7571F0C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освоение умений сотрудничества в совместном труде;</w:t>
      </w:r>
    </w:p>
    <w:p w14:paraId="2F2EB6F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ответственность, добросовестность, стремление к участию в труде взрослых, оказанию посильной помощи;</w:t>
      </w:r>
    </w:p>
    <w:p w14:paraId="2E2E163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4) в области формирования безопасного поведения:</w:t>
      </w:r>
    </w:p>
    <w:p w14:paraId="391833A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0831D9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2BDA2"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7701EE41"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1) В сфере социальных отношений.</w:t>
      </w:r>
    </w:p>
    <w:p w14:paraId="201E1DF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3E6F507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4F6DA0C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BBD755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w:t>
      </w:r>
    </w:p>
    <w:p w14:paraId="6E4C5BC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Демонстрирует детям отражение эмоциональных состояний в природе и произведениях искусства.</w:t>
      </w:r>
    </w:p>
    <w:p w14:paraId="0269F02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352FFD8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Обогащает представления о нравственных качествах людей, их проявлении в поступках и взаимоотношениях.</w:t>
      </w:r>
    </w:p>
    <w:p w14:paraId="0D1E4F0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ECAC3B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23C32D3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11AA090C"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2) В области формирования основ гражданственности и патриотизма.</w:t>
      </w:r>
    </w:p>
    <w:p w14:paraId="4329CD1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w:t>
      </w:r>
    </w:p>
    <w:p w14:paraId="35AD493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53DD96D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76F1BA1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327CA60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72F916E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w:t>
      </w:r>
    </w:p>
    <w:p w14:paraId="58F0920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201E146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7A3442">
        <w:rPr>
          <w:i/>
        </w:rPr>
        <w:t>3) В сфере трудового воспитания</w:t>
      </w:r>
      <w:r w:rsidRPr="00DF2EC9">
        <w:t>.</w:t>
      </w:r>
    </w:p>
    <w:p w14:paraId="3D012C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712734D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0822AA3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4E7F95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4255226C"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4) В области формирования безопасного поведения.</w:t>
      </w:r>
    </w:p>
    <w:p w14:paraId="57165C5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FE0ED3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2F923A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6AD8D0B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1ACC1F0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3CE1C1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w:t>
      </w:r>
      <w:r w:rsidRPr="00DF2EC9">
        <w:lastRenderedPageBreak/>
        <w:t>регистрационный № 61573), действующим до1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5187712"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069CC9C8" w14:textId="77777777" w:rsidR="00872E38" w:rsidRPr="00DF2EC9" w:rsidRDefault="00872E38" w:rsidP="00663A02">
      <w:pPr>
        <w:pStyle w:val="af6"/>
        <w:shd w:val="clear" w:color="auto" w:fill="FFFFFF"/>
        <w:spacing w:before="0" w:beforeAutospacing="0" w:after="0" w:afterAutospacing="0" w:line="276" w:lineRule="auto"/>
        <w:ind w:firstLine="284"/>
        <w:jc w:val="center"/>
      </w:pPr>
      <w:r w:rsidRPr="00DF2EC9">
        <w:t>Решение совокупных задач воспитания в рамках образовательной области</w:t>
      </w:r>
    </w:p>
    <w:p w14:paraId="47F5A1C6" w14:textId="77777777" w:rsidR="00872E38" w:rsidRPr="00DF2EC9" w:rsidRDefault="00872E38" w:rsidP="00663A02">
      <w:pPr>
        <w:pStyle w:val="af6"/>
        <w:shd w:val="clear" w:color="auto" w:fill="FFFFFF"/>
        <w:spacing w:before="0" w:beforeAutospacing="0" w:after="0" w:afterAutospacing="0" w:line="276" w:lineRule="auto"/>
        <w:ind w:firstLine="284"/>
        <w:jc w:val="center"/>
      </w:pPr>
      <w:r w:rsidRPr="00DF2EC9">
        <w:rPr>
          <w:b/>
        </w:rPr>
        <w:t>"Социально-коммуникативное развитие"</w:t>
      </w:r>
    </w:p>
    <w:p w14:paraId="354BF189" w14:textId="77777777" w:rsidR="00872E38" w:rsidRPr="00DF2EC9" w:rsidRDefault="00872E38" w:rsidP="00663A02">
      <w:pPr>
        <w:pStyle w:val="af6"/>
        <w:shd w:val="clear" w:color="auto" w:fill="FFFFFF"/>
        <w:spacing w:before="0" w:beforeAutospacing="0" w:after="0" w:afterAutospacing="0" w:line="276" w:lineRule="auto"/>
        <w:ind w:firstLine="284"/>
        <w:jc w:val="center"/>
      </w:pPr>
      <w:r w:rsidRPr="00DF2EC9">
        <w:t>направлено на приобщение детей к ценностям:</w:t>
      </w:r>
    </w:p>
    <w:p w14:paraId="3D7DEEFC" w14:textId="77777777" w:rsidR="00872E38" w:rsidRPr="00DF2EC9" w:rsidRDefault="00872E38" w:rsidP="00663A02">
      <w:pPr>
        <w:pStyle w:val="af6"/>
        <w:shd w:val="clear" w:color="auto" w:fill="FFFFFF"/>
        <w:spacing w:before="0" w:beforeAutospacing="0" w:after="0" w:afterAutospacing="0" w:line="276" w:lineRule="auto"/>
        <w:ind w:firstLine="284"/>
        <w:jc w:val="center"/>
        <w:rPr>
          <w:i/>
        </w:rPr>
      </w:pPr>
      <w:r w:rsidRPr="00DF2EC9">
        <w:rPr>
          <w:i/>
        </w:rPr>
        <w:t>"Родина", "Природа", "Семья", "Человек", "Жизнь", "Милосердие",</w:t>
      </w:r>
    </w:p>
    <w:p w14:paraId="234607B3" w14:textId="77777777" w:rsidR="00872E38" w:rsidRPr="00DF2EC9" w:rsidRDefault="00872E38" w:rsidP="00663A02">
      <w:pPr>
        <w:pStyle w:val="af6"/>
        <w:shd w:val="clear" w:color="auto" w:fill="FFFFFF"/>
        <w:spacing w:before="0" w:beforeAutospacing="0" w:after="0" w:afterAutospacing="0" w:line="276" w:lineRule="auto"/>
        <w:ind w:firstLine="284"/>
        <w:jc w:val="center"/>
        <w:rPr>
          <w:i/>
        </w:rPr>
      </w:pPr>
      <w:r w:rsidRPr="00DF2EC9">
        <w:rPr>
          <w:i/>
        </w:rPr>
        <w:t>"Добро", "Дружба", "Сотрудничество", "Труд".</w:t>
      </w:r>
    </w:p>
    <w:p w14:paraId="50A222D0"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771E55A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Это предполагает решение задач нескольких направлений воспитания:</w:t>
      </w:r>
    </w:p>
    <w:p w14:paraId="61C914E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уважения к своей семье, своему населенному пункту, родному краю, своей стране;</w:t>
      </w:r>
    </w:p>
    <w:p w14:paraId="7A33B9F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D71D64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ценностного отношения к культурному наследию своего народа, к нравственным и культурным традициям России;</w:t>
      </w:r>
    </w:p>
    <w:p w14:paraId="033544F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содействие становлению целостной картины мира, основанной на представлениях о добре и зле, красоте и уродстве, правде и лжи;</w:t>
      </w:r>
    </w:p>
    <w:p w14:paraId="2DA3B14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BD4490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1A01B14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DFA219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формирование способности бережно и уважительно относиться к результатам своего труда и труда других людей.</w:t>
      </w:r>
    </w:p>
    <w:p w14:paraId="0FE79E49"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43B016BC" w14:textId="77777777" w:rsidR="00872E38" w:rsidRPr="00DF2EC9" w:rsidRDefault="007A3442" w:rsidP="00663A02">
      <w:pPr>
        <w:pStyle w:val="af6"/>
        <w:shd w:val="clear" w:color="auto" w:fill="FFFFFF"/>
        <w:spacing w:before="0" w:beforeAutospacing="0" w:after="0" w:afterAutospacing="0" w:line="276" w:lineRule="auto"/>
        <w:ind w:firstLine="284"/>
        <w:jc w:val="center"/>
        <w:rPr>
          <w:b/>
          <w:sz w:val="28"/>
          <w:szCs w:val="28"/>
        </w:rPr>
      </w:pPr>
      <w:r>
        <w:rPr>
          <w:b/>
          <w:sz w:val="28"/>
          <w:szCs w:val="28"/>
        </w:rPr>
        <w:t>2</w:t>
      </w:r>
      <w:r w:rsidR="00872E38" w:rsidRPr="00DF2EC9">
        <w:rPr>
          <w:b/>
          <w:sz w:val="28"/>
          <w:szCs w:val="28"/>
        </w:rPr>
        <w:t>.1.2. Познавательное развитие.</w:t>
      </w:r>
    </w:p>
    <w:p w14:paraId="5564F752"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p>
    <w:p w14:paraId="1D70FA81"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2 месяцев до 1 года.</w:t>
      </w:r>
    </w:p>
    <w:p w14:paraId="1246E80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познавательного развития основными задачами образовательной деятельности являются:</w:t>
      </w:r>
    </w:p>
    <w:p w14:paraId="4541159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развивать интерес детей к окружающим предметам и действиям с ними;</w:t>
      </w:r>
    </w:p>
    <w:p w14:paraId="6CE6E82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вовлекать ребёнка в действия с предметами и игрушками, развивать способы действий с ними;</w:t>
      </w:r>
    </w:p>
    <w:p w14:paraId="7165CC6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развивать способности детей ориентироваться в знакомой обстановке, поддерживать эмоциональный контакт в общении со взрослым;</w:t>
      </w:r>
    </w:p>
    <w:p w14:paraId="695F855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вызывать интерес к объектам живой и неживой природы в процессе взаимодействия с ними, узнавать их.</w:t>
      </w:r>
    </w:p>
    <w:p w14:paraId="108AAF60"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3376B0C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lastRenderedPageBreak/>
        <w:t>С 2 месяцев</w:t>
      </w:r>
      <w:r w:rsidRPr="00DF2EC9">
        <w:t xml:space="preserve">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w:t>
      </w:r>
    </w:p>
    <w:p w14:paraId="6B68469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1A67E9B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С 6 месяцев</w:t>
      </w:r>
      <w:r w:rsidRPr="00DF2EC9">
        <w:t xml:space="preserve">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1F7DDE6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С 9 месяцев</w:t>
      </w:r>
      <w:r w:rsidRPr="00DF2EC9">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3ACB10B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привлекает внимание детей и организует взаимодействие с объектами живой и неживой природы в естественной среде.</w:t>
      </w:r>
    </w:p>
    <w:p w14:paraId="1B4CB511"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68CB0153"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1 года до 2 лет.</w:t>
      </w:r>
    </w:p>
    <w:p w14:paraId="4EFEB72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познавательного развития основными задачами образовательной деятельности являются:</w:t>
      </w:r>
    </w:p>
    <w:p w14:paraId="1CC6140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75FA88A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формировать стремление детей к подражанию действиям взрослых, понимать обозначающие их слова;</w:t>
      </w:r>
    </w:p>
    <w:p w14:paraId="275A9A5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формировать умения ориентироваться в ближайшем окружении;</w:t>
      </w:r>
    </w:p>
    <w:p w14:paraId="59E08DC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развивать познавательный интерес к близким людям, к предметному окружению, природным объектам;</w:t>
      </w:r>
    </w:p>
    <w:p w14:paraId="16AB89F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4DD7D86A"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6C9629A1"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1) Сенсорные эталоны и познавательные действия:</w:t>
      </w:r>
    </w:p>
    <w:p w14:paraId="57C7FE7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w:t>
      </w:r>
      <w:r w:rsidRPr="00DF2EC9">
        <w:lastRenderedPageBreak/>
        <w:t>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2E7B357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47BEDC3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0012F67D"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2) Окружающий мир:</w:t>
      </w:r>
    </w:p>
    <w:p w14:paraId="7286B7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354CF639" w14:textId="77777777" w:rsidR="00872E38" w:rsidRPr="007A3442" w:rsidRDefault="00872E38" w:rsidP="00663A02">
      <w:pPr>
        <w:pStyle w:val="af6"/>
        <w:shd w:val="clear" w:color="auto" w:fill="FFFFFF"/>
        <w:spacing w:before="0" w:beforeAutospacing="0" w:after="0" w:afterAutospacing="0" w:line="276" w:lineRule="auto"/>
        <w:ind w:firstLine="284"/>
        <w:jc w:val="both"/>
        <w:rPr>
          <w:i/>
        </w:rPr>
      </w:pPr>
      <w:r w:rsidRPr="007A3442">
        <w:rPr>
          <w:i/>
        </w:rPr>
        <w:t>3) Природа:</w:t>
      </w:r>
    </w:p>
    <w:p w14:paraId="648EA85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FDC33CB"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4DBBE310"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2 лет до 3 лет.</w:t>
      </w:r>
    </w:p>
    <w:p w14:paraId="3C02C15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познавательного развития основными задачами образовательной деятельности являются:</w:t>
      </w:r>
    </w:p>
    <w:p w14:paraId="50C103D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развивать разные виды восприятия: зрительного, слухового, осязательного, вкусового, обонятельного;</w:t>
      </w:r>
    </w:p>
    <w:p w14:paraId="17BD675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развивать наглядно-действенное мышление в процессе решения познавательных практических задач;</w:t>
      </w:r>
    </w:p>
    <w:p w14:paraId="583311D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3A40EBC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формировать у детей простейшие представления о геометрических фигурах, величине и количестве предметов на основе чувственного познания;</w:t>
      </w:r>
    </w:p>
    <w:p w14:paraId="67A3113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5D8E4A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CC84A1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ACFE89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8) развивать способность наблюдать за явлениями природы, воспитывать бережное отношение к животным и растениям.</w:t>
      </w:r>
    </w:p>
    <w:p w14:paraId="251BC413"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353DDC1A"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Сенсорные эталоны и познавательные действия:</w:t>
      </w:r>
    </w:p>
    <w:p w14:paraId="2131AB1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14:paraId="097C419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7EECB08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w:t>
      </w:r>
    </w:p>
    <w:p w14:paraId="593CAB6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0788FE44"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2) Математические представления:</w:t>
      </w:r>
    </w:p>
    <w:p w14:paraId="2D8F3AB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6ACD3BCD"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3) Окружающий мир:</w:t>
      </w:r>
    </w:p>
    <w:p w14:paraId="5E7C0AD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далее);о его физических и </w:t>
      </w:r>
      <w:r w:rsidRPr="00DF2EC9">
        <w:lastRenderedPageBreak/>
        <w:t>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57B83B75"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4) Природа:</w:t>
      </w:r>
    </w:p>
    <w:p w14:paraId="51CDEC8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3F85FB2"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4A7C0947"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3 лет до 4 лет.</w:t>
      </w:r>
    </w:p>
    <w:p w14:paraId="137CCBE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познавательного развития основными задачами образовательной деятельности являются:</w:t>
      </w:r>
    </w:p>
    <w:p w14:paraId="35A8027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формировать представления детей о сенсорных эталонах цвета и формы, их использовании в самостоятельной деятельности;</w:t>
      </w:r>
    </w:p>
    <w:p w14:paraId="0974428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4C2871E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46A6B4B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046F856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455CBD38"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11D3E52A"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Сенсорные эталоны и познавательные действия:</w:t>
      </w:r>
    </w:p>
    <w:p w14:paraId="090B2B3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14:paraId="0C8698B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14:paraId="229E020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Организует и поддерживает совместные действия ребёнка со взрослым и сверстниками;</w:t>
      </w:r>
    </w:p>
    <w:p w14:paraId="22C13E1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6A78710A"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2) Математические представления:</w:t>
      </w:r>
    </w:p>
    <w:p w14:paraId="299587A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6882685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DE99470"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3) Окружающий мир:</w:t>
      </w:r>
    </w:p>
    <w:p w14:paraId="34F08DC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w:t>
      </w:r>
    </w:p>
    <w:p w14:paraId="0B7C570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Знакомит с населенным пунктом, в котором живет ребёнок, дает начальные представления о родной стране, о некоторых наиболее важных праздниках и событиях. </w:t>
      </w:r>
    </w:p>
    <w:p w14:paraId="3C23567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Start"/>
      <w:r w:rsidRPr="00DF2EC9">
        <w:t>).В</w:t>
      </w:r>
      <w:proofErr w:type="gramEnd"/>
      <w:r w:rsidRPr="00DF2EC9">
        <w:t xml:space="preserve">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32B84861"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4) Природа:</w:t>
      </w:r>
    </w:p>
    <w:p w14:paraId="62BD797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14:paraId="19E9CE5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w:t>
      </w:r>
      <w:r w:rsidRPr="00DF2EC9">
        <w:lastRenderedPageBreak/>
        <w:t>животными, заботиться о них), развивает умение видеть красоту природы и замечать изменения в ней в связи со сменой времен года.</w:t>
      </w:r>
    </w:p>
    <w:p w14:paraId="399D4F46"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62F6F357"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4 лет до 5 лет.</w:t>
      </w:r>
    </w:p>
    <w:p w14:paraId="36E2325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познавательного развития основными задачами образовательной деятельности являются:</w:t>
      </w:r>
    </w:p>
    <w:p w14:paraId="1EB0FB8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06AD78E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развивать способы решения поисковых задач в самостоятельной и совместной со сверстниками и взрослыми деятельности;</w:t>
      </w:r>
    </w:p>
    <w:p w14:paraId="4804051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обогащать элементарные математические представления о количестве, числе, форме, величине предметов, пространственных и временных отношениях;</w:t>
      </w:r>
    </w:p>
    <w:p w14:paraId="5D45298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15669B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2B229D9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6)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A04C3A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53D3E6E4"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034D9C43"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Сенсорные эталоны и познавательные действия:</w:t>
      </w:r>
    </w:p>
    <w:p w14:paraId="53706B3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1ACEE625"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2) Математические представления:</w:t>
      </w:r>
    </w:p>
    <w:p w14:paraId="0E5FE1E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F6A00D6"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3) Окружающий мир:</w:t>
      </w:r>
    </w:p>
    <w:p w14:paraId="70AEC1C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w:t>
      </w:r>
      <w:r w:rsidRPr="00DF2EC9">
        <w:lastRenderedPageBreak/>
        <w:t>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7B4C8CF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расширяет представления детей о свойствах разных материалов в процессе работы с ними; </w:t>
      </w:r>
    </w:p>
    <w:p w14:paraId="42C8B6D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291C6C7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4279065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7F40E0B"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4) Природа:</w:t>
      </w:r>
    </w:p>
    <w:p w14:paraId="28CB93D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
    <w:p w14:paraId="24F267E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028904D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5D8BE34E"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5A9C0572"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5 лет до 6 лет.</w:t>
      </w:r>
    </w:p>
    <w:p w14:paraId="2E89DCA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познавательного развития основными задачами образовательной деятельности являются:</w:t>
      </w:r>
    </w:p>
    <w:p w14:paraId="79E2BE4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развивать интерес детей к самостоятельному познанию объектов окружающего мира в его разнообразных проявлениях и простейших зависимостях;</w:t>
      </w:r>
    </w:p>
    <w:p w14:paraId="0AAA417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формировать представления детей о цифровых средствах познания окружающего мира, способах их безопасного использования;</w:t>
      </w:r>
    </w:p>
    <w:p w14:paraId="409E81B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w:t>
      </w:r>
      <w:r w:rsidRPr="00DF2EC9">
        <w:lastRenderedPageBreak/>
        <w:t>упорядочивание, классификация, сериация и тому подобное); совершенствовать ориентировку в пространстве и времени;</w:t>
      </w:r>
    </w:p>
    <w:p w14:paraId="1BE3439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78A5BAB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08F9192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6) продолжать учить детей использовать приемы экспериментирования для познания объектов живой и неживой природы и их свойств и качеств;</w:t>
      </w:r>
    </w:p>
    <w:p w14:paraId="5746039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3404BAAE"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347A8498"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Сенсорные эталоны и познавательные действия:</w:t>
      </w:r>
    </w:p>
    <w:p w14:paraId="5B3D9DD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14:paraId="65DC82F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14:paraId="579A0DD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C12849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14:paraId="7D76771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44C48BF2"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2) Математические представления:</w:t>
      </w:r>
    </w:p>
    <w:p w14:paraId="433998D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13A9F08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w:t>
      </w:r>
      <w:r w:rsidRPr="00DF2EC9">
        <w:lastRenderedPageBreak/>
        <w:t>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97C9B17"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3) Окружающий мир:</w:t>
      </w:r>
    </w:p>
    <w:p w14:paraId="3C56C8D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14:paraId="6863301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4038388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47DE1F10"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4) Природа:</w:t>
      </w:r>
    </w:p>
    <w:p w14:paraId="2F5A783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w:t>
      </w:r>
    </w:p>
    <w:p w14:paraId="3CC3845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33B7EE3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14:paraId="3239B4A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AD539BF"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1115399E"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6 лет до 7 лет.</w:t>
      </w:r>
    </w:p>
    <w:p w14:paraId="7650252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познавательного развития основными задачами образовательной деятельности являются:</w:t>
      </w:r>
    </w:p>
    <w:p w14:paraId="7BAE69A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6D187B9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F4A522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413E9D9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4) развивать умения детей применять некоторые цифровые средства для познания окружающего мира, соблюдая правила их безопасного использования;</w:t>
      </w:r>
    </w:p>
    <w:p w14:paraId="1A2FF07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C28B37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0079927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7) формировать представления детей о многообразии стран и народов мира;</w:t>
      </w:r>
    </w:p>
    <w:p w14:paraId="52F53FA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259750F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909151A"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2C7B6156"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Сенсорные эталоны и познавательные действия:</w:t>
      </w:r>
    </w:p>
    <w:p w14:paraId="1451E06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w:t>
      </w:r>
    </w:p>
    <w:p w14:paraId="2419D5A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0E2687D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14:paraId="7737107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Поощряет умение детей обсуждать проблему, совместно находить способы её решения, проявлять инициативу.</w:t>
      </w:r>
    </w:p>
    <w:p w14:paraId="167F5D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Обогащает представления о цифровых средствах познания окружающего мира, закрепляет правила безопасного обращения с ними.</w:t>
      </w:r>
    </w:p>
    <w:p w14:paraId="2F2A418A"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2) Математические представления:</w:t>
      </w:r>
    </w:p>
    <w:p w14:paraId="03210F5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26557B8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386FDEF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36CA08D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lastRenderedPageBreak/>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7FC303A3"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3) Окружающий мир:</w:t>
      </w:r>
    </w:p>
    <w:p w14:paraId="776F7FF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14:paraId="0B8E362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9C11C6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Формирует представление о планете Земля как общем доме людей, о многообразии стран и народов мира на ней.</w:t>
      </w:r>
    </w:p>
    <w:p w14:paraId="306BCD99"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4) Природа:</w:t>
      </w:r>
    </w:p>
    <w:p w14:paraId="32BB3E2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14:paraId="544D04C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9BD74F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643C77A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7EC61DCC" w14:textId="77777777" w:rsidR="00872E38" w:rsidRPr="00DF2EC9" w:rsidRDefault="00872E38" w:rsidP="002F5AD0">
      <w:pPr>
        <w:pStyle w:val="af6"/>
        <w:shd w:val="clear" w:color="auto" w:fill="FFFFFF"/>
        <w:spacing w:before="0" w:beforeAutospacing="0" w:after="0" w:afterAutospacing="0" w:line="276" w:lineRule="auto"/>
        <w:ind w:firstLine="284"/>
        <w:jc w:val="both"/>
      </w:pPr>
      <w:r w:rsidRPr="00DF2EC9">
        <w:t>Закрепляет правила поведения в природе, воспитывает осознанное, бережное и заботливое отношение к природе и её ресурсам.</w:t>
      </w:r>
    </w:p>
    <w:p w14:paraId="117211CD" w14:textId="77777777" w:rsidR="00872E38" w:rsidRPr="00DF2EC9" w:rsidRDefault="00872E38" w:rsidP="00663A02">
      <w:pPr>
        <w:pStyle w:val="af6"/>
        <w:shd w:val="clear" w:color="auto" w:fill="FFFFFF"/>
        <w:spacing w:before="0" w:beforeAutospacing="0" w:after="0" w:afterAutospacing="0" w:line="276" w:lineRule="auto"/>
        <w:ind w:firstLine="284"/>
        <w:jc w:val="center"/>
      </w:pPr>
      <w:r w:rsidRPr="00DF2EC9">
        <w:t xml:space="preserve">Решение совокупных задач воспитания в рамках образовательной области </w:t>
      </w:r>
      <w:r w:rsidRPr="00DF2EC9">
        <w:rPr>
          <w:b/>
        </w:rPr>
        <w:t xml:space="preserve">"Познавательное развитие" </w:t>
      </w:r>
      <w:r w:rsidRPr="00DF2EC9">
        <w:t>направлено на приобщение детей к ценностям:</w:t>
      </w:r>
    </w:p>
    <w:p w14:paraId="60218E28" w14:textId="77777777" w:rsidR="00872E38" w:rsidRPr="00DF2EC9" w:rsidRDefault="00872E38" w:rsidP="00663A02">
      <w:pPr>
        <w:pStyle w:val="af6"/>
        <w:shd w:val="clear" w:color="auto" w:fill="FFFFFF"/>
        <w:spacing w:before="0" w:beforeAutospacing="0" w:after="0" w:afterAutospacing="0" w:line="276" w:lineRule="auto"/>
        <w:ind w:firstLine="284"/>
        <w:jc w:val="center"/>
        <w:rPr>
          <w:i/>
        </w:rPr>
      </w:pPr>
      <w:r w:rsidRPr="00DF2EC9">
        <w:rPr>
          <w:i/>
        </w:rPr>
        <w:t>"Человек", "Семья", "Познание", "Родина" и "Природа".</w:t>
      </w:r>
    </w:p>
    <w:p w14:paraId="02578694" w14:textId="77777777" w:rsidR="00872E38" w:rsidRPr="00DF2EC9" w:rsidRDefault="00872E38" w:rsidP="00663A02">
      <w:pPr>
        <w:pStyle w:val="af6"/>
        <w:shd w:val="clear" w:color="auto" w:fill="FFFFFF"/>
        <w:spacing w:before="0" w:beforeAutospacing="0" w:after="0" w:afterAutospacing="0" w:line="276" w:lineRule="auto"/>
        <w:ind w:firstLine="284"/>
        <w:jc w:val="center"/>
        <w:rPr>
          <w:i/>
        </w:rPr>
      </w:pPr>
    </w:p>
    <w:p w14:paraId="72D27A69" w14:textId="77777777" w:rsidR="00872E38" w:rsidRPr="00DF2EC9" w:rsidRDefault="00872E38" w:rsidP="00663A02">
      <w:pPr>
        <w:pStyle w:val="af6"/>
        <w:shd w:val="clear" w:color="auto" w:fill="FFFFFF"/>
        <w:spacing w:before="0" w:beforeAutospacing="0" w:after="0" w:afterAutospacing="0" w:line="276" w:lineRule="auto"/>
        <w:ind w:firstLine="284"/>
        <w:rPr>
          <w:b/>
        </w:rPr>
      </w:pPr>
      <w:r w:rsidRPr="00DF2EC9">
        <w:t>Что предполагает:</w:t>
      </w:r>
    </w:p>
    <w:p w14:paraId="0FAEF32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отношения к знанию как ценности, понимание значения образования для человека, общества, страны;</w:t>
      </w:r>
    </w:p>
    <w:p w14:paraId="45B2E40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приобщение к отечественным традициям и праздникам, к истории и достижениям родной страны, к культурному наследию народов России;</w:t>
      </w:r>
    </w:p>
    <w:p w14:paraId="7AE2B79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уважения к людям - представителям разных народов России независимо от их этнической принадлежности;</w:t>
      </w:r>
    </w:p>
    <w:p w14:paraId="66AAB80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уважительного отношения к государственным символам страны (флагу, гербу, гимну);</w:t>
      </w:r>
    </w:p>
    <w:p w14:paraId="3E63EFF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1AF8B7E3"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52B32FF1" w14:textId="77777777" w:rsidR="00872E38" w:rsidRPr="00DF2EC9" w:rsidRDefault="002115BC" w:rsidP="00663A02">
      <w:pPr>
        <w:pStyle w:val="af6"/>
        <w:shd w:val="clear" w:color="auto" w:fill="FFFFFF"/>
        <w:spacing w:before="0" w:beforeAutospacing="0" w:after="0" w:afterAutospacing="0" w:line="276" w:lineRule="auto"/>
        <w:ind w:firstLine="284"/>
        <w:jc w:val="center"/>
        <w:rPr>
          <w:sz w:val="28"/>
          <w:szCs w:val="28"/>
        </w:rPr>
      </w:pPr>
      <w:r>
        <w:rPr>
          <w:b/>
          <w:sz w:val="28"/>
          <w:szCs w:val="28"/>
        </w:rPr>
        <w:t>2</w:t>
      </w:r>
      <w:r w:rsidR="00872E38" w:rsidRPr="00DF2EC9">
        <w:rPr>
          <w:b/>
          <w:sz w:val="28"/>
          <w:szCs w:val="28"/>
        </w:rPr>
        <w:t>.1.3. Речевое развитие</w:t>
      </w:r>
      <w:r w:rsidR="00872E38" w:rsidRPr="00DF2EC9">
        <w:rPr>
          <w:sz w:val="28"/>
          <w:szCs w:val="28"/>
        </w:rPr>
        <w:t>.</w:t>
      </w:r>
    </w:p>
    <w:p w14:paraId="3F431E65" w14:textId="77777777" w:rsidR="00872E38" w:rsidRPr="00DF2EC9" w:rsidRDefault="00872E38" w:rsidP="00663A02">
      <w:pPr>
        <w:pStyle w:val="af6"/>
        <w:shd w:val="clear" w:color="auto" w:fill="FFFFFF"/>
        <w:spacing w:before="0" w:beforeAutospacing="0" w:after="0" w:afterAutospacing="0" w:line="276" w:lineRule="auto"/>
        <w:ind w:firstLine="284"/>
        <w:jc w:val="center"/>
      </w:pPr>
    </w:p>
    <w:p w14:paraId="0CF1ED79"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2 месяцев до 1 года.</w:t>
      </w:r>
    </w:p>
    <w:p w14:paraId="382FFA3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речевого развития основными задачами образовательной деятельности являются:</w:t>
      </w:r>
    </w:p>
    <w:p w14:paraId="239E35B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1) </w:t>
      </w:r>
      <w:r w:rsidRPr="00DF2EC9">
        <w:rPr>
          <w:b/>
        </w:rPr>
        <w:t>с 2 месяцев:</w:t>
      </w:r>
      <w:r w:rsidRPr="00DF2EC9">
        <w:t xml:space="preserve">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077EA5D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2) </w:t>
      </w:r>
      <w:r w:rsidRPr="00DF2EC9">
        <w:rPr>
          <w:b/>
        </w:rPr>
        <w:t>с 6 месяцев:</w:t>
      </w:r>
      <w:r w:rsidRPr="00DF2EC9">
        <w:t xml:space="preserve">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20ADCB9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3) </w:t>
      </w:r>
      <w:r w:rsidRPr="00DF2EC9">
        <w:rPr>
          <w:b/>
        </w:rPr>
        <w:t>с 9 месяцев:</w:t>
      </w:r>
      <w:r w:rsidRPr="00DF2EC9">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4668B540"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39FE3E1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С 2 месяцев</w:t>
      </w:r>
      <w:r w:rsidRPr="00DF2EC9">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14:paraId="69A0595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С 4 месяцев</w:t>
      </w:r>
      <w:r w:rsidRPr="00DF2EC9">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47900A7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С 6 месяцев</w:t>
      </w:r>
      <w:r w:rsidRPr="00DF2EC9">
        <w:t xml:space="preserve">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w:t>
      </w:r>
    </w:p>
    <w:p w14:paraId="7BED4E7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59E90F8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С 9 месяцев</w:t>
      </w:r>
      <w:r w:rsidRPr="00DF2EC9">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w:t>
      </w:r>
    </w:p>
    <w:p w14:paraId="5D05096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w:t>
      </w:r>
    </w:p>
    <w:p w14:paraId="2546951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у ребёнка умение откликаться на свое имя, показывать окружающие предметы.</w:t>
      </w:r>
    </w:p>
    <w:p w14:paraId="1FD1DFE2"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51869CBE"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1 года до 2 лет.</w:t>
      </w:r>
    </w:p>
    <w:p w14:paraId="3438155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речевого развития основными задачами образовательной деятельности являются:</w:t>
      </w:r>
    </w:p>
    <w:p w14:paraId="66978F28"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t xml:space="preserve">1) </w:t>
      </w:r>
      <w:r w:rsidRPr="00DF2EC9">
        <w:rPr>
          <w:b/>
        </w:rPr>
        <w:t>от 1 года до 1 года 6 месяцев:</w:t>
      </w:r>
    </w:p>
    <w:p w14:paraId="5F5BE89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63F6DAB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1032AED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реагировать улыбкой и движениями на эмоциональные реакции малыша при чтении и пропевании фольклорных текстов.</w:t>
      </w:r>
    </w:p>
    <w:p w14:paraId="03699B8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побуждать к повторению за педагогом при чтении слов стихотворного текста, песенок, выполнению действий, о которых идет речь в произведении.</w:t>
      </w:r>
    </w:p>
    <w:p w14:paraId="0580AA2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рассматривать вместе с педагогом и узнавать изображенные в книжках-картинках предметы и действия, о которых говорилось в произведении.</w:t>
      </w:r>
    </w:p>
    <w:p w14:paraId="340CED77"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2) от 1 года 6 месяцев до 2 лет:</w:t>
      </w:r>
    </w:p>
    <w:p w14:paraId="6EFED0C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409B9D3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2CEAE87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4AE54B3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умение эмоционально откликаться на ритм и мелодичность пестушек, песенок, потешек, сказок;</w:t>
      </w:r>
    </w:p>
    <w:p w14:paraId="59834D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1D53573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2145F2A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воспринимать вопросительные и восклицательные интонации поэтических произведений;</w:t>
      </w:r>
    </w:p>
    <w:p w14:paraId="137B05C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побуждать договаривать (заканчивать) слова и строчки знакомых ребёнку песенок и стихов.</w:t>
      </w:r>
    </w:p>
    <w:p w14:paraId="71996899"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254EB67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1) </w:t>
      </w:r>
      <w:r w:rsidRPr="00DF2EC9">
        <w:rPr>
          <w:b/>
        </w:rPr>
        <w:t>От 1 года до 1 года 6 месяцев:</w:t>
      </w:r>
    </w:p>
    <w:p w14:paraId="57BA908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2B4765B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6D15A259"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t xml:space="preserve">2) </w:t>
      </w:r>
      <w:r w:rsidRPr="00DF2EC9">
        <w:rPr>
          <w:b/>
        </w:rPr>
        <w:t>От 1 года 6 месяцев до 2 лет:</w:t>
      </w:r>
    </w:p>
    <w:p w14:paraId="7202291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57F0363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w:t>
      </w:r>
    </w:p>
    <w:p w14:paraId="355DDA5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
    <w:p w14:paraId="6C8E121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21582DE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4EE5F06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66437D92"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46353D0E"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2 лет до 3 лет.</w:t>
      </w:r>
    </w:p>
    <w:p w14:paraId="037414F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речевого развития основными задачами образовательной деятельности являются:</w:t>
      </w:r>
    </w:p>
    <w:p w14:paraId="1754D0C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1) Формирование словаря: развивать понимание речи и активизировать словарь. </w:t>
      </w:r>
    </w:p>
    <w:p w14:paraId="2BDAFB2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14:paraId="0AE0CC6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Обогащать словарь детей существительными, глаголами, прилагательными, наречиями и формировать умение использовать данные слова в речи.</w:t>
      </w:r>
    </w:p>
    <w:p w14:paraId="6D0D38D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2) Звуковая культура речи: упражнять детей в правильном произношении гласных и согласных звуков, звукоподражаний, отельных слов. </w:t>
      </w:r>
    </w:p>
    <w:p w14:paraId="2F4B8D1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Формировать правильное произношение звукоподражательных слов в разном темпе, с разной силой голоса.</w:t>
      </w:r>
    </w:p>
    <w:p w14:paraId="0071841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Грамматический строй речи: формировать у детей умение согласовывать существительные и местоимения с глаголами, составлять фразы из 3-4 слов.</w:t>
      </w:r>
    </w:p>
    <w:p w14:paraId="1DE5A8D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Связная речь: продолжать развивать у детей умения понимать речь педагога, отвечать на вопросы; рассказывать об окружающем в 2-4 предложениях.</w:t>
      </w:r>
    </w:p>
    <w:p w14:paraId="0E8C3B2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Интерес к художественной литературе: формировать у детей умение воспринимать небольшие по объему потешки, сказки и рассказы с наглядным сопровождением (и без него).</w:t>
      </w:r>
    </w:p>
    <w:p w14:paraId="34C6C2E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482F73F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Поощрять отклик на ритм и мелодичность стихотворений, потешек; формировать умение в процессе чтения произведения повторять звуковые жесты.</w:t>
      </w:r>
    </w:p>
    <w:p w14:paraId="5F819A3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0A064EA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Побуждать рассматривать книги и иллюстрации вместе с педагогом и самостоятельно;</w:t>
      </w:r>
    </w:p>
    <w:p w14:paraId="2F05381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развивать восприятие вопросительных и восклицательных интонаций художественного произведения.</w:t>
      </w:r>
    </w:p>
    <w:p w14:paraId="76466E46"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0701670C"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Формирование словаря.</w:t>
      </w:r>
    </w:p>
    <w:p w14:paraId="5BDAF55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14:paraId="7A02534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642D597"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2) Звуковая культура речи.</w:t>
      </w:r>
    </w:p>
    <w:p w14:paraId="0D08DE3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w:t>
      </w:r>
    </w:p>
    <w:p w14:paraId="2842C8F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252385EB"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3) Грамматический строй речи.</w:t>
      </w:r>
    </w:p>
    <w:p w14:paraId="5ED53CF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3590E391"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Pr>
          <w:i/>
        </w:rPr>
        <w:t>4) Связная речь.</w:t>
      </w:r>
    </w:p>
    <w:p w14:paraId="1276F39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w:t>
      </w:r>
    </w:p>
    <w:p w14:paraId="786CA1E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7A8B186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533A4A5"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69403291"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3 лет до 4 лет.</w:t>
      </w:r>
    </w:p>
    <w:p w14:paraId="5EE0E2B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речевого развития основными задачами образовательной деятельности являются:</w:t>
      </w:r>
    </w:p>
    <w:p w14:paraId="74660128"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DF2EC9">
        <w:t>1</w:t>
      </w:r>
      <w:r w:rsidRPr="001757B7">
        <w:rPr>
          <w:i/>
        </w:rPr>
        <w:t>) Формирование словаря:</w:t>
      </w:r>
    </w:p>
    <w:p w14:paraId="08475FB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52F661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активизация словаря: активизировать в речи слова, обозначающие названия предметов ближайшего окружения.</w:t>
      </w:r>
    </w:p>
    <w:p w14:paraId="766D4BAF"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2) Звуковая культура речи:</w:t>
      </w:r>
    </w:p>
    <w:p w14:paraId="59FD810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6D4B6DD0"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3) Грамматический строй речи:</w:t>
      </w:r>
    </w:p>
    <w:p w14:paraId="01C0ABF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продолжать формировать у детей умения согласовывать слова в роде, числе, падеже; </w:t>
      </w:r>
    </w:p>
    <w:p w14:paraId="5791EFA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p>
    <w:p w14:paraId="14A4D4F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128A9752"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4) Связная речь:</w:t>
      </w:r>
    </w:p>
    <w:p w14:paraId="69DBCFD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продолжать закреплять у детей умение отвечать на вопросы педагога при рассматривании предметов, картин, иллюстраций; </w:t>
      </w:r>
    </w:p>
    <w:p w14:paraId="30C288D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2093A83"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5) Подготовка детей к обучению грамоте:</w:t>
      </w:r>
    </w:p>
    <w:p w14:paraId="27167E3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вслушиваться в звучание слова, знакомить детей с терминами "слово", "звук" в практическом плане.</w:t>
      </w:r>
    </w:p>
    <w:p w14:paraId="24F500E3"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6) Интерес к художественной литературе:</w:t>
      </w:r>
    </w:p>
    <w:p w14:paraId="662FD66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5442559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навык совместного слушания выразительного чтения и рассказывания (с наглядным сопровождением и без него);</w:t>
      </w:r>
    </w:p>
    <w:p w14:paraId="0FDA3F9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42C69DD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8A1D8A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общение детей друг с другом и с педагогом в процессе совместного рассматривания книжек-картинок, иллюстраций;</w:t>
      </w:r>
    </w:p>
    <w:p w14:paraId="54009A0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положительные эмоциональные проявления (улыбки, смех, жесты) детей в процессе совместного слушания художественных произведений.</w:t>
      </w:r>
    </w:p>
    <w:p w14:paraId="36224DA5"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5D098EE1"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Формирование словаря.</w:t>
      </w:r>
    </w:p>
    <w:p w14:paraId="52BB22B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702F52D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28A012F"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Pr>
          <w:i/>
        </w:rPr>
        <w:t>2) Звуковая культура речи.</w:t>
      </w:r>
    </w:p>
    <w:p w14:paraId="635C444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65B57B8A"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Pr>
          <w:i/>
        </w:rPr>
        <w:t>3) Грамматический строй речи.</w:t>
      </w:r>
    </w:p>
    <w:p w14:paraId="7E514C1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0FE15BA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386308B"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Pr>
          <w:i/>
        </w:rPr>
        <w:t>4) Связная речь.</w:t>
      </w:r>
    </w:p>
    <w:p w14:paraId="5E012FA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14:paraId="6E8D9D0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у детей умения использовать основные формы речевого этикета в разных ситуациях общения.</w:t>
      </w:r>
    </w:p>
    <w:p w14:paraId="49CE692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14:paraId="0EA4621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5355032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7F669202"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5) Подг</w:t>
      </w:r>
      <w:r w:rsidR="001757B7">
        <w:rPr>
          <w:i/>
        </w:rPr>
        <w:t>отовка детей к обучению грамоте.</w:t>
      </w:r>
    </w:p>
    <w:p w14:paraId="1CFC425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умение вслушиваться в звучание слова, закрепляет в речи детей термины "слово", "звук" в практическом плане.</w:t>
      </w:r>
    </w:p>
    <w:p w14:paraId="14893DB3"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7010C3CE"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4 лет до 5 лет.</w:t>
      </w:r>
    </w:p>
    <w:p w14:paraId="4E34B67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речевого развития основными задачами образовательной деятельности являются:</w:t>
      </w:r>
    </w:p>
    <w:p w14:paraId="5749AE9A"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Развитие словаря:</w:t>
      </w:r>
    </w:p>
    <w:p w14:paraId="40BC37F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0FBAE4E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w:t>
      </w:r>
    </w:p>
    <w:p w14:paraId="0FEC4F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употреблять существительные с обобщающим значением.</w:t>
      </w:r>
    </w:p>
    <w:p w14:paraId="77AA3D11"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2) Звуковая культура речи:</w:t>
      </w:r>
    </w:p>
    <w:p w14:paraId="58F5B30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64E2FFEB"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3) Грамматический строй речи:</w:t>
      </w:r>
    </w:p>
    <w:p w14:paraId="7380C06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w:t>
      </w:r>
    </w:p>
    <w:p w14:paraId="2D62D83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употреблять формы повелительного наклонения глаголов; использовать простые сложносочиненные и сложноподчиненные предложения; </w:t>
      </w:r>
    </w:p>
    <w:p w14:paraId="440D558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E96E193"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4) Связная речь:</w:t>
      </w:r>
    </w:p>
    <w:p w14:paraId="0D58B3D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1EF75CF4"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5) Подготовка детей к обучению грамоте:</w:t>
      </w:r>
    </w:p>
    <w:p w14:paraId="12B5B21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5F7CFD35"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6) Интерес к художественной литературе:</w:t>
      </w:r>
    </w:p>
    <w:p w14:paraId="590ABB9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BCB417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0F9B08C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49ACD45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ценностное отношение к книге, уважение к творчеству писателей и иллюстраторов.</w:t>
      </w:r>
    </w:p>
    <w:p w14:paraId="065B1F32"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70C871DD"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Развитие словаря.</w:t>
      </w:r>
    </w:p>
    <w:p w14:paraId="54C52E0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2B83E7C3"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Pr>
          <w:i/>
        </w:rPr>
        <w:t>2) Звуковая культура речи.</w:t>
      </w:r>
    </w:p>
    <w:p w14:paraId="7E5EEB2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w:t>
      </w:r>
    </w:p>
    <w:p w14:paraId="1A70CDD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74950592"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Pr>
          <w:i/>
        </w:rPr>
        <w:t>3) Грамматический строй речи.</w:t>
      </w:r>
    </w:p>
    <w:p w14:paraId="14039DC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w:t>
      </w:r>
    </w:p>
    <w:p w14:paraId="69C909A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Использовать систему окончаний существительных, прилагательных, глаголов для оформления речевого высказывания.</w:t>
      </w:r>
    </w:p>
    <w:p w14:paraId="60841924"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Pr>
          <w:i/>
        </w:rPr>
        <w:t>4) Связная речь.</w:t>
      </w:r>
    </w:p>
    <w:p w14:paraId="46C5733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1FE2B9F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805D5A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72E36BF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14:paraId="19B106C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375E7888"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5) Подг</w:t>
      </w:r>
      <w:r w:rsidR="001757B7">
        <w:rPr>
          <w:i/>
        </w:rPr>
        <w:t>отовка детей к обучению грамоте.</w:t>
      </w:r>
    </w:p>
    <w:p w14:paraId="3E42CAA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2364586F"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5 лет до 6 лет.</w:t>
      </w:r>
    </w:p>
    <w:p w14:paraId="5BA15AE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речевого развития основными задачами образовательной деятельности являются:</w:t>
      </w:r>
    </w:p>
    <w:p w14:paraId="58298C83"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Формирование словаря:</w:t>
      </w:r>
    </w:p>
    <w:p w14:paraId="4D005EB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223DBC1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56587A3"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2) Звуковая культура речи:</w:t>
      </w:r>
    </w:p>
    <w:p w14:paraId="1311446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w:t>
      </w:r>
    </w:p>
    <w:p w14:paraId="187A8C4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определять место звука в слове. Продолжать развивать фонематический слух. Отрабатывать интонационную выразительность речи.</w:t>
      </w:r>
    </w:p>
    <w:p w14:paraId="306507C4"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3) Грамматический строй речи:</w:t>
      </w:r>
    </w:p>
    <w:p w14:paraId="2EE7C0F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w:t>
      </w:r>
    </w:p>
    <w:p w14:paraId="0BE2D0F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1777A2F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63B4CF80"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4) Связная речь:</w:t>
      </w:r>
    </w:p>
    <w:p w14:paraId="2A894A8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w:t>
      </w:r>
    </w:p>
    <w:p w14:paraId="6FFDD00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p>
    <w:p w14:paraId="772256F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7B6FF575"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5) Подготовка детей к обучению грамоте:</w:t>
      </w:r>
    </w:p>
    <w:p w14:paraId="112889B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5B37B680"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6) Интерес к художественной литературе:</w:t>
      </w:r>
    </w:p>
    <w:p w14:paraId="03612CD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4202BE0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к произведениям познавательного характера;</w:t>
      </w:r>
    </w:p>
    <w:p w14:paraId="7E40DEA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положительное эмоциональное отношение к "чтению с продолжением" (сказка-повесть, цикл рассказов со сквозным персонажем);</w:t>
      </w:r>
    </w:p>
    <w:p w14:paraId="19AB34F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81ACDE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1759F4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70FD2E1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3BDD400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31EF38EC"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4167756C" w14:textId="77777777" w:rsidR="00872E38" w:rsidRPr="001757B7" w:rsidRDefault="00872E38" w:rsidP="00663A02">
      <w:pPr>
        <w:pStyle w:val="af6"/>
        <w:shd w:val="clear" w:color="auto" w:fill="FFFFFF"/>
        <w:spacing w:before="0" w:beforeAutospacing="0" w:after="0" w:afterAutospacing="0" w:line="276" w:lineRule="auto"/>
        <w:ind w:firstLine="284"/>
        <w:jc w:val="both"/>
        <w:rPr>
          <w:i/>
        </w:rPr>
      </w:pPr>
      <w:r w:rsidRPr="001757B7">
        <w:rPr>
          <w:i/>
        </w:rPr>
        <w:t>1) Формирование словаря.</w:t>
      </w:r>
    </w:p>
    <w:p w14:paraId="3910993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осуществляет обогащение словаря за счет расширения представлений о явлениях социальной жизни, взаимоотношениях и характерах людей.</w:t>
      </w:r>
    </w:p>
    <w:p w14:paraId="4CD2727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14:paraId="407D8AB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у детей умение обобщать предметы: объединять их в группы по существенным признакам.</w:t>
      </w:r>
    </w:p>
    <w:p w14:paraId="2B3F0EEF" w14:textId="77777777" w:rsidR="00872E38" w:rsidRPr="001757B7" w:rsidRDefault="001757B7" w:rsidP="00663A02">
      <w:pPr>
        <w:pStyle w:val="af6"/>
        <w:shd w:val="clear" w:color="auto" w:fill="FFFFFF"/>
        <w:spacing w:before="0" w:beforeAutospacing="0" w:after="0" w:afterAutospacing="0" w:line="276" w:lineRule="auto"/>
        <w:ind w:firstLine="284"/>
        <w:jc w:val="both"/>
        <w:rPr>
          <w:i/>
        </w:rPr>
      </w:pPr>
      <w:r>
        <w:rPr>
          <w:i/>
        </w:rPr>
        <w:t>2) Звуковая культура речи.</w:t>
      </w:r>
    </w:p>
    <w:p w14:paraId="2D2C9DC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3AC87B3"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3) Грамматический строй речи.</w:t>
      </w:r>
    </w:p>
    <w:p w14:paraId="2CDE934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71C5D06E"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4) Связная речь:</w:t>
      </w:r>
    </w:p>
    <w:p w14:paraId="4CD9F58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0AD600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764B10B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38CE151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14:paraId="550B61D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0B4D962"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5) Подготовка детей к обучению грамоте.</w:t>
      </w:r>
    </w:p>
    <w:p w14:paraId="2504568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14:paraId="3277346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мелкую моторику кистей рук детей с помощью раскрашивания, штриховки, мелких мозаик.</w:t>
      </w:r>
    </w:p>
    <w:p w14:paraId="22234830"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3E952650"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6 лет до 7 лет.</w:t>
      </w:r>
    </w:p>
    <w:p w14:paraId="7AEBB2D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речевого развития основными задачами образовательной деятельности являются:</w:t>
      </w:r>
    </w:p>
    <w:p w14:paraId="3F38AB89"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1) Формирование словаря:</w:t>
      </w:r>
    </w:p>
    <w:p w14:paraId="7C1980E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97331D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активизация словаря: совершенствовать умение использовать разные части речи точно по смыслу.</w:t>
      </w:r>
    </w:p>
    <w:p w14:paraId="534B5B12"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2) Звуковая культура речи:</w:t>
      </w:r>
    </w:p>
    <w:p w14:paraId="0CF19F4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2C782330"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3) Грамматический строй речи:</w:t>
      </w:r>
    </w:p>
    <w:p w14:paraId="17EAAB5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20BC570A"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4) Связная речь:</w:t>
      </w:r>
    </w:p>
    <w:p w14:paraId="7463EF1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8D7A0F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553851">
        <w:rPr>
          <w:i/>
        </w:rPr>
        <w:t>5) Подготовка детей к обучению грамоте</w:t>
      </w:r>
      <w:r w:rsidRPr="00DF2EC9">
        <w:t>:</w:t>
      </w:r>
    </w:p>
    <w:p w14:paraId="43460CE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7169BB1A"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6) Интерес к художественной литературе:</w:t>
      </w:r>
    </w:p>
    <w:p w14:paraId="003BD5B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1281F43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E83BB8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положительное эмоциональное отношение к "чтению с продолжением" (сказка-повесть, цикл рассказов со сквозным персонажем);</w:t>
      </w:r>
    </w:p>
    <w:p w14:paraId="3EBEEDF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DBAFAD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4934C33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избирательные интересы детей к произведениям определенного жанра и тематики;</w:t>
      </w:r>
    </w:p>
    <w:p w14:paraId="08331EE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2C347328"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7332A211"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1) Формирование словаря.</w:t>
      </w:r>
    </w:p>
    <w:p w14:paraId="78804C8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6D04B5AD"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2) Звуковая культура речи.</w:t>
      </w:r>
    </w:p>
    <w:p w14:paraId="68BA979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5955A144"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3) Грамматический строй речи.</w:t>
      </w:r>
    </w:p>
    <w:p w14:paraId="451896C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B5C36EA" w14:textId="77777777" w:rsidR="00872E38" w:rsidRPr="00553851" w:rsidRDefault="00553851" w:rsidP="00663A02">
      <w:pPr>
        <w:pStyle w:val="af6"/>
        <w:shd w:val="clear" w:color="auto" w:fill="FFFFFF"/>
        <w:spacing w:before="0" w:beforeAutospacing="0" w:after="0" w:afterAutospacing="0" w:line="276" w:lineRule="auto"/>
        <w:ind w:firstLine="284"/>
        <w:jc w:val="both"/>
        <w:rPr>
          <w:i/>
        </w:rPr>
      </w:pPr>
      <w:r>
        <w:rPr>
          <w:i/>
        </w:rPr>
        <w:t>4) Связная речь.</w:t>
      </w:r>
    </w:p>
    <w:p w14:paraId="7BB38FD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14:paraId="32A1127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684EAC2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2D2F729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p w14:paraId="104AFE1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801A067"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5) Подг</w:t>
      </w:r>
      <w:r w:rsidR="00553851">
        <w:rPr>
          <w:i/>
        </w:rPr>
        <w:t>отовка детей к обучению грамоте.</w:t>
      </w:r>
    </w:p>
    <w:p w14:paraId="61735B2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p>
    <w:p w14:paraId="217D72F7" w14:textId="77777777" w:rsidR="00872E38" w:rsidRPr="00DF2EC9" w:rsidRDefault="00872E38" w:rsidP="002F5AD0">
      <w:pPr>
        <w:pStyle w:val="af6"/>
        <w:shd w:val="clear" w:color="auto" w:fill="FFFFFF"/>
        <w:spacing w:before="0" w:beforeAutospacing="0" w:after="0" w:afterAutospacing="0" w:line="276" w:lineRule="auto"/>
        <w:ind w:firstLine="284"/>
        <w:jc w:val="both"/>
      </w:pPr>
      <w:r w:rsidRPr="00DF2EC9">
        <w:t>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4B0283F" w14:textId="77777777" w:rsidR="00872E38" w:rsidRPr="00DF2EC9" w:rsidRDefault="00872E38" w:rsidP="00663A02">
      <w:pPr>
        <w:pStyle w:val="af6"/>
        <w:shd w:val="clear" w:color="auto" w:fill="FFFFFF"/>
        <w:spacing w:before="0" w:beforeAutospacing="0" w:after="0" w:afterAutospacing="0" w:line="276" w:lineRule="auto"/>
        <w:ind w:firstLine="284"/>
        <w:jc w:val="center"/>
      </w:pPr>
      <w:r w:rsidRPr="00DF2EC9">
        <w:t>Решение совокупных задач воспитания в рамках образовательной области</w:t>
      </w:r>
    </w:p>
    <w:p w14:paraId="5504F3C5" w14:textId="77777777" w:rsidR="00872E38" w:rsidRPr="00DF2EC9" w:rsidRDefault="00872E38" w:rsidP="00663A02">
      <w:pPr>
        <w:pStyle w:val="af6"/>
        <w:shd w:val="clear" w:color="auto" w:fill="FFFFFF"/>
        <w:spacing w:before="0" w:beforeAutospacing="0" w:after="0" w:afterAutospacing="0" w:line="276" w:lineRule="auto"/>
        <w:ind w:firstLine="284"/>
        <w:jc w:val="center"/>
      </w:pPr>
      <w:r w:rsidRPr="00DF2EC9">
        <w:rPr>
          <w:b/>
        </w:rPr>
        <w:t xml:space="preserve">"Речевое развитие" </w:t>
      </w:r>
      <w:r w:rsidRPr="00DF2EC9">
        <w:t>направлено на приобщение детей к ценностям:</w:t>
      </w:r>
    </w:p>
    <w:p w14:paraId="3A08A236" w14:textId="77777777" w:rsidR="00872E38" w:rsidRPr="00DF2EC9" w:rsidRDefault="00872E38" w:rsidP="002F5AD0">
      <w:pPr>
        <w:pStyle w:val="af6"/>
        <w:shd w:val="clear" w:color="auto" w:fill="FFFFFF"/>
        <w:spacing w:before="0" w:beforeAutospacing="0" w:after="0" w:afterAutospacing="0" w:line="276" w:lineRule="auto"/>
        <w:ind w:firstLine="284"/>
        <w:jc w:val="center"/>
      </w:pPr>
      <w:r w:rsidRPr="00DF2EC9">
        <w:rPr>
          <w:i/>
          <w:u w:val="single"/>
        </w:rPr>
        <w:t>"Культура" и "Красота"</w:t>
      </w:r>
      <w:r w:rsidRPr="00DF2EC9">
        <w:t>.</w:t>
      </w:r>
    </w:p>
    <w:p w14:paraId="7843BCB1" w14:textId="77777777" w:rsidR="00872E38" w:rsidRPr="00DF2EC9" w:rsidRDefault="00872E38" w:rsidP="00663A02">
      <w:pPr>
        <w:pStyle w:val="af6"/>
        <w:shd w:val="clear" w:color="auto" w:fill="FFFFFF"/>
        <w:spacing w:before="0" w:beforeAutospacing="0" w:after="0" w:afterAutospacing="0" w:line="276" w:lineRule="auto"/>
        <w:ind w:firstLine="284"/>
      </w:pPr>
      <w:r w:rsidRPr="00DF2EC9">
        <w:t>Что предполагает:</w:t>
      </w:r>
    </w:p>
    <w:p w14:paraId="59AAD2A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владение формами речевого этикета, отражающими принятые в обществе правила и нормы культурного поведения;</w:t>
      </w:r>
    </w:p>
    <w:p w14:paraId="0960305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A2BC4D0" w14:textId="77777777" w:rsidR="00872E38" w:rsidRDefault="00872E38" w:rsidP="00663A02">
      <w:pPr>
        <w:pStyle w:val="af6"/>
        <w:shd w:val="clear" w:color="auto" w:fill="FFFFFF"/>
        <w:spacing w:before="0" w:beforeAutospacing="0" w:after="0" w:afterAutospacing="0" w:line="276" w:lineRule="auto"/>
        <w:ind w:firstLine="284"/>
        <w:jc w:val="both"/>
      </w:pPr>
    </w:p>
    <w:p w14:paraId="0C2A2A6B" w14:textId="77777777" w:rsidR="00553851" w:rsidRPr="00DF2EC9" w:rsidRDefault="00553851" w:rsidP="00663A02">
      <w:pPr>
        <w:pStyle w:val="af6"/>
        <w:shd w:val="clear" w:color="auto" w:fill="FFFFFF"/>
        <w:spacing w:before="0" w:beforeAutospacing="0" w:after="0" w:afterAutospacing="0" w:line="276" w:lineRule="auto"/>
        <w:ind w:firstLine="284"/>
        <w:jc w:val="both"/>
      </w:pPr>
    </w:p>
    <w:p w14:paraId="48AA0FF4" w14:textId="77777777" w:rsidR="00872E38" w:rsidRPr="00DF2EC9" w:rsidRDefault="002115BC" w:rsidP="00663A02">
      <w:pPr>
        <w:pStyle w:val="af6"/>
        <w:shd w:val="clear" w:color="auto" w:fill="FFFFFF"/>
        <w:spacing w:before="0" w:beforeAutospacing="0" w:after="0" w:afterAutospacing="0" w:line="276" w:lineRule="auto"/>
        <w:ind w:firstLine="284"/>
        <w:jc w:val="center"/>
        <w:rPr>
          <w:b/>
          <w:sz w:val="28"/>
          <w:szCs w:val="28"/>
        </w:rPr>
      </w:pPr>
      <w:r>
        <w:rPr>
          <w:b/>
          <w:sz w:val="28"/>
          <w:szCs w:val="28"/>
        </w:rPr>
        <w:t>2</w:t>
      </w:r>
      <w:r w:rsidR="00872E38" w:rsidRPr="00DF2EC9">
        <w:rPr>
          <w:b/>
          <w:sz w:val="28"/>
          <w:szCs w:val="28"/>
        </w:rPr>
        <w:t>.1.4. Художественно-эстетическое развитие.</w:t>
      </w:r>
    </w:p>
    <w:p w14:paraId="3F32EF9D" w14:textId="77777777" w:rsidR="00872E38" w:rsidRPr="00DF2EC9" w:rsidRDefault="00872E38" w:rsidP="00663A02">
      <w:pPr>
        <w:pStyle w:val="af6"/>
        <w:shd w:val="clear" w:color="auto" w:fill="FFFFFF"/>
        <w:spacing w:before="0" w:beforeAutospacing="0" w:after="0" w:afterAutospacing="0" w:line="276" w:lineRule="auto"/>
        <w:ind w:firstLine="284"/>
        <w:jc w:val="center"/>
        <w:rPr>
          <w:b/>
        </w:rPr>
      </w:pPr>
    </w:p>
    <w:p w14:paraId="201F2A10"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2 месяцев до 1 года.</w:t>
      </w:r>
    </w:p>
    <w:p w14:paraId="669D5AF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художественно-эстетического развития основными задачами образовательной деятельности являются:</w:t>
      </w:r>
    </w:p>
    <w:p w14:paraId="3DB8781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1) </w:t>
      </w:r>
      <w:r w:rsidRPr="00DF2EC9">
        <w:rPr>
          <w:b/>
        </w:rPr>
        <w:t>от 2-3 до 5-6 месяцев:</w:t>
      </w:r>
      <w:r w:rsidRPr="00DF2EC9">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68E3346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2) </w:t>
      </w:r>
      <w:r w:rsidRPr="00DF2EC9">
        <w:rPr>
          <w:b/>
        </w:rPr>
        <w:t>от 5-6 до 9-10 месяцев:</w:t>
      </w:r>
      <w:r w:rsidRPr="00DF2EC9">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6F5E933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3) </w:t>
      </w:r>
      <w:r w:rsidRPr="00DF2EC9">
        <w:rPr>
          <w:b/>
        </w:rPr>
        <w:t>от 9-10 месяцев до 1 года:</w:t>
      </w:r>
      <w:r w:rsidRPr="00DF2EC9">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1A433EA3"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20C6C4F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От 2-3 до 5-6 месяцев</w:t>
      </w:r>
      <w:r w:rsidRPr="00DF2EC9">
        <w:t>.</w:t>
      </w:r>
    </w:p>
    <w:p w14:paraId="047EF1B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старается побудить у ребёнка эмоциональную отзывчивость на веселую и спокойную мелодию; радостное оживление при звучании плясовой мелодии. </w:t>
      </w:r>
    </w:p>
    <w:p w14:paraId="150C36A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109A56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От 5-6 до 9-10 месяцев</w:t>
      </w:r>
      <w:r w:rsidRPr="00DF2EC9">
        <w:t>.</w:t>
      </w:r>
    </w:p>
    <w:p w14:paraId="0C077D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w:t>
      </w:r>
    </w:p>
    <w:p w14:paraId="165DD91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 детей положительную реакцию на пение взрослого, звучание музыки. Педагог поддерживает пропевание звуков и подпевание слогов. </w:t>
      </w:r>
    </w:p>
    <w:p w14:paraId="295D5DE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Способствует проявлению активности при восприятии плясовых мелодий. </w:t>
      </w:r>
    </w:p>
    <w:p w14:paraId="7DE95DD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7CC2980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От 9-10 месяцев до 1 года</w:t>
      </w:r>
      <w:r w:rsidRPr="00DF2EC9">
        <w:t>ю</w:t>
      </w:r>
    </w:p>
    <w:p w14:paraId="5050813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 детей эмоциональную отзывчивость на музыку контрастного характера (веселая - спокойная, быстрая - медленная). </w:t>
      </w:r>
    </w:p>
    <w:p w14:paraId="3B7B02D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w:t>
      </w:r>
    </w:p>
    <w:p w14:paraId="79299BD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поощряет отклик на песенно-игровые действия взрослых ("Кукла пляшет", "Сорока-сорока", "Прятки"). </w:t>
      </w:r>
    </w:p>
    <w:p w14:paraId="4C4D8DB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Поддерживает двигательный отклик на музыку плясового характера, состоящую из двух контрастных частей (медленная и быстрая). </w:t>
      </w:r>
    </w:p>
    <w:p w14:paraId="56422E8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440089E0"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63B6281F"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1 года до 2 лет.</w:t>
      </w:r>
    </w:p>
    <w:p w14:paraId="5E2E0D9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художественно-эстетического развития основными задачами образовательной деятельности являются:</w:t>
      </w:r>
    </w:p>
    <w:p w14:paraId="27CD56DE"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t xml:space="preserve">1) </w:t>
      </w:r>
      <w:r w:rsidRPr="00DF2EC9">
        <w:rPr>
          <w:b/>
        </w:rPr>
        <w:t>от 1 года до 1 года 6 месяцев:</w:t>
      </w:r>
    </w:p>
    <w:p w14:paraId="0B8A4EC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эмоциональный отклик на музыку (жестом, мимикой, подпеванием, движениями), желание слушать музыкальные произведения;</w:t>
      </w:r>
    </w:p>
    <w:p w14:paraId="53FCF0B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создавать у детей радостное настроение при пении, движениях и игровых действиях под музыку;</w:t>
      </w:r>
    </w:p>
    <w:p w14:paraId="29ACC207"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t xml:space="preserve">2) </w:t>
      </w:r>
      <w:r w:rsidRPr="00DF2EC9">
        <w:rPr>
          <w:b/>
        </w:rPr>
        <w:t>от 1 года 6 месяцев до 2 лет:</w:t>
      </w:r>
    </w:p>
    <w:p w14:paraId="639C5CE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способность слушать художественный текст и активно (эмоционально) реагировать на его содержание;</w:t>
      </w:r>
    </w:p>
    <w:p w14:paraId="00A6273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обеспечивать возможности наблюдать за процессом рисования, лепки взрослого, вызывать к ним интерес;</w:t>
      </w:r>
    </w:p>
    <w:p w14:paraId="013B8CD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497443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умение прислушиваться к словам песен и воспроизводить звукоподражания и простейшие интонации;</w:t>
      </w:r>
    </w:p>
    <w:p w14:paraId="1A1FC53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умение выполнять под музыку игровые и плясовые движения, соответствующие словам песни и характеру музыки.</w:t>
      </w:r>
    </w:p>
    <w:p w14:paraId="4FDE4738"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1D5F009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От 1 года до 1 года 6 месяцев</w:t>
      </w:r>
      <w:r w:rsidRPr="00DF2EC9">
        <w:t>.</w:t>
      </w:r>
    </w:p>
    <w:p w14:paraId="60A5909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приобщает детей к восприятию веселой и спокойной музыки. </w:t>
      </w:r>
    </w:p>
    <w:p w14:paraId="4AA9E45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Формирует умение различать на слух звучание разных по тембру музыкальных инструментов (барабан, флейта или дудочка). </w:t>
      </w:r>
    </w:p>
    <w:p w14:paraId="72AA1A3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w:t>
      </w:r>
    </w:p>
    <w:p w14:paraId="02BBF7A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w:t>
      </w:r>
    </w:p>
    <w:p w14:paraId="0017EB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игровых действий педагог развивает у детей интерес и желание передавать движения, связанные с образом (птичка, мишка, зайка).</w:t>
      </w:r>
    </w:p>
    <w:p w14:paraId="30A9CC14"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7D06D81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От 1 года 6 месяцев до 2 лет</w:t>
      </w:r>
      <w:r w:rsidRPr="00DF2EC9">
        <w:t>.</w:t>
      </w:r>
    </w:p>
    <w:p w14:paraId="0A9D393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CA80A0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w:t>
      </w:r>
    </w:p>
    <w:p w14:paraId="6594B63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151EF40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5F84BC82"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0240ACC2"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2 лет до 3 лет.</w:t>
      </w:r>
    </w:p>
    <w:p w14:paraId="063046A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художественно-эстетического развития основными задачами образовательной деятельности являются:</w:t>
      </w:r>
    </w:p>
    <w:p w14:paraId="0514172C"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1) приобщение к искусству:</w:t>
      </w:r>
    </w:p>
    <w:p w14:paraId="6EC99F8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47FAFE7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0300826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5988B1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познакомить детей с народными игрушками (дымковской, богородской, матрешкой и другими);</w:t>
      </w:r>
    </w:p>
    <w:p w14:paraId="081C654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интерес к малым формам фольклора (пестушки, заклички, прибаутки);</w:t>
      </w:r>
    </w:p>
    <w:p w14:paraId="4466D5B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3821EE21"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2) изобразительная деятельность:</w:t>
      </w:r>
    </w:p>
    <w:p w14:paraId="08B92C4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интерес к изобразительной деятельности (рисованию, лепке) совместно со взрослым и самостоятельно;</w:t>
      </w:r>
    </w:p>
    <w:p w14:paraId="42E358E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положительные эмоции на предложение нарисовать, слепить;</w:t>
      </w:r>
    </w:p>
    <w:p w14:paraId="26D79FD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научить правильно держать карандаш, кисть;</w:t>
      </w:r>
    </w:p>
    <w:p w14:paraId="391AEA5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сенсорные основы изобразительной деятельности: восприятие предмета разной формы, цвета (начиная с контрастных цветов);</w:t>
      </w:r>
    </w:p>
    <w:p w14:paraId="589D0E8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включать движение рук по предмету при знакомстве с его формой;</w:t>
      </w:r>
    </w:p>
    <w:p w14:paraId="1C42513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познакомить со свойствами глины, пластилина, пластической массы;</w:t>
      </w:r>
    </w:p>
    <w:p w14:paraId="3732897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28D075F2"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3) конструктивная деятельность:</w:t>
      </w:r>
    </w:p>
    <w:p w14:paraId="604984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деталями (кубик, кирпичик, трехгранная призма, пластина, цилиндр), с вариантами расположения строительных форм на плоскости;</w:t>
      </w:r>
    </w:p>
    <w:p w14:paraId="7F7F504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к конструктивной деятельности, поддерживать желание детей строить самостоятельно;</w:t>
      </w:r>
    </w:p>
    <w:p w14:paraId="52376505"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4) музыкальная деятельность:</w:t>
      </w:r>
    </w:p>
    <w:p w14:paraId="322B57B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интерес к музыке, желание слушать музыку, подпевать, выполнять простейшие танцевальные движения;</w:t>
      </w:r>
    </w:p>
    <w:p w14:paraId="43D00A3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1F242BC2"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5) театрализованная деятельность:</w:t>
      </w:r>
    </w:p>
    <w:p w14:paraId="49AF742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6B083C0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35F4EC4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способствовать проявлению самостоятельности, активности в игре с персонажами-игрушками;</w:t>
      </w:r>
    </w:p>
    <w:p w14:paraId="10186D8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развивать умение следить за действиями заводных игрушек, сказочных героев, адекватно реагировать на них;</w:t>
      </w:r>
    </w:p>
    <w:p w14:paraId="142EADC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способствовать формированию навыка перевоплощения в образы сказочных героев;</w:t>
      </w:r>
    </w:p>
    <w:p w14:paraId="5DCEA8E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создавать условия для систематического восприятия театрализованных выступлений педагогического театра (взрослых).</w:t>
      </w:r>
    </w:p>
    <w:p w14:paraId="5C32836D"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6) культурно-досуговая деятельность:</w:t>
      </w:r>
    </w:p>
    <w:p w14:paraId="18E8E0D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создавать эмоционально-положительный климат в группе и ДОО, обеспечение у детей чувства комфортности, уюта и защищенности; </w:t>
      </w:r>
    </w:p>
    <w:p w14:paraId="39055AD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самостоятельной работы детей с художественными материалами;</w:t>
      </w:r>
    </w:p>
    <w:p w14:paraId="1D7AA45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привлекать детей к посильному участию в играх, театрализованных представлениях, забавах, развлечениях и праздниках;</w:t>
      </w:r>
    </w:p>
    <w:p w14:paraId="04FEE32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умение следить за действиями игрушек, сказочных героев, адекватно реагировать на них;</w:t>
      </w:r>
    </w:p>
    <w:p w14:paraId="415D820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навык перевоплощения детей в образы сказочных героев.</w:t>
      </w:r>
    </w:p>
    <w:p w14:paraId="3B51E9C3"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50819F8D"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Приобщение к искусству.</w:t>
      </w:r>
    </w:p>
    <w:p w14:paraId="17D2C98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w:t>
      </w:r>
    </w:p>
    <w:p w14:paraId="0C8A09B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обращает внимание детей на характер игрушек (веселая, забавная и так далее), их форму, цветовое оформление. </w:t>
      </w:r>
    </w:p>
    <w:p w14:paraId="26A2E0B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воспитывает интерес к природе и отражению представлений (впечатлений) в доступной изобразительной и музыкальной деятельности.</w:t>
      </w:r>
    </w:p>
    <w:p w14:paraId="519360EF"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Изобразительная деятельность.</w:t>
      </w:r>
    </w:p>
    <w:p w14:paraId="1DFAA138" w14:textId="77777777" w:rsidR="00872E38" w:rsidRPr="00553851" w:rsidRDefault="00872E38" w:rsidP="00663A02">
      <w:pPr>
        <w:pStyle w:val="af6"/>
        <w:shd w:val="clear" w:color="auto" w:fill="FFFFFF"/>
        <w:spacing w:before="0" w:beforeAutospacing="0" w:after="0" w:afterAutospacing="0" w:line="276" w:lineRule="auto"/>
        <w:ind w:firstLine="284"/>
        <w:jc w:val="both"/>
        <w:rPr>
          <w:u w:val="single"/>
        </w:rPr>
      </w:pPr>
      <w:r w:rsidRPr="00553851">
        <w:rPr>
          <w:u w:val="single"/>
        </w:rPr>
        <w:t>Рисование:</w:t>
      </w:r>
    </w:p>
    <w:p w14:paraId="3307A68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478B6F7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B3F0DF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D07238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25EBD73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63ACA156" w14:textId="77777777" w:rsidR="00872E38" w:rsidRPr="00553851" w:rsidRDefault="00872E38" w:rsidP="00663A02">
      <w:pPr>
        <w:pStyle w:val="af6"/>
        <w:shd w:val="clear" w:color="auto" w:fill="FFFFFF"/>
        <w:spacing w:before="0" w:beforeAutospacing="0" w:after="0" w:afterAutospacing="0" w:line="276" w:lineRule="auto"/>
        <w:ind w:firstLine="284"/>
        <w:jc w:val="both"/>
        <w:rPr>
          <w:u w:val="single"/>
        </w:rPr>
      </w:pPr>
      <w:r w:rsidRPr="00553851">
        <w:rPr>
          <w:u w:val="single"/>
        </w:rPr>
        <w:t xml:space="preserve"> Лепка:</w:t>
      </w:r>
    </w:p>
    <w:p w14:paraId="70B6553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у детей интерес к лепке; знакомит с пластическими материалами: глиной, пластилином, пластической массой (отдавая предпочтение глине).</w:t>
      </w:r>
    </w:p>
    <w:p w14:paraId="1DEF9A7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w:t>
      </w:r>
    </w:p>
    <w:p w14:paraId="0C0664C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14:paraId="6C552F6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соединять две вылепленные формы в один предмет: палочка и шарик (погремушка или грибок), два шарика (неваляшка) и тому подобное. </w:t>
      </w:r>
    </w:p>
    <w:p w14:paraId="1B08B86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приучает детей класть глину и вылепленные предметы на дощечку или специальную заранее подготовленную клеенку.</w:t>
      </w:r>
    </w:p>
    <w:p w14:paraId="3897C2A7"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Конструктивная деятельность.</w:t>
      </w:r>
    </w:p>
    <w:p w14:paraId="31135C1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p w14:paraId="4EC05C2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14:paraId="449D46A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w:t>
      </w:r>
    </w:p>
    <w:p w14:paraId="60AC246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46FD2B94"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Музыкальная деятельность.</w:t>
      </w:r>
    </w:p>
    <w:p w14:paraId="797DB46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667E422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14BDE79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546AF9AD"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Театрализованная деятельность.</w:t>
      </w:r>
    </w:p>
    <w:p w14:paraId="26F94FE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w:t>
      </w:r>
    </w:p>
    <w:p w14:paraId="457BBDB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w:t>
      </w:r>
    </w:p>
    <w:p w14:paraId="3729088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у детей желание действовать с элементами костюмов (шапочки, воротнички и так далее) и атрибутами как внешними символами роли.</w:t>
      </w:r>
    </w:p>
    <w:p w14:paraId="3C397CC9" w14:textId="77777777" w:rsidR="00872E38" w:rsidRPr="00553851" w:rsidRDefault="00872E38" w:rsidP="00663A02">
      <w:pPr>
        <w:pStyle w:val="af6"/>
        <w:shd w:val="clear" w:color="auto" w:fill="FFFFFF"/>
        <w:spacing w:before="0" w:beforeAutospacing="0" w:after="0" w:afterAutospacing="0" w:line="276" w:lineRule="auto"/>
        <w:ind w:firstLine="284"/>
        <w:jc w:val="both"/>
        <w:rPr>
          <w:u w:val="single"/>
        </w:rPr>
      </w:pPr>
      <w:r w:rsidRPr="00553851">
        <w:rPr>
          <w:u w:val="single"/>
        </w:rPr>
        <w:t>Культурно-досуговая деятельность.</w:t>
      </w:r>
    </w:p>
    <w:p w14:paraId="0474FF0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
    <w:p w14:paraId="176807A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p>
    <w:p w14:paraId="0CFB862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2855C415"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7D502B86"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3 лет до 4 лет.</w:t>
      </w:r>
    </w:p>
    <w:p w14:paraId="07A2A1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художественно-эстетического развития основными задачами образовательной деятельности являются:</w:t>
      </w:r>
    </w:p>
    <w:p w14:paraId="052CB5B0"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1) приобщение к искусству:</w:t>
      </w:r>
    </w:p>
    <w:p w14:paraId="1F42C77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художественное восприятие, подводить детей к восприятию произведений искусства (разглядывать и чувствовать);</w:t>
      </w:r>
    </w:p>
    <w:p w14:paraId="5FEA6E8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интерес к искусству;</w:t>
      </w:r>
    </w:p>
    <w:p w14:paraId="3FA0070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понимание красоты произведений искусства, потребность общения с искусством;</w:t>
      </w:r>
    </w:p>
    <w:p w14:paraId="7939FE9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развивать у детей эстетические чувства при восприятии музыки, изобразительного, народного декоративно-прикладного искусства; </w:t>
      </w:r>
    </w:p>
    <w:p w14:paraId="40E8D46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содействовать возникновению положительного эмоционального отклика на красоту окружающего мира, выраженного в произведениях искусства;</w:t>
      </w:r>
    </w:p>
    <w:p w14:paraId="3F293C7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2C01CB9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BED482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готовить детей к посещению кукольного театра, выставки детских работ и так далее;</w:t>
      </w:r>
    </w:p>
    <w:p w14:paraId="38F7207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приобщать детей к участию в концертах, праздниках в семье и ДОО: исполнение танца, песни, чтение стихов;</w:t>
      </w:r>
    </w:p>
    <w:p w14:paraId="7BA57CEC"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2) изобразительная деятельность:</w:t>
      </w:r>
    </w:p>
    <w:p w14:paraId="16B6681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интерес к занятиям изобразительной деятельностью;</w:t>
      </w:r>
    </w:p>
    <w:p w14:paraId="6EC3113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знания в области изобразительной деятельности;</w:t>
      </w:r>
    </w:p>
    <w:p w14:paraId="4C7952C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эстетическое восприятие;</w:t>
      </w:r>
    </w:p>
    <w:p w14:paraId="6569CC2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6C9B38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у детей в рисовании, лепке, аппликации изображать простые предметы и явления, передавая их образную выразительность;</w:t>
      </w:r>
    </w:p>
    <w:p w14:paraId="22FA420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находить связь между предметами и явлениями окружающего мира и их изображениями (в рисунке, лепке, аппликации);</w:t>
      </w:r>
    </w:p>
    <w:p w14:paraId="75C4C30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187B3A1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4A6F532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BD5C2C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у детей создавать как индивидуальные, так и коллективные композиции в рисунках, лепке, аппликации;</w:t>
      </w:r>
    </w:p>
    <w:p w14:paraId="429D39C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24BF8FEB" w14:textId="77777777" w:rsidR="00872E38" w:rsidRPr="00553851" w:rsidRDefault="00872E38" w:rsidP="00663A02">
      <w:pPr>
        <w:pStyle w:val="af6"/>
        <w:shd w:val="clear" w:color="auto" w:fill="FFFFFF"/>
        <w:spacing w:before="0" w:beforeAutospacing="0" w:after="0" w:afterAutospacing="0" w:line="276" w:lineRule="auto"/>
        <w:ind w:firstLine="284"/>
        <w:jc w:val="both"/>
      </w:pPr>
      <w:r w:rsidRPr="00553851">
        <w:t>- переводить детей от рисования-подражания к самостоятельному творчеству;</w:t>
      </w:r>
    </w:p>
    <w:p w14:paraId="6400FC6A"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3) конструктивная деятельность:</w:t>
      </w:r>
    </w:p>
    <w:p w14:paraId="14E06AB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совершенствовать у детей конструктивные умения;</w:t>
      </w:r>
    </w:p>
    <w:p w14:paraId="006BB4A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EFDEB9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у детей использовать в постройках детали разного цвета;</w:t>
      </w:r>
    </w:p>
    <w:p w14:paraId="2E42FA69"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4) музыкальная деятельность:</w:t>
      </w:r>
    </w:p>
    <w:p w14:paraId="5A8D603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эмоциональную отзывчивость на музыку;</w:t>
      </w:r>
    </w:p>
    <w:p w14:paraId="7CB00DA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тремя жанрами музыкальных произведений: песней, танцем, маршем;</w:t>
      </w:r>
    </w:p>
    <w:p w14:paraId="0909391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41E08E8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учить детей петь простые народные песни, попевки, прибаутки, передавая их настроение и характер;</w:t>
      </w:r>
    </w:p>
    <w:p w14:paraId="5EC7F8E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38A584EC"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5) театрализованная деятельность:</w:t>
      </w:r>
    </w:p>
    <w:p w14:paraId="40E92FF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у детей устойчивый интерес детей к театрализованной игре, создавать условия для её проведения;</w:t>
      </w:r>
    </w:p>
    <w:p w14:paraId="4CE3107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положительные, доброжелательные, коллективные взаимоотношения;</w:t>
      </w:r>
    </w:p>
    <w:p w14:paraId="3DFAB1D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следить за развитием действия в играх-драматизациях и кукольных спектаклях, созданных силами взрослых и старших детей;</w:t>
      </w:r>
    </w:p>
    <w:p w14:paraId="5585696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7A2AA97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познакомить детей с различными видами театра (кукольным, настольным, пальчиковым, театром теней, театром на фланелеграфе);</w:t>
      </w:r>
    </w:p>
    <w:p w14:paraId="51B4AB9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приемами вождения настольных кукол;</w:t>
      </w:r>
    </w:p>
    <w:p w14:paraId="1B2702C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умение сопровождать движения простой песенкой;</w:t>
      </w:r>
    </w:p>
    <w:p w14:paraId="42A2D7C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вызывать желание действовать с элементами костюмов (шапочки, воротнички и так далее) и атрибутами как внешними символами роли;</w:t>
      </w:r>
    </w:p>
    <w:p w14:paraId="7C3D93D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интонационную выразительность речи в процессе театрально-игровой деятельности;</w:t>
      </w:r>
    </w:p>
    <w:p w14:paraId="615D53B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диалогическую речь в процессе театрально-игровой деятельности;</w:t>
      </w:r>
    </w:p>
    <w:p w14:paraId="54610E0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умение следить за развитием действия в драматизациях и кукольных спектаклях;</w:t>
      </w:r>
    </w:p>
    <w:p w14:paraId="2A6358F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умение использовать импровизационные формы диалогов действующих лиц в хорошо знакомых сказках;</w:t>
      </w:r>
    </w:p>
    <w:p w14:paraId="4058C755"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6) культурно-досуговая деятельность:</w:t>
      </w:r>
    </w:p>
    <w:p w14:paraId="28E3EC4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способствовать организации культурно-досуговой деятельности детей по интересам, обеспечивая эмоциональное благополучие и отдых;</w:t>
      </w:r>
    </w:p>
    <w:p w14:paraId="4AEC6F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помогать детям организовывать свободное время с интересом;</w:t>
      </w:r>
    </w:p>
    <w:p w14:paraId="6B75F0E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создавать условия для активного и пассивного отдыха;</w:t>
      </w:r>
    </w:p>
    <w:p w14:paraId="26A890C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создавать атмосферу эмоционального благополучия в культурно-досуговой деятельности;</w:t>
      </w:r>
    </w:p>
    <w:p w14:paraId="2BC73D0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к просмотру кукольных спектаклей, прослушиванию музыкальных и литературных произведений;</w:t>
      </w:r>
    </w:p>
    <w:p w14:paraId="157CC60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желание участвовать в праздниках и развлечениях;</w:t>
      </w:r>
    </w:p>
    <w:p w14:paraId="6EC5D2E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основы праздничной культуры и навыки общения в ходе праздника и развлечения.</w:t>
      </w:r>
    </w:p>
    <w:p w14:paraId="363807DC"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1E926228"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Приобщение к искусству.</w:t>
      </w:r>
    </w:p>
    <w:p w14:paraId="70CC6D3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14:paraId="6D86211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умение сосредотачивать внимание на эстетическую сторону предметно-пространственной среды, природных явлений.</w:t>
      </w:r>
    </w:p>
    <w:p w14:paraId="4DB0F21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1843F16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0191249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38344C8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начинает приобщать детей к посещению кукольного театра, различных детских художественных выставок.</w:t>
      </w:r>
    </w:p>
    <w:p w14:paraId="4967C070"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Изобразительная деятельность.</w:t>
      </w:r>
    </w:p>
    <w:p w14:paraId="2C4E6A3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интерес к занятиям изобразительной деятельностью; воспитывает у детей художественный вкус и чувство гармонии.</w:t>
      </w:r>
    </w:p>
    <w:p w14:paraId="574EB96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22B2E9D"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Рисование:</w:t>
      </w:r>
    </w:p>
    <w:p w14:paraId="4DA7E51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3D0DB6E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w:t>
      </w:r>
    </w:p>
    <w:p w14:paraId="522F525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
    <w:p w14:paraId="7C771FA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Знакомит детей с оттенками (розовый, голубой, серый).</w:t>
      </w:r>
    </w:p>
    <w:p w14:paraId="01057AF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A4C46E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p w14:paraId="6B48E39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p w14:paraId="664FC45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D2CF9BB"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Лепка:</w:t>
      </w:r>
    </w:p>
    <w:p w14:paraId="61753B8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w:t>
      </w:r>
    </w:p>
    <w:p w14:paraId="69794D2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w:t>
      </w:r>
    </w:p>
    <w:p w14:paraId="6D92E52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w:t>
      </w:r>
    </w:p>
    <w:p w14:paraId="376EFF2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предлагает объединять вылепленные фигурки в коллективную композицию (неваляшки водят хоровод, яблоки лежат на тарелке и так далее).</w:t>
      </w:r>
    </w:p>
    <w:p w14:paraId="383EAB1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воспитывает у детей способность радоваться от восприятия результата общей работы.</w:t>
      </w:r>
    </w:p>
    <w:p w14:paraId="5735A4B5"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Аппликация:</w:t>
      </w:r>
    </w:p>
    <w:p w14:paraId="3FFCA56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w:t>
      </w:r>
    </w:p>
    <w:p w14:paraId="5A62E8C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14:paraId="1F887A7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w:t>
      </w:r>
      <w:r w:rsidRPr="00DF2EC9">
        <w:tab/>
        <w:t>Развивает у детей чувство ритма; педагог закрепляет у детей знание формы предметов и их цвета.</w:t>
      </w:r>
    </w:p>
    <w:p w14:paraId="51CE600C"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Народное декоративно-прикладное искусство:</w:t>
      </w:r>
    </w:p>
    <w:p w14:paraId="7547972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567DC6F8"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Конструктивная деятельность.</w:t>
      </w:r>
    </w:p>
    <w:p w14:paraId="32470D3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простейшему анализу созданных построек; вызывает чувство радости при удавшейся постройке. </w:t>
      </w:r>
    </w:p>
    <w:p w14:paraId="6AD2806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w:t>
      </w:r>
    </w:p>
    <w:p w14:paraId="289584B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14:paraId="0B11B72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 детей желание сооружать постройки по собственному замыслу. </w:t>
      </w:r>
    </w:p>
    <w:p w14:paraId="41AC160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Продолжает формировать умение у детей обыгрывать постройки, объединять их по сюжету: дорожка и дома - улица; стол, стул, диван - мебель для кукол. </w:t>
      </w:r>
    </w:p>
    <w:p w14:paraId="01D4FF1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приучает детей после игры аккуратно складывать детали в коробки. </w:t>
      </w:r>
    </w:p>
    <w:p w14:paraId="634B610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со свойствами песка, снега, сооружая из них постройки.</w:t>
      </w:r>
    </w:p>
    <w:p w14:paraId="5DD57E64"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Музыкальная деятельность.</w:t>
      </w:r>
    </w:p>
    <w:p w14:paraId="625EAC0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14:paraId="64FB53E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 детей способность различать звуки по высоте в пределах октавы - септимы, замечать изменение в силе звучания мелодии (громко, тихо). </w:t>
      </w:r>
    </w:p>
    <w:p w14:paraId="18CD9A7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22AB4B6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2079750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3) Песенное творчество: педагог учит детей допевать мелодии колыбельных песен на слог "баю-баю" и веселых мелодий на слог "ля-ля". </w:t>
      </w:r>
    </w:p>
    <w:p w14:paraId="6E8B84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Способствует у детей формированию навыка сочинительства веселых и грустных мелодий по образцу.</w:t>
      </w:r>
    </w:p>
    <w:p w14:paraId="7979593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Музыкально-ритмические движения:</w:t>
      </w:r>
    </w:p>
    <w:p w14:paraId="3F5F75B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p>
    <w:p w14:paraId="4C33708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Совершенствует у детей навыки основных движений (ходьба и бег). </w:t>
      </w:r>
    </w:p>
    <w:p w14:paraId="6C71BC3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маршировать вместе со всеми и индивидуально, бегать легко, в умеренном и быстром темпе под музыку. </w:t>
      </w:r>
    </w:p>
    <w:p w14:paraId="624E98D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7C4B657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380B13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2B1B784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7E2FC6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Игра на детских музыкальных инструментах:</w:t>
      </w:r>
    </w:p>
    <w:p w14:paraId="39FA2B3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14:paraId="4D58225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4929284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4AFB4E76"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Театрализованная деятельность.</w:t>
      </w:r>
    </w:p>
    <w:p w14:paraId="25FDEBD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14:paraId="194CA0C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p>
    <w:p w14:paraId="2BC16CD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участие детей в играх-драматизациях, формирует умение следить за сюжетом.</w:t>
      </w:r>
    </w:p>
    <w:p w14:paraId="3679D09F"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Культурно-досуговая деятельность.</w:t>
      </w:r>
    </w:p>
    <w:p w14:paraId="7A452D0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организует культурно-досуговую деятельность детей по интересам, обеспечивая эмоциональное благополучие и отдых.</w:t>
      </w:r>
    </w:p>
    <w:p w14:paraId="4ADDCB3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14:paraId="39C9330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w:t>
      </w:r>
    </w:p>
    <w:p w14:paraId="76B762A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с культурой поведения в ходе праздничных мероприятий.</w:t>
      </w:r>
    </w:p>
    <w:p w14:paraId="74510CC4"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6463A287"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4 лет до 5 лет.</w:t>
      </w:r>
    </w:p>
    <w:p w14:paraId="5D5F017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художественно-эстетического развития основными задачами образовательной деятельности являются:</w:t>
      </w:r>
    </w:p>
    <w:p w14:paraId="20C805B4"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1) приобщение к искусству:</w:t>
      </w:r>
    </w:p>
    <w:p w14:paraId="348F8B3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1DC284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умение сравнивать произведения различных видов искусства;</w:t>
      </w:r>
    </w:p>
    <w:p w14:paraId="7602E6B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отзывчивость и эстетическое сопереживание на красоту окружающей действительности;</w:t>
      </w:r>
    </w:p>
    <w:p w14:paraId="6859E50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интерес к искусству как виду творческой деятельности человека;</w:t>
      </w:r>
    </w:p>
    <w:p w14:paraId="5BB439B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познакомить детей с видами и жанрами искусства, историей его возникновения, средствами выразительности разных видов искусства;</w:t>
      </w:r>
    </w:p>
    <w:p w14:paraId="2C16610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понимание красоты произведений искусства, потребность общения с искусством;</w:t>
      </w:r>
    </w:p>
    <w:p w14:paraId="7195B4B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формировать у детей интерес к детским выставкам, спектаклям; желание посещать театр, музей и тому подобное;</w:t>
      </w:r>
    </w:p>
    <w:p w14:paraId="1743BD6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приобщать детей к лучшим образцам отечественного и мирового искусства.</w:t>
      </w:r>
    </w:p>
    <w:p w14:paraId="1CC522D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патриотизм и чувства гордости за свою страну, край в процессе ознакомления с различными видами искусства;</w:t>
      </w:r>
    </w:p>
    <w:p w14:paraId="51D7059F"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2) изобразительная деятельность:</w:t>
      </w:r>
    </w:p>
    <w:p w14:paraId="40FF8B5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интерес детей и положительный отклик к различным видам изобразительной деятельности;</w:t>
      </w:r>
    </w:p>
    <w:p w14:paraId="269155A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08EF73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7AE471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формировать у детей умение рассматривать и обследовать предметы, в том числе с помощью рук;</w:t>
      </w:r>
    </w:p>
    <w:p w14:paraId="73E9A52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571AFB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умение выделять и использовать средства выразительности в рисовании, лепке, аппликации;</w:t>
      </w:r>
    </w:p>
    <w:p w14:paraId="556FFF7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формировать у детей умение создавать коллективные произведения в рисовании, лепке, аппликации;</w:t>
      </w:r>
    </w:p>
    <w:p w14:paraId="44A934B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2A58A70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приучать детей быть аккуратными: сохранять свое рабочее место в порядке, по окончании работы убирать все со стола;</w:t>
      </w:r>
    </w:p>
    <w:p w14:paraId="260B864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232A9B5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художественно-творческие способности у детей в различных видах изобразительной деятельности;</w:t>
      </w:r>
    </w:p>
    <w:p w14:paraId="3495709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создавать условия для самостоятельного художественного творчества детей;</w:t>
      </w:r>
    </w:p>
    <w:p w14:paraId="640DBFA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у детей желание проявлять дружелюбие при оценке работ других детей;</w:t>
      </w:r>
    </w:p>
    <w:p w14:paraId="7E7E3F3C"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3) конструктивная деятельность:</w:t>
      </w:r>
    </w:p>
    <w:p w14:paraId="4C4CCB4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391EF44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у детей сооружать постройки из крупного и мелкого строительного материала;</w:t>
      </w:r>
    </w:p>
    <w:p w14:paraId="738D217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обучать конструированию из бумаги;</w:t>
      </w:r>
    </w:p>
    <w:p w14:paraId="08492FB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приобщать детей к изготовлению поделок из природного материала.</w:t>
      </w:r>
    </w:p>
    <w:p w14:paraId="7AB756F7"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4) музыкальная деятельность:</w:t>
      </w:r>
    </w:p>
    <w:p w14:paraId="66902E6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450016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музыкальные впечатления детей, способствовать дальнейшему развитию основ музыкальной культуры;</w:t>
      </w:r>
    </w:p>
    <w:p w14:paraId="4C528EC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слушательскую культуру детей;</w:t>
      </w:r>
    </w:p>
    <w:p w14:paraId="163D4C2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музыкальность детей;</w:t>
      </w:r>
    </w:p>
    <w:p w14:paraId="489E58E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интерес и любовь к высокохудожественной музыке;</w:t>
      </w:r>
    </w:p>
    <w:p w14:paraId="7DC5FB6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формировать умение у детей различать средства выразительности в музыке, различать звуки по высоте;</w:t>
      </w:r>
    </w:p>
    <w:p w14:paraId="2F4B461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у детей интерес к пению;</w:t>
      </w:r>
    </w:p>
    <w:p w14:paraId="75CC8A8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42EBB41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способствовать освоению детьми приемов игры на детских музыкальных инструментах;</w:t>
      </w:r>
    </w:p>
    <w:p w14:paraId="676895D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поощрять желание детей самостоятельно заниматься музыкальной деятельностью;</w:t>
      </w:r>
    </w:p>
    <w:p w14:paraId="32486D5C"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5) театрализованная деятельность:</w:t>
      </w:r>
    </w:p>
    <w:p w14:paraId="1F98349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интерес детей к театрализованной деятельности;</w:t>
      </w:r>
    </w:p>
    <w:p w14:paraId="2D27753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опыт социальных навыков поведения, создавать условия для развития творческой активности детей;</w:t>
      </w:r>
    </w:p>
    <w:p w14:paraId="5DC823A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учить элементам художественно-образных выразительных средств (интонация, мимика, пантомимика);</w:t>
      </w:r>
    </w:p>
    <w:p w14:paraId="620BCC3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активизировать словарь детей, совершенствовать звуковую культуру речи, интонационный строй, диалогическую речь;</w:t>
      </w:r>
    </w:p>
    <w:p w14:paraId="79A6A6C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познакомить детей с различными видами театра (кукольный, музыкальный, детский, театр зверей и другое);</w:t>
      </w:r>
    </w:p>
    <w:p w14:paraId="09584A9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простейшие образно-выразительные умения, имитировать характерные движения сказочных животных;</w:t>
      </w:r>
    </w:p>
    <w:p w14:paraId="1B31CB0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эстетический вкус, воспитывать чувство прекрасного, побуждать нравственно-эстетические и эмоциональные переживания;</w:t>
      </w:r>
    </w:p>
    <w:p w14:paraId="6046E5B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побуждать интерес творческим проявлениям в игре и игровому общению со сверстниками.</w:t>
      </w:r>
    </w:p>
    <w:p w14:paraId="1AE8A32F"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6) культурно-досуговая деятельность:</w:t>
      </w:r>
    </w:p>
    <w:p w14:paraId="69C910E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умение организовывать свободное время с пользой;</w:t>
      </w:r>
    </w:p>
    <w:p w14:paraId="619A24B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717E6BA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к развлечениям, знакомящим с культурой и традициями народов страны;</w:t>
      </w:r>
    </w:p>
    <w:p w14:paraId="19F5895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осуществлять патриотическое и нравственное воспитание, приобщать к художественной культуре, эстетико-эмоциональному творчеству;</w:t>
      </w:r>
    </w:p>
    <w:p w14:paraId="7BA3939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приобщать к праздничной культуре, развивать желание принимать участие в праздниках (календарных, государственных, народных);</w:t>
      </w:r>
    </w:p>
    <w:p w14:paraId="4D61194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чувства причастности к событиям, происходящим в стране;</w:t>
      </w:r>
    </w:p>
    <w:p w14:paraId="2112F54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индивидуальные творческие способности и художественные наклонности ребёнка;</w:t>
      </w:r>
    </w:p>
    <w:p w14:paraId="6F58B21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38B5A5AD"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2BA1BF08"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Приобщение к искусству.</w:t>
      </w:r>
    </w:p>
    <w:p w14:paraId="772A5FE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FAF3F5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711E05F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27D8676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340449D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w:t>
      </w:r>
    </w:p>
    <w:p w14:paraId="2390978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Привлекает внимание детей к сходству и различиям разных зданий, поощряет самостоятельное выделение частей здания, его особенностей.</w:t>
      </w:r>
    </w:p>
    <w:p w14:paraId="7D116C7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07AA59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C303B1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0157F75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26B976F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34169756"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Изобразительная деятельность.</w:t>
      </w:r>
    </w:p>
    <w:p w14:paraId="61B891E6"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Рисование:</w:t>
      </w:r>
    </w:p>
    <w:p w14:paraId="00C209F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p w14:paraId="2F05565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w:t>
      </w:r>
    </w:p>
    <w:p w14:paraId="7ACE535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Направляет внимание детей на передачу соотношения предметов по величине: дерево высокое, куст ниже дерева, цветы ниже куста.</w:t>
      </w:r>
    </w:p>
    <w:p w14:paraId="5860597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w:t>
      </w:r>
    </w:p>
    <w:p w14:paraId="0354B0C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Формирует у детей представление о том, как можно получить эти цвета; учит детей смешивать краски для получения нужных цветов и оттенков.</w:t>
      </w:r>
    </w:p>
    <w:p w14:paraId="630D880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Развивает у детей желание использовать в рисовании, аппликации разнообразные цвета, обращает внимание детей на многоцветие окружающего мира.</w:t>
      </w:r>
    </w:p>
    <w:p w14:paraId="1928129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у детей умение правильно держать карандаш, кисть, фломастер, цветной мелок; использовать их при создании изображения.</w:t>
      </w:r>
    </w:p>
    <w:p w14:paraId="315E157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p w14:paraId="016AD55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
    <w:p w14:paraId="7A884E2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5A2A907F"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Народное декоративно-прикладное искусство:</w:t>
      </w:r>
    </w:p>
    <w:p w14:paraId="2DF6403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у детей формировать умение создавать декоративные композиции по мотивам дымковских, филимоновских узоров. </w:t>
      </w:r>
    </w:p>
    <w:p w14:paraId="5B0A3CE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14:paraId="32CFF36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6EB90C02"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Лепка:</w:t>
      </w:r>
    </w:p>
    <w:p w14:paraId="4C0E89E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развивать интерес детей к лепке; совершенствует у детей умение лепить из глины (из пластилина, пластической массы). </w:t>
      </w:r>
    </w:p>
    <w:p w14:paraId="64CD79B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14:paraId="39C486E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w:t>
      </w:r>
    </w:p>
    <w:p w14:paraId="43772E3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Знакомит с приемами использования стеки. Поощряет стремление украшать вылепленные изделия узором при помощи стеки. </w:t>
      </w:r>
    </w:p>
    <w:p w14:paraId="4E34007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у детей приемы аккуратной лепки.</w:t>
      </w:r>
    </w:p>
    <w:p w14:paraId="3C01C572"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Аппликация:</w:t>
      </w:r>
    </w:p>
    <w:p w14:paraId="2B006A7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у детей интерес к аппликации, усложняя её содержание и расширяя возможности создания разнообразных изображений. </w:t>
      </w:r>
    </w:p>
    <w:p w14:paraId="4A0094E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w:t>
      </w:r>
    </w:p>
    <w:p w14:paraId="135DDEB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составлять из полос изображения разных предметов (забор, скамейка, лесенка, дерево, кустик и другое). </w:t>
      </w:r>
    </w:p>
    <w:p w14:paraId="133659D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14:paraId="27225A6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w:t>
      </w:r>
    </w:p>
    <w:p w14:paraId="6BF25F6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проявление активности и творчества.</w:t>
      </w:r>
    </w:p>
    <w:p w14:paraId="4C42F1A5"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Конструктивная деятельность.</w:t>
      </w:r>
    </w:p>
    <w:p w14:paraId="3F3D314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2997CDE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14:paraId="3FC1F1D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w:t>
      </w:r>
    </w:p>
    <w:p w14:paraId="0E680C1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48A59F2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4D7AD9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14:paraId="312ADDC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Приобщает детей к изготовлению поделок из природного материала: коры, веток, листьев, шишек, каштанов, ореховой скорлупы, соломы (лодочки, ёжики и так далее). </w:t>
      </w:r>
    </w:p>
    <w:p w14:paraId="548A30E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использовать для закрепления частей клей, пластилин; применять в поделках катушки, коробки разной величины и другие предметы.</w:t>
      </w:r>
    </w:p>
    <w:p w14:paraId="54829DBA"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 xml:space="preserve"> Музыкальная деятельность.</w:t>
      </w:r>
    </w:p>
    <w:p w14:paraId="31E9CEE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Слушание: педагог формирует навыки культуры слушания музыки (не отвлекаться, дослушивать произведение до конца).</w:t>
      </w:r>
    </w:p>
    <w:p w14:paraId="71B4123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w:t>
      </w:r>
    </w:p>
    <w:p w14:paraId="242BCA0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замечать выразительные средства музыкального произведения: тихо, громко, медленно, быстро.</w:t>
      </w:r>
    </w:p>
    <w:p w14:paraId="3EF3618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Развивает у детей способность различать звуки по высоте (высокий, низкий в пределах сексты, септимы).</w:t>
      </w:r>
    </w:p>
    <w:p w14:paraId="19F0C40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учит детей выражать полученные впечатления с помощью слова, движения, пантомимы.</w:t>
      </w:r>
    </w:p>
    <w:p w14:paraId="449DB19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Пение: педагог учит детей выразительному пению, формирует умение петь протяжно, подвижно, согласованно (в пределах ре - си первой октавы).</w:t>
      </w:r>
    </w:p>
    <w:p w14:paraId="70B2AE4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w:t>
      </w:r>
    </w:p>
    <w:p w14:paraId="11D5552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петь с инструментальным сопровождением и без него (с помощью педагога).</w:t>
      </w:r>
    </w:p>
    <w:p w14:paraId="403188C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758DD3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Музыкально-ритмические движения: педагог продолжает формировать у детей навык ритмичного движения в соответствии с характером музыки.</w:t>
      </w:r>
    </w:p>
    <w:p w14:paraId="372B2CD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w:t>
      </w:r>
    </w:p>
    <w:p w14:paraId="0E6343B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11298BA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Продолжает совершенствовать у детей навыки основных движений (ходьба: "торжественная", спокойная, "таинственная"; бег: легкий, стремительный).</w:t>
      </w:r>
    </w:p>
    <w:p w14:paraId="01DEC2F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14:paraId="59EAFE0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инсценированию песен и постановке небольших музыкальных спектаклей.</w:t>
      </w:r>
    </w:p>
    <w:p w14:paraId="27216E5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6) Игра на детских музыкальных инструментах:</w:t>
      </w:r>
    </w:p>
    <w:p w14:paraId="4893489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умение подыгрывать простейшие мелодии на деревянных ложках, погремушках, барабане, металлофоне;</w:t>
      </w:r>
    </w:p>
    <w:p w14:paraId="55539C4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39FDD3D"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Театрализованная деятельность.</w:t>
      </w:r>
    </w:p>
    <w:p w14:paraId="26F7278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14:paraId="72B452F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Организует с детьми игровые этюды для развития восприятия, воображения, внимания, мышления. </w:t>
      </w:r>
    </w:p>
    <w:p w14:paraId="0AE091C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w:t>
      </w:r>
    </w:p>
    <w:p w14:paraId="6446098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w:t>
      </w:r>
    </w:p>
    <w:p w14:paraId="6DE7CE9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Побуждает детей использовать в театрализованных играх образные игрушки и различные виды театра (бибабо, настольный, плоскостной). </w:t>
      </w:r>
    </w:p>
    <w:p w14:paraId="70ED553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14:paraId="5BEA06A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14:paraId="3C0E040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w:t>
      </w:r>
    </w:p>
    <w:p w14:paraId="00BCF50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6C100240"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Культурно-досуговая деятельность.</w:t>
      </w:r>
    </w:p>
    <w:p w14:paraId="3D3337C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w:t>
      </w:r>
    </w:p>
    <w:p w14:paraId="70EEB8B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Побуждает к самостоятельной организации выбранного вида деятельности (художественной, познавательной, музыкальной и другое). </w:t>
      </w:r>
    </w:p>
    <w:p w14:paraId="1130F08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Вовлекает детей в процесс подготовки к развлечениям (концерт, кукольный спектакль, вечер загадок и прочее). </w:t>
      </w:r>
    </w:p>
    <w:p w14:paraId="1D88B07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Знакомит с традициями и культурой народов страны, воспитывает чувство гордости за свою страну (населенный пункт). </w:t>
      </w:r>
    </w:p>
    <w:p w14:paraId="1FE72A1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Приобщает к праздничной культуре, развивает желание принимать участие в праздниках (календарных, государственных, народных). </w:t>
      </w:r>
    </w:p>
    <w:p w14:paraId="0245775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творческие способности. Активизирует желание посещать творческие объединения дополнительного образования. </w:t>
      </w:r>
    </w:p>
    <w:p w14:paraId="3DFF073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индивидуальные творческие способности и художественные наклонности детей. </w:t>
      </w:r>
    </w:p>
    <w:p w14:paraId="7BC38F1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w:t>
      </w:r>
    </w:p>
    <w:p w14:paraId="185516E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135BB87E"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40C16BD3"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5 лет до 6 лет.</w:t>
      </w:r>
    </w:p>
    <w:p w14:paraId="5752646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художественно-эстетического развития основными задачами образовательной деятельности являются:</w:t>
      </w:r>
    </w:p>
    <w:p w14:paraId="0EE1B834"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1) приобщение к искусству:</w:t>
      </w:r>
    </w:p>
    <w:p w14:paraId="04646A0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1B4343F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7E92220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духовно-нравственные качества, в процессе ознакомления с различными видами искусства духовно-нравственного содержания;</w:t>
      </w:r>
    </w:p>
    <w:p w14:paraId="4730709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бережное отношение к произведениям искусства;</w:t>
      </w:r>
    </w:p>
    <w:p w14:paraId="285B0E4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активизировать проявление эстетического отношения к окружающему миру (искусству, природе, предметам быта, игрушкам, социальным явлениям);</w:t>
      </w:r>
    </w:p>
    <w:p w14:paraId="483F2B4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3A6B53A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у детей стремление к познанию культурных традиций своего народа через творческую деятельность;</w:t>
      </w:r>
    </w:p>
    <w:p w14:paraId="4275DF6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F07435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знакомить детей с жанрами изобразительного и музыкального искусства; продолжать знакомить детей с архитектурой;</w:t>
      </w:r>
    </w:p>
    <w:p w14:paraId="14AE1AF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64C894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13C7BE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уметь называть вид художественной деятельности, профессию и людей, которые работают в том или ином виде искусства;</w:t>
      </w:r>
    </w:p>
    <w:p w14:paraId="386A55D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626AE10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организовать посещение выставки, театра, музея, цирка;</w:t>
      </w:r>
    </w:p>
    <w:p w14:paraId="3946D867"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2) изобразительная деятельность:</w:t>
      </w:r>
    </w:p>
    <w:p w14:paraId="6DE8B69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интерес детей к изобразительной деятельности;</w:t>
      </w:r>
    </w:p>
    <w:p w14:paraId="13B2A50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художественно-творческих способностей в продуктивных видах детской деятельности;</w:t>
      </w:r>
    </w:p>
    <w:p w14:paraId="4771473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обогащать у детей сенсорный опыт, развивая органы восприятия: зрение, слух, обоняние, осязание, вкус;</w:t>
      </w:r>
    </w:p>
    <w:p w14:paraId="5FC6151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закреплять у детей знания об основных формах предметов и объектов природы;</w:t>
      </w:r>
    </w:p>
    <w:p w14:paraId="4D242D2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эстетическое восприятие, желание созерцать красоту окружающего мира;</w:t>
      </w:r>
    </w:p>
    <w:p w14:paraId="7FE63A6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E5AF1C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41F97AD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совершенствовать у детей изобразительные навыки и умения, формировать художественно-творческие способности;</w:t>
      </w:r>
    </w:p>
    <w:p w14:paraId="1AE9678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чувство формы, цвета, пропорций;</w:t>
      </w:r>
    </w:p>
    <w:p w14:paraId="0734E04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128D263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содержание изобразительной деятельности в соответствии с задачами познавательного и социального развития детей;</w:t>
      </w:r>
    </w:p>
    <w:p w14:paraId="4C00C43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5473FB1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0075B44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декоративное творчество детей (в том числе коллективное);</w:t>
      </w:r>
    </w:p>
    <w:p w14:paraId="3E90A28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поощрять детей воплощать в художественной форме свои представления, переживания, чувства, мысли; поддерживать личностное творческое начало;</w:t>
      </w:r>
    </w:p>
    <w:p w14:paraId="4DB75C5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0E5DAE34"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3) конструктивная деятельность:</w:t>
      </w:r>
    </w:p>
    <w:p w14:paraId="3AF0B06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3EABF2A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поощрять у детей самостоятельность, творчество, инициативу, дружелюбие;</w:t>
      </w:r>
    </w:p>
    <w:p w14:paraId="6589A479"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4) музыкальная деятельность:</w:t>
      </w:r>
    </w:p>
    <w:p w14:paraId="6C7796B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формировать у детей эстетическое восприятие музыки, умение различать жанры музыкальных произведений (песня, танец, марш);</w:t>
      </w:r>
    </w:p>
    <w:p w14:paraId="42DCCAE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музыкальную память, умение различать на слух звуки по высоте, музыкальные инструменты;</w:t>
      </w:r>
    </w:p>
    <w:p w14:paraId="2B601E2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2170FCF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у детей интерес и любовь к музыке, музыкальную отзывчивость на нее;</w:t>
      </w:r>
    </w:p>
    <w:p w14:paraId="06A601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у детей музыкальные способности детей: звуковысотный, ритмический, тембровый, динамический слух;</w:t>
      </w:r>
    </w:p>
    <w:p w14:paraId="29A690A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умение творческой интерпретации музыки разными средствами художественной выразительности;</w:t>
      </w:r>
    </w:p>
    <w:p w14:paraId="7608901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418D97E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умение сотрудничества в коллективной музыкальной деятельности;</w:t>
      </w:r>
    </w:p>
    <w:p w14:paraId="70086994"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5) театрализованная деятельность:</w:t>
      </w:r>
    </w:p>
    <w:p w14:paraId="0DC7409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различными видами театрального искусства (кукольный театр, балет, опера и прочее);</w:t>
      </w:r>
    </w:p>
    <w:p w14:paraId="3006859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театральной терминологией (акт, актер, антракт, кулисы и так далее);</w:t>
      </w:r>
    </w:p>
    <w:p w14:paraId="0540322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к сценическому искусству;</w:t>
      </w:r>
    </w:p>
    <w:p w14:paraId="0ACFAC8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создавать атмосферу творческого выбора и инициативы для каждого ребёнка;</w:t>
      </w:r>
    </w:p>
    <w:p w14:paraId="5C1B562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личностные качеств (коммуникативные навыки, партнерские взаимоотношения;</w:t>
      </w:r>
    </w:p>
    <w:p w14:paraId="1FC58B4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доброжелательность и контактность в отношениях со сверстниками;</w:t>
      </w:r>
    </w:p>
    <w:p w14:paraId="787C426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навыки действий с воображаемыми предметами;</w:t>
      </w:r>
    </w:p>
    <w:p w14:paraId="520D85E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способствовать развитию навыков передачи образа различными способами (речь, мимика, жест, пантомима и прочее);</w:t>
      </w:r>
    </w:p>
    <w:p w14:paraId="6BD69FD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3BF12C3"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6) культурно-досуговая деятельность:</w:t>
      </w:r>
    </w:p>
    <w:p w14:paraId="743F8EE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4559A8A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создавать условия для проявления культурных потребностей и интересов, а также их использования в организации своего досуга;</w:t>
      </w:r>
    </w:p>
    <w:p w14:paraId="1BA8EBC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понятия праздничный и будний день, понимать их различия;</w:t>
      </w:r>
    </w:p>
    <w:p w14:paraId="3A69556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с историей возникновения праздников, воспитывать бережное отношение к народным праздничным традициям и обычаям;</w:t>
      </w:r>
    </w:p>
    <w:p w14:paraId="75FF42A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5CAC53B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5A14478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интерес к народной культуре, продолжать знакомить с традициями народов страны; - воспитывать интерес и желание участвовать в народных праздниках и развлечениях;</w:t>
      </w:r>
    </w:p>
    <w:p w14:paraId="5709F5A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поддерживать интерес к участию в творческих объединениях дополнительного образования в ДОО и вне её.</w:t>
      </w:r>
    </w:p>
    <w:p w14:paraId="3421735D"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02538803" w14:textId="77777777" w:rsidR="00872E38" w:rsidRPr="00DF2EC9" w:rsidRDefault="00872E38" w:rsidP="00663A02">
      <w:pPr>
        <w:pStyle w:val="af6"/>
        <w:shd w:val="clear" w:color="auto" w:fill="FFFFFF"/>
        <w:spacing w:before="0" w:beforeAutospacing="0" w:after="0" w:afterAutospacing="0" w:line="276" w:lineRule="auto"/>
        <w:ind w:left="708" w:firstLine="284"/>
        <w:jc w:val="both"/>
        <w:rPr>
          <w:u w:val="single"/>
        </w:rPr>
      </w:pPr>
      <w:r w:rsidRPr="00DF2EC9">
        <w:rPr>
          <w:u w:val="single"/>
        </w:rPr>
        <w:t>Приобщение к искусству.</w:t>
      </w:r>
    </w:p>
    <w:p w14:paraId="59958AA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58F5A91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3641E6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духовно-нравственные качества в процессе ознакомления с различными видами искусства духовно-нравственного содержания;</w:t>
      </w:r>
    </w:p>
    <w:p w14:paraId="12EF7A3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082F475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18D0045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F4402A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6F26BA9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активное участие детей в художественной деятельности как по собственному желанию, так и под руководством взрослых.</w:t>
      </w:r>
    </w:p>
    <w:p w14:paraId="3BD0879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49EFC018"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Изобразительная деятельность.</w:t>
      </w:r>
    </w:p>
    <w:p w14:paraId="0DA930B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w:t>
      </w:r>
    </w:p>
    <w:p w14:paraId="2EBD8CD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обогащает сенсорный опыт детей; закрепляет знания об основных формах предметов и объектов природы. </w:t>
      </w:r>
    </w:p>
    <w:p w14:paraId="38D17AE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 детей эстетическое восприятие, учит созерцать красоту окружающего мира. </w:t>
      </w:r>
    </w:p>
    <w:p w14:paraId="57641B5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14:paraId="3679163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14:paraId="5E563EB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2DB1645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963911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Предметное рисование:</w:t>
      </w:r>
      <w:r w:rsidRPr="00DF2EC9">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w:t>
      </w:r>
    </w:p>
    <w:p w14:paraId="4BC0C76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Обращает внимание детей на отличия предметов по форме, величине, пропорциям частей; побуждает их передавать эти отличия в рисунках. </w:t>
      </w:r>
    </w:p>
    <w:p w14:paraId="3DAEF49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w:t>
      </w:r>
    </w:p>
    <w:p w14:paraId="7BEB135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14:paraId="04519E1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w:t>
      </w:r>
    </w:p>
    <w:p w14:paraId="4A2A95B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EBEAA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14:paraId="53B231A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628B98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Сюжетное рисование:</w:t>
      </w:r>
      <w:r w:rsidRPr="00DF2EC9">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w:t>
      </w:r>
    </w:p>
    <w:p w14:paraId="1362374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14:paraId="39F054E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3F6B44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Декоративное рисование:</w:t>
      </w:r>
      <w:r w:rsidRPr="00DF2EC9">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w:t>
      </w:r>
    </w:p>
    <w:p w14:paraId="3A6FF49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w:t>
      </w:r>
    </w:p>
    <w:p w14:paraId="74083AE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
    <w:p w14:paraId="7AC859C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p>
    <w:p w14:paraId="7329FBF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
    <w:p w14:paraId="2CB5161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предлагает детям расписывать бумажные силуэты и объемные фигуры.</w:t>
      </w:r>
    </w:p>
    <w:p w14:paraId="3A1E4475"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Лепка:</w:t>
      </w:r>
    </w:p>
    <w:p w14:paraId="363501E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14:paraId="2A9642F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формировать умение у детей лепить посуду из целого куска глины и пластилина ленточным способом. </w:t>
      </w:r>
    </w:p>
    <w:p w14:paraId="619323D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Закрепляет у детей умение лепить предметы пластическим, конструктивным и комбинированным способами. </w:t>
      </w:r>
    </w:p>
    <w:p w14:paraId="64D1E3F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сглаживать поверхность формы, делать предметы устойчивыми. </w:t>
      </w:r>
    </w:p>
    <w:p w14:paraId="632348C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w:t>
      </w:r>
    </w:p>
    <w:p w14:paraId="5BACEB0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w:t>
      </w:r>
    </w:p>
    <w:p w14:paraId="13C0CCA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14:paraId="6678C29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p>
    <w:p w14:paraId="41CF02F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у детей навыки аккуратной лепки. Закрепляет у детей навык тщательно мыть руки по окончании лепки.</w:t>
      </w:r>
    </w:p>
    <w:p w14:paraId="3DB16FD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 xml:space="preserve">Декоративная лепка: </w:t>
      </w:r>
      <w:r w:rsidRPr="00DF2EC9">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w:t>
      </w:r>
    </w:p>
    <w:p w14:paraId="5B1D124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w:t>
      </w:r>
    </w:p>
    <w:p w14:paraId="05521E7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расписывать изделия гуашью, украшать их налепами и углубленным рельефом, использовать стеку. </w:t>
      </w:r>
    </w:p>
    <w:p w14:paraId="3A6735F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учит детей обмакивать пальцы в воду, чтобы сгладить неровности вылепленного изображения, когда это необходимо для передачи образа.</w:t>
      </w:r>
    </w:p>
    <w:p w14:paraId="248EE954"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Аппликация:</w:t>
      </w:r>
    </w:p>
    <w:p w14:paraId="1999FAC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14:paraId="4335A3A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w:t>
      </w:r>
    </w:p>
    <w:p w14:paraId="7BD3A92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Побуждает детей создавать предметные и сюжетные композиции, дополнять их деталями, обогащающими изображения. </w:t>
      </w:r>
    </w:p>
    <w:p w14:paraId="020C866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аккуратное и бережное отношение к материалам.</w:t>
      </w:r>
    </w:p>
    <w:p w14:paraId="358CB313"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Прикладное творчество:</w:t>
      </w:r>
    </w:p>
    <w:p w14:paraId="71BEA65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14:paraId="3A00183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14:paraId="30ACFFD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77DEE3F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p>
    <w:p w14:paraId="3CDC824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727EA7E5"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Конструктивная деятельность.</w:t>
      </w:r>
    </w:p>
    <w:p w14:paraId="7FFBEEA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w:t>
      </w:r>
    </w:p>
    <w:p w14:paraId="7F00780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заменять одни детали другими. </w:t>
      </w:r>
    </w:p>
    <w:p w14:paraId="5009974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 детей умение создавать различные по величине и конструкции постройки одного и того же объекта. </w:t>
      </w:r>
    </w:p>
    <w:p w14:paraId="1AFC9C6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строить по рисунку, самостоятельно подбирать необходимый строительный материал. </w:t>
      </w:r>
    </w:p>
    <w:p w14:paraId="6809556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91DB0B9"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Музыкальная деятельность.</w:t>
      </w:r>
    </w:p>
    <w:p w14:paraId="1311896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22D18A0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14:paraId="5BA9760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Знакомит с творчеством некоторых композиторов.</w:t>
      </w:r>
    </w:p>
    <w:p w14:paraId="0F20CC1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7841A1D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Способствует развитию у детей навыков сольного пения, с музыкальным сопровождением и без него. </w:t>
      </w:r>
    </w:p>
    <w:p w14:paraId="08EB4E2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4622619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Песенное творчество: педагог учит детей импровизировать мелодию на заданный текст. </w:t>
      </w:r>
    </w:p>
    <w:p w14:paraId="3007EBB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сочинять мелодии различного характера: ласковую колыбельную, задорный или бодрый марш, плавный вальс, веселую плясовую.</w:t>
      </w:r>
    </w:p>
    <w:p w14:paraId="3AEB05A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w:t>
      </w:r>
    </w:p>
    <w:p w14:paraId="6545A62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r w:rsidRPr="00DF2EC9">
        <w:tab/>
      </w:r>
    </w:p>
    <w:p w14:paraId="3C03D3A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79DB6AF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71A3292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14:paraId="1B6F53AE" w14:textId="77777777" w:rsidR="00872E38" w:rsidRPr="00DF2EC9" w:rsidRDefault="00872E38" w:rsidP="00663A02">
      <w:pPr>
        <w:pStyle w:val="af6"/>
        <w:shd w:val="clear" w:color="auto" w:fill="FFFFFF"/>
        <w:spacing w:before="0" w:beforeAutospacing="0" w:after="0" w:afterAutospacing="0" w:line="276" w:lineRule="auto"/>
        <w:ind w:left="708" w:firstLine="284"/>
        <w:jc w:val="both"/>
      </w:pPr>
      <w:r w:rsidRPr="00DF2EC9">
        <w:t xml:space="preserve">Учит детей самостоятельно придумывать движения, отражающие содержание песни. </w:t>
      </w:r>
    </w:p>
    <w:p w14:paraId="18E9F3D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Побуждает детей к инсценированию содержания песен, хороводов.</w:t>
      </w:r>
    </w:p>
    <w:p w14:paraId="623C000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32D9071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Развивает творчество детей, побуждает их к активным самостоятельным действиям.</w:t>
      </w:r>
    </w:p>
    <w:p w14:paraId="4AF210A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437627A5"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Театрализованная деятельность.</w:t>
      </w:r>
    </w:p>
    <w:p w14:paraId="26DBAF4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14:paraId="54DFCB1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14:paraId="287F608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личностные качеств (коммуникативные навыки, партнёрские взаимоотношения. </w:t>
      </w:r>
    </w:p>
    <w:p w14:paraId="39A75B8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Способствует развитию навыков передачи образа различными способами (речь, мимика, жест, пантомима и прочее). </w:t>
      </w:r>
    </w:p>
    <w:p w14:paraId="646F629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20265A88"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Культурно-досуговая деятельность.</w:t>
      </w:r>
    </w:p>
    <w:p w14:paraId="7A6BC9C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w:t>
      </w:r>
    </w:p>
    <w:p w14:paraId="1429B8B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Знакомит с историей возникновения праздников, учит бережно относиться к народным праздничным традициям и обычаям. </w:t>
      </w:r>
    </w:p>
    <w:p w14:paraId="1FA0B02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w:t>
      </w:r>
    </w:p>
    <w:p w14:paraId="7291C5C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знакомит с русскими народными традициями, а также с обычаями других народов страны. </w:t>
      </w:r>
    </w:p>
    <w:p w14:paraId="5D5DD47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Поощряет желание участвовать в народных праздниках и развлечениях.</w:t>
      </w:r>
    </w:p>
    <w:p w14:paraId="73AD8DDB"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64281194"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6 лет до 7 лет.</w:t>
      </w:r>
    </w:p>
    <w:p w14:paraId="703740E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художественно-эстетического развития основными задачами образовательной деятельности являются:</w:t>
      </w:r>
    </w:p>
    <w:p w14:paraId="12C15AC6"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1) приобщение к искусству:</w:t>
      </w:r>
    </w:p>
    <w:p w14:paraId="1EC41FC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65047B9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уважительное отношение и чувство гордости за свою страну, в процессе ознакомления с разными видами искусства;</w:t>
      </w:r>
    </w:p>
    <w:p w14:paraId="78076A8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закреплять знания детей о видах искусства (изобразительное, декоративно-прикладное искусство, музыка, архитектура, театр, танец, кино, цирк);</w:t>
      </w:r>
    </w:p>
    <w:p w14:paraId="4F8EF99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3B08E37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F0AA05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гуманное отношение к людям и окружающей природе;</w:t>
      </w:r>
    </w:p>
    <w:p w14:paraId="35B5590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духовно-нравственное отношение и чувство сопричастности к культурному наследию своего народа;</w:t>
      </w:r>
    </w:p>
    <w:p w14:paraId="0926642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закреплять у детей знания об искусстве как виде творческой деятельности людей;</w:t>
      </w:r>
    </w:p>
    <w:p w14:paraId="20DDD00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помогать детям различать народное и профессиональное искусство;</w:t>
      </w:r>
    </w:p>
    <w:p w14:paraId="7881EFB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основы художественной культуры;</w:t>
      </w:r>
    </w:p>
    <w:p w14:paraId="2BD6E7A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расширять знания детей об изобразительном искусстве, музыке, театре;</w:t>
      </w:r>
    </w:p>
    <w:p w14:paraId="6E828C5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расширять знания детей о творчестве известных художников и композиторов;</w:t>
      </w:r>
    </w:p>
    <w:p w14:paraId="214FFF0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расширять знания детей о творческой деятельности, её особенностях; называть виды художественной деятельности, профессию деятеля искусства;</w:t>
      </w:r>
    </w:p>
    <w:p w14:paraId="14F7028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организовать посещение выставки, театра, музея, цирка (совместно с родителями (законными представителями));</w:t>
      </w:r>
    </w:p>
    <w:p w14:paraId="63282F0F"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2) изобразительная деятельность:</w:t>
      </w:r>
    </w:p>
    <w:p w14:paraId="17A239A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устойчивый интерес к изобразительной деятельности;</w:t>
      </w:r>
    </w:p>
    <w:p w14:paraId="45898D8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художественный вкус, творческое воображение, наблюдательность и любознательность;</w:t>
      </w:r>
    </w:p>
    <w:p w14:paraId="4907958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у детей сенсорный опыт, включать в процесс ознакомления с предметами движения рук по предмету;</w:t>
      </w:r>
    </w:p>
    <w:p w14:paraId="42FFAD2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продолжать развивать у детей образное эстетическое восприятие, образные представления, формировать эстетические суждения; </w:t>
      </w:r>
    </w:p>
    <w:p w14:paraId="65A1FCC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26BD2D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показывать детям, чем отличаются одни произведения искусства от других как по тематике, так и по средствам выразительности; </w:t>
      </w:r>
    </w:p>
    <w:p w14:paraId="4D8516F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05CEE1C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6CB8D6F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0A1C116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создавать условия для свободного, самостоятельного, разнопланового экспериментирования с художественными материалами;</w:t>
      </w:r>
    </w:p>
    <w:p w14:paraId="71D5964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поощрять стремление детей сделать свое произведение красивым, содержательным, выразительным;</w:t>
      </w:r>
    </w:p>
    <w:p w14:paraId="29F3228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6F80248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w:t>
      </w:r>
    </w:p>
    <w:p w14:paraId="2207261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совершенствовать умение изображать предметы, передавая их форму, величину, строение, пропорции, цвет, композицию;</w:t>
      </w:r>
    </w:p>
    <w:p w14:paraId="074C22E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художественно-творческие способности детей в изобразительной деятельности;</w:t>
      </w:r>
    </w:p>
    <w:p w14:paraId="0EE4EC9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продолжать развивать у детей коллективное творчество;</w:t>
      </w:r>
    </w:p>
    <w:p w14:paraId="7F5608F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2A1F17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9B891D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8BF7609"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3) конструктивная деятельность:</w:t>
      </w:r>
    </w:p>
    <w:p w14:paraId="6420396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у детей видеть конструкцию объекта и анализировать её основные части, их функциональное назначение;</w:t>
      </w:r>
    </w:p>
    <w:p w14:paraId="4347AB5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закреплять у детей навыки коллективной работы: умение распределять обязанности, работать в соответствии с общим замыслом, не мешая друг другу;</w:t>
      </w:r>
    </w:p>
    <w:p w14:paraId="2F8510E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интерес к конструктивной деятельности;</w:t>
      </w:r>
    </w:p>
    <w:p w14:paraId="1EE6682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различными видами конструкторов;</w:t>
      </w:r>
    </w:p>
    <w:p w14:paraId="0835774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профессиями дизайнера, конструктора, архитектора, строителя и прочее;</w:t>
      </w:r>
    </w:p>
    <w:p w14:paraId="062DCEF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художественно-творческие способности и самостоятельную творческую конструктивную деятельность детей;</w:t>
      </w:r>
    </w:p>
    <w:p w14:paraId="266989FC"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4) музыкальная деятельность:</w:t>
      </w:r>
    </w:p>
    <w:p w14:paraId="39DF617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гражданско-патриотические чувства через изучение Государственного гимна Российской Федерации;</w:t>
      </w:r>
    </w:p>
    <w:p w14:paraId="49ABC33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приобщать детей к музыкальной культуре, воспитывать музыкально-эстетический вкус;</w:t>
      </w:r>
    </w:p>
    <w:p w14:paraId="5D6BECE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106CBD1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музыкальные способности: поэтический и музыкальный слух, чувство ритма, музыкальную память;</w:t>
      </w:r>
    </w:p>
    <w:p w14:paraId="369F5E1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обогащать музыкальные впечатления детей, вызывать яркий эмоциональный отклик при восприятии музыки разного характера;</w:t>
      </w:r>
    </w:p>
    <w:p w14:paraId="1AE99BC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0F0A121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1063B17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навык движения под музыку;</w:t>
      </w:r>
    </w:p>
    <w:p w14:paraId="5B9B671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обучать детей игре на детских музыкальных инструментах;</w:t>
      </w:r>
    </w:p>
    <w:p w14:paraId="73CF914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знакомить детей с элементарными музыкальными понятиями;</w:t>
      </w:r>
    </w:p>
    <w:p w14:paraId="7D06725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 детей умение использовать полученные знания и навыки в быту и на досуге;</w:t>
      </w:r>
    </w:p>
    <w:p w14:paraId="7B5E64EC"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5) театрализованная деятельность:</w:t>
      </w:r>
    </w:p>
    <w:p w14:paraId="6F52BDC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приобщение детей к театральному искусству через знакомство с историей театра, его - жанрами, устройством и профессиями;</w:t>
      </w:r>
    </w:p>
    <w:p w14:paraId="5447418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знакомить детей с разными видами театрализованной деятельности;</w:t>
      </w:r>
    </w:p>
    <w:p w14:paraId="4CA8ACF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E00FF1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0746CA0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навыки кукловождения в различных театральных системах (перчаточными, тростевыми, марионеткам и так далее);</w:t>
      </w:r>
    </w:p>
    <w:p w14:paraId="41C1630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умение согласовывать свои действия с партнерами, приучать правильно оценивать действия персонажей в спектакле;</w:t>
      </w:r>
    </w:p>
    <w:p w14:paraId="3301FB3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E0FFCE5" w14:textId="77777777" w:rsidR="00872E38" w:rsidRPr="00553851" w:rsidRDefault="00872E38" w:rsidP="00663A02">
      <w:pPr>
        <w:pStyle w:val="af6"/>
        <w:shd w:val="clear" w:color="auto" w:fill="FFFFFF"/>
        <w:spacing w:before="0" w:beforeAutospacing="0" w:after="0" w:afterAutospacing="0" w:line="276" w:lineRule="auto"/>
        <w:ind w:firstLine="284"/>
        <w:jc w:val="both"/>
      </w:pPr>
      <w:r w:rsidRPr="00553851">
        <w:t>- поощрять способность творчески передавать образ в играх драматизациях, спектаклях;</w:t>
      </w:r>
    </w:p>
    <w:p w14:paraId="7665BDB2" w14:textId="77777777" w:rsidR="00872E38" w:rsidRPr="00553851" w:rsidRDefault="00872E38" w:rsidP="00663A02">
      <w:pPr>
        <w:pStyle w:val="af6"/>
        <w:shd w:val="clear" w:color="auto" w:fill="FFFFFF"/>
        <w:spacing w:before="0" w:beforeAutospacing="0" w:after="0" w:afterAutospacing="0" w:line="276" w:lineRule="auto"/>
        <w:ind w:firstLine="284"/>
        <w:jc w:val="both"/>
        <w:rPr>
          <w:i/>
        </w:rPr>
      </w:pPr>
      <w:r w:rsidRPr="00553851">
        <w:rPr>
          <w:i/>
        </w:rPr>
        <w:t>6) культурно-досуговая деятельность:</w:t>
      </w:r>
    </w:p>
    <w:p w14:paraId="382B541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формировать интерес к полезной деятельности в свободное время (отдых, творчество, самообразование);</w:t>
      </w:r>
    </w:p>
    <w:p w14:paraId="7144FA7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E4AD0A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17343E1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уважительное отношение к своей стране в ходе предпраздничной подготовки;</w:t>
      </w:r>
    </w:p>
    <w:p w14:paraId="4A3F9A1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чувство удовлетворения от участия в коллективной досуговой деятельности;</w:t>
      </w:r>
    </w:p>
    <w:p w14:paraId="0507C0C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157C146D"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5428438E"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Приобщение к искусству.</w:t>
      </w:r>
    </w:p>
    <w:p w14:paraId="27B4940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559E8FA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воспитывает гражданско-патриотические чувства средствами различных видов и жанров искусства.</w:t>
      </w:r>
    </w:p>
    <w:p w14:paraId="3EFACB3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3653085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2A74127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41F5AB7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08C093B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EF0450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4295CE9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0822C8D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398018C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w:t>
      </w:r>
    </w:p>
    <w:p w14:paraId="024466D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w:t>
      </w:r>
    </w:p>
    <w:p w14:paraId="152ADF7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Знакомит детей со спецификой храмовой архитектуры: купол, арки, аркатурный поясок по периметру здания, барабан (круглая часть под куполом) и так далее. </w:t>
      </w:r>
    </w:p>
    <w:p w14:paraId="28CB8E0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14:paraId="2414A36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умения передавать в художественной деятельности образы архитектурных сооружений, сказочных построек. </w:t>
      </w:r>
    </w:p>
    <w:p w14:paraId="46CE29E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Поощряет стремление изображать детали построек (наличники, резной подзор по контуру крыши).</w:t>
      </w:r>
    </w:p>
    <w:p w14:paraId="6E2A10D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5ED57327"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Изобразительная деятельность.</w:t>
      </w:r>
    </w:p>
    <w:p w14:paraId="3DAF980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14:paraId="14681DD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совершенствует у детей технику изображения. </w:t>
      </w:r>
    </w:p>
    <w:p w14:paraId="794E482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Продолжает развивать у детей свободу и одновременно точность движений руки под контролем зрения, их плавность, ритмичность. </w:t>
      </w:r>
    </w:p>
    <w:p w14:paraId="4B33DC9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p>
    <w:p w14:paraId="1FA2323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Предлагает детям соединять в одном рисунке разные материалы для создания выразительного образа. </w:t>
      </w:r>
    </w:p>
    <w:p w14:paraId="2C6E66D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14:paraId="226D0D2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14:paraId="4C9EFF2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14:paraId="0AAEDDB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
    <w:p w14:paraId="717CCD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14:paraId="5BDC438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Развивает у детей художественно-творческие способности в продуктивных видах детской деятельности.</w:t>
      </w:r>
    </w:p>
    <w:p w14:paraId="2C16B1E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Сюжетное рисование:</w:t>
      </w:r>
      <w:r w:rsidRPr="00DF2EC9">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14:paraId="7DB40FC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Формирует у детей умение строить композицию рисунка; передавать движения людей и животных, растений, склоняющихся от ветра. </w:t>
      </w:r>
    </w:p>
    <w:p w14:paraId="7FCD76B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084F4FD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Декоративное рисование:</w:t>
      </w:r>
      <w:r w:rsidRPr="00DF2EC9">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14:paraId="65B61E4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выделять и передавать цветовую гамму народного декоративного искусства определенного вида. </w:t>
      </w:r>
    </w:p>
    <w:p w14:paraId="16B5693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Закрепляет умение создавать композиции на листах бумаги разной формы, силуэтах предметов и игрушек; расписывать вылепленные детьми игрушки. </w:t>
      </w:r>
    </w:p>
    <w:p w14:paraId="4891EC0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1196160" w14:textId="77777777" w:rsidR="00553851"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Лепка</w:t>
      </w:r>
      <w:r w:rsidR="00553851">
        <w:rPr>
          <w:u w:val="single"/>
        </w:rPr>
        <w:t>.</w:t>
      </w:r>
    </w:p>
    <w:p w14:paraId="65B9719F" w14:textId="77777777" w:rsidR="00872E38" w:rsidRPr="00553851" w:rsidRDefault="00553851" w:rsidP="00663A02">
      <w:pPr>
        <w:pStyle w:val="af6"/>
        <w:shd w:val="clear" w:color="auto" w:fill="FFFFFF"/>
        <w:spacing w:before="0" w:beforeAutospacing="0" w:after="0" w:afterAutospacing="0" w:line="276" w:lineRule="auto"/>
        <w:ind w:firstLine="284"/>
        <w:jc w:val="both"/>
        <w:rPr>
          <w:u w:val="single"/>
        </w:rPr>
      </w:pPr>
      <w:r w:rsidRPr="00553851">
        <w:t>П</w:t>
      </w:r>
      <w:r w:rsidR="00872E38" w:rsidRPr="00553851">
        <w:t>еда</w:t>
      </w:r>
      <w:r w:rsidR="00872E38" w:rsidRPr="00DF2EC9">
        <w:t xml:space="preserve">гог развивает творчество детей.Учит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14:paraId="1648C11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14:paraId="00258C5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3B86BE4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 xml:space="preserve">Декоративная лепка: </w:t>
      </w:r>
      <w:r w:rsidRPr="00DF2EC9">
        <w:t xml:space="preserve">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14:paraId="3B3E724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65B1DBE9"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Аппликация:</w:t>
      </w:r>
    </w:p>
    <w:p w14:paraId="734E719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14:paraId="236919B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14:paraId="120CED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14:paraId="14F7AE8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Продолжает развивать у детей чувство цвета, колорита, композиции. Поощряет проявления детского творчества.</w:t>
      </w:r>
    </w:p>
    <w:p w14:paraId="7CEF8D44"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Прикладное творчество:</w:t>
      </w:r>
    </w:p>
    <w:p w14:paraId="0D0B5F3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w:t>
      </w:r>
    </w:p>
    <w:p w14:paraId="084FAD7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14:paraId="73BDD5A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Формирует умение использовать образец. </w:t>
      </w:r>
    </w:p>
    <w:p w14:paraId="54BAC02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Совершенствует умение детей создавать объемные игрушки в технике оригами. </w:t>
      </w:r>
    </w:p>
    <w:p w14:paraId="1B69CF6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14:paraId="4546E10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14:paraId="4B33F3B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14:paraId="23192DA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закрепляет умение детей аккуратно и экономно использовать материалы. Развивает у детей фантазию, воображение.</w:t>
      </w:r>
    </w:p>
    <w:p w14:paraId="17F8999D"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Народное декоративно-прикладное искусство:</w:t>
      </w:r>
    </w:p>
    <w:p w14:paraId="3729D5E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развивать удекоративное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14:paraId="5AFEFB4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14:paraId="02FA5A7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14:paraId="596C426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выделять и передавать цветовую гамму народного декоративного искусства определенного вида. </w:t>
      </w:r>
    </w:p>
    <w:p w14:paraId="293BF00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Закрепляет у детей умение создавать композиции на листах бумаги разной формы, силуэтах предметов и игрушек; расписывать вылепленные детьми игрушки. </w:t>
      </w:r>
    </w:p>
    <w:p w14:paraId="7B73935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1BE8017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2E8D0720"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Конструктивная деятельность.</w:t>
      </w:r>
    </w:p>
    <w:p w14:paraId="735728B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w:t>
      </w:r>
    </w:p>
    <w:p w14:paraId="71C3043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Предлагает детям самостоятельно находить отдельные конструктивные решения на основе анализа существующих сооружений.</w:t>
      </w:r>
    </w:p>
    <w:p w14:paraId="6185DAA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14:paraId="6721C0F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14:paraId="14F5639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Продолжает формировать умение у детей сооружать постройки, объединенных общей темой (улица, машины, дома).</w:t>
      </w:r>
    </w:p>
    <w:p w14:paraId="24FB05E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Конструирование из деталей конструкторов: педагог знакомит детей с разнообразными пластмассовыми конструкторами. </w:t>
      </w:r>
    </w:p>
    <w:p w14:paraId="4D1E4B8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w:t>
      </w:r>
    </w:p>
    <w:p w14:paraId="1E44675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Учит создавать различные конструкции (мебель, машины) по рисунку и по словесной инструкции педагога. </w:t>
      </w:r>
    </w:p>
    <w:p w14:paraId="413E352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создавать конструкции, объединенные общей темой (детская площадка, стоянка машин и другое). </w:t>
      </w:r>
    </w:p>
    <w:p w14:paraId="0A89CEE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Учит детей разбирать конструкции при помощи скобы и киянки (в пластмассовых конструкторах).</w:t>
      </w:r>
    </w:p>
    <w:p w14:paraId="63D2E3BB"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Музыкальная деятельность.</w:t>
      </w:r>
    </w:p>
    <w:p w14:paraId="2C77742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7DAF88E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224017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A596D0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3B878D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7018F8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1EBEE5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632306DF"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Театрализованная деятельность.</w:t>
      </w:r>
    </w:p>
    <w:p w14:paraId="51CB8A9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w:t>
      </w:r>
    </w:p>
    <w:p w14:paraId="08911DE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Развивает проявление инициативы изготовления атрибутов и декораций к спектаклю; умение распределять между собой обязанности и роли.</w:t>
      </w:r>
    </w:p>
    <w:p w14:paraId="4233CB6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w:t>
      </w:r>
    </w:p>
    <w:p w14:paraId="580E1A2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14:paraId="300D78A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0FDA3A2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14:paraId="41F6507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p w14:paraId="217AFFE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14:paraId="06B87D7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умение проводить анализ сыгранных ролей, просмотренных спектаклей.</w:t>
      </w:r>
    </w:p>
    <w:p w14:paraId="6EB10BD3"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Культурно-досуговая деятельность.</w:t>
      </w:r>
    </w:p>
    <w:p w14:paraId="191F8B3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14:paraId="6A2BEC9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Развивает активность детей в участие в подготовке развлечений. </w:t>
      </w:r>
    </w:p>
    <w:p w14:paraId="321FEDC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Формирует навыки культуры общения со сверстниками, педагогами и гостями. </w:t>
      </w:r>
    </w:p>
    <w:p w14:paraId="0DF23A2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w:t>
      </w:r>
    </w:p>
    <w:p w14:paraId="20AE710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Поддерживает интерес к подготовке и участию в праздничных мероприятиях, опираясь на полученные навыки и опыт. </w:t>
      </w:r>
    </w:p>
    <w:p w14:paraId="5F3287C9" w14:textId="77777777" w:rsidR="00872E38" w:rsidRPr="00DF2EC9" w:rsidRDefault="00872E38" w:rsidP="002F5AD0">
      <w:pPr>
        <w:pStyle w:val="af6"/>
        <w:shd w:val="clear" w:color="auto" w:fill="FFFFFF"/>
        <w:spacing w:before="0" w:beforeAutospacing="0" w:after="0" w:afterAutospacing="0" w:line="276" w:lineRule="auto"/>
        <w:ind w:firstLine="284"/>
        <w:jc w:val="both"/>
      </w:pPr>
      <w:r w:rsidRPr="00DF2EC9">
        <w:t>Поощряет реализацию творческих проявлений в объединениях дополнительного образования.</w:t>
      </w:r>
    </w:p>
    <w:p w14:paraId="309001FD" w14:textId="77777777" w:rsidR="00872E38" w:rsidRPr="00DF2EC9" w:rsidRDefault="00872E38" w:rsidP="00663A02">
      <w:pPr>
        <w:pStyle w:val="af6"/>
        <w:shd w:val="clear" w:color="auto" w:fill="FFFFFF"/>
        <w:spacing w:before="0" w:beforeAutospacing="0" w:after="0" w:afterAutospacing="0" w:line="276" w:lineRule="auto"/>
        <w:ind w:firstLine="284"/>
        <w:jc w:val="center"/>
      </w:pPr>
      <w:r w:rsidRPr="00DF2EC9">
        <w:t xml:space="preserve">Решение совокупных задач воспитания в рамках образовательной области </w:t>
      </w:r>
      <w:r w:rsidRPr="00DF2EC9">
        <w:rPr>
          <w:b/>
        </w:rPr>
        <w:t>"Художественно-эстетическое развитие"</w:t>
      </w:r>
    </w:p>
    <w:p w14:paraId="1FA903D4" w14:textId="77777777" w:rsidR="00872E38" w:rsidRPr="00DF2EC9" w:rsidRDefault="00872E38" w:rsidP="002F5AD0">
      <w:pPr>
        <w:pStyle w:val="af6"/>
        <w:shd w:val="clear" w:color="auto" w:fill="FFFFFF"/>
        <w:spacing w:before="0" w:beforeAutospacing="0" w:after="0" w:afterAutospacing="0" w:line="276" w:lineRule="auto"/>
        <w:ind w:firstLine="284"/>
        <w:jc w:val="center"/>
      </w:pPr>
      <w:r w:rsidRPr="00DF2EC9">
        <w:t xml:space="preserve">направлено на приобщение детей к ценностям: </w:t>
      </w:r>
      <w:r w:rsidRPr="00DF2EC9">
        <w:rPr>
          <w:i/>
        </w:rPr>
        <w:t>"Культура" и "Красота".</w:t>
      </w:r>
    </w:p>
    <w:p w14:paraId="3204A95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Что предполагает:</w:t>
      </w:r>
    </w:p>
    <w:p w14:paraId="77E159D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1B3FF11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приобщение к традициям и великому культурному наследию российского народа, шедеврам мировой художественной культуры;</w:t>
      </w:r>
    </w:p>
    <w:p w14:paraId="7F108F2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становление эстетического, эмоционально-ценностного отношения к окружающему миру для гармонизации внешнего и внутреннего мира ребёнка;</w:t>
      </w:r>
    </w:p>
    <w:p w14:paraId="3951249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создание условий для раскрытия детьми базовых ценностей и их проживания в разных видах художественно-творческой деятельности;</w:t>
      </w:r>
    </w:p>
    <w:p w14:paraId="78F6534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формирование целостной картины мира на основе интеграции интеллектуального и эмоционально-образного способов его освоения детьми;</w:t>
      </w:r>
    </w:p>
    <w:p w14:paraId="1CE6C0F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5B8661E1"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4D65E8E0" w14:textId="77777777" w:rsidR="00872E38" w:rsidRPr="00DF2EC9" w:rsidRDefault="002115BC" w:rsidP="00663A02">
      <w:pPr>
        <w:pStyle w:val="af6"/>
        <w:shd w:val="clear" w:color="auto" w:fill="FFFFFF"/>
        <w:spacing w:before="0" w:beforeAutospacing="0" w:after="0" w:afterAutospacing="0" w:line="276" w:lineRule="auto"/>
        <w:ind w:firstLine="284"/>
        <w:jc w:val="center"/>
        <w:rPr>
          <w:b/>
          <w:sz w:val="28"/>
          <w:szCs w:val="28"/>
        </w:rPr>
      </w:pPr>
      <w:r>
        <w:rPr>
          <w:b/>
          <w:sz w:val="28"/>
          <w:szCs w:val="28"/>
        </w:rPr>
        <w:t>2</w:t>
      </w:r>
      <w:r w:rsidR="00872E38" w:rsidRPr="00DF2EC9">
        <w:rPr>
          <w:b/>
          <w:sz w:val="28"/>
          <w:szCs w:val="28"/>
        </w:rPr>
        <w:t>.1.5. Физическое развитие.</w:t>
      </w:r>
    </w:p>
    <w:p w14:paraId="59A3C80B"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7B3E32B2"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2 месяцев до 1 года.</w:t>
      </w:r>
    </w:p>
    <w:p w14:paraId="1C2BDBA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области физического развития основными задачами образовательной деятельности являются:</w:t>
      </w:r>
    </w:p>
    <w:p w14:paraId="5996CC1E" w14:textId="77777777" w:rsidR="00872E38" w:rsidRPr="00DF2EC9" w:rsidRDefault="00872E38" w:rsidP="000B15CC">
      <w:pPr>
        <w:pStyle w:val="af6"/>
        <w:numPr>
          <w:ilvl w:val="0"/>
          <w:numId w:val="77"/>
        </w:numPr>
        <w:shd w:val="clear" w:color="auto" w:fill="FFFFFF"/>
        <w:spacing w:before="0" w:beforeAutospacing="0" w:after="0" w:afterAutospacing="0" w:line="276" w:lineRule="auto"/>
        <w:ind w:firstLine="284"/>
        <w:jc w:val="both"/>
      </w:pPr>
      <w:r w:rsidRPr="00DF2EC9">
        <w:t>обеспечивать охрану жизни и укрепление здоровья ребёнка, гигиенический уход, питание;</w:t>
      </w:r>
    </w:p>
    <w:p w14:paraId="0921800E" w14:textId="77777777" w:rsidR="00872E38" w:rsidRPr="00DF2EC9" w:rsidRDefault="00872E38" w:rsidP="000B15CC">
      <w:pPr>
        <w:pStyle w:val="af6"/>
        <w:numPr>
          <w:ilvl w:val="0"/>
          <w:numId w:val="77"/>
        </w:numPr>
        <w:shd w:val="clear" w:color="auto" w:fill="FFFFFF"/>
        <w:tabs>
          <w:tab w:val="left" w:pos="426"/>
        </w:tabs>
        <w:spacing w:before="0" w:beforeAutospacing="0" w:after="0" w:afterAutospacing="0" w:line="276" w:lineRule="auto"/>
        <w:ind w:left="0" w:firstLine="284"/>
        <w:jc w:val="both"/>
      </w:pPr>
      <w:r w:rsidRPr="00DF2EC9">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653A54C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09D433C3"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2CD279E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219BB0B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 xml:space="preserve">С 2 месяцев </w:t>
      </w:r>
      <w:r w:rsidRPr="00DF2EC9">
        <w:t>педагог оказывает помощь в удержании головы в вертикальном положении, повороте её в сторону звука, игрушки; побуждает переворачиваться со спины на бок (</w:t>
      </w:r>
      <w:r w:rsidRPr="00DF2EC9">
        <w:rPr>
          <w:b/>
        </w:rPr>
        <w:t>к 4 месяцам</w:t>
      </w:r>
      <w:r w:rsidRPr="00DF2EC9">
        <w:t>), на живот (</w:t>
      </w:r>
      <w:r w:rsidRPr="00DF2EC9">
        <w:rPr>
          <w:b/>
        </w:rPr>
        <w:t>к 5 месяцам</w:t>
      </w:r>
      <w:r w:rsidRPr="00DF2EC9">
        <w:t>), с живота на спину (</w:t>
      </w:r>
      <w:r w:rsidRPr="00DF2EC9">
        <w:rPr>
          <w:b/>
        </w:rPr>
        <w:t>к 6 месяцам</w:t>
      </w:r>
      <w:r w:rsidRPr="00DF2EC9">
        <w:t>);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6CD74AD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С 6 месяцев</w:t>
      </w:r>
      <w:r w:rsidRPr="00DF2EC9">
        <w:t xml:space="preserve">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w:t>
      </w:r>
      <w:r w:rsidRPr="00DF2EC9">
        <w:rPr>
          <w:b/>
        </w:rPr>
        <w:t>к 8 месяцам</w:t>
      </w:r>
      <w:r w:rsidRPr="00DF2EC9">
        <w:t>);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1A5F560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С 9 месяцев</w:t>
      </w:r>
      <w:r w:rsidRPr="00DF2EC9">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5674134C"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1 года до 2 лет.</w:t>
      </w:r>
    </w:p>
    <w:p w14:paraId="3E1532C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Основные задачи образовательной деятельности в области физического развития:</w:t>
      </w:r>
    </w:p>
    <w:p w14:paraId="4E4928B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67AD134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создавать условия для развития равновесия и ориентировки в пространстве;</w:t>
      </w:r>
    </w:p>
    <w:p w14:paraId="75C9A09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поддерживать желание выполнять физические упражнения в паре с педагогом;</w:t>
      </w:r>
    </w:p>
    <w:p w14:paraId="5322051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привлекать к участию в играх-забавах, игровых упражнениях, подвижных играх, побуждать к самостоятельным действиям;</w:t>
      </w:r>
    </w:p>
    <w:p w14:paraId="5B2912C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51C124B8"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79AA7FE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w:t>
      </w:r>
    </w:p>
    <w:p w14:paraId="1CFACC8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Побуждает к самостоятельному выполнению движений; обеспечивает страховку для сохранения равновесия.</w:t>
      </w:r>
    </w:p>
    <w:p w14:paraId="5C85A65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Поощряет и поддерживает, создает эмоционально-положительный настрой, способствует формированию первых культурно-гигиенических навыков.</w:t>
      </w:r>
    </w:p>
    <w:p w14:paraId="0E4C54F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физического воспитания педагог обеспечивает условия для развития основных движений и выполнения общеразвивающих упражнений.</w:t>
      </w:r>
    </w:p>
    <w:p w14:paraId="21655CE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1) Основная гимнастика</w:t>
      </w:r>
      <w:r w:rsidRPr="00DF2EC9">
        <w:t xml:space="preserve"> (основные движения, общеразвивающие упражнения).</w:t>
      </w:r>
    </w:p>
    <w:p w14:paraId="48A8FDF4"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Основные движения:</w:t>
      </w:r>
    </w:p>
    <w:p w14:paraId="162347C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бросание и катание</w:t>
      </w:r>
      <w:r w:rsidRPr="00DF2EC9">
        <w:t>: бросание мяча (диаметр 6-8 см) вниз, вдаль; катание мяча (диаметр 20-25 см) вперед из исходного положения сидя и стоя;</w:t>
      </w:r>
    </w:p>
    <w:p w14:paraId="6285FB8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ползание, лазанье</w:t>
      </w:r>
      <w:r w:rsidRPr="00DF2EC9">
        <w:t xml:space="preserve">: ползание по прямой на расстояние до 2 метров; </w:t>
      </w:r>
    </w:p>
    <w:p w14:paraId="490F608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подлезание под веревку</w:t>
      </w:r>
      <w:r w:rsidRPr="00DF2EC9">
        <w:t xml:space="preserve">, натянутую на высоте - 50 см; пролезание в обруч (диаметр 50 см), перелезание через бревно (диаметр 15-20 см); </w:t>
      </w:r>
    </w:p>
    <w:p w14:paraId="6DF6155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лазанье по лесенке-стремянке</w:t>
      </w:r>
      <w:r w:rsidRPr="00DF2EC9">
        <w:t xml:space="preserve"> вверх и вниз (высота 1-1,5 метра);</w:t>
      </w:r>
    </w:p>
    <w:p w14:paraId="149EB58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ходьба</w:t>
      </w:r>
      <w:r w:rsidRPr="00DF2EC9">
        <w:t>: ходьба за педагогом стайкой в прямом направлении;</w:t>
      </w:r>
    </w:p>
    <w:p w14:paraId="27A7CC8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в равновесии:</w:t>
      </w:r>
      <w:r w:rsidRPr="00DF2EC9">
        <w:t xml:space="preserve">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6B5EE708"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Общеразвивающие упражнения:</w:t>
      </w:r>
    </w:p>
    <w:p w14:paraId="32D2056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из исходного положения</w:t>
      </w:r>
      <w:r w:rsidRPr="00DF2EC9">
        <w:t xml:space="preserve"> стоя, сидя, лежа с использованием предметов (погремушки, кубики, платочки и другое) и без них;</w:t>
      </w:r>
    </w:p>
    <w:p w14:paraId="3E25549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в комплекс включаются упражнения</w:t>
      </w:r>
      <w:r w:rsidRPr="00DF2EC9">
        <w:t>: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392B3CD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2) Подвижные игры и игровые упражнения</w:t>
      </w:r>
      <w:r w:rsidRPr="00DF2EC9">
        <w:t>: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4AC8B92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Детям предлагаются разнообразные игровые упражнения для закрепления двигательных навыков.</w:t>
      </w:r>
    </w:p>
    <w:p w14:paraId="1172D7F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3) Формирование основ здорового образа жизни:</w:t>
      </w:r>
      <w:r w:rsidRPr="00DF2EC9">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7DD4FD2B"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6F0148EA"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2 лет до 3 лет.</w:t>
      </w:r>
    </w:p>
    <w:p w14:paraId="1F57213C"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t>Основные задачи образовательной деятельности в области физического развития:</w:t>
      </w:r>
    </w:p>
    <w:p w14:paraId="6CA2C7B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3BD5D92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развивать психофизические качества, равновесие и ориентировку в пространстве;</w:t>
      </w:r>
    </w:p>
    <w:p w14:paraId="15F7B2D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поддерживать у детей желание играть в подвижные игры вместе с педагогом в небольших подгруппах;</w:t>
      </w:r>
    </w:p>
    <w:p w14:paraId="5A9397A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4) формировать интерес и положительное отношение к выполнению физических упражнений, совместным двигательным действиям;</w:t>
      </w:r>
    </w:p>
    <w:p w14:paraId="6B2D9D1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4FF03067"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4C7DD05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w:t>
      </w:r>
    </w:p>
    <w:p w14:paraId="11AE42D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546220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 xml:space="preserve">1) Основная гимнастика </w:t>
      </w:r>
      <w:r w:rsidRPr="00DF2EC9">
        <w:t>(основные движения, общеразвивающие упражнения).</w:t>
      </w:r>
    </w:p>
    <w:p w14:paraId="4E93E857"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Основные движения:</w:t>
      </w:r>
    </w:p>
    <w:p w14:paraId="1B45393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бросание, катание, ловля</w:t>
      </w:r>
      <w:r w:rsidRPr="00DF2EC9">
        <w:t>: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49B16E4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ползание и лазанье</w:t>
      </w:r>
      <w:r w:rsidRPr="00DF2EC9">
        <w:t>: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36E0EF4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 xml:space="preserve">ходьба: </w:t>
      </w:r>
      <w:r w:rsidRPr="00DF2EC9">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6E47CA2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бег:</w:t>
      </w:r>
      <w:r w:rsidRPr="00DF2EC9">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532270A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прыжки:</w:t>
      </w:r>
      <w:r w:rsidRPr="00DF2EC9">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6B48FC6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в равновесии</w:t>
      </w:r>
      <w:r w:rsidRPr="00DF2EC9">
        <w:t>: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6A07E2A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4B8F9FA6"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Общеразвивающие упражнения:</w:t>
      </w:r>
    </w:p>
    <w:p w14:paraId="5FEC81D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кистей рук</w:t>
      </w:r>
      <w:r w:rsidRPr="00DF2EC9">
        <w:t>,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0F3EDDF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развития и укрепления мышц спины и гибкости позвоночника</w:t>
      </w:r>
      <w:r w:rsidRPr="00DF2EC9">
        <w:t>: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79D62F08" w14:textId="77777777" w:rsidR="00872E38" w:rsidRPr="00DF2EC9" w:rsidRDefault="00872E38" w:rsidP="00663A02">
      <w:pPr>
        <w:pStyle w:val="af6"/>
        <w:shd w:val="clear" w:color="auto" w:fill="FFFFFF"/>
        <w:spacing w:before="0" w:beforeAutospacing="0" w:after="0" w:afterAutospacing="0" w:line="276" w:lineRule="auto"/>
        <w:ind w:firstLine="284"/>
        <w:jc w:val="both"/>
        <w:rPr>
          <w:i/>
        </w:rPr>
      </w:pPr>
      <w:r w:rsidRPr="00DF2EC9">
        <w:t xml:space="preserve">- </w:t>
      </w:r>
      <w:r w:rsidRPr="00DF2EC9">
        <w:rPr>
          <w:i/>
        </w:rPr>
        <w:t>упражнения для развития и укрепления мышц брюшного пресса и гибкости позвоночника:</w:t>
      </w:r>
      <w:r w:rsidRPr="00DF2EC9">
        <w:t xml:space="preserve"> сгибание и разгибание ног, держась за опору, приседание, потягивание с подниманием на носки и другое;</w:t>
      </w:r>
    </w:p>
    <w:p w14:paraId="28D7521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 музыкально-ритмические упражнения</w:t>
      </w:r>
      <w:r w:rsidRPr="00DF2EC9">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7755D3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86533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2) Подвижные игры:</w:t>
      </w:r>
      <w:r w:rsidRPr="00DF2EC9">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w:t>
      </w:r>
    </w:p>
    <w:p w14:paraId="6834047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2E9CBAC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w:t>
      </w:r>
      <w:r w:rsidRPr="00DF2EC9">
        <w:rPr>
          <w:u w:val="single"/>
        </w:rPr>
        <w:t>) Формирование основ здорового образа жизни</w:t>
      </w:r>
      <w:r w:rsidRPr="00DF2EC9">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DB71553"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3 лет до 4 лет.</w:t>
      </w:r>
    </w:p>
    <w:p w14:paraId="03B9FC9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Основные задачи образовательной деятельности в области физического развития:</w:t>
      </w:r>
    </w:p>
    <w:p w14:paraId="111C658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1)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970C89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2) развивать психофизические качества, ориентировку в пространстве, координацию, равновесие, способность быстро реагировать на сигнал;</w:t>
      </w:r>
    </w:p>
    <w:p w14:paraId="46CCE23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3) формировать интерес и положительное отношение к занятиям физической культурой и активному отдыху, воспитывать самостоятельность;</w:t>
      </w:r>
    </w:p>
    <w:p w14:paraId="3D0F0DC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5)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0590752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6) закреплять культурно-гигиенические навыки и навыки самообслуживания, формируя полезные привычки, приобщая к здоровому образу жизни.</w:t>
      </w:r>
    </w:p>
    <w:p w14:paraId="11EBBF5A"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1C18932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формирует умение организованно выполнять строевые упражнения, находить свое место при совместных построениях, передвижениях. </w:t>
      </w:r>
    </w:p>
    <w:p w14:paraId="75D2D0A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14:paraId="339B966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72E67B8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0F1E097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1) Основная гимнастика (</w:t>
      </w:r>
      <w:r w:rsidRPr="00DF2EC9">
        <w:t>основные движения, общеразвивающие и строевые упражнения).</w:t>
      </w:r>
    </w:p>
    <w:p w14:paraId="0E5EEEA2"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Основные движения:</w:t>
      </w:r>
    </w:p>
    <w:p w14:paraId="6AF577B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бросание, катание, ловля, метание</w:t>
      </w:r>
      <w:r w:rsidRPr="00DF2EC9">
        <w:t>: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5FFAB6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ползание, лазанье</w:t>
      </w:r>
      <w:r w:rsidRPr="00DF2EC9">
        <w:t>: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C5EB61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ходьба:</w:t>
      </w:r>
      <w:r w:rsidRPr="00DF2EC9">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787BF12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w:t>
      </w:r>
      <w:r w:rsidRPr="00DF2EC9">
        <w:rPr>
          <w:i/>
        </w:rPr>
        <w:t xml:space="preserve"> бег: </w:t>
      </w:r>
      <w:r w:rsidRPr="00DF2EC9">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14:paraId="45E082B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прыжки</w:t>
      </w:r>
      <w:r w:rsidRPr="00DF2EC9">
        <w:t>: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102D2C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в равновесии</w:t>
      </w:r>
      <w:r w:rsidRPr="00DF2EC9">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745D46F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Общеразвивающие упражнения</w:t>
      </w:r>
      <w:r w:rsidRPr="00DF2EC9">
        <w:t>:</w:t>
      </w:r>
    </w:p>
    <w:p w14:paraId="3978DC7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кистей рук,развития и укрепления мышц плечевого пояса</w:t>
      </w:r>
      <w:r w:rsidRPr="00DF2EC9">
        <w:t>: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6CAF37A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 xml:space="preserve">упражнения для развития и укрепления мышц спины и гибкости позвоночника: </w:t>
      </w:r>
      <w:r w:rsidRPr="00DF2EC9">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8F784E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развития и укрепления мышц ног и брюшного пресса:</w:t>
      </w:r>
      <w:r w:rsidRPr="00DF2EC9">
        <w:t xml:space="preserve"> поднимание и опускание ног, согнутых в коленях; приседание с предметами, поднимание на носки; выставление ноги вперед, в сторону, назад;</w:t>
      </w:r>
    </w:p>
    <w:p w14:paraId="6AB3177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музыкально-ритмические упражнения</w:t>
      </w:r>
      <w:r w:rsidRPr="00DF2EC9">
        <w:t>,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3991AB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53A36F9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3FFCF73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2) Подвижные игры</w:t>
      </w:r>
      <w:r w:rsidRPr="00DF2EC9">
        <w:t xml:space="preserve">: педагог поддерживает активность детей в процессе двигательной деятельности, организуя сюжетные и несюжетные подвижные игры. </w:t>
      </w:r>
    </w:p>
    <w:p w14:paraId="66A46FB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4D5D9F0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3) </w:t>
      </w:r>
      <w:r w:rsidRPr="00DF2EC9">
        <w:rPr>
          <w:u w:val="single"/>
        </w:rPr>
        <w:t>Спортивные упражнения</w:t>
      </w:r>
      <w:r w:rsidRPr="00DF2EC9">
        <w:t xml:space="preserve">: педагог обучает детей спортивным упражнениям на прогулке или во время физкультурных занятий на свежем воздухе. </w:t>
      </w:r>
    </w:p>
    <w:p w14:paraId="1BABE06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BCCED7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Катание насанках</w:t>
      </w:r>
      <w:r w:rsidRPr="00DF2EC9">
        <w:t>: по прямой, перевозя игрушки или друг друга, и самостоятельно с невысокой горки.</w:t>
      </w:r>
    </w:p>
    <w:p w14:paraId="6FBDE4F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Ходьба на лыжах:</w:t>
      </w:r>
      <w:r w:rsidRPr="00DF2EC9">
        <w:t xml:space="preserve"> по прямой, ровной лыжне ступающим и скользящим шагом, с поворотами переступанием.</w:t>
      </w:r>
    </w:p>
    <w:p w14:paraId="6305943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Катание на трехколесном велосипеде</w:t>
      </w:r>
      <w:r w:rsidRPr="00DF2EC9">
        <w:t>: по прямой, по кругу, с поворотами направо, налево.</w:t>
      </w:r>
    </w:p>
    <w:p w14:paraId="6813327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Плавание</w:t>
      </w:r>
      <w:r w:rsidRPr="00DF2EC9">
        <w:t>: погружение в воду, ходьба и бег в воде прямо и по кругу, игры с плавающими игрушками в воде.</w:t>
      </w:r>
    </w:p>
    <w:p w14:paraId="43847D3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4) Формирование основ здорового образа жизни:</w:t>
      </w:r>
      <w:r w:rsidRPr="00DF2EC9">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w:t>
      </w:r>
    </w:p>
    <w:p w14:paraId="4CC55DD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AAE8C73"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5) Активный отдых.</w:t>
      </w:r>
    </w:p>
    <w:p w14:paraId="254EF53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Физкультурные досуги</w:t>
      </w:r>
      <w:r w:rsidRPr="00DF2EC9">
        <w:t>: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12205D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Дни здоровья:</w:t>
      </w:r>
      <w:r w:rsidRPr="00DF2EC9">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7147C2AD"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69046D6B"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4 лет до 5 лет.</w:t>
      </w:r>
    </w:p>
    <w:p w14:paraId="69E6846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Основные задачи образовательной деятельности в области физического развития:</w:t>
      </w:r>
    </w:p>
    <w:p w14:paraId="4B7237C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77D3081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75EA2DA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3E71F1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44A075B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AD0EEC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1C66424F"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1A0A92A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22A84B1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2D54621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1) Основная гимнастика</w:t>
      </w:r>
      <w:r w:rsidRPr="00DF2EC9">
        <w:t xml:space="preserve"> (основные движения, общеразвивающие упражнения, ритмическая гимнастика и строевые упражнения).</w:t>
      </w:r>
    </w:p>
    <w:p w14:paraId="19446F9E"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Основные движения:</w:t>
      </w:r>
    </w:p>
    <w:p w14:paraId="717AB0A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бросание, катание, ловля, метание:</w:t>
      </w:r>
      <w:r w:rsidRPr="00DF2EC9">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0AD7CF9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ползание, лазанье</w:t>
      </w:r>
      <w:r w:rsidRPr="00DF2EC9">
        <w:t>: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14445E8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ходьба:</w:t>
      </w:r>
      <w:r w:rsidRPr="00DF2EC9">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1DEB262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 xml:space="preserve">бег: </w:t>
      </w:r>
      <w:r w:rsidRPr="00DF2EC9">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6122859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прыжки:</w:t>
      </w:r>
      <w:r w:rsidRPr="00DF2EC9">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46C0E9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в равновесии</w:t>
      </w:r>
      <w:r w:rsidRPr="00DF2EC9">
        <w:t>: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407929D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обучает разнообразным упражнениям, которые дети могут переносить в самостоятельную двигательную деятельность.</w:t>
      </w:r>
    </w:p>
    <w:p w14:paraId="034745F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Общеразвивающие упражнения</w:t>
      </w:r>
      <w:r w:rsidRPr="00DF2EC9">
        <w:t>:</w:t>
      </w:r>
    </w:p>
    <w:p w14:paraId="60550B2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кистей рук, развития и укрепления мышц рук и плечевого пояса</w:t>
      </w:r>
      <w:r w:rsidRPr="00DF2EC9">
        <w:t>: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9997D8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развития и укрепления мышц спины и гибкости позвоночника</w:t>
      </w:r>
      <w:r w:rsidRPr="00DF2EC9">
        <w:t>: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071BB3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развития и укрепления мышц ног и брюшного пресса</w:t>
      </w:r>
      <w:r w:rsidRPr="00DF2EC9">
        <w:t>: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36294ED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69C301C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Ритмическая гимнастика: </w:t>
      </w:r>
      <w:r w:rsidRPr="00DF2EC9">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14:paraId="7927D714"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i/>
        </w:rPr>
        <w:t>Рекомендуемые упражнения</w:t>
      </w:r>
      <w:r w:rsidRPr="00DF2EC9">
        <w:t>: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0873056B"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Строевые упражнения:</w:t>
      </w:r>
    </w:p>
    <w:p w14:paraId="3FA383C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7F02718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2) Подвижные игры</w:t>
      </w:r>
      <w:r w:rsidRPr="00DF2EC9">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BCB4AC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3) Спортивные упражнения:</w:t>
      </w:r>
      <w:r w:rsidRPr="00DF2EC9">
        <w:t xml:space="preserve"> педагог обучает детей спортивным упражнениям на прогулке или во время физкультурных занятий на свежем воздухе. </w:t>
      </w:r>
    </w:p>
    <w:p w14:paraId="60FF6C7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1F0B3F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 xml:space="preserve">Катание на санках: </w:t>
      </w:r>
      <w:r w:rsidRPr="00DF2EC9">
        <w:t>подъем с санками на гору, скатывание с горки, торможение при спуске, катание на санках друг друга.</w:t>
      </w:r>
    </w:p>
    <w:p w14:paraId="4A36224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Катание на трехколесном и двухколесном велосипеде, самокате:</w:t>
      </w:r>
      <w:r w:rsidRPr="00DF2EC9">
        <w:t xml:space="preserve"> по прямой, по кругу с поворотами, с разной скоростью.</w:t>
      </w:r>
    </w:p>
    <w:p w14:paraId="19CD625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 xml:space="preserve">Ходьба на лыжах: </w:t>
      </w:r>
      <w:r w:rsidRPr="00DF2EC9">
        <w:t>скользящим шагом, повороты на месте, подъем на гору "ступающим шагом" и "полуёлочкой".</w:t>
      </w:r>
    </w:p>
    <w:p w14:paraId="77439DE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780E1E2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4) Формирование основ здорового образа жизни:</w:t>
      </w:r>
      <w:r w:rsidRPr="00DF2EC9">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50A8B46F"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5) Активный отдых.</w:t>
      </w:r>
    </w:p>
    <w:p w14:paraId="731EEB8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Физкультурные праздники и досуги</w:t>
      </w:r>
      <w:r w:rsidRPr="00DF2EC9">
        <w:t xml:space="preserve">: педагог привлекает детей данной возрастной группы к участию в праздниках детей старшего дошкольного возраста в качестве зрителей. </w:t>
      </w:r>
    </w:p>
    <w:p w14:paraId="043F694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Праздники проводятся 2 раза в год, продолжительностью не более 1-1,5 часов.</w:t>
      </w:r>
    </w:p>
    <w:p w14:paraId="0FB66F6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Досуг организуется 1-2 раза в месяц во второй половине дня преимущественно на свежем воздухе, продолжительностью 20-25 минут. </w:t>
      </w:r>
    </w:p>
    <w:p w14:paraId="64DBCAF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Содержание составляют: подвижные игры, игры с элементами соревнования, аттракционы, музыкально-ритмические и танцевальные упражнения.</w:t>
      </w:r>
    </w:p>
    <w:p w14:paraId="5F06EAD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276CAE1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Дни здоровья</w:t>
      </w:r>
      <w:r w:rsidRPr="00DF2EC9">
        <w:t xml:space="preserve"> проводятся 1 раз в три месяца. В этот день проводятся физкультурно-оздоровительные мероприятия, прогулки, игры на свежем воздухе.</w:t>
      </w:r>
    </w:p>
    <w:p w14:paraId="0F5ED291"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43C0B8FA"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5 лет до 6 лет.</w:t>
      </w:r>
    </w:p>
    <w:p w14:paraId="5385206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Основные задачи образовательной деятельности в области физического развития:</w:t>
      </w:r>
    </w:p>
    <w:p w14:paraId="35397B4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793BBE9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040B989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патриотические чувства и нравственно-волевые качества в подвижных и спортивных играх, формах активного отдыха;</w:t>
      </w:r>
    </w:p>
    <w:p w14:paraId="4BE9F53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продолжать развивать интерес к физической культуре, формировать представления о разных видах спорта и достижениях российских спортсменов;</w:t>
      </w:r>
    </w:p>
    <w:p w14:paraId="6971B57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4A4C938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76C4FD2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7E2FDFAF"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Содержание образовательной деятельности.</w:t>
      </w:r>
    </w:p>
    <w:p w14:paraId="0DA530C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w:t>
      </w:r>
    </w:p>
    <w:p w14:paraId="154D84B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9E9E17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C7C2CE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1) Основная гимнастика</w:t>
      </w:r>
      <w:r w:rsidRPr="00DF2EC9">
        <w:t xml:space="preserve"> (основные движения, общеразвивающие упражнения, ритмическая гимнастика и строевые упражнения).</w:t>
      </w:r>
    </w:p>
    <w:p w14:paraId="42D4B354"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Основные движения:</w:t>
      </w:r>
    </w:p>
    <w:p w14:paraId="74F0639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бросание, катание, ловля, метание</w:t>
      </w:r>
      <w:r w:rsidRPr="00DF2EC9">
        <w:t>: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4528D1D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 xml:space="preserve">ползание, лазанье: </w:t>
      </w:r>
      <w:r w:rsidRPr="00DF2EC9">
        <w:t>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4A083F5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ходьба:</w:t>
      </w:r>
      <w:r w:rsidRPr="00DF2EC9">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3972B29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бег:</w:t>
      </w:r>
      <w:r w:rsidRPr="00DF2EC9">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003A175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прыжки:</w:t>
      </w:r>
      <w:r w:rsidRPr="00DF2EC9">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F9EE95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прыжки со скакалкой</w:t>
      </w:r>
      <w:r w:rsidRPr="00DF2EC9">
        <w:t>: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1E6B261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в равновесии</w:t>
      </w:r>
      <w:r w:rsidRPr="00DF2EC9">
        <w:t>: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0FA14D6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3A220982"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Общеразвивающие упражнения:</w:t>
      </w:r>
    </w:p>
    <w:p w14:paraId="46D38B7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кистей рук, развития и укрепления мышц рук и плечевого пояса</w:t>
      </w:r>
      <w:r w:rsidRPr="00DF2EC9">
        <w:t>: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C99C91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 xml:space="preserve">упражнения для развития и укрепления мышц спины и гибкости позвоночника: </w:t>
      </w:r>
      <w:r w:rsidRPr="00DF2EC9">
        <w:t>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72C3688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 xml:space="preserve">упражнения для развития и укрепления мышц ног и брюшного пресса: </w:t>
      </w:r>
      <w:r w:rsidRPr="00DF2EC9">
        <w:t>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4D8E6E6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14:paraId="6C2DE0B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Разученные упражнения включаются в комплексы утренней гимнастики и другие формы физкультурно-оздоровительной работы.</w:t>
      </w:r>
    </w:p>
    <w:p w14:paraId="3711FBDC"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Ритмическая гимнастика: </w:t>
      </w:r>
      <w:r w:rsidRPr="00DF2EC9">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14:paraId="47F7EFA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Рекомендуемые упражнения</w:t>
      </w:r>
      <w:r w:rsidRPr="00DF2EC9">
        <w:t>: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DB2A800"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Строевые упражнения:</w:t>
      </w:r>
    </w:p>
    <w:p w14:paraId="19E3CDE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35F292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2) Подвижные игры:</w:t>
      </w:r>
      <w:r w:rsidRPr="00DF2EC9">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04BB92C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2AFA46D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Способствует формированию духовно-нравственных качеств, основ патриотизма и гражданской идентичности в подвижных играх.</w:t>
      </w:r>
    </w:p>
    <w:p w14:paraId="5E7D681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3) Спортивные игры:</w:t>
      </w:r>
      <w:r w:rsidRPr="00DF2EC9">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C0E67F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Городки:</w:t>
      </w:r>
      <w:r w:rsidRPr="00DF2EC9">
        <w:t xml:space="preserve"> бросание биты сбоку, выбивание городка с кона (5-6 м) и полукона (2-3 м); знание 3-4 фигур.</w:t>
      </w:r>
    </w:p>
    <w:p w14:paraId="1FB61D2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Элементы баскетбола</w:t>
      </w:r>
      <w:r w:rsidRPr="00DF2EC9">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8895F8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Бадминтон: отбивание волана ракеткой в заданном направлении; игра с педагогом.</w:t>
      </w:r>
    </w:p>
    <w:p w14:paraId="39216E6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Элементы футбола</w:t>
      </w:r>
      <w:r w:rsidRPr="00DF2EC9">
        <w:t>: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295CC3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4) Спортивные упражнения</w:t>
      </w:r>
      <w:r w:rsidRPr="00DF2EC9">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57C7856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Катание на санках</w:t>
      </w:r>
      <w:r w:rsidRPr="00DF2EC9">
        <w:t>: по прямой, со скоростью, с горки, подъем с санками в гору, с торможением при спуске с горки.</w:t>
      </w:r>
    </w:p>
    <w:p w14:paraId="1C54FE0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Ходьба на лыжах:</w:t>
      </w:r>
      <w:r w:rsidRPr="00DF2EC9">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3A2554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Катание на двухколесном велосипеде, самокате</w:t>
      </w:r>
      <w:r w:rsidRPr="00DF2EC9">
        <w:t>: по прямой, по кругу, с разворотом, с разной скоростью; с поворотами направо и налево, соблюдая правила безопасного передвижения.</w:t>
      </w:r>
    </w:p>
    <w:p w14:paraId="05AEF6A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2439982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5) Формирование основ здорового образа жизни</w:t>
      </w:r>
      <w:r w:rsidRPr="00DF2EC9">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14:paraId="508DB83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14:paraId="67E1502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14:paraId="49CDB6A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73E4D226"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6) Активный отдых.</w:t>
      </w:r>
    </w:p>
    <w:p w14:paraId="2C5EDF7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Физкультурные праздники и досуги</w:t>
      </w:r>
      <w:r w:rsidRPr="00DF2EC9">
        <w:t xml:space="preserve">: педагоги организуют праздники (2 раза в год, продолжительностью не более 1,5 часов). </w:t>
      </w:r>
    </w:p>
    <w:p w14:paraId="4EAF7BD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Содержание праздников составляют ранее освоенные движения, в том числе, спортивные и гимнастические упражнения, подвижные и спортивные игры.</w:t>
      </w:r>
    </w:p>
    <w:p w14:paraId="3D2E0BD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Досуг организуется 1-2 раза в месяц во второй половине дня преимущественно на свежем воздухе, продолжительностью 30-40 минут. </w:t>
      </w:r>
    </w:p>
    <w:p w14:paraId="2A892E2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Содержание составляют: подвижные игры, игры-эстафеты, музыкально-ритмические упражнения, творческие задания.</w:t>
      </w:r>
    </w:p>
    <w:p w14:paraId="6BBCF32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AC8D63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Дни здоровья</w:t>
      </w:r>
      <w:r w:rsidRPr="00DF2EC9">
        <w:t>: педагог проводит 1 раз в квартал. В этот день проводятся оздоровительные мероприятия и туристские прогулки.</w:t>
      </w:r>
    </w:p>
    <w:p w14:paraId="15CFCF7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Туристские прогулки и экскурсии</w:t>
      </w:r>
      <w:r w:rsidRPr="00DF2EC9">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w:t>
      </w:r>
    </w:p>
    <w:p w14:paraId="60577C0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Время непрерывного движения 20 минут, с перерывом между переходами не менее 10 минут. </w:t>
      </w:r>
    </w:p>
    <w:p w14:paraId="173EB47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5B9D5C51" w14:textId="77777777" w:rsidR="00872E38" w:rsidRPr="00DF2EC9" w:rsidRDefault="00872E38" w:rsidP="00663A02">
      <w:pPr>
        <w:pStyle w:val="af6"/>
        <w:shd w:val="clear" w:color="auto" w:fill="FFFFFF"/>
        <w:spacing w:before="0" w:beforeAutospacing="0" w:after="0" w:afterAutospacing="0" w:line="276" w:lineRule="auto"/>
        <w:ind w:firstLine="284"/>
        <w:jc w:val="both"/>
      </w:pPr>
    </w:p>
    <w:p w14:paraId="3EEB86A3" w14:textId="77777777" w:rsidR="00872E38" w:rsidRPr="00DF2EC9" w:rsidRDefault="00872E38" w:rsidP="00663A02">
      <w:pPr>
        <w:pStyle w:val="af6"/>
        <w:shd w:val="clear" w:color="auto" w:fill="FFFFFF"/>
        <w:spacing w:before="0" w:beforeAutospacing="0" w:after="0" w:afterAutospacing="0" w:line="276" w:lineRule="auto"/>
        <w:ind w:firstLine="284"/>
        <w:jc w:val="both"/>
        <w:rPr>
          <w:b/>
        </w:rPr>
      </w:pPr>
      <w:r w:rsidRPr="00DF2EC9">
        <w:rPr>
          <w:b/>
        </w:rPr>
        <w:t>От 6 лет до 7 лет.</w:t>
      </w:r>
    </w:p>
    <w:p w14:paraId="6C98F4A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Основные задачи образовательной деятельности в области физического развития:</w:t>
      </w:r>
    </w:p>
    <w:p w14:paraId="42EF8C6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AEA397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06AC43B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19AF362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71BE1CA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255D6D3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C337BE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2E25D54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b/>
        </w:rPr>
        <w:t>Содержание образовательной деятельности</w:t>
      </w:r>
      <w:r w:rsidRPr="00DF2EC9">
        <w:t>.</w:t>
      </w:r>
    </w:p>
    <w:p w14:paraId="7C7364F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p>
    <w:p w14:paraId="71F4908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4E5A35C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75CE1B4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7EF9B35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C62A35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1) Основная гимнастика</w:t>
      </w:r>
      <w:r w:rsidRPr="00DF2EC9">
        <w:t xml:space="preserve"> (основные движения, общеразвивающие упражнения, ритмическая гимнастика и строевые упражнения).</w:t>
      </w:r>
    </w:p>
    <w:p w14:paraId="7F2229F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Основные движения</w:t>
      </w:r>
      <w:r w:rsidRPr="00DF2EC9">
        <w:t>:</w:t>
      </w:r>
    </w:p>
    <w:p w14:paraId="5CB1846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бросание, катание, ловля, метание</w:t>
      </w:r>
      <w:r w:rsidRPr="00DF2EC9">
        <w:t>: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21317E4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ползание, лазанье</w:t>
      </w:r>
      <w:r w:rsidRPr="00DF2EC9">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2C6EE6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ходьба</w:t>
      </w:r>
      <w:r w:rsidRPr="00DF2EC9">
        <w:t>: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24B468C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бег:</w:t>
      </w:r>
      <w:r w:rsidRPr="00DF2EC9">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3824EDE5" w14:textId="77777777" w:rsidR="00872E38" w:rsidRPr="00DF2EC9" w:rsidRDefault="00872E38" w:rsidP="00663A02">
      <w:pPr>
        <w:pStyle w:val="af6"/>
        <w:shd w:val="clear" w:color="auto" w:fill="FFFFFF"/>
        <w:spacing w:before="0" w:beforeAutospacing="0" w:after="0" w:afterAutospacing="0" w:line="276" w:lineRule="auto"/>
        <w:ind w:firstLine="284"/>
        <w:jc w:val="both"/>
        <w:rPr>
          <w:i/>
        </w:rPr>
      </w:pPr>
      <w:r w:rsidRPr="00DF2EC9">
        <w:t xml:space="preserve">- </w:t>
      </w:r>
      <w:r w:rsidRPr="00DF2EC9">
        <w:rPr>
          <w:i/>
        </w:rPr>
        <w:t>прыжки:</w:t>
      </w:r>
      <w:r w:rsidRPr="00DF2EC9">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BC732D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 xml:space="preserve">- прыжки с короткой скакалкой: </w:t>
      </w:r>
      <w:r w:rsidRPr="00DF2EC9">
        <w:t>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23F7763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в равновесии</w:t>
      </w:r>
      <w:r w:rsidRPr="00DF2EC9">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677E264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8EF13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Общеразвивающие упражнения</w:t>
      </w:r>
      <w:r w:rsidRPr="00DF2EC9">
        <w:t>:</w:t>
      </w:r>
    </w:p>
    <w:p w14:paraId="1FC7D39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кистей рук, развития и укрепления мышц рук и плечевого пояса</w:t>
      </w:r>
      <w:r w:rsidRPr="00DF2EC9">
        <w:t>: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500E471D"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развития и укрепления мышц спины и гибкости позвоночника</w:t>
      </w:r>
      <w:r w:rsidRPr="00DF2EC9">
        <w:t>: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4ECB00E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 </w:t>
      </w:r>
      <w:r w:rsidRPr="00DF2EC9">
        <w:rPr>
          <w:i/>
        </w:rPr>
        <w:t>упражнения для развития и укрепления мышц ног и брюшного пресса</w:t>
      </w:r>
      <w:r w:rsidRPr="00DF2EC9">
        <w:t>: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EE3778"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p>
    <w:p w14:paraId="39D2CE1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14:paraId="6739E80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3386546B"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Ритмическая гимнастика:</w:t>
      </w:r>
    </w:p>
    <w:p w14:paraId="43614F7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14:paraId="07330DE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CA855AB"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Строевые упражнения:</w:t>
      </w:r>
    </w:p>
    <w:p w14:paraId="70EB4E4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0E2796E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2) Подвижные игры</w:t>
      </w:r>
      <w:r w:rsidRPr="00DF2EC9">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1FD4AE9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w:t>
      </w:r>
    </w:p>
    <w:p w14:paraId="3D3A200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79EAC810"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3) Спортивные игры</w:t>
      </w:r>
      <w:r w:rsidRPr="00DF2EC9">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F09F7C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Городки</w:t>
      </w:r>
      <w:r w:rsidRPr="00DF2EC9">
        <w:t>: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C72C7A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Элементы баскетбола</w:t>
      </w:r>
      <w:r w:rsidRPr="00DF2EC9">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5A63683A"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Элементы футбола</w:t>
      </w:r>
      <w:r w:rsidRPr="00DF2EC9">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32A2696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Элементы хоккея</w:t>
      </w:r>
      <w:r w:rsidRPr="00DF2EC9">
        <w:t>: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BB1DF8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Бадминтон:</w:t>
      </w:r>
      <w:r w:rsidRPr="00DF2EC9">
        <w:t xml:space="preserve"> перебрасывание волана ракеткой на сторону партнера без сетки, через сетку, правильно удерживая ракетку.</w:t>
      </w:r>
    </w:p>
    <w:p w14:paraId="11D8C204"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Элементы настольного тенниса</w:t>
      </w:r>
      <w:r w:rsidRPr="00DF2EC9">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397DEFB"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4) Спортивные упражнения</w:t>
      </w:r>
      <w:r w:rsidRPr="00DF2EC9">
        <w:t xml:space="preserve">: </w:t>
      </w:r>
    </w:p>
    <w:p w14:paraId="3452209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DBA3AA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Катание на санках</w:t>
      </w:r>
      <w:r w:rsidRPr="00DF2EC9">
        <w:t>: игровые задания и соревнования в катании на санях на скорость.</w:t>
      </w:r>
    </w:p>
    <w:p w14:paraId="7C689F5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Ходьба на лыжах</w:t>
      </w:r>
      <w:r w:rsidRPr="00DF2EC9">
        <w:t>: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4B5867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Катание на коньках</w:t>
      </w:r>
      <w:r w:rsidRPr="00DF2EC9">
        <w:t>: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52F3CC4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Катание на двухколесном велосипеде, самокате</w:t>
      </w:r>
      <w:r w:rsidRPr="00DF2EC9">
        <w:t>: по прямой, по кругу, змейкой, объезжая препятствие, на скорость.</w:t>
      </w:r>
    </w:p>
    <w:p w14:paraId="6DF1C71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Плавание</w:t>
      </w:r>
      <w:r w:rsidRPr="00DF2EC9">
        <w:t>: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6F6EC53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u w:val="single"/>
        </w:rPr>
        <w:t>5) Формирование основ здорового образа жизни:</w:t>
      </w:r>
      <w:r w:rsidRPr="00DF2EC9">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14:paraId="0791D549"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14:paraId="00B00B7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7CB3B12F" w14:textId="77777777" w:rsidR="00872E38" w:rsidRPr="00DF2EC9" w:rsidRDefault="00872E38" w:rsidP="00663A02">
      <w:pPr>
        <w:pStyle w:val="af6"/>
        <w:shd w:val="clear" w:color="auto" w:fill="FFFFFF"/>
        <w:spacing w:before="0" w:beforeAutospacing="0" w:after="0" w:afterAutospacing="0" w:line="276" w:lineRule="auto"/>
        <w:ind w:firstLine="284"/>
        <w:jc w:val="both"/>
        <w:rPr>
          <w:u w:val="single"/>
        </w:rPr>
      </w:pPr>
      <w:r w:rsidRPr="00DF2EC9">
        <w:rPr>
          <w:u w:val="single"/>
        </w:rPr>
        <w:t>6) Активный отдых.</w:t>
      </w:r>
    </w:p>
    <w:p w14:paraId="14A14EB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Физкультурные праздники и досуги</w:t>
      </w:r>
      <w:r w:rsidRPr="00DF2EC9">
        <w:t xml:space="preserve">: педагоги организуют праздники (2 раза в год, продолжительностью не более 1,5 часов). </w:t>
      </w:r>
    </w:p>
    <w:p w14:paraId="0B5489A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4530E192"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7F4A701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65BAD1D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Дни здоровья</w:t>
      </w:r>
      <w:r w:rsidRPr="00DF2EC9">
        <w:t>: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4B11C50E"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rPr>
          <w:i/>
        </w:rPr>
        <w:t>Туристские прогулки и экскурсии</w:t>
      </w:r>
      <w:r w:rsidRPr="00DF2EC9">
        <w:t xml:space="preserve"> организуются при наличии возможностей дополнительного сопровождения и организации санитарных стоянок.</w:t>
      </w:r>
    </w:p>
    <w:p w14:paraId="03C185A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w:t>
      </w:r>
    </w:p>
    <w:p w14:paraId="323109CC"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1E519E72" w14:textId="77777777" w:rsidR="00872E38" w:rsidRPr="00DF2EC9" w:rsidRDefault="00872E38" w:rsidP="002F5AD0">
      <w:pPr>
        <w:pStyle w:val="af6"/>
        <w:shd w:val="clear" w:color="auto" w:fill="FFFFFF"/>
        <w:spacing w:before="0" w:beforeAutospacing="0" w:after="0" w:afterAutospacing="0" w:line="276" w:lineRule="auto"/>
        <w:ind w:firstLine="284"/>
        <w:jc w:val="both"/>
      </w:pPr>
      <w:r w:rsidRPr="00DF2EC9">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3C382BE5" w14:textId="77777777" w:rsidR="00872E38" w:rsidRPr="00DF2EC9" w:rsidRDefault="00872E38" w:rsidP="00663A02">
      <w:pPr>
        <w:pStyle w:val="af6"/>
        <w:shd w:val="clear" w:color="auto" w:fill="FFFFFF"/>
        <w:spacing w:before="0" w:beforeAutospacing="0" w:after="0" w:afterAutospacing="0" w:line="276" w:lineRule="auto"/>
        <w:ind w:firstLine="284"/>
        <w:jc w:val="center"/>
      </w:pPr>
      <w:r w:rsidRPr="00DF2EC9">
        <w:t>Решение совокупных задач воспитания в рамках образовательной области</w:t>
      </w:r>
    </w:p>
    <w:p w14:paraId="51F8B7AC" w14:textId="77777777" w:rsidR="00872E38" w:rsidRPr="00DF2EC9" w:rsidRDefault="00872E38" w:rsidP="002F5AD0">
      <w:pPr>
        <w:pStyle w:val="af6"/>
        <w:shd w:val="clear" w:color="auto" w:fill="FFFFFF"/>
        <w:spacing w:before="0" w:beforeAutospacing="0" w:after="0" w:afterAutospacing="0" w:line="276" w:lineRule="auto"/>
        <w:rPr>
          <w:i/>
        </w:rPr>
      </w:pPr>
      <w:r w:rsidRPr="00DF2EC9">
        <w:rPr>
          <w:b/>
        </w:rPr>
        <w:t>"Физическое развитие"</w:t>
      </w:r>
      <w:r w:rsidRPr="00DF2EC9">
        <w:t xml:space="preserve"> направлено на приобщение детей к ценностям: </w:t>
      </w:r>
      <w:r w:rsidRPr="00DF2EC9">
        <w:rPr>
          <w:i/>
        </w:rPr>
        <w:t xml:space="preserve">"Жизнь", "Здоровье". </w:t>
      </w:r>
    </w:p>
    <w:p w14:paraId="4DAB2643" w14:textId="77777777" w:rsidR="00872E38" w:rsidRPr="00DF2EC9" w:rsidRDefault="00872E38" w:rsidP="002F5AD0">
      <w:pPr>
        <w:pStyle w:val="af6"/>
        <w:shd w:val="clear" w:color="auto" w:fill="FFFFFF"/>
        <w:spacing w:before="0" w:beforeAutospacing="0" w:after="0" w:afterAutospacing="0" w:line="276" w:lineRule="auto"/>
      </w:pPr>
      <w:r w:rsidRPr="00DF2EC9">
        <w:t>Что предполагает:</w:t>
      </w:r>
    </w:p>
    <w:p w14:paraId="39E7BDF1"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A6EAC15"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формирование у ребёнка возрастосообразных представлений и знаний в области физической культуры, здоровья и безопасного образа жизни;</w:t>
      </w:r>
    </w:p>
    <w:p w14:paraId="52CC59D3"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49ED656"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воспитание активности, самостоятельности, самоуважения, коммуникабельности, уверенности и других личностных качеств;</w:t>
      </w:r>
    </w:p>
    <w:p w14:paraId="5C915D2F"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приобщение детей к ценностям, нормам и знаниям физической культуры в целях их физического развития и саморазвития;</w:t>
      </w:r>
    </w:p>
    <w:p w14:paraId="4FB0B9E7" w14:textId="77777777" w:rsidR="00872E38" w:rsidRPr="00DF2EC9" w:rsidRDefault="00872E38" w:rsidP="00663A02">
      <w:pPr>
        <w:pStyle w:val="af6"/>
        <w:shd w:val="clear" w:color="auto" w:fill="FFFFFF"/>
        <w:spacing w:before="0" w:beforeAutospacing="0" w:after="0" w:afterAutospacing="0" w:line="276" w:lineRule="auto"/>
        <w:ind w:firstLine="284"/>
        <w:jc w:val="both"/>
      </w:pPr>
      <w:r w:rsidRPr="00DF2EC9">
        <w:t>- формирование у ребёнка основных гигиенических навыков, представлений о здоровом образе жизни.</w:t>
      </w:r>
    </w:p>
    <w:p w14:paraId="49D8A6FD" w14:textId="77777777" w:rsidR="0005323C" w:rsidRDefault="0005323C" w:rsidP="00663A02">
      <w:pPr>
        <w:pStyle w:val="11"/>
        <w:shd w:val="clear" w:color="auto" w:fill="auto"/>
        <w:spacing w:line="305" w:lineRule="auto"/>
        <w:ind w:firstLine="284"/>
        <w:jc w:val="both"/>
      </w:pPr>
    </w:p>
    <w:p w14:paraId="178B0A1C" w14:textId="77777777" w:rsidR="00AB6DE8" w:rsidRPr="002115BC" w:rsidRDefault="0005323C" w:rsidP="000B15CC">
      <w:pPr>
        <w:pStyle w:val="11"/>
        <w:numPr>
          <w:ilvl w:val="1"/>
          <w:numId w:val="6"/>
        </w:numPr>
        <w:shd w:val="clear" w:color="auto" w:fill="auto"/>
        <w:spacing w:line="276" w:lineRule="auto"/>
        <w:ind w:left="0" w:firstLine="0"/>
        <w:jc w:val="center"/>
        <w:rPr>
          <w:b/>
          <w:sz w:val="28"/>
          <w:szCs w:val="28"/>
        </w:rPr>
      </w:pPr>
      <w:r w:rsidRPr="002115BC">
        <w:rPr>
          <w:b/>
          <w:sz w:val="28"/>
          <w:szCs w:val="28"/>
        </w:rPr>
        <w:t>Вариативные формы, способы, методы и средства реализации</w:t>
      </w:r>
    </w:p>
    <w:p w14:paraId="4C0F919D" w14:textId="77777777" w:rsidR="0005323C" w:rsidRPr="002115BC" w:rsidRDefault="0005323C" w:rsidP="00063EFB">
      <w:pPr>
        <w:pStyle w:val="11"/>
        <w:shd w:val="clear" w:color="auto" w:fill="auto"/>
        <w:spacing w:line="276" w:lineRule="auto"/>
        <w:ind w:firstLine="0"/>
        <w:jc w:val="center"/>
        <w:rPr>
          <w:b/>
          <w:sz w:val="28"/>
          <w:szCs w:val="28"/>
        </w:rPr>
      </w:pPr>
      <w:r w:rsidRPr="002115BC">
        <w:rPr>
          <w:b/>
          <w:sz w:val="28"/>
          <w:szCs w:val="28"/>
        </w:rPr>
        <w:t>образовательной программы дошкольного образования</w:t>
      </w:r>
    </w:p>
    <w:p w14:paraId="0C520BC8" w14:textId="77777777" w:rsidR="0005323C" w:rsidRDefault="0005323C" w:rsidP="0005323C">
      <w:pPr>
        <w:pStyle w:val="11"/>
        <w:shd w:val="clear" w:color="auto" w:fill="auto"/>
        <w:spacing w:line="305" w:lineRule="auto"/>
        <w:ind w:left="1090" w:firstLine="0"/>
        <w:rPr>
          <w:b/>
        </w:rPr>
      </w:pPr>
    </w:p>
    <w:p w14:paraId="429A9FAB" w14:textId="77777777" w:rsidR="0005323C" w:rsidRPr="00872E38" w:rsidRDefault="0005323C" w:rsidP="00AB6DE8">
      <w:pPr>
        <w:pStyle w:val="11"/>
        <w:shd w:val="clear" w:color="auto" w:fill="auto"/>
        <w:spacing w:line="276" w:lineRule="auto"/>
        <w:jc w:val="both"/>
        <w:rPr>
          <w:b/>
          <w:sz w:val="24"/>
          <w:szCs w:val="24"/>
        </w:rPr>
      </w:pPr>
      <w:r w:rsidRPr="00872E38">
        <w:rPr>
          <w:sz w:val="24"/>
          <w:szCs w:val="24"/>
        </w:rPr>
        <w:t>Д</w:t>
      </w:r>
      <w:r w:rsidR="00AB6DE8">
        <w:rPr>
          <w:sz w:val="24"/>
          <w:szCs w:val="24"/>
        </w:rPr>
        <w:t>ошкольное образование в МБДОУ</w:t>
      </w:r>
      <w:r w:rsidRPr="00872E38">
        <w:rPr>
          <w:sz w:val="24"/>
          <w:szCs w:val="24"/>
        </w:rPr>
        <w:t xml:space="preserve"> может быть получено в дошкольной образовательной организации (далее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r w:rsidRPr="00872E38">
        <w:rPr>
          <w:sz w:val="24"/>
          <w:szCs w:val="24"/>
          <w:vertAlign w:val="superscript"/>
        </w:rPr>
        <w:footnoteReference w:id="1"/>
      </w:r>
      <w:r w:rsidRPr="00872E38">
        <w:rPr>
          <w:sz w:val="24"/>
          <w:szCs w:val="24"/>
        </w:rPr>
        <w:t>.</w:t>
      </w:r>
    </w:p>
    <w:p w14:paraId="40EC3CCF" w14:textId="77777777" w:rsidR="0005323C" w:rsidRPr="00872E38" w:rsidRDefault="0005323C" w:rsidP="00AB6DE8">
      <w:pPr>
        <w:pStyle w:val="11"/>
        <w:shd w:val="clear" w:color="auto" w:fill="auto"/>
        <w:spacing w:line="276" w:lineRule="auto"/>
        <w:jc w:val="both"/>
        <w:rPr>
          <w:b/>
          <w:sz w:val="24"/>
          <w:szCs w:val="24"/>
        </w:rPr>
      </w:pPr>
      <w:r w:rsidRPr="00872E38">
        <w:rPr>
          <w:sz w:val="24"/>
          <w:szCs w:val="24"/>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w:t>
      </w:r>
      <w:r w:rsidR="002F5AD0">
        <w:rPr>
          <w:sz w:val="24"/>
          <w:szCs w:val="24"/>
        </w:rPr>
        <w:t xml:space="preserve"> </w:t>
      </w:r>
      <w:r w:rsidRPr="00872E38">
        <w:rPr>
          <w:sz w:val="24"/>
          <w:szCs w:val="24"/>
        </w:rPr>
        <w:t>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41E5BB4C" w14:textId="77777777" w:rsidR="0005323C" w:rsidRPr="003C6126" w:rsidRDefault="0005323C" w:rsidP="0005323C">
      <w:pPr>
        <w:pStyle w:val="11"/>
        <w:shd w:val="clear" w:color="auto" w:fill="auto"/>
        <w:spacing w:line="305" w:lineRule="auto"/>
        <w:jc w:val="both"/>
        <w:rPr>
          <w:b/>
        </w:rPr>
      </w:pPr>
      <w:r w:rsidRPr="00872E38">
        <w:rPr>
          <w:sz w:val="24"/>
          <w:szCs w:val="24"/>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w:t>
      </w:r>
      <w:r w:rsidR="00663A02">
        <w:rPr>
          <w:sz w:val="24"/>
          <w:szCs w:val="24"/>
        </w:rPr>
        <w:t xml:space="preserve"> </w:t>
      </w:r>
      <w:r w:rsidRPr="00872E38">
        <w:rPr>
          <w:sz w:val="24"/>
          <w:szCs w:val="24"/>
        </w:rPr>
        <w:t>редздоровью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w:t>
      </w:r>
      <w:r>
        <w:t xml:space="preserve"> 1.2.3685-21.</w:t>
      </w:r>
    </w:p>
    <w:p w14:paraId="254F343E" w14:textId="77777777" w:rsidR="0005323C" w:rsidRPr="00872E38" w:rsidRDefault="0005323C" w:rsidP="00872E38">
      <w:pPr>
        <w:pStyle w:val="11"/>
        <w:shd w:val="clear" w:color="auto" w:fill="auto"/>
        <w:tabs>
          <w:tab w:val="left" w:pos="1426"/>
        </w:tabs>
        <w:spacing w:line="276" w:lineRule="auto"/>
        <w:jc w:val="both"/>
        <w:rPr>
          <w:sz w:val="24"/>
          <w:szCs w:val="24"/>
        </w:rPr>
      </w:pPr>
      <w:r w:rsidRPr="00872E38">
        <w:rPr>
          <w:sz w:val="24"/>
          <w:szCs w:val="24"/>
        </w:rPr>
        <w:t>Согласно ФГОС ДО</w:t>
      </w:r>
      <w:r w:rsidR="00663A02">
        <w:rPr>
          <w:sz w:val="24"/>
          <w:szCs w:val="24"/>
        </w:rPr>
        <w:t xml:space="preserve"> </w:t>
      </w:r>
      <w:r w:rsidRPr="00872E38">
        <w:rPr>
          <w:sz w:val="24"/>
          <w:szCs w:val="24"/>
        </w:rPr>
        <w:t>педагог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14:paraId="6A93FBFF" w14:textId="77777777" w:rsidR="0005323C" w:rsidRPr="00872E38" w:rsidRDefault="0005323C" w:rsidP="000B15CC">
      <w:pPr>
        <w:pStyle w:val="11"/>
        <w:numPr>
          <w:ilvl w:val="0"/>
          <w:numId w:val="7"/>
        </w:numPr>
        <w:shd w:val="clear" w:color="auto" w:fill="auto"/>
        <w:tabs>
          <w:tab w:val="left" w:pos="1110"/>
        </w:tabs>
        <w:spacing w:line="276" w:lineRule="auto"/>
        <w:ind w:firstLine="740"/>
        <w:jc w:val="both"/>
        <w:rPr>
          <w:i/>
          <w:sz w:val="24"/>
          <w:szCs w:val="24"/>
        </w:rPr>
      </w:pPr>
      <w:r w:rsidRPr="00872E38">
        <w:rPr>
          <w:i/>
          <w:sz w:val="24"/>
          <w:szCs w:val="24"/>
        </w:rPr>
        <w:t>в младенческом возрасте (2 месяца - 1 год):</w:t>
      </w:r>
    </w:p>
    <w:p w14:paraId="4A375ECC"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непосредственное эмоциональное общение со взрослым;</w:t>
      </w:r>
    </w:p>
    <w:p w14:paraId="493C86EF"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двигательная деятельность (пространственно-предметные перемещения, хватание, ползание, ходьба, тактильно-двигательные игры);</w:t>
      </w:r>
    </w:p>
    <w:p w14:paraId="32115BF6"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предметно-манипулятивная деятельность (орудийные и соотносящие действия с предметами);</w:t>
      </w:r>
    </w:p>
    <w:p w14:paraId="5F01BDBD"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речевая (слушание и понимание речи взрослого, гуление, лепет и первые слова);</w:t>
      </w:r>
    </w:p>
    <w:p w14:paraId="60D8DF8A"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элементарная музыкальная деятельность (слушание музыки, танцевальные движения на основе подражания, музыкальные игры);</w:t>
      </w:r>
    </w:p>
    <w:p w14:paraId="7B048FD7" w14:textId="77777777" w:rsidR="0005323C" w:rsidRPr="00872E38" w:rsidRDefault="0005323C" w:rsidP="000B15CC">
      <w:pPr>
        <w:pStyle w:val="11"/>
        <w:numPr>
          <w:ilvl w:val="0"/>
          <w:numId w:val="7"/>
        </w:numPr>
        <w:shd w:val="clear" w:color="auto" w:fill="auto"/>
        <w:tabs>
          <w:tab w:val="left" w:pos="1139"/>
        </w:tabs>
        <w:spacing w:line="276" w:lineRule="auto"/>
        <w:ind w:firstLine="740"/>
        <w:jc w:val="both"/>
        <w:rPr>
          <w:i/>
          <w:sz w:val="24"/>
          <w:szCs w:val="24"/>
        </w:rPr>
      </w:pPr>
      <w:r w:rsidRPr="00872E38">
        <w:rPr>
          <w:i/>
          <w:sz w:val="24"/>
          <w:szCs w:val="24"/>
        </w:rPr>
        <w:t>в раннем возрасте (1 год - 3 года):</w:t>
      </w:r>
    </w:p>
    <w:p w14:paraId="790F1BB8"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предметная деятельность (орудийно-предметные действия - ест ложкой, пьет из кружки и другое);</w:t>
      </w:r>
    </w:p>
    <w:p w14:paraId="53A76258" w14:textId="77777777" w:rsid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экспериментирование с материалами и веществами (песок, вода, тесто и другие);</w:t>
      </w:r>
    </w:p>
    <w:p w14:paraId="5774B796"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ситуативно-деловое общение со взрослым и эмоционально-практическое со сверстниками под руководством взрослого;</w:t>
      </w:r>
    </w:p>
    <w:p w14:paraId="33B3EBBB"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двигательная деятельность (основные движения, общеразвивающие упражнения, простые подвижные игры);</w:t>
      </w:r>
    </w:p>
    <w:p w14:paraId="1867308A"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игровая деятельность (отобразительная и сюжетно-отобразительная игра, игры с дидактическими игрушками);</w:t>
      </w:r>
    </w:p>
    <w:p w14:paraId="49BDDC2C"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речевая (понимание речи взрослого, слушание и понимание стихов, активная речь);</w:t>
      </w:r>
    </w:p>
    <w:p w14:paraId="13B46D1D"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изобразительная деятельность (рисование, лепка) и конструирование из мелкого и крупного строительного материала;</w:t>
      </w:r>
    </w:p>
    <w:p w14:paraId="0BCA9EF2"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самообслуживание и элементарные трудовые действия (убирает игрушки, подметает веником, поливает цветы из лейки и другое);</w:t>
      </w:r>
    </w:p>
    <w:p w14:paraId="7740603C"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музыкальная деятельность (слушание музыки и исполнительство, музыкально</w:t>
      </w:r>
      <w:r w:rsidR="00663A02">
        <w:rPr>
          <w:sz w:val="24"/>
          <w:szCs w:val="24"/>
        </w:rPr>
        <w:t>-</w:t>
      </w:r>
      <w:r w:rsidR="0005323C" w:rsidRPr="00872E38">
        <w:rPr>
          <w:sz w:val="24"/>
          <w:szCs w:val="24"/>
        </w:rPr>
        <w:softHyphen/>
        <w:t>ритмические движения).</w:t>
      </w:r>
    </w:p>
    <w:p w14:paraId="7BB8D215" w14:textId="77777777" w:rsidR="0005323C" w:rsidRPr="00872E38" w:rsidRDefault="0005323C" w:rsidP="000B15CC">
      <w:pPr>
        <w:pStyle w:val="11"/>
        <w:numPr>
          <w:ilvl w:val="0"/>
          <w:numId w:val="7"/>
        </w:numPr>
        <w:shd w:val="clear" w:color="auto" w:fill="auto"/>
        <w:tabs>
          <w:tab w:val="left" w:pos="1112"/>
        </w:tabs>
        <w:spacing w:line="276" w:lineRule="auto"/>
        <w:ind w:firstLine="740"/>
        <w:jc w:val="both"/>
        <w:rPr>
          <w:i/>
          <w:sz w:val="24"/>
          <w:szCs w:val="24"/>
        </w:rPr>
      </w:pPr>
      <w:r w:rsidRPr="00872E38">
        <w:rPr>
          <w:i/>
          <w:sz w:val="24"/>
          <w:szCs w:val="24"/>
        </w:rPr>
        <w:t>в дошкольном возрасте (3 года - 8 лет):</w:t>
      </w:r>
    </w:p>
    <w:p w14:paraId="7C606C3B"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14:paraId="1A251656"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663A02">
        <w:rPr>
          <w:sz w:val="24"/>
          <w:szCs w:val="24"/>
        </w:rPr>
        <w:t>-</w:t>
      </w:r>
      <w:r w:rsidR="0005323C" w:rsidRPr="00872E38">
        <w:rPr>
          <w:sz w:val="24"/>
          <w:szCs w:val="24"/>
        </w:rPr>
        <w:softHyphen/>
        <w:t>деловое);</w:t>
      </w:r>
    </w:p>
    <w:p w14:paraId="1BD6A14F"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речевая деятельность (слушание речи взрослого и сверстников, активная диалогическая и монологическая речь);</w:t>
      </w:r>
    </w:p>
    <w:p w14:paraId="13F712CB"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познавательно-исследовательская деятельность и экспериментирование;</w:t>
      </w:r>
    </w:p>
    <w:p w14:paraId="0898A6FA"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14:paraId="634A8542"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3CE716E9"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w:t>
      </w:r>
      <w:r w:rsidR="0005323C" w:rsidRPr="00872E38">
        <w:rPr>
          <w:sz w:val="24"/>
          <w:szCs w:val="24"/>
        </w:rPr>
        <w:t>элементарная трудовая деятельность (самообслуживание, хозяйственно</w:t>
      </w:r>
      <w:r w:rsidR="00663A02">
        <w:rPr>
          <w:sz w:val="24"/>
          <w:szCs w:val="24"/>
        </w:rPr>
        <w:t>-</w:t>
      </w:r>
      <w:r w:rsidR="0005323C" w:rsidRPr="00872E38">
        <w:rPr>
          <w:sz w:val="24"/>
          <w:szCs w:val="24"/>
        </w:rPr>
        <w:softHyphen/>
        <w:t>бытовой труд, труд в природе, ручной труд);</w:t>
      </w:r>
    </w:p>
    <w:p w14:paraId="0866ABA2"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65D32829" w14:textId="77777777" w:rsidR="00872E38" w:rsidRDefault="00872E38" w:rsidP="00AB6DE8">
      <w:pPr>
        <w:pStyle w:val="11"/>
        <w:shd w:val="clear" w:color="auto" w:fill="auto"/>
        <w:tabs>
          <w:tab w:val="left" w:pos="1400"/>
        </w:tabs>
        <w:spacing w:line="276" w:lineRule="auto"/>
        <w:ind w:firstLine="0"/>
        <w:rPr>
          <w:b/>
          <w:sz w:val="24"/>
          <w:szCs w:val="24"/>
        </w:rPr>
      </w:pPr>
    </w:p>
    <w:p w14:paraId="70B8A394" w14:textId="77777777" w:rsidR="00AB6DE8" w:rsidRDefault="0005323C" w:rsidP="00AB6DE8">
      <w:pPr>
        <w:pStyle w:val="11"/>
        <w:shd w:val="clear" w:color="auto" w:fill="auto"/>
        <w:tabs>
          <w:tab w:val="left" w:pos="1400"/>
        </w:tabs>
        <w:spacing w:line="276" w:lineRule="auto"/>
        <w:jc w:val="center"/>
        <w:rPr>
          <w:b/>
          <w:sz w:val="24"/>
          <w:szCs w:val="24"/>
        </w:rPr>
      </w:pPr>
      <w:r w:rsidRPr="00872E38">
        <w:rPr>
          <w:b/>
          <w:sz w:val="24"/>
          <w:szCs w:val="24"/>
        </w:rPr>
        <w:t>Для достижения задач воспитания в ходе реализации образовательной программы педагог может использовать следующие методы:</w:t>
      </w:r>
    </w:p>
    <w:p w14:paraId="76685A2D" w14:textId="77777777" w:rsidR="005030BA" w:rsidRPr="00872E38" w:rsidRDefault="005030BA" w:rsidP="00AB6DE8">
      <w:pPr>
        <w:pStyle w:val="11"/>
        <w:shd w:val="clear" w:color="auto" w:fill="auto"/>
        <w:tabs>
          <w:tab w:val="left" w:pos="1400"/>
        </w:tabs>
        <w:spacing w:line="276" w:lineRule="auto"/>
        <w:jc w:val="center"/>
        <w:rPr>
          <w:b/>
          <w:sz w:val="24"/>
          <w:szCs w:val="24"/>
        </w:rPr>
      </w:pPr>
    </w:p>
    <w:p w14:paraId="1C586277"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5C63B49"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0DD2102" w14:textId="77777777" w:rsidR="0005323C"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мотивации опыта поведения и деятельности (поощрение, методы развития эмоций, игры, соревнования, проектные методы).</w:t>
      </w:r>
    </w:p>
    <w:p w14:paraId="5E481A20" w14:textId="77777777" w:rsidR="00063EFB" w:rsidRPr="00872E38" w:rsidRDefault="00063EFB" w:rsidP="00872E38">
      <w:pPr>
        <w:pStyle w:val="11"/>
        <w:shd w:val="clear" w:color="auto" w:fill="auto"/>
        <w:spacing w:line="276" w:lineRule="auto"/>
        <w:ind w:firstLine="0"/>
        <w:jc w:val="both"/>
        <w:rPr>
          <w:sz w:val="24"/>
          <w:szCs w:val="24"/>
        </w:rPr>
      </w:pPr>
    </w:p>
    <w:p w14:paraId="0F1F13A5" w14:textId="77777777" w:rsidR="0005323C" w:rsidRPr="00872E38" w:rsidRDefault="005030BA" w:rsidP="00872E38">
      <w:pPr>
        <w:pStyle w:val="11"/>
        <w:shd w:val="clear" w:color="auto" w:fill="auto"/>
        <w:tabs>
          <w:tab w:val="left" w:pos="1616"/>
        </w:tabs>
        <w:spacing w:line="276" w:lineRule="auto"/>
        <w:ind w:firstLine="0"/>
        <w:jc w:val="both"/>
        <w:rPr>
          <w:sz w:val="24"/>
          <w:szCs w:val="24"/>
        </w:rPr>
      </w:pPr>
      <w:r>
        <w:rPr>
          <w:sz w:val="24"/>
          <w:szCs w:val="24"/>
        </w:rPr>
        <w:t xml:space="preserve">      </w:t>
      </w:r>
      <w:r w:rsidR="0005323C" w:rsidRPr="00AB6DE8">
        <w:rPr>
          <w:sz w:val="24"/>
          <w:szCs w:val="24"/>
        </w:rPr>
        <w:t>При организации обучения целесообразно дополнять</w:t>
      </w:r>
      <w:r w:rsidR="00663A02">
        <w:rPr>
          <w:sz w:val="24"/>
          <w:szCs w:val="24"/>
        </w:rPr>
        <w:t xml:space="preserve"> </w:t>
      </w:r>
      <w:r w:rsidR="0005323C" w:rsidRPr="00AB6DE8">
        <w:rPr>
          <w:sz w:val="24"/>
          <w:szCs w:val="24"/>
        </w:rPr>
        <w:t>традиционные</w:t>
      </w:r>
      <w:r w:rsidR="00663A02">
        <w:rPr>
          <w:sz w:val="24"/>
          <w:szCs w:val="24"/>
        </w:rPr>
        <w:t xml:space="preserve"> </w:t>
      </w:r>
      <w:r w:rsidR="0005323C" w:rsidRPr="00063EFB">
        <w:rPr>
          <w:b/>
          <w:sz w:val="24"/>
          <w:szCs w:val="24"/>
        </w:rPr>
        <w:t>методы</w:t>
      </w:r>
      <w:r w:rsidR="00063EFB">
        <w:rPr>
          <w:sz w:val="24"/>
          <w:szCs w:val="24"/>
        </w:rPr>
        <w:t xml:space="preserve"> </w:t>
      </w:r>
      <w:r w:rsidR="0005323C" w:rsidRPr="00872E38">
        <w:rPr>
          <w:sz w:val="24"/>
          <w:szCs w:val="24"/>
        </w:rPr>
        <w:t>(словесные, наглядные, практические) методами, в основу которых положен характер</w:t>
      </w:r>
      <w:r w:rsidR="00663A02">
        <w:rPr>
          <w:sz w:val="24"/>
          <w:szCs w:val="24"/>
        </w:rPr>
        <w:t xml:space="preserve"> </w:t>
      </w:r>
      <w:r w:rsidR="0005323C" w:rsidRPr="00872E38">
        <w:rPr>
          <w:sz w:val="24"/>
          <w:szCs w:val="24"/>
        </w:rPr>
        <w:t>познавательной деятельности детей:</w:t>
      </w:r>
    </w:p>
    <w:p w14:paraId="36416880" w14:textId="77777777" w:rsidR="0005323C" w:rsidRPr="00872E38" w:rsidRDefault="0005323C" w:rsidP="000B15CC">
      <w:pPr>
        <w:pStyle w:val="11"/>
        <w:numPr>
          <w:ilvl w:val="0"/>
          <w:numId w:val="8"/>
        </w:numPr>
        <w:shd w:val="clear" w:color="auto" w:fill="auto"/>
        <w:tabs>
          <w:tab w:val="left" w:pos="426"/>
        </w:tabs>
        <w:spacing w:line="276" w:lineRule="auto"/>
        <w:ind w:firstLine="0"/>
        <w:jc w:val="both"/>
        <w:rPr>
          <w:sz w:val="24"/>
          <w:szCs w:val="24"/>
        </w:rPr>
      </w:pPr>
      <w:r w:rsidRPr="00872E38">
        <w:rPr>
          <w:sz w:val="24"/>
          <w:szCs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0652BBE3" w14:textId="77777777" w:rsidR="0005323C" w:rsidRPr="00872E38" w:rsidRDefault="0005323C" w:rsidP="000B15CC">
      <w:pPr>
        <w:pStyle w:val="11"/>
        <w:numPr>
          <w:ilvl w:val="0"/>
          <w:numId w:val="8"/>
        </w:numPr>
        <w:shd w:val="clear" w:color="auto" w:fill="auto"/>
        <w:tabs>
          <w:tab w:val="left" w:pos="426"/>
        </w:tabs>
        <w:spacing w:line="276" w:lineRule="auto"/>
        <w:ind w:firstLine="0"/>
        <w:jc w:val="both"/>
        <w:rPr>
          <w:sz w:val="24"/>
          <w:szCs w:val="24"/>
        </w:rPr>
      </w:pPr>
      <w:r w:rsidRPr="00872E38">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2EFEAE96" w14:textId="77777777" w:rsidR="0005323C" w:rsidRPr="00872E38" w:rsidRDefault="0005323C" w:rsidP="000B15CC">
      <w:pPr>
        <w:pStyle w:val="11"/>
        <w:numPr>
          <w:ilvl w:val="0"/>
          <w:numId w:val="8"/>
        </w:numPr>
        <w:shd w:val="clear" w:color="auto" w:fill="auto"/>
        <w:tabs>
          <w:tab w:val="left" w:pos="426"/>
        </w:tabs>
        <w:spacing w:line="276" w:lineRule="auto"/>
        <w:ind w:firstLine="0"/>
        <w:jc w:val="both"/>
        <w:rPr>
          <w:sz w:val="24"/>
          <w:szCs w:val="24"/>
        </w:rPr>
      </w:pPr>
      <w:r w:rsidRPr="00872E38">
        <w:rPr>
          <w:sz w:val="24"/>
          <w:szCs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14:paraId="7B7C7007" w14:textId="77777777" w:rsidR="0005323C" w:rsidRPr="00872E38" w:rsidRDefault="0005323C" w:rsidP="000B15CC">
      <w:pPr>
        <w:pStyle w:val="11"/>
        <w:numPr>
          <w:ilvl w:val="0"/>
          <w:numId w:val="8"/>
        </w:numPr>
        <w:shd w:val="clear" w:color="auto" w:fill="auto"/>
        <w:tabs>
          <w:tab w:val="left" w:pos="426"/>
        </w:tabs>
        <w:spacing w:line="276" w:lineRule="auto"/>
        <w:ind w:firstLine="0"/>
        <w:jc w:val="both"/>
        <w:rPr>
          <w:sz w:val="24"/>
          <w:szCs w:val="24"/>
        </w:rPr>
      </w:pPr>
      <w:r w:rsidRPr="00872E38">
        <w:rPr>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6FE2BDF1" w14:textId="77777777" w:rsidR="0005323C" w:rsidRDefault="0005323C" w:rsidP="000B15CC">
      <w:pPr>
        <w:pStyle w:val="11"/>
        <w:numPr>
          <w:ilvl w:val="0"/>
          <w:numId w:val="8"/>
        </w:numPr>
        <w:shd w:val="clear" w:color="auto" w:fill="auto"/>
        <w:tabs>
          <w:tab w:val="left" w:pos="426"/>
        </w:tabs>
        <w:spacing w:line="276" w:lineRule="auto"/>
        <w:ind w:firstLine="0"/>
        <w:jc w:val="both"/>
        <w:rPr>
          <w:sz w:val="24"/>
          <w:szCs w:val="24"/>
        </w:rPr>
      </w:pPr>
      <w:r w:rsidRPr="00872E38">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689DBB10" w14:textId="77777777" w:rsidR="00063EFB" w:rsidRPr="00872E38" w:rsidRDefault="00063EFB" w:rsidP="00063EFB">
      <w:pPr>
        <w:pStyle w:val="11"/>
        <w:shd w:val="clear" w:color="auto" w:fill="auto"/>
        <w:tabs>
          <w:tab w:val="left" w:pos="426"/>
        </w:tabs>
        <w:spacing w:line="276" w:lineRule="auto"/>
        <w:ind w:firstLine="0"/>
        <w:jc w:val="both"/>
        <w:rPr>
          <w:sz w:val="24"/>
          <w:szCs w:val="24"/>
        </w:rPr>
      </w:pPr>
    </w:p>
    <w:p w14:paraId="061E400A" w14:textId="77777777" w:rsidR="0005323C" w:rsidRPr="00872E38" w:rsidRDefault="0005323C" w:rsidP="00872E38">
      <w:pPr>
        <w:pStyle w:val="11"/>
        <w:shd w:val="clear" w:color="auto" w:fill="auto"/>
        <w:tabs>
          <w:tab w:val="left" w:pos="1093"/>
        </w:tabs>
        <w:spacing w:line="276" w:lineRule="auto"/>
        <w:ind w:firstLine="0"/>
        <w:jc w:val="both"/>
        <w:rPr>
          <w:sz w:val="24"/>
          <w:szCs w:val="24"/>
        </w:rPr>
      </w:pPr>
      <w:r w:rsidRPr="00872E38">
        <w:rPr>
          <w:sz w:val="24"/>
          <w:szCs w:val="24"/>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518B7056" w14:textId="77777777" w:rsidR="0005323C" w:rsidRPr="00872E38" w:rsidRDefault="0005323C" w:rsidP="00872E38">
      <w:pPr>
        <w:pStyle w:val="11"/>
        <w:shd w:val="clear" w:color="auto" w:fill="auto"/>
        <w:tabs>
          <w:tab w:val="left" w:pos="1093"/>
        </w:tabs>
        <w:spacing w:line="276" w:lineRule="auto"/>
        <w:ind w:firstLine="0"/>
        <w:jc w:val="both"/>
        <w:rPr>
          <w:sz w:val="24"/>
          <w:szCs w:val="24"/>
        </w:rPr>
      </w:pPr>
      <w:r w:rsidRPr="00872E38">
        <w:rPr>
          <w:sz w:val="24"/>
          <w:szCs w:val="24"/>
        </w:rPr>
        <w:t xml:space="preserve">        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w:t>
      </w:r>
    </w:p>
    <w:p w14:paraId="6D616FA0"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демонстрационные и раздаточные;</w:t>
      </w:r>
    </w:p>
    <w:p w14:paraId="4E044BE7"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визуальные, аудийные, аудиовизуальные;</w:t>
      </w:r>
    </w:p>
    <w:p w14:paraId="15E0C3A6"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естественные и искусственные;</w:t>
      </w:r>
    </w:p>
    <w:p w14:paraId="6ABE6BE7"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реальные и виртуальные.</w:t>
      </w:r>
    </w:p>
    <w:p w14:paraId="263E6A64" w14:textId="77777777" w:rsidR="0005323C" w:rsidRPr="00872E38" w:rsidRDefault="0005323C" w:rsidP="00872E38">
      <w:pPr>
        <w:pStyle w:val="11"/>
        <w:shd w:val="clear" w:color="auto" w:fill="auto"/>
        <w:tabs>
          <w:tab w:val="left" w:pos="1396"/>
        </w:tabs>
        <w:spacing w:line="276" w:lineRule="auto"/>
        <w:jc w:val="both"/>
        <w:rPr>
          <w:sz w:val="24"/>
          <w:szCs w:val="24"/>
        </w:rPr>
      </w:pPr>
      <w:r w:rsidRPr="00063EFB">
        <w:rPr>
          <w:b/>
          <w:sz w:val="24"/>
          <w:szCs w:val="24"/>
        </w:rPr>
        <w:t>Средства</w:t>
      </w:r>
      <w:r w:rsidRPr="00872E38">
        <w:rPr>
          <w:sz w:val="24"/>
          <w:szCs w:val="24"/>
        </w:rPr>
        <w:t>, указанные в образовательной программы, используются для развития следующих видов деятельности детей:</w:t>
      </w:r>
    </w:p>
    <w:p w14:paraId="43844044"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двигательной (оборудование для ходьбы, бега, ползания, лазанья, прыгания, занятий с мячом и другое);</w:t>
      </w:r>
    </w:p>
    <w:p w14:paraId="43A2448C"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предметной (образные и дидактические игрушки, реальные предметы и другое);</w:t>
      </w:r>
    </w:p>
    <w:p w14:paraId="432C9284"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игровой (игры, игрушки, игровое оборудование и другое);</w:t>
      </w:r>
    </w:p>
    <w:p w14:paraId="1FFD9BC3"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коммуникативной (дидактический материал, предметы, игрушки, видеофильмы и другое);</w:t>
      </w:r>
    </w:p>
    <w:p w14:paraId="5F4D3818"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познавательно-исследовательской и экспериментирования (натуральные предметы и</w:t>
      </w:r>
      <w:r w:rsidR="00663A02">
        <w:rPr>
          <w:sz w:val="24"/>
          <w:szCs w:val="24"/>
        </w:rPr>
        <w:t xml:space="preserve"> </w:t>
      </w:r>
      <w:r w:rsidR="0005323C" w:rsidRPr="00872E38">
        <w:rPr>
          <w:sz w:val="24"/>
          <w:szCs w:val="24"/>
        </w:rPr>
        <w:t>оборудование для исследования и образно-символический материал, в том числе макеты, плакаты, модели, схемы и другое);</w:t>
      </w:r>
    </w:p>
    <w:p w14:paraId="306DC9A9"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чтения художественной литературы (книги для детского чтения, в том числе аудиокниги, иллюстративный материал);</w:t>
      </w:r>
    </w:p>
    <w:p w14:paraId="7EDE232B"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трудовой (оборудование и инвентарь для всех видов труда);</w:t>
      </w:r>
    </w:p>
    <w:p w14:paraId="2AF83377"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продуктивной (оборудование и материалы для лепки, аппликации, рисования и конструирования);</w:t>
      </w:r>
    </w:p>
    <w:p w14:paraId="0EDB260A" w14:textId="77777777" w:rsidR="0005323C" w:rsidRPr="00872E38" w:rsidRDefault="00872E38" w:rsidP="00872E38">
      <w:pPr>
        <w:pStyle w:val="11"/>
        <w:shd w:val="clear" w:color="auto" w:fill="auto"/>
        <w:spacing w:line="276" w:lineRule="auto"/>
        <w:ind w:firstLine="0"/>
        <w:jc w:val="both"/>
        <w:rPr>
          <w:sz w:val="24"/>
          <w:szCs w:val="24"/>
        </w:rPr>
      </w:pPr>
      <w:r>
        <w:rPr>
          <w:sz w:val="24"/>
          <w:szCs w:val="24"/>
        </w:rPr>
        <w:t xml:space="preserve">- </w:t>
      </w:r>
      <w:r w:rsidR="0005323C" w:rsidRPr="00872E38">
        <w:rPr>
          <w:sz w:val="24"/>
          <w:szCs w:val="24"/>
        </w:rPr>
        <w:t>музыкальной (детские музыкальные инструменты, дидактический материал и другое).</w:t>
      </w:r>
    </w:p>
    <w:p w14:paraId="084EFDE4" w14:textId="77777777" w:rsidR="0005323C" w:rsidRPr="00872E38" w:rsidRDefault="0005323C" w:rsidP="00872E38">
      <w:pPr>
        <w:pStyle w:val="11"/>
        <w:shd w:val="clear" w:color="auto" w:fill="auto"/>
        <w:tabs>
          <w:tab w:val="left" w:pos="1411"/>
        </w:tabs>
        <w:spacing w:line="276" w:lineRule="auto"/>
        <w:jc w:val="both"/>
        <w:rPr>
          <w:sz w:val="24"/>
          <w:szCs w:val="24"/>
        </w:rPr>
      </w:pPr>
      <w:r w:rsidRPr="00872E38">
        <w:rPr>
          <w:sz w:val="24"/>
          <w:szCs w:val="24"/>
        </w:rPr>
        <w:t>Дошкольная образовательная 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14:paraId="596EC667" w14:textId="77777777" w:rsidR="0005323C" w:rsidRPr="00872E38" w:rsidRDefault="0005323C" w:rsidP="00872E38">
      <w:pPr>
        <w:pStyle w:val="11"/>
        <w:shd w:val="clear" w:color="auto" w:fill="auto"/>
        <w:tabs>
          <w:tab w:val="left" w:pos="1523"/>
        </w:tabs>
        <w:spacing w:line="276" w:lineRule="auto"/>
        <w:jc w:val="both"/>
        <w:rPr>
          <w:sz w:val="24"/>
          <w:szCs w:val="24"/>
        </w:rPr>
      </w:pPr>
      <w:r w:rsidRPr="00872E38">
        <w:rPr>
          <w:sz w:val="24"/>
          <w:szCs w:val="24"/>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09BE4E90" w14:textId="77777777" w:rsidR="0005323C" w:rsidRPr="00872E38" w:rsidRDefault="0005323C" w:rsidP="00872E38">
      <w:pPr>
        <w:pStyle w:val="11"/>
        <w:shd w:val="clear" w:color="auto" w:fill="auto"/>
        <w:tabs>
          <w:tab w:val="left" w:pos="1528"/>
        </w:tabs>
        <w:spacing w:line="276" w:lineRule="auto"/>
        <w:jc w:val="both"/>
        <w:rPr>
          <w:sz w:val="24"/>
          <w:szCs w:val="24"/>
        </w:rPr>
      </w:pPr>
      <w:r w:rsidRPr="00872E38">
        <w:rPr>
          <w:sz w:val="24"/>
          <w:szCs w:val="24"/>
        </w:rPr>
        <w:t>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64D8A86D" w14:textId="77777777" w:rsidR="0005323C" w:rsidRDefault="0005323C" w:rsidP="00872E38">
      <w:pPr>
        <w:pStyle w:val="11"/>
        <w:shd w:val="clear" w:color="auto" w:fill="auto"/>
        <w:tabs>
          <w:tab w:val="left" w:pos="1533"/>
        </w:tabs>
        <w:spacing w:line="276" w:lineRule="auto"/>
        <w:jc w:val="both"/>
        <w:rPr>
          <w:sz w:val="24"/>
          <w:szCs w:val="24"/>
        </w:rPr>
      </w:pPr>
      <w:r w:rsidRPr="00872E38">
        <w:rPr>
          <w:sz w:val="24"/>
          <w:szCs w:val="24"/>
        </w:rPr>
        <w:t>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66C24DB0" w14:textId="77777777" w:rsidR="005030BA" w:rsidRPr="00872E38" w:rsidRDefault="005030BA" w:rsidP="00872E38">
      <w:pPr>
        <w:pStyle w:val="11"/>
        <w:shd w:val="clear" w:color="auto" w:fill="auto"/>
        <w:tabs>
          <w:tab w:val="left" w:pos="1533"/>
        </w:tabs>
        <w:spacing w:line="276" w:lineRule="auto"/>
        <w:jc w:val="both"/>
        <w:rPr>
          <w:sz w:val="24"/>
          <w:szCs w:val="24"/>
        </w:rPr>
      </w:pPr>
    </w:p>
    <w:p w14:paraId="472B4EF3" w14:textId="77777777" w:rsidR="0005323C" w:rsidRPr="00AB6DE8" w:rsidRDefault="0005323C" w:rsidP="00082E2C">
      <w:pPr>
        <w:pStyle w:val="af5"/>
        <w:spacing w:after="0" w:line="276" w:lineRule="auto"/>
        <w:ind w:left="0" w:firstLine="0"/>
        <w:rPr>
          <w:szCs w:val="24"/>
        </w:rPr>
      </w:pPr>
      <w:r w:rsidRPr="00DD2D5A">
        <w:rPr>
          <w:b/>
          <w:szCs w:val="24"/>
        </w:rPr>
        <w:t>Вариативные формы, способы, метод</w:t>
      </w:r>
      <w:r>
        <w:rPr>
          <w:b/>
          <w:szCs w:val="24"/>
        </w:rPr>
        <w:t xml:space="preserve">ы и средства реализации </w:t>
      </w:r>
      <w:r w:rsidRPr="00DD2D5A">
        <w:rPr>
          <w:b/>
          <w:szCs w:val="24"/>
        </w:rPr>
        <w:t>образовательной программы дошкольного образования</w:t>
      </w:r>
      <w:r w:rsidR="00663A02">
        <w:rPr>
          <w:b/>
          <w:szCs w:val="24"/>
        </w:rPr>
        <w:t xml:space="preserve"> </w:t>
      </w:r>
      <w:r w:rsidRPr="00AB6DE8">
        <w:rPr>
          <w:b/>
          <w:szCs w:val="24"/>
        </w:rPr>
        <w:t>с учетом возрастных и индивидуальных особенностей воспитанников в соответствии с федеральным образовательным стандартом дошкольного образования</w:t>
      </w:r>
    </w:p>
    <w:p w14:paraId="63809D56" w14:textId="77777777" w:rsidR="0005323C" w:rsidRDefault="0005323C" w:rsidP="0005323C">
      <w:pPr>
        <w:spacing w:after="0"/>
        <w:jc w:val="center"/>
        <w:rPr>
          <w:rFonts w:ascii="Times New Roman" w:hAnsi="Times New Roman"/>
          <w:b/>
          <w:sz w:val="24"/>
          <w:szCs w:val="24"/>
        </w:rPr>
      </w:pPr>
    </w:p>
    <w:p w14:paraId="5820DD02" w14:textId="77777777" w:rsidR="0005323C" w:rsidRPr="00EB5046" w:rsidRDefault="0005323C" w:rsidP="0005323C">
      <w:pPr>
        <w:spacing w:after="0"/>
        <w:ind w:firstLine="567"/>
        <w:jc w:val="both"/>
        <w:rPr>
          <w:rFonts w:ascii="Times New Roman" w:hAnsi="Times New Roman"/>
          <w:sz w:val="24"/>
          <w:szCs w:val="24"/>
        </w:rPr>
      </w:pPr>
      <w:r w:rsidRPr="00EB5046">
        <w:rPr>
          <w:rFonts w:ascii="Times New Roman" w:hAnsi="Times New Roman"/>
          <w:b/>
          <w:sz w:val="24"/>
          <w:szCs w:val="24"/>
        </w:rPr>
        <w:t>Формы реализации Программы</w:t>
      </w:r>
      <w:r w:rsidRPr="00EB5046">
        <w:rPr>
          <w:rFonts w:ascii="Times New Roman" w:hAnsi="Times New Roman"/>
          <w:sz w:val="24"/>
          <w:szCs w:val="24"/>
        </w:rPr>
        <w:t xml:space="preserve"> (организационные формы) — это внешнее выражение согласованной деятельности педагога и воспитанников, осуществляемой в определенном порядке и режиме. Они имеют социальную обусловленность, возникают и совершенствуются в связи с развитием дидактических систем.</w:t>
      </w:r>
    </w:p>
    <w:p w14:paraId="7FCB7DB9" w14:textId="77777777" w:rsidR="0005323C" w:rsidRPr="00EB5046" w:rsidRDefault="0005323C" w:rsidP="0005323C">
      <w:pPr>
        <w:spacing w:after="0"/>
        <w:jc w:val="both"/>
        <w:rPr>
          <w:rFonts w:ascii="Times New Roman" w:hAnsi="Times New Roman"/>
          <w:sz w:val="24"/>
          <w:szCs w:val="24"/>
        </w:rPr>
      </w:pPr>
      <w:r w:rsidRPr="00EB5046">
        <w:rPr>
          <w:rFonts w:ascii="Times New Roman" w:hAnsi="Times New Roman"/>
          <w:sz w:val="24"/>
          <w:szCs w:val="24"/>
        </w:rPr>
        <w:t>Способы реализации Программы</w:t>
      </w:r>
    </w:p>
    <w:p w14:paraId="3CA326E8" w14:textId="77777777" w:rsidR="0005323C" w:rsidRPr="00EB5046" w:rsidRDefault="0005323C" w:rsidP="0005323C">
      <w:pPr>
        <w:spacing w:after="0"/>
        <w:ind w:firstLine="567"/>
        <w:jc w:val="both"/>
        <w:rPr>
          <w:rFonts w:ascii="Times New Roman" w:hAnsi="Times New Roman"/>
          <w:sz w:val="24"/>
          <w:szCs w:val="24"/>
        </w:rPr>
      </w:pPr>
      <w:r w:rsidRPr="00EB5046">
        <w:rPr>
          <w:rFonts w:ascii="Times New Roman" w:hAnsi="Times New Roman"/>
          <w:b/>
          <w:sz w:val="24"/>
          <w:szCs w:val="24"/>
        </w:rPr>
        <w:tab/>
        <w:t>Методы реализации Программы</w:t>
      </w:r>
      <w:r w:rsidRPr="00EB5046">
        <w:rPr>
          <w:rFonts w:ascii="Times New Roman" w:hAnsi="Times New Roman"/>
          <w:sz w:val="24"/>
          <w:szCs w:val="24"/>
        </w:rPr>
        <w:t xml:space="preserve">  — это способ совместной деятельности педагога  и воспитанников, в результате которой происходит передача знаний, а так же умений и навыков</w:t>
      </w:r>
    </w:p>
    <w:p w14:paraId="5A186021" w14:textId="77777777" w:rsidR="0005323C" w:rsidRDefault="0005323C" w:rsidP="0005323C">
      <w:pPr>
        <w:spacing w:after="0"/>
        <w:ind w:firstLine="567"/>
        <w:jc w:val="both"/>
        <w:rPr>
          <w:rFonts w:ascii="Times New Roman" w:hAnsi="Times New Roman"/>
          <w:sz w:val="24"/>
          <w:szCs w:val="24"/>
        </w:rPr>
      </w:pPr>
      <w:r w:rsidRPr="00EB5046">
        <w:rPr>
          <w:rFonts w:ascii="Times New Roman" w:hAnsi="Times New Roman"/>
          <w:b/>
          <w:sz w:val="24"/>
          <w:szCs w:val="24"/>
        </w:rPr>
        <w:tab/>
        <w:t>Средства реализации Программы</w:t>
      </w:r>
      <w:r w:rsidRPr="00EB5046">
        <w:rPr>
          <w:rFonts w:ascii="Times New Roman" w:hAnsi="Times New Roman"/>
          <w:sz w:val="24"/>
          <w:szCs w:val="24"/>
        </w:rPr>
        <w:t xml:space="preserve"> (средства обучения)  – это материальные объекты и предметы естественной природы, а также искусственно созданные человеком, используемые в учебно-воспитательном процессе в качестве носителей учебной информации и инструмента </w:t>
      </w:r>
      <w:r>
        <w:rPr>
          <w:rFonts w:ascii="Times New Roman" w:hAnsi="Times New Roman"/>
          <w:sz w:val="24"/>
          <w:szCs w:val="24"/>
        </w:rPr>
        <w:t>деятельности педагога и обучающего</w:t>
      </w:r>
      <w:r w:rsidRPr="00EB5046">
        <w:rPr>
          <w:rFonts w:ascii="Times New Roman" w:hAnsi="Times New Roman"/>
          <w:sz w:val="24"/>
          <w:szCs w:val="24"/>
        </w:rPr>
        <w:t xml:space="preserve"> для достижения поставленных целей обучения, воспитания и развития.</w:t>
      </w:r>
    </w:p>
    <w:p w14:paraId="742CC79F" w14:textId="77777777" w:rsidR="00AB6DE8" w:rsidRDefault="00AB6DE8" w:rsidP="0005323C">
      <w:pPr>
        <w:spacing w:after="0"/>
        <w:ind w:firstLine="567"/>
        <w:jc w:val="both"/>
        <w:rPr>
          <w:rFonts w:ascii="Times New Roman" w:hAnsi="Times New Roman"/>
          <w:sz w:val="24"/>
          <w:szCs w:val="24"/>
        </w:rPr>
      </w:pPr>
    </w:p>
    <w:p w14:paraId="74F325B4" w14:textId="77777777" w:rsidR="00063EFB" w:rsidRPr="00EB5046" w:rsidRDefault="00063EFB" w:rsidP="0005323C">
      <w:pPr>
        <w:spacing w:after="0"/>
        <w:ind w:firstLine="567"/>
        <w:jc w:val="both"/>
        <w:rPr>
          <w:rFonts w:ascii="Times New Roman" w:hAnsi="Times New Roman"/>
          <w:sz w:val="24"/>
          <w:szCs w:val="24"/>
        </w:rPr>
      </w:pPr>
    </w:p>
    <w:p w14:paraId="2EFA6FD7" w14:textId="77777777" w:rsidR="0005323C" w:rsidRDefault="0005323C" w:rsidP="00063EFB">
      <w:pPr>
        <w:pStyle w:val="7"/>
        <w:shd w:val="clear" w:color="auto" w:fill="auto"/>
        <w:spacing w:after="0" w:line="276" w:lineRule="auto"/>
        <w:ind w:left="-284" w:right="60" w:firstLine="284"/>
        <w:jc w:val="center"/>
        <w:rPr>
          <w:rStyle w:val="41"/>
          <w:b/>
          <w:sz w:val="24"/>
          <w:szCs w:val="24"/>
        </w:rPr>
      </w:pPr>
      <w:r>
        <w:rPr>
          <w:rStyle w:val="41"/>
          <w:b/>
          <w:sz w:val="24"/>
          <w:szCs w:val="24"/>
        </w:rPr>
        <w:t xml:space="preserve">Образовательная область </w:t>
      </w:r>
      <w:r w:rsidRPr="00EB5046">
        <w:rPr>
          <w:rStyle w:val="41"/>
          <w:b/>
          <w:sz w:val="24"/>
          <w:szCs w:val="24"/>
        </w:rPr>
        <w:t xml:space="preserve">«Социально-коммуникативное развитие» </w:t>
      </w:r>
    </w:p>
    <w:p w14:paraId="58A151E9" w14:textId="77777777" w:rsidR="0005323C" w:rsidRDefault="0005323C" w:rsidP="0005323C">
      <w:pPr>
        <w:pStyle w:val="7"/>
        <w:shd w:val="clear" w:color="auto" w:fill="auto"/>
        <w:spacing w:after="0" w:line="276" w:lineRule="auto"/>
        <w:ind w:left="-284" w:right="60" w:firstLine="284"/>
        <w:jc w:val="center"/>
        <w:rPr>
          <w:rStyle w:val="41"/>
          <w:b/>
          <w:sz w:val="24"/>
          <w:szCs w:val="24"/>
        </w:rPr>
      </w:pPr>
      <w:r>
        <w:rPr>
          <w:rStyle w:val="41"/>
          <w:b/>
          <w:sz w:val="24"/>
          <w:szCs w:val="24"/>
        </w:rPr>
        <w:t>(обязательная часть)</w:t>
      </w:r>
    </w:p>
    <w:p w14:paraId="3FD04A6F" w14:textId="77777777" w:rsidR="00063EFB" w:rsidRPr="00A32E57" w:rsidRDefault="00063EFB" w:rsidP="0005323C">
      <w:pPr>
        <w:pStyle w:val="7"/>
        <w:shd w:val="clear" w:color="auto" w:fill="auto"/>
        <w:spacing w:after="0" w:line="276" w:lineRule="auto"/>
        <w:ind w:left="-284" w:right="60" w:firstLine="284"/>
        <w:jc w:val="center"/>
        <w:rPr>
          <w:b/>
          <w:sz w:val="24"/>
          <w:szCs w:val="24"/>
          <w:shd w:val="clear" w:color="auto" w:fill="FFFFFF"/>
        </w:rPr>
      </w:pPr>
    </w:p>
    <w:p w14:paraId="34C468A7" w14:textId="77777777" w:rsidR="0005323C" w:rsidRPr="00EB5046" w:rsidRDefault="0005323C" w:rsidP="0005323C">
      <w:pPr>
        <w:spacing w:after="0"/>
        <w:jc w:val="both"/>
        <w:rPr>
          <w:rFonts w:ascii="Times New Roman" w:hAnsi="Times New Roman"/>
          <w:b/>
          <w:sz w:val="24"/>
          <w:szCs w:val="24"/>
        </w:rPr>
      </w:pPr>
      <w:r w:rsidRPr="00EB5046">
        <w:rPr>
          <w:rFonts w:ascii="Times New Roman" w:hAnsi="Times New Roman"/>
          <w:b/>
          <w:sz w:val="24"/>
          <w:szCs w:val="24"/>
        </w:rPr>
        <w:t>Образовательная область представлена следующими направлениями:</w:t>
      </w:r>
    </w:p>
    <w:p w14:paraId="6DEFB0D2" w14:textId="77777777" w:rsidR="0005323C" w:rsidRDefault="0005323C" w:rsidP="000B15CC">
      <w:pPr>
        <w:pStyle w:val="af5"/>
        <w:numPr>
          <w:ilvl w:val="0"/>
          <w:numId w:val="10"/>
        </w:numPr>
        <w:tabs>
          <w:tab w:val="left" w:pos="284"/>
        </w:tabs>
        <w:autoSpaceDE w:val="0"/>
        <w:autoSpaceDN w:val="0"/>
        <w:adjustRightInd w:val="0"/>
        <w:spacing w:after="0" w:line="276" w:lineRule="auto"/>
        <w:ind w:left="0" w:firstLine="0"/>
        <w:jc w:val="left"/>
        <w:rPr>
          <w:bCs/>
          <w:szCs w:val="24"/>
          <w:lang w:eastAsia="ru-RU"/>
        </w:rPr>
      </w:pPr>
      <w:r w:rsidRPr="00210286">
        <w:rPr>
          <w:bCs/>
          <w:szCs w:val="24"/>
          <w:lang w:eastAsia="ru-RU"/>
        </w:rPr>
        <w:t>Трудовое воспитание</w:t>
      </w:r>
    </w:p>
    <w:p w14:paraId="1F5F668C" w14:textId="77777777" w:rsidR="0005323C" w:rsidRPr="00210286" w:rsidRDefault="0005323C" w:rsidP="000B15CC">
      <w:pPr>
        <w:pStyle w:val="af5"/>
        <w:numPr>
          <w:ilvl w:val="0"/>
          <w:numId w:val="10"/>
        </w:numPr>
        <w:tabs>
          <w:tab w:val="left" w:pos="284"/>
        </w:tabs>
        <w:autoSpaceDE w:val="0"/>
        <w:autoSpaceDN w:val="0"/>
        <w:adjustRightInd w:val="0"/>
        <w:spacing w:after="0" w:line="276" w:lineRule="auto"/>
        <w:ind w:left="0" w:firstLine="0"/>
        <w:jc w:val="left"/>
        <w:rPr>
          <w:bCs/>
          <w:szCs w:val="24"/>
          <w:lang w:eastAsia="ru-RU"/>
        </w:rPr>
      </w:pPr>
      <w:r w:rsidRPr="00210286">
        <w:rPr>
          <w:bCs/>
          <w:szCs w:val="24"/>
          <w:lang w:eastAsia="ru-RU"/>
        </w:rPr>
        <w:t>Формирование основ безопасного поведения в быту, социуме, природе</w:t>
      </w:r>
    </w:p>
    <w:p w14:paraId="29EDBEE2" w14:textId="77777777" w:rsidR="0005323C" w:rsidRPr="00210286" w:rsidRDefault="0005323C" w:rsidP="000B15CC">
      <w:pPr>
        <w:pStyle w:val="af5"/>
        <w:numPr>
          <w:ilvl w:val="0"/>
          <w:numId w:val="10"/>
        </w:numPr>
        <w:tabs>
          <w:tab w:val="left" w:pos="284"/>
        </w:tabs>
        <w:autoSpaceDE w:val="0"/>
        <w:autoSpaceDN w:val="0"/>
        <w:adjustRightInd w:val="0"/>
        <w:spacing w:after="0" w:line="276" w:lineRule="auto"/>
        <w:ind w:left="0" w:firstLine="0"/>
        <w:jc w:val="left"/>
        <w:rPr>
          <w:bCs/>
          <w:szCs w:val="24"/>
          <w:lang w:eastAsia="ru-RU"/>
        </w:rPr>
      </w:pPr>
      <w:r w:rsidRPr="00210286">
        <w:rPr>
          <w:bCs/>
          <w:szCs w:val="24"/>
          <w:lang w:eastAsia="ru-RU"/>
        </w:rPr>
        <w:t>Патриотическое воспитание детей дошкольного возраста</w:t>
      </w:r>
    </w:p>
    <w:p w14:paraId="20C0BC85" w14:textId="77777777" w:rsidR="0005323C" w:rsidRPr="00210286" w:rsidRDefault="0005323C" w:rsidP="000B15CC">
      <w:pPr>
        <w:pStyle w:val="af5"/>
        <w:numPr>
          <w:ilvl w:val="0"/>
          <w:numId w:val="10"/>
        </w:numPr>
        <w:tabs>
          <w:tab w:val="left" w:pos="284"/>
        </w:tabs>
        <w:autoSpaceDE w:val="0"/>
        <w:autoSpaceDN w:val="0"/>
        <w:adjustRightInd w:val="0"/>
        <w:spacing w:after="0" w:line="276" w:lineRule="auto"/>
        <w:ind w:left="0" w:firstLine="0"/>
        <w:jc w:val="left"/>
        <w:rPr>
          <w:color w:val="000000"/>
          <w:szCs w:val="24"/>
          <w:lang w:eastAsia="ru-RU"/>
        </w:rPr>
      </w:pPr>
      <w:r w:rsidRPr="00210286">
        <w:rPr>
          <w:color w:val="000000"/>
          <w:szCs w:val="24"/>
          <w:lang w:eastAsia="ru-RU"/>
        </w:rPr>
        <w:t>Развитие игровой деятельности детей с целью освоения различных социальных ролей</w:t>
      </w:r>
    </w:p>
    <w:p w14:paraId="1D0CFAAF" w14:textId="77777777" w:rsidR="0005323C" w:rsidRPr="00210286" w:rsidRDefault="0005323C" w:rsidP="0005323C">
      <w:pPr>
        <w:pStyle w:val="af5"/>
        <w:tabs>
          <w:tab w:val="left" w:pos="709"/>
        </w:tabs>
        <w:autoSpaceDE w:val="0"/>
        <w:autoSpaceDN w:val="0"/>
        <w:adjustRightInd w:val="0"/>
        <w:spacing w:after="0" w:line="276" w:lineRule="auto"/>
        <w:ind w:left="1429" w:firstLine="0"/>
        <w:jc w:val="left"/>
        <w:rPr>
          <w:bCs/>
          <w:szCs w:val="24"/>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4252"/>
        <w:gridCol w:w="2693"/>
      </w:tblGrid>
      <w:tr w:rsidR="0005323C" w:rsidRPr="00B06400" w14:paraId="10A421D9" w14:textId="77777777" w:rsidTr="00B06400">
        <w:tc>
          <w:tcPr>
            <w:tcW w:w="2836" w:type="dxa"/>
          </w:tcPr>
          <w:p w14:paraId="15F9C02D" w14:textId="77777777" w:rsidR="0005323C" w:rsidRPr="00B06400" w:rsidRDefault="0005323C" w:rsidP="00B06400">
            <w:pPr>
              <w:spacing w:after="0" w:line="240" w:lineRule="auto"/>
              <w:jc w:val="center"/>
              <w:rPr>
                <w:rFonts w:ascii="Times New Roman" w:hAnsi="Times New Roman" w:cs="Times New Roman"/>
                <w:b/>
              </w:rPr>
            </w:pPr>
            <w:r w:rsidRPr="00B06400">
              <w:rPr>
                <w:rFonts w:ascii="Times New Roman" w:hAnsi="Times New Roman" w:cs="Times New Roman"/>
                <w:b/>
              </w:rPr>
              <w:t>Формы реализации Программы</w:t>
            </w:r>
          </w:p>
        </w:tc>
        <w:tc>
          <w:tcPr>
            <w:tcW w:w="4252" w:type="dxa"/>
          </w:tcPr>
          <w:p w14:paraId="294E4575" w14:textId="77777777" w:rsidR="00B06400" w:rsidRDefault="0005323C" w:rsidP="00B06400">
            <w:pPr>
              <w:spacing w:after="0" w:line="240" w:lineRule="auto"/>
              <w:jc w:val="center"/>
              <w:rPr>
                <w:rFonts w:ascii="Times New Roman" w:hAnsi="Times New Roman" w:cs="Times New Roman"/>
                <w:b/>
              </w:rPr>
            </w:pPr>
            <w:r w:rsidRPr="00B06400">
              <w:rPr>
                <w:rFonts w:ascii="Times New Roman" w:hAnsi="Times New Roman" w:cs="Times New Roman"/>
                <w:b/>
              </w:rPr>
              <w:t>Методы</w:t>
            </w:r>
            <w:r w:rsidR="002F5AD0">
              <w:rPr>
                <w:rFonts w:ascii="Times New Roman" w:hAnsi="Times New Roman" w:cs="Times New Roman"/>
                <w:b/>
              </w:rPr>
              <w:t xml:space="preserve"> </w:t>
            </w:r>
            <w:r w:rsidRPr="00B06400">
              <w:rPr>
                <w:rFonts w:ascii="Times New Roman" w:hAnsi="Times New Roman" w:cs="Times New Roman"/>
                <w:b/>
              </w:rPr>
              <w:t xml:space="preserve">реализации </w:t>
            </w:r>
          </w:p>
          <w:p w14:paraId="3ACB5B71" w14:textId="77777777" w:rsidR="0005323C" w:rsidRPr="00B06400" w:rsidRDefault="0005323C" w:rsidP="00B06400">
            <w:pPr>
              <w:spacing w:after="0" w:line="240" w:lineRule="auto"/>
              <w:jc w:val="center"/>
              <w:rPr>
                <w:rFonts w:ascii="Times New Roman" w:hAnsi="Times New Roman" w:cs="Times New Roman"/>
                <w:b/>
              </w:rPr>
            </w:pPr>
            <w:r w:rsidRPr="00B06400">
              <w:rPr>
                <w:rFonts w:ascii="Times New Roman" w:hAnsi="Times New Roman" w:cs="Times New Roman"/>
                <w:b/>
              </w:rPr>
              <w:t>Программы</w:t>
            </w:r>
          </w:p>
        </w:tc>
        <w:tc>
          <w:tcPr>
            <w:tcW w:w="2693" w:type="dxa"/>
          </w:tcPr>
          <w:p w14:paraId="267FD1E6" w14:textId="77777777" w:rsidR="0005323C" w:rsidRPr="00B06400" w:rsidRDefault="0005323C" w:rsidP="00B06400">
            <w:pPr>
              <w:spacing w:after="0" w:line="240" w:lineRule="auto"/>
              <w:jc w:val="center"/>
              <w:rPr>
                <w:rFonts w:ascii="Times New Roman" w:hAnsi="Times New Roman" w:cs="Times New Roman"/>
                <w:b/>
              </w:rPr>
            </w:pPr>
            <w:r w:rsidRPr="00B06400">
              <w:rPr>
                <w:rFonts w:ascii="Times New Roman" w:hAnsi="Times New Roman" w:cs="Times New Roman"/>
                <w:b/>
              </w:rPr>
              <w:t>Средства реализации Программы</w:t>
            </w:r>
          </w:p>
        </w:tc>
      </w:tr>
      <w:tr w:rsidR="0005323C" w:rsidRPr="00B06400" w14:paraId="3ACCFE52" w14:textId="77777777" w:rsidTr="00B06400">
        <w:tc>
          <w:tcPr>
            <w:tcW w:w="9781" w:type="dxa"/>
            <w:gridSpan w:val="3"/>
          </w:tcPr>
          <w:p w14:paraId="03B34BA4" w14:textId="77777777" w:rsidR="0005323C" w:rsidRPr="00B06400" w:rsidRDefault="0005323C" w:rsidP="00B06400">
            <w:pPr>
              <w:spacing w:after="0" w:line="240" w:lineRule="auto"/>
              <w:jc w:val="center"/>
              <w:rPr>
                <w:rFonts w:ascii="Times New Roman" w:hAnsi="Times New Roman" w:cs="Times New Roman"/>
                <w:b/>
                <w:i/>
              </w:rPr>
            </w:pPr>
          </w:p>
          <w:p w14:paraId="106982D6" w14:textId="77777777" w:rsidR="0005323C" w:rsidRPr="00B06400" w:rsidRDefault="0005323C" w:rsidP="00B06400">
            <w:pPr>
              <w:spacing w:after="0" w:line="240" w:lineRule="auto"/>
              <w:jc w:val="center"/>
              <w:rPr>
                <w:rFonts w:ascii="Times New Roman" w:hAnsi="Times New Roman" w:cs="Times New Roman"/>
                <w:b/>
                <w:i/>
              </w:rPr>
            </w:pPr>
            <w:r w:rsidRPr="00B06400">
              <w:rPr>
                <w:rFonts w:ascii="Times New Roman" w:hAnsi="Times New Roman" w:cs="Times New Roman"/>
                <w:b/>
                <w:i/>
              </w:rPr>
              <w:t>Трудовое воспитание</w:t>
            </w:r>
          </w:p>
        </w:tc>
      </w:tr>
      <w:tr w:rsidR="0005323C" w:rsidRPr="00B06400" w14:paraId="7F986511" w14:textId="77777777" w:rsidTr="00B06400">
        <w:tc>
          <w:tcPr>
            <w:tcW w:w="2836" w:type="dxa"/>
          </w:tcPr>
          <w:p w14:paraId="65455A91" w14:textId="77777777" w:rsidR="0005323C" w:rsidRPr="00B06400" w:rsidRDefault="0005323C" w:rsidP="00B06400">
            <w:pPr>
              <w:autoSpaceDE w:val="0"/>
              <w:autoSpaceDN w:val="0"/>
              <w:adjustRightInd w:val="0"/>
              <w:spacing w:after="0" w:line="240" w:lineRule="auto"/>
              <w:jc w:val="both"/>
              <w:rPr>
                <w:rFonts w:ascii="Times New Roman" w:hAnsi="Times New Roman" w:cs="Times New Roman"/>
              </w:rPr>
            </w:pPr>
            <w:r w:rsidRPr="00B06400">
              <w:rPr>
                <w:rFonts w:ascii="Times New Roman" w:hAnsi="Times New Roman" w:cs="Times New Roman"/>
                <w:bCs/>
              </w:rPr>
              <w:t xml:space="preserve">Поручения: </w:t>
            </w:r>
          </w:p>
          <w:p w14:paraId="30B05128" w14:textId="77777777" w:rsidR="00B06400" w:rsidRDefault="00B06400" w:rsidP="00B06400">
            <w:pPr>
              <w:spacing w:after="0" w:line="240" w:lineRule="auto"/>
              <w:rPr>
                <w:rFonts w:ascii="Times New Roman" w:hAnsi="Times New Roman" w:cs="Times New Roman"/>
                <w:bCs/>
              </w:rPr>
            </w:pPr>
            <w:r>
              <w:rPr>
                <w:rFonts w:ascii="Times New Roman" w:hAnsi="Times New Roman" w:cs="Times New Roman"/>
                <w:bCs/>
              </w:rPr>
              <w:t>-</w:t>
            </w:r>
            <w:r w:rsidR="0005323C" w:rsidRPr="00B06400">
              <w:rPr>
                <w:rFonts w:ascii="Times New Roman" w:hAnsi="Times New Roman" w:cs="Times New Roman"/>
                <w:bCs/>
              </w:rPr>
              <w:t xml:space="preserve">простые и сложные, эпизодические и </w:t>
            </w:r>
          </w:p>
          <w:p w14:paraId="77263542" w14:textId="77777777" w:rsidR="00B06400" w:rsidRDefault="00B06400" w:rsidP="00B06400">
            <w:pPr>
              <w:spacing w:after="0" w:line="240" w:lineRule="auto"/>
              <w:rPr>
                <w:rFonts w:ascii="Times New Roman" w:hAnsi="Times New Roman" w:cs="Times New Roman"/>
                <w:bCs/>
              </w:rPr>
            </w:pPr>
            <w:r>
              <w:rPr>
                <w:rFonts w:ascii="Times New Roman" w:hAnsi="Times New Roman" w:cs="Times New Roman"/>
                <w:bCs/>
              </w:rPr>
              <w:t>-</w:t>
            </w:r>
            <w:r w:rsidR="0005323C" w:rsidRPr="00B06400">
              <w:rPr>
                <w:rFonts w:ascii="Times New Roman" w:hAnsi="Times New Roman" w:cs="Times New Roman"/>
                <w:bCs/>
              </w:rPr>
              <w:t xml:space="preserve">длительные, </w:t>
            </w:r>
          </w:p>
          <w:p w14:paraId="0FD61AFE" w14:textId="77777777" w:rsidR="00B06400" w:rsidRDefault="00B06400" w:rsidP="00B06400">
            <w:pPr>
              <w:spacing w:after="0" w:line="240" w:lineRule="auto"/>
              <w:rPr>
                <w:rFonts w:ascii="Times New Roman" w:hAnsi="Times New Roman" w:cs="Times New Roman"/>
                <w:bCs/>
              </w:rPr>
            </w:pPr>
            <w:r>
              <w:rPr>
                <w:rFonts w:ascii="Times New Roman" w:hAnsi="Times New Roman" w:cs="Times New Roman"/>
                <w:bCs/>
              </w:rPr>
              <w:t>коллектив</w:t>
            </w:r>
            <w:r>
              <w:rPr>
                <w:rFonts w:ascii="Times New Roman" w:hAnsi="Times New Roman" w:cs="Times New Roman"/>
                <w:bCs/>
              </w:rPr>
              <w:softHyphen/>
              <w:t>ные</w:t>
            </w:r>
          </w:p>
          <w:p w14:paraId="23D6390C" w14:textId="77777777" w:rsidR="0005323C" w:rsidRPr="00B06400" w:rsidRDefault="00B06400" w:rsidP="00B06400">
            <w:pPr>
              <w:spacing w:after="0" w:line="240" w:lineRule="auto"/>
              <w:rPr>
                <w:rFonts w:ascii="Times New Roman" w:hAnsi="Times New Roman" w:cs="Times New Roman"/>
                <w:bCs/>
              </w:rPr>
            </w:pPr>
            <w:r>
              <w:rPr>
                <w:rFonts w:ascii="Times New Roman" w:hAnsi="Times New Roman" w:cs="Times New Roman"/>
                <w:bCs/>
              </w:rPr>
              <w:t>-</w:t>
            </w:r>
            <w:r w:rsidR="0005323C" w:rsidRPr="00B06400">
              <w:rPr>
                <w:rFonts w:ascii="Times New Roman" w:hAnsi="Times New Roman" w:cs="Times New Roman"/>
                <w:bCs/>
              </w:rPr>
              <w:t>ин</w:t>
            </w:r>
            <w:r w:rsidR="0005323C" w:rsidRPr="00B06400">
              <w:rPr>
                <w:rFonts w:ascii="Times New Roman" w:hAnsi="Times New Roman" w:cs="Times New Roman"/>
                <w:bCs/>
              </w:rPr>
              <w:softHyphen/>
              <w:t>дивидуальные.</w:t>
            </w:r>
          </w:p>
          <w:p w14:paraId="6C5752BB" w14:textId="77777777" w:rsidR="00B06400" w:rsidRDefault="0005323C" w:rsidP="00B06400">
            <w:pPr>
              <w:autoSpaceDE w:val="0"/>
              <w:autoSpaceDN w:val="0"/>
              <w:adjustRightInd w:val="0"/>
              <w:spacing w:after="0" w:line="240" w:lineRule="auto"/>
              <w:jc w:val="both"/>
              <w:rPr>
                <w:rFonts w:ascii="Times New Roman" w:hAnsi="Times New Roman" w:cs="Times New Roman"/>
                <w:b/>
                <w:bCs/>
              </w:rPr>
            </w:pPr>
            <w:r w:rsidRPr="00B06400">
              <w:rPr>
                <w:rFonts w:ascii="Times New Roman" w:hAnsi="Times New Roman" w:cs="Times New Roman"/>
                <w:bCs/>
              </w:rPr>
              <w:t>Дежурство</w:t>
            </w:r>
            <w:r w:rsidR="00B06400">
              <w:rPr>
                <w:rFonts w:ascii="Times New Roman" w:hAnsi="Times New Roman" w:cs="Times New Roman"/>
                <w:b/>
                <w:bCs/>
              </w:rPr>
              <w:t> </w:t>
            </w:r>
          </w:p>
          <w:p w14:paraId="6D0DB3D0" w14:textId="77777777" w:rsidR="0005323C" w:rsidRPr="00B06400" w:rsidRDefault="00B06400" w:rsidP="00B06400">
            <w:pPr>
              <w:autoSpaceDE w:val="0"/>
              <w:autoSpaceDN w:val="0"/>
              <w:adjustRightInd w:val="0"/>
              <w:spacing w:after="0" w:line="240" w:lineRule="auto"/>
              <w:jc w:val="both"/>
              <w:rPr>
                <w:rFonts w:ascii="Times New Roman" w:hAnsi="Times New Roman" w:cs="Times New Roman"/>
                <w:b/>
                <w:bCs/>
                <w:i/>
                <w:sz w:val="20"/>
                <w:szCs w:val="20"/>
              </w:rPr>
            </w:pPr>
            <w:r>
              <w:rPr>
                <w:rFonts w:ascii="Times New Roman" w:hAnsi="Times New Roman" w:cs="Times New Roman"/>
                <w:bCs/>
                <w:i/>
                <w:sz w:val="20"/>
                <w:szCs w:val="20"/>
              </w:rPr>
              <w:t>(не более 20 минут</w:t>
            </w:r>
            <w:r w:rsidR="0005323C" w:rsidRPr="00B06400">
              <w:rPr>
                <w:rFonts w:ascii="Times New Roman" w:hAnsi="Times New Roman" w:cs="Times New Roman"/>
                <w:bCs/>
                <w:i/>
                <w:sz w:val="20"/>
                <w:szCs w:val="20"/>
              </w:rPr>
              <w:t>)</w:t>
            </w:r>
          </w:p>
          <w:p w14:paraId="41B81159" w14:textId="77777777" w:rsidR="0005323C" w:rsidRPr="00B06400" w:rsidRDefault="0005323C" w:rsidP="00B06400">
            <w:pPr>
              <w:autoSpaceDE w:val="0"/>
              <w:autoSpaceDN w:val="0"/>
              <w:adjustRightInd w:val="0"/>
              <w:spacing w:after="0" w:line="240" w:lineRule="auto"/>
              <w:ind w:right="-108"/>
              <w:jc w:val="both"/>
              <w:rPr>
                <w:rFonts w:ascii="Times New Roman" w:hAnsi="Times New Roman" w:cs="Times New Roman"/>
              </w:rPr>
            </w:pPr>
            <w:r w:rsidRPr="00B06400">
              <w:rPr>
                <w:rFonts w:ascii="Times New Roman" w:hAnsi="Times New Roman" w:cs="Times New Roman"/>
              </w:rPr>
              <w:t>Коллективный труд.</w:t>
            </w:r>
          </w:p>
          <w:p w14:paraId="4D7E54A1"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rPr>
            </w:pPr>
            <w:r w:rsidRPr="00B06400">
              <w:rPr>
                <w:rFonts w:ascii="Times New Roman" w:hAnsi="Times New Roman" w:cs="Times New Roman"/>
              </w:rPr>
              <w:t>Совместные действия.</w:t>
            </w:r>
          </w:p>
          <w:p w14:paraId="02818167" w14:textId="77777777" w:rsidR="0005323C" w:rsidRPr="00B06400" w:rsidRDefault="0005323C" w:rsidP="00B06400">
            <w:pPr>
              <w:spacing w:after="0" w:line="240" w:lineRule="auto"/>
              <w:rPr>
                <w:rFonts w:ascii="Times New Roman" w:hAnsi="Times New Roman" w:cs="Times New Roman"/>
                <w:b/>
              </w:rPr>
            </w:pPr>
            <w:r w:rsidRPr="00B06400">
              <w:rPr>
                <w:rFonts w:ascii="Times New Roman" w:hAnsi="Times New Roman" w:cs="Times New Roman"/>
              </w:rPr>
              <w:t xml:space="preserve"> Наблюдение.</w:t>
            </w:r>
          </w:p>
        </w:tc>
        <w:tc>
          <w:tcPr>
            <w:tcW w:w="4252" w:type="dxa"/>
          </w:tcPr>
          <w:p w14:paraId="3D4E08E3" w14:textId="77777777" w:rsidR="0005323C" w:rsidRPr="00B06400" w:rsidRDefault="00B06400" w:rsidP="00B06400">
            <w:pPr>
              <w:autoSpaceDE w:val="0"/>
              <w:autoSpaceDN w:val="0"/>
              <w:adjustRightInd w:val="0"/>
              <w:spacing w:after="0" w:line="240" w:lineRule="auto"/>
              <w:jc w:val="center"/>
              <w:rPr>
                <w:rFonts w:ascii="Times New Roman" w:hAnsi="Times New Roman" w:cs="Times New Roman"/>
                <w:b/>
              </w:rPr>
            </w:pPr>
            <w:r w:rsidRPr="00B06400">
              <w:rPr>
                <w:rFonts w:ascii="Times New Roman" w:hAnsi="Times New Roman" w:cs="Times New Roman"/>
                <w:b/>
              </w:rPr>
              <w:t>1</w:t>
            </w:r>
            <w:r w:rsidR="0005323C" w:rsidRPr="00B06400">
              <w:rPr>
                <w:rFonts w:ascii="Times New Roman" w:hAnsi="Times New Roman" w:cs="Times New Roman"/>
                <w:b/>
              </w:rPr>
              <w:t xml:space="preserve"> группа методов</w:t>
            </w:r>
          </w:p>
          <w:p w14:paraId="75B7B658" w14:textId="77777777" w:rsidR="0005323C" w:rsidRPr="00B06400" w:rsidRDefault="0005323C" w:rsidP="00B06400">
            <w:pPr>
              <w:autoSpaceDE w:val="0"/>
              <w:autoSpaceDN w:val="0"/>
              <w:adjustRightInd w:val="0"/>
              <w:spacing w:after="0" w:line="240" w:lineRule="auto"/>
              <w:jc w:val="both"/>
              <w:rPr>
                <w:rFonts w:ascii="Times New Roman" w:hAnsi="Times New Roman" w:cs="Times New Roman"/>
                <w:i/>
              </w:rPr>
            </w:pPr>
            <w:r w:rsidRPr="00B06400">
              <w:rPr>
                <w:rFonts w:ascii="Times New Roman" w:hAnsi="Times New Roman" w:cs="Times New Roman"/>
                <w:i/>
              </w:rPr>
              <w:t>Формирование нравственных представ</w:t>
            </w:r>
            <w:r w:rsidRPr="00B06400">
              <w:rPr>
                <w:rFonts w:ascii="Times New Roman" w:hAnsi="Times New Roman" w:cs="Times New Roman"/>
                <w:i/>
              </w:rPr>
              <w:softHyphen/>
              <w:t xml:space="preserve">лений, суждений, оценок: </w:t>
            </w:r>
          </w:p>
          <w:p w14:paraId="23DB428F"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-создание у детей практического опыта трудовой деятельности;</w:t>
            </w:r>
          </w:p>
          <w:p w14:paraId="2D9533B4"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решение маленьких логических задач, загадок;</w:t>
            </w:r>
          </w:p>
          <w:p w14:paraId="4FED4C5E" w14:textId="77777777" w:rsidR="0005323C" w:rsidRPr="00B06400" w:rsidRDefault="0005323C" w:rsidP="00B06400">
            <w:pPr>
              <w:tabs>
                <w:tab w:val="left" w:pos="171"/>
              </w:tabs>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приучение к размышлению,    эвристиче</w:t>
            </w:r>
            <w:r w:rsidRPr="00B06400">
              <w:rPr>
                <w:rFonts w:ascii="Times New Roman" w:hAnsi="Times New Roman" w:cs="Times New Roman"/>
              </w:rPr>
              <w:softHyphen/>
              <w:t>ские беседы;</w:t>
            </w:r>
          </w:p>
          <w:p w14:paraId="5D979307"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беседы на этические темы;</w:t>
            </w:r>
          </w:p>
          <w:p w14:paraId="1AF06E6E"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чтение художественной литературы;</w:t>
            </w:r>
          </w:p>
          <w:p w14:paraId="14C9213E" w14:textId="77777777" w:rsidR="0005323C" w:rsidRPr="00B06400" w:rsidRDefault="0005323C" w:rsidP="00B06400">
            <w:pPr>
              <w:tabs>
                <w:tab w:val="right" w:pos="3753"/>
              </w:tabs>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рассматривание иллюстраций;</w:t>
            </w:r>
            <w:r w:rsidRPr="00B06400">
              <w:rPr>
                <w:rFonts w:ascii="Times New Roman" w:hAnsi="Times New Roman" w:cs="Times New Roman"/>
              </w:rPr>
              <w:tab/>
            </w:r>
          </w:p>
          <w:p w14:paraId="030D129B"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рассказывание и обсуждение картин, ил</w:t>
            </w:r>
            <w:r w:rsidRPr="00B06400">
              <w:rPr>
                <w:rFonts w:ascii="Times New Roman" w:hAnsi="Times New Roman" w:cs="Times New Roman"/>
              </w:rPr>
              <w:softHyphen/>
              <w:t>люстраций;</w:t>
            </w:r>
          </w:p>
          <w:p w14:paraId="278F77F0"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просмотр телепередач, диафильмов, ви</w:t>
            </w:r>
            <w:r w:rsidRPr="00B06400">
              <w:rPr>
                <w:rFonts w:ascii="Times New Roman" w:hAnsi="Times New Roman" w:cs="Times New Roman"/>
              </w:rPr>
              <w:softHyphen/>
              <w:t>деофильмов;</w:t>
            </w:r>
          </w:p>
          <w:p w14:paraId="45F8EB6F"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задачи на решение коммуникативных си</w:t>
            </w:r>
            <w:r w:rsidRPr="00B06400">
              <w:rPr>
                <w:rFonts w:ascii="Times New Roman" w:hAnsi="Times New Roman" w:cs="Times New Roman"/>
              </w:rPr>
              <w:softHyphen/>
              <w:t xml:space="preserve">туаций; </w:t>
            </w:r>
          </w:p>
          <w:p w14:paraId="796CE979"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придумывание сказок.</w:t>
            </w:r>
          </w:p>
        </w:tc>
        <w:tc>
          <w:tcPr>
            <w:tcW w:w="2693" w:type="dxa"/>
          </w:tcPr>
          <w:p w14:paraId="6245B33A"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Ознакомление с трудом взрослых;</w:t>
            </w:r>
          </w:p>
          <w:p w14:paraId="26F9A40B"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собственная тру</w:t>
            </w:r>
            <w:r w:rsidRPr="00B06400">
              <w:rPr>
                <w:rFonts w:ascii="Times New Roman" w:hAnsi="Times New Roman" w:cs="Times New Roman"/>
              </w:rPr>
              <w:softHyphen/>
              <w:t>довая деятельность;</w:t>
            </w:r>
          </w:p>
          <w:p w14:paraId="52170A05"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художественная литература;</w:t>
            </w:r>
          </w:p>
          <w:p w14:paraId="58E83B5B"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музыка;</w:t>
            </w:r>
          </w:p>
          <w:p w14:paraId="6039EE38"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изобразительное искусство.</w:t>
            </w:r>
          </w:p>
          <w:p w14:paraId="2974C438" w14:textId="77777777" w:rsidR="0005323C" w:rsidRPr="00B06400" w:rsidRDefault="0005323C" w:rsidP="00B06400">
            <w:pPr>
              <w:spacing w:after="0" w:line="240" w:lineRule="auto"/>
              <w:jc w:val="center"/>
              <w:rPr>
                <w:rFonts w:ascii="Times New Roman" w:hAnsi="Times New Roman" w:cs="Times New Roman"/>
              </w:rPr>
            </w:pPr>
          </w:p>
        </w:tc>
      </w:tr>
      <w:tr w:rsidR="0005323C" w:rsidRPr="00B06400" w14:paraId="578D05A3" w14:textId="77777777" w:rsidTr="00B06400">
        <w:trPr>
          <w:trHeight w:val="550"/>
        </w:trPr>
        <w:tc>
          <w:tcPr>
            <w:tcW w:w="2836" w:type="dxa"/>
          </w:tcPr>
          <w:p w14:paraId="146A3D62" w14:textId="77777777" w:rsidR="0005323C" w:rsidRPr="00B06400" w:rsidRDefault="0005323C" w:rsidP="00B06400">
            <w:pPr>
              <w:autoSpaceDE w:val="0"/>
              <w:autoSpaceDN w:val="0"/>
              <w:adjustRightInd w:val="0"/>
              <w:spacing w:after="0" w:line="240" w:lineRule="auto"/>
              <w:jc w:val="both"/>
              <w:rPr>
                <w:rFonts w:ascii="Times New Roman" w:hAnsi="Times New Roman" w:cs="Times New Roman"/>
                <w:bCs/>
              </w:rPr>
            </w:pPr>
          </w:p>
          <w:p w14:paraId="4AC183FC" w14:textId="77777777" w:rsidR="0005323C" w:rsidRPr="00B06400" w:rsidRDefault="0005323C" w:rsidP="00B06400">
            <w:pPr>
              <w:autoSpaceDE w:val="0"/>
              <w:autoSpaceDN w:val="0"/>
              <w:adjustRightInd w:val="0"/>
              <w:spacing w:after="0" w:line="240" w:lineRule="auto"/>
              <w:jc w:val="both"/>
              <w:rPr>
                <w:rFonts w:ascii="Times New Roman" w:hAnsi="Times New Roman" w:cs="Times New Roman"/>
                <w:color w:val="000000"/>
              </w:rPr>
            </w:pPr>
          </w:p>
          <w:p w14:paraId="7CF13AE7" w14:textId="77777777" w:rsidR="0005323C" w:rsidRPr="00B06400" w:rsidRDefault="0005323C" w:rsidP="00B06400">
            <w:pPr>
              <w:autoSpaceDE w:val="0"/>
              <w:autoSpaceDN w:val="0"/>
              <w:adjustRightInd w:val="0"/>
              <w:spacing w:after="0" w:line="240" w:lineRule="auto"/>
              <w:jc w:val="both"/>
              <w:rPr>
                <w:rFonts w:ascii="Times New Roman" w:hAnsi="Times New Roman" w:cs="Times New Roman"/>
                <w:b/>
              </w:rPr>
            </w:pPr>
          </w:p>
          <w:p w14:paraId="4D6DA063" w14:textId="77777777" w:rsidR="0005323C" w:rsidRPr="00B06400" w:rsidRDefault="0005323C" w:rsidP="00B06400">
            <w:pPr>
              <w:spacing w:after="0" w:line="240" w:lineRule="auto"/>
              <w:jc w:val="both"/>
              <w:rPr>
                <w:rFonts w:ascii="Times New Roman" w:hAnsi="Times New Roman" w:cs="Times New Roman"/>
                <w:b/>
              </w:rPr>
            </w:pPr>
          </w:p>
        </w:tc>
        <w:tc>
          <w:tcPr>
            <w:tcW w:w="4252" w:type="dxa"/>
          </w:tcPr>
          <w:p w14:paraId="01AEC22C" w14:textId="77777777" w:rsidR="0005323C" w:rsidRPr="00B06400" w:rsidRDefault="0005323C" w:rsidP="00B06400">
            <w:pPr>
              <w:autoSpaceDE w:val="0"/>
              <w:autoSpaceDN w:val="0"/>
              <w:adjustRightInd w:val="0"/>
              <w:spacing w:after="0" w:line="240" w:lineRule="auto"/>
              <w:jc w:val="center"/>
              <w:rPr>
                <w:rFonts w:ascii="Times New Roman" w:hAnsi="Times New Roman" w:cs="Times New Roman"/>
                <w:b/>
              </w:rPr>
            </w:pPr>
            <w:r w:rsidRPr="00B06400">
              <w:rPr>
                <w:rFonts w:ascii="Times New Roman" w:hAnsi="Times New Roman" w:cs="Times New Roman"/>
                <w:b/>
              </w:rPr>
              <w:t>2 группа методов</w:t>
            </w:r>
          </w:p>
          <w:p w14:paraId="285BBB0C" w14:textId="77777777" w:rsidR="0005323C" w:rsidRPr="00B06400" w:rsidRDefault="0005323C" w:rsidP="00B06400">
            <w:pPr>
              <w:autoSpaceDE w:val="0"/>
              <w:autoSpaceDN w:val="0"/>
              <w:adjustRightInd w:val="0"/>
              <w:spacing w:after="0" w:line="240" w:lineRule="auto"/>
              <w:jc w:val="both"/>
              <w:rPr>
                <w:rFonts w:ascii="Times New Roman" w:hAnsi="Times New Roman" w:cs="Times New Roman"/>
                <w:i/>
              </w:rPr>
            </w:pPr>
            <w:r w:rsidRPr="00B06400">
              <w:rPr>
                <w:rFonts w:ascii="Times New Roman" w:hAnsi="Times New Roman" w:cs="Times New Roman"/>
                <w:i/>
              </w:rPr>
              <w:t>Создание у детей практического опыта трудовой деятельности:</w:t>
            </w:r>
          </w:p>
          <w:p w14:paraId="62238384"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приучение к положительным формам общественного поведения;</w:t>
            </w:r>
          </w:p>
          <w:p w14:paraId="07794CBA"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показ действий;</w:t>
            </w:r>
          </w:p>
          <w:p w14:paraId="53813304"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пример взрослого и детей;</w:t>
            </w:r>
          </w:p>
          <w:p w14:paraId="1E8F0A2E"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xml:space="preserve"> -целенаправленное наблюдение;</w:t>
            </w:r>
          </w:p>
          <w:p w14:paraId="70864580"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организация интересной</w:t>
            </w:r>
          </w:p>
          <w:p w14:paraId="6A252194"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деятельности (общественно-полезный ха</w:t>
            </w:r>
            <w:r w:rsidRPr="00B06400">
              <w:rPr>
                <w:rFonts w:ascii="Times New Roman" w:hAnsi="Times New Roman" w:cs="Times New Roman"/>
              </w:rPr>
              <w:softHyphen/>
              <w:t>рактер);</w:t>
            </w:r>
          </w:p>
          <w:p w14:paraId="2D862221"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разыгрывание коммуникативных ситуа</w:t>
            </w:r>
            <w:r w:rsidRPr="00B06400">
              <w:rPr>
                <w:rFonts w:ascii="Times New Roman" w:hAnsi="Times New Roman" w:cs="Times New Roman"/>
              </w:rPr>
              <w:softHyphen/>
              <w:t>ций;</w:t>
            </w:r>
          </w:p>
          <w:p w14:paraId="0DD80D08"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создание контрольных педагогических ситуаций.</w:t>
            </w:r>
          </w:p>
        </w:tc>
        <w:tc>
          <w:tcPr>
            <w:tcW w:w="2693" w:type="dxa"/>
          </w:tcPr>
          <w:p w14:paraId="3478927F" w14:textId="77777777" w:rsidR="0005323C" w:rsidRPr="00B06400" w:rsidRDefault="0005323C" w:rsidP="00B06400">
            <w:pPr>
              <w:spacing w:after="0" w:line="240" w:lineRule="auto"/>
              <w:jc w:val="both"/>
              <w:rPr>
                <w:rFonts w:ascii="Times New Roman" w:hAnsi="Times New Roman" w:cs="Times New Roman"/>
              </w:rPr>
            </w:pPr>
          </w:p>
          <w:p w14:paraId="1098DA85" w14:textId="77777777" w:rsidR="0005323C" w:rsidRPr="00B06400" w:rsidRDefault="0005323C" w:rsidP="00B06400">
            <w:pPr>
              <w:spacing w:after="0" w:line="240" w:lineRule="auto"/>
              <w:rPr>
                <w:rFonts w:ascii="Times New Roman" w:hAnsi="Times New Roman" w:cs="Times New Roman"/>
              </w:rPr>
            </w:pPr>
          </w:p>
          <w:p w14:paraId="5303E5A0" w14:textId="77777777" w:rsidR="0005323C" w:rsidRPr="00B06400" w:rsidRDefault="0005323C" w:rsidP="00B06400">
            <w:pPr>
              <w:spacing w:after="0" w:line="240" w:lineRule="auto"/>
              <w:jc w:val="both"/>
              <w:rPr>
                <w:rFonts w:ascii="Times New Roman" w:hAnsi="Times New Roman" w:cs="Times New Roman"/>
              </w:rPr>
            </w:pPr>
          </w:p>
        </w:tc>
      </w:tr>
      <w:tr w:rsidR="0005323C" w:rsidRPr="00B06400" w14:paraId="17FA86D3" w14:textId="77777777" w:rsidTr="00B06400">
        <w:tc>
          <w:tcPr>
            <w:tcW w:w="9781" w:type="dxa"/>
            <w:gridSpan w:val="3"/>
          </w:tcPr>
          <w:p w14:paraId="581E283D" w14:textId="77777777" w:rsidR="0005323C" w:rsidRPr="00B06400" w:rsidRDefault="0005323C" w:rsidP="00B06400">
            <w:pPr>
              <w:spacing w:after="0" w:line="240" w:lineRule="auto"/>
              <w:jc w:val="center"/>
              <w:rPr>
                <w:rFonts w:ascii="Times New Roman" w:hAnsi="Times New Roman" w:cs="Times New Roman"/>
                <w:b/>
                <w:i/>
              </w:rPr>
            </w:pPr>
            <w:r w:rsidRPr="00B06400">
              <w:rPr>
                <w:rFonts w:ascii="Times New Roman" w:hAnsi="Times New Roman" w:cs="Times New Roman"/>
                <w:b/>
                <w:i/>
              </w:rPr>
              <w:t>Формирование основ безопасного поведения в быту, природе, социуме</w:t>
            </w:r>
          </w:p>
        </w:tc>
      </w:tr>
      <w:tr w:rsidR="0005323C" w:rsidRPr="00B06400" w14:paraId="6867A858" w14:textId="77777777" w:rsidTr="00B06400">
        <w:trPr>
          <w:trHeight w:val="1408"/>
        </w:trPr>
        <w:tc>
          <w:tcPr>
            <w:tcW w:w="2836" w:type="dxa"/>
          </w:tcPr>
          <w:p w14:paraId="01131E41" w14:textId="77777777" w:rsidR="0005323C" w:rsidRPr="00B06400" w:rsidRDefault="0005323C" w:rsidP="00B06400">
            <w:pPr>
              <w:autoSpaceDE w:val="0"/>
              <w:autoSpaceDN w:val="0"/>
              <w:adjustRightInd w:val="0"/>
              <w:spacing w:after="0" w:line="240" w:lineRule="auto"/>
              <w:ind w:right="34"/>
              <w:rPr>
                <w:rFonts w:ascii="Times New Roman" w:hAnsi="Times New Roman" w:cs="Times New Roman"/>
              </w:rPr>
            </w:pPr>
            <w:r w:rsidRPr="00B06400">
              <w:rPr>
                <w:rFonts w:ascii="Times New Roman" w:hAnsi="Times New Roman" w:cs="Times New Roman"/>
              </w:rPr>
              <w:t>Проблемные ситуа</w:t>
            </w:r>
            <w:r w:rsidRPr="00B06400">
              <w:rPr>
                <w:rFonts w:ascii="Times New Roman" w:hAnsi="Times New Roman" w:cs="Times New Roman"/>
              </w:rPr>
              <w:softHyphen/>
              <w:t>ции</w:t>
            </w:r>
          </w:p>
          <w:p w14:paraId="557C4FAC" w14:textId="77777777" w:rsidR="0005323C" w:rsidRPr="00B06400" w:rsidRDefault="0005323C" w:rsidP="00B06400">
            <w:pPr>
              <w:autoSpaceDE w:val="0"/>
              <w:autoSpaceDN w:val="0"/>
              <w:adjustRightInd w:val="0"/>
              <w:spacing w:after="0" w:line="240" w:lineRule="auto"/>
              <w:ind w:right="34"/>
              <w:rPr>
                <w:rFonts w:ascii="Times New Roman" w:hAnsi="Times New Roman" w:cs="Times New Roman"/>
              </w:rPr>
            </w:pPr>
            <w:r w:rsidRPr="00B06400">
              <w:rPr>
                <w:rFonts w:ascii="Times New Roman" w:hAnsi="Times New Roman" w:cs="Times New Roman"/>
              </w:rPr>
              <w:t>Чтение художественной литературы</w:t>
            </w:r>
          </w:p>
          <w:p w14:paraId="1D094BD6" w14:textId="77777777" w:rsidR="0005323C" w:rsidRPr="00B06400" w:rsidRDefault="0005323C" w:rsidP="00B06400">
            <w:pPr>
              <w:autoSpaceDE w:val="0"/>
              <w:autoSpaceDN w:val="0"/>
              <w:adjustRightInd w:val="0"/>
              <w:spacing w:after="0" w:line="240" w:lineRule="auto"/>
              <w:ind w:right="34"/>
              <w:rPr>
                <w:rFonts w:ascii="Times New Roman" w:hAnsi="Times New Roman" w:cs="Times New Roman"/>
              </w:rPr>
            </w:pPr>
            <w:r w:rsidRPr="00B06400">
              <w:rPr>
                <w:rFonts w:ascii="Times New Roman" w:hAnsi="Times New Roman" w:cs="Times New Roman"/>
              </w:rPr>
              <w:t>Рассматривание плакатов, иллюстра</w:t>
            </w:r>
            <w:r w:rsidRPr="00B06400">
              <w:rPr>
                <w:rFonts w:ascii="Times New Roman" w:hAnsi="Times New Roman" w:cs="Times New Roman"/>
              </w:rPr>
              <w:softHyphen/>
              <w:t>ций  с последующим обсуждением</w:t>
            </w:r>
          </w:p>
          <w:p w14:paraId="08AF0139" w14:textId="77777777" w:rsidR="0005323C" w:rsidRPr="00B06400" w:rsidRDefault="0005323C" w:rsidP="00B06400">
            <w:pPr>
              <w:autoSpaceDE w:val="0"/>
              <w:autoSpaceDN w:val="0"/>
              <w:adjustRightInd w:val="0"/>
              <w:spacing w:after="0" w:line="240" w:lineRule="auto"/>
              <w:ind w:right="34"/>
              <w:rPr>
                <w:rFonts w:ascii="Times New Roman" w:hAnsi="Times New Roman" w:cs="Times New Roman"/>
              </w:rPr>
            </w:pPr>
            <w:r w:rsidRPr="00B06400">
              <w:rPr>
                <w:rFonts w:ascii="Times New Roman" w:hAnsi="Times New Roman" w:cs="Times New Roman"/>
              </w:rPr>
              <w:t>Изобразительная и конструктивная деятельность</w:t>
            </w:r>
          </w:p>
          <w:p w14:paraId="3CCEAF30" w14:textId="77777777" w:rsidR="0005323C" w:rsidRPr="00B06400" w:rsidRDefault="0005323C" w:rsidP="00B06400">
            <w:pPr>
              <w:autoSpaceDE w:val="0"/>
              <w:autoSpaceDN w:val="0"/>
              <w:adjustRightInd w:val="0"/>
              <w:spacing w:after="0" w:line="240" w:lineRule="auto"/>
              <w:ind w:right="34"/>
              <w:rPr>
                <w:rFonts w:ascii="Times New Roman" w:hAnsi="Times New Roman" w:cs="Times New Roman"/>
              </w:rPr>
            </w:pPr>
            <w:r w:rsidRPr="00B06400">
              <w:rPr>
                <w:rFonts w:ascii="Times New Roman" w:hAnsi="Times New Roman" w:cs="Times New Roman"/>
              </w:rPr>
              <w:t>Игры (игры-тренинги, сюжетно-ролевые, драматиза</w:t>
            </w:r>
            <w:r w:rsidRPr="00B06400">
              <w:rPr>
                <w:rFonts w:ascii="Times New Roman" w:hAnsi="Times New Roman" w:cs="Times New Roman"/>
              </w:rPr>
              <w:softHyphen/>
              <w:t>ции, подвижные)</w:t>
            </w:r>
          </w:p>
          <w:p w14:paraId="6023A937" w14:textId="77777777" w:rsidR="0005323C" w:rsidRPr="00B06400" w:rsidRDefault="0005323C" w:rsidP="00B06400">
            <w:pPr>
              <w:autoSpaceDE w:val="0"/>
              <w:autoSpaceDN w:val="0"/>
              <w:adjustRightInd w:val="0"/>
              <w:spacing w:after="0" w:line="240" w:lineRule="auto"/>
              <w:ind w:right="34"/>
              <w:rPr>
                <w:rFonts w:ascii="Times New Roman" w:hAnsi="Times New Roman" w:cs="Times New Roman"/>
              </w:rPr>
            </w:pPr>
            <w:r w:rsidRPr="00B06400">
              <w:rPr>
                <w:rFonts w:ascii="Times New Roman" w:hAnsi="Times New Roman" w:cs="Times New Roman"/>
              </w:rPr>
              <w:t>Индивидуальные беседы</w:t>
            </w:r>
          </w:p>
          <w:p w14:paraId="531F8895" w14:textId="77777777" w:rsidR="0005323C" w:rsidRPr="00B06400" w:rsidRDefault="0005323C" w:rsidP="00B06400">
            <w:pPr>
              <w:autoSpaceDE w:val="0"/>
              <w:autoSpaceDN w:val="0"/>
              <w:adjustRightInd w:val="0"/>
              <w:spacing w:after="0" w:line="240" w:lineRule="auto"/>
              <w:ind w:right="34"/>
              <w:rPr>
                <w:rFonts w:ascii="Times New Roman" w:hAnsi="Times New Roman" w:cs="Times New Roman"/>
              </w:rPr>
            </w:pPr>
            <w:r w:rsidRPr="00B06400">
              <w:rPr>
                <w:rFonts w:ascii="Times New Roman" w:hAnsi="Times New Roman" w:cs="Times New Roman"/>
              </w:rPr>
              <w:t>Проектная деятельность</w:t>
            </w:r>
          </w:p>
          <w:p w14:paraId="7BC7A1A7" w14:textId="77777777" w:rsidR="0005323C" w:rsidRPr="00B06400" w:rsidRDefault="0005323C" w:rsidP="00B06400">
            <w:pPr>
              <w:autoSpaceDE w:val="0"/>
              <w:autoSpaceDN w:val="0"/>
              <w:adjustRightInd w:val="0"/>
              <w:spacing w:after="0" w:line="240" w:lineRule="auto"/>
              <w:ind w:right="34"/>
              <w:rPr>
                <w:rFonts w:ascii="Times New Roman" w:hAnsi="Times New Roman" w:cs="Times New Roman"/>
              </w:rPr>
            </w:pPr>
          </w:p>
          <w:p w14:paraId="34918897" w14:textId="77777777" w:rsidR="0005323C" w:rsidRPr="00B06400" w:rsidRDefault="0005323C" w:rsidP="00B06400">
            <w:pPr>
              <w:autoSpaceDE w:val="0"/>
              <w:autoSpaceDN w:val="0"/>
              <w:adjustRightInd w:val="0"/>
              <w:spacing w:after="0" w:line="240" w:lineRule="auto"/>
              <w:ind w:right="34"/>
              <w:rPr>
                <w:rFonts w:ascii="Times New Roman" w:hAnsi="Times New Roman" w:cs="Times New Roman"/>
              </w:rPr>
            </w:pPr>
          </w:p>
          <w:p w14:paraId="4E31EBAF" w14:textId="77777777" w:rsidR="0005323C" w:rsidRPr="00B06400" w:rsidRDefault="0005323C" w:rsidP="00B06400">
            <w:pPr>
              <w:pStyle w:val="Default"/>
              <w:contextualSpacing/>
              <w:rPr>
                <w:color w:val="FF0000"/>
                <w:sz w:val="22"/>
                <w:szCs w:val="22"/>
              </w:rPr>
            </w:pPr>
          </w:p>
          <w:p w14:paraId="6C2B88D0" w14:textId="77777777" w:rsidR="0005323C" w:rsidRPr="00B06400" w:rsidRDefault="0005323C" w:rsidP="00B06400">
            <w:pPr>
              <w:autoSpaceDE w:val="0"/>
              <w:autoSpaceDN w:val="0"/>
              <w:adjustRightInd w:val="0"/>
              <w:spacing w:after="0" w:line="240" w:lineRule="auto"/>
              <w:ind w:right="34"/>
              <w:rPr>
                <w:rFonts w:ascii="Times New Roman" w:hAnsi="Times New Roman" w:cs="Times New Roman"/>
                <w:b/>
                <w:bCs/>
              </w:rPr>
            </w:pPr>
          </w:p>
        </w:tc>
        <w:tc>
          <w:tcPr>
            <w:tcW w:w="4252" w:type="dxa"/>
          </w:tcPr>
          <w:p w14:paraId="5D2C9783"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u w:val="single"/>
              </w:rPr>
            </w:pPr>
            <w:r w:rsidRPr="00B06400">
              <w:rPr>
                <w:rFonts w:ascii="Times New Roman" w:hAnsi="Times New Roman" w:cs="Times New Roman"/>
                <w:u w:val="single"/>
              </w:rPr>
              <w:t>Словесные:</w:t>
            </w:r>
          </w:p>
          <w:p w14:paraId="12BD517D"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 xml:space="preserve">-приучение к размышлению, </w:t>
            </w:r>
          </w:p>
          <w:p w14:paraId="03EBD42C"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-эвристические беседы,</w:t>
            </w:r>
          </w:p>
          <w:p w14:paraId="09375276"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-беседы на этические темы,</w:t>
            </w:r>
          </w:p>
          <w:p w14:paraId="2A632E5E"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 xml:space="preserve">-чтение художественной литературы, </w:t>
            </w:r>
          </w:p>
          <w:p w14:paraId="39F69A26"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-рассказывание и обсуждение картин, иллюстраций</w:t>
            </w:r>
          </w:p>
          <w:p w14:paraId="44848104"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u w:val="single"/>
              </w:rPr>
            </w:pPr>
            <w:r w:rsidRPr="00B06400">
              <w:rPr>
                <w:rFonts w:ascii="Times New Roman" w:hAnsi="Times New Roman" w:cs="Times New Roman"/>
                <w:u w:val="single"/>
              </w:rPr>
              <w:t>Наглядные:</w:t>
            </w:r>
          </w:p>
          <w:p w14:paraId="2A564ECC"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-рассматривание иллюстраций,</w:t>
            </w:r>
          </w:p>
          <w:p w14:paraId="4C19A181"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-целенаправленное наблюдение,</w:t>
            </w:r>
          </w:p>
          <w:p w14:paraId="0E55B0F3"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-просмотр телепередач, диафильмов, видеофильмов</w:t>
            </w:r>
          </w:p>
          <w:p w14:paraId="08722103"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u w:val="single"/>
              </w:rPr>
            </w:pPr>
            <w:r w:rsidRPr="00B06400">
              <w:rPr>
                <w:rFonts w:ascii="Times New Roman" w:hAnsi="Times New Roman" w:cs="Times New Roman"/>
                <w:u w:val="single"/>
              </w:rPr>
              <w:t>Практические:</w:t>
            </w:r>
          </w:p>
          <w:p w14:paraId="1D69358D"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-задачи на решение коммуникативных ситуаций,</w:t>
            </w:r>
          </w:p>
          <w:p w14:paraId="6838244F"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-решение маленьких логических задач, загадок,</w:t>
            </w:r>
          </w:p>
          <w:p w14:paraId="4CD5CC7B"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-придумывание сказок,</w:t>
            </w:r>
          </w:p>
          <w:p w14:paraId="41126619"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-создание у детей практического опыта безопасного поведения в быту, природе, социуме,</w:t>
            </w:r>
          </w:p>
          <w:p w14:paraId="79E397A2"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-показ действий,</w:t>
            </w:r>
          </w:p>
          <w:p w14:paraId="2B3D17CA"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-приучение к положительным</w:t>
            </w:r>
          </w:p>
          <w:p w14:paraId="61C676A0"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формам общественного поведения,</w:t>
            </w:r>
          </w:p>
          <w:p w14:paraId="15C1B497"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 xml:space="preserve">-пример взрослого и детей, </w:t>
            </w:r>
          </w:p>
          <w:p w14:paraId="4339BDE0"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-организация интересной</w:t>
            </w:r>
          </w:p>
          <w:p w14:paraId="19361CFC"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rPr>
            </w:pPr>
            <w:r w:rsidRPr="00B06400">
              <w:rPr>
                <w:rFonts w:ascii="Times New Roman" w:hAnsi="Times New Roman" w:cs="Times New Roman"/>
              </w:rPr>
              <w:t>деятельности (общественно-полезный характер),</w:t>
            </w:r>
          </w:p>
          <w:p w14:paraId="4C02A485" w14:textId="77777777" w:rsidR="0005323C" w:rsidRPr="00B06400" w:rsidRDefault="0005323C" w:rsidP="00B06400">
            <w:pPr>
              <w:spacing w:after="0" w:line="240" w:lineRule="auto"/>
              <w:ind w:left="34" w:right="34"/>
              <w:jc w:val="both"/>
              <w:rPr>
                <w:rFonts w:ascii="Times New Roman" w:hAnsi="Times New Roman" w:cs="Times New Roman"/>
              </w:rPr>
            </w:pPr>
            <w:r w:rsidRPr="00B06400">
              <w:rPr>
                <w:rFonts w:ascii="Times New Roman" w:hAnsi="Times New Roman" w:cs="Times New Roman"/>
              </w:rPr>
              <w:t>-создание контрольных педагогических ситуаций.</w:t>
            </w:r>
          </w:p>
        </w:tc>
        <w:tc>
          <w:tcPr>
            <w:tcW w:w="2693" w:type="dxa"/>
          </w:tcPr>
          <w:p w14:paraId="1C6E6C44" w14:textId="77777777" w:rsidR="0005323C" w:rsidRPr="00B06400" w:rsidRDefault="0005323C" w:rsidP="00B06400">
            <w:pPr>
              <w:tabs>
                <w:tab w:val="left" w:pos="426"/>
              </w:tabs>
              <w:suppressAutoHyphens/>
              <w:autoSpaceDE w:val="0"/>
              <w:autoSpaceDN w:val="0"/>
              <w:adjustRightInd w:val="0"/>
              <w:spacing w:after="0" w:line="240" w:lineRule="auto"/>
              <w:ind w:left="34" w:right="60" w:hanging="34"/>
              <w:rPr>
                <w:rFonts w:ascii="Times New Roman" w:hAnsi="Times New Roman" w:cs="Times New Roman"/>
                <w:bCs/>
              </w:rPr>
            </w:pPr>
            <w:r w:rsidRPr="00B06400">
              <w:rPr>
                <w:rFonts w:ascii="Times New Roman" w:hAnsi="Times New Roman" w:cs="Times New Roman"/>
                <w:bCs/>
              </w:rPr>
              <w:t xml:space="preserve"> Объекты ближайшего окружения;</w:t>
            </w:r>
          </w:p>
          <w:p w14:paraId="533C4066" w14:textId="77777777" w:rsidR="0005323C" w:rsidRPr="00B06400" w:rsidRDefault="0005323C" w:rsidP="00B06400">
            <w:pPr>
              <w:tabs>
                <w:tab w:val="left" w:pos="426"/>
              </w:tabs>
              <w:suppressAutoHyphens/>
              <w:autoSpaceDE w:val="0"/>
              <w:autoSpaceDN w:val="0"/>
              <w:adjustRightInd w:val="0"/>
              <w:spacing w:after="0" w:line="240" w:lineRule="auto"/>
              <w:ind w:left="34" w:right="60" w:hanging="34"/>
              <w:rPr>
                <w:rFonts w:ascii="Times New Roman" w:hAnsi="Times New Roman" w:cs="Times New Roman"/>
                <w:bCs/>
              </w:rPr>
            </w:pPr>
            <w:r w:rsidRPr="00B06400">
              <w:rPr>
                <w:rFonts w:ascii="Times New Roman" w:hAnsi="Times New Roman" w:cs="Times New Roman"/>
                <w:bCs/>
              </w:rPr>
              <w:t>предметы рукотворного мира;</w:t>
            </w:r>
          </w:p>
          <w:p w14:paraId="497F5EC6" w14:textId="77777777" w:rsidR="0005323C" w:rsidRPr="00B06400" w:rsidRDefault="0005323C" w:rsidP="00B06400">
            <w:pPr>
              <w:tabs>
                <w:tab w:val="left" w:pos="426"/>
              </w:tabs>
              <w:suppressAutoHyphens/>
              <w:autoSpaceDE w:val="0"/>
              <w:autoSpaceDN w:val="0"/>
              <w:adjustRightInd w:val="0"/>
              <w:spacing w:after="0" w:line="240" w:lineRule="auto"/>
              <w:ind w:left="34" w:right="60" w:hanging="34"/>
              <w:rPr>
                <w:rFonts w:ascii="Times New Roman" w:hAnsi="Times New Roman" w:cs="Times New Roman"/>
                <w:bCs/>
              </w:rPr>
            </w:pPr>
            <w:r w:rsidRPr="00B06400">
              <w:rPr>
                <w:rFonts w:ascii="Times New Roman" w:hAnsi="Times New Roman" w:cs="Times New Roman"/>
                <w:bCs/>
              </w:rPr>
              <w:t>художественная литература;</w:t>
            </w:r>
          </w:p>
          <w:p w14:paraId="3663A3FA" w14:textId="77777777" w:rsidR="0005323C" w:rsidRPr="00B06400" w:rsidRDefault="0005323C" w:rsidP="00B06400">
            <w:pPr>
              <w:tabs>
                <w:tab w:val="left" w:pos="426"/>
              </w:tabs>
              <w:suppressAutoHyphens/>
              <w:autoSpaceDE w:val="0"/>
              <w:autoSpaceDN w:val="0"/>
              <w:adjustRightInd w:val="0"/>
              <w:spacing w:after="0" w:line="240" w:lineRule="auto"/>
              <w:ind w:left="34" w:right="60" w:hanging="34"/>
              <w:rPr>
                <w:rFonts w:ascii="Times New Roman" w:hAnsi="Times New Roman" w:cs="Times New Roman"/>
                <w:bCs/>
              </w:rPr>
            </w:pPr>
            <w:r w:rsidRPr="00B06400">
              <w:rPr>
                <w:rFonts w:ascii="Times New Roman" w:hAnsi="Times New Roman" w:cs="Times New Roman"/>
                <w:bCs/>
              </w:rPr>
              <w:t>игра  (дидактическая, сюжетно-ролевая;</w:t>
            </w:r>
          </w:p>
          <w:p w14:paraId="279683B1" w14:textId="77777777" w:rsidR="0005323C" w:rsidRPr="00B06400" w:rsidRDefault="0005323C" w:rsidP="00B06400">
            <w:pPr>
              <w:tabs>
                <w:tab w:val="left" w:pos="426"/>
              </w:tabs>
              <w:suppressAutoHyphens/>
              <w:autoSpaceDE w:val="0"/>
              <w:autoSpaceDN w:val="0"/>
              <w:adjustRightInd w:val="0"/>
              <w:spacing w:after="0" w:line="240" w:lineRule="auto"/>
              <w:ind w:left="34" w:right="60" w:hanging="34"/>
              <w:rPr>
                <w:rFonts w:ascii="Times New Roman" w:hAnsi="Times New Roman" w:cs="Times New Roman"/>
                <w:bCs/>
              </w:rPr>
            </w:pPr>
            <w:r w:rsidRPr="00B06400">
              <w:rPr>
                <w:rFonts w:ascii="Times New Roman" w:hAnsi="Times New Roman" w:cs="Times New Roman"/>
                <w:bCs/>
              </w:rPr>
              <w:t>игра-драматизация);</w:t>
            </w:r>
          </w:p>
          <w:p w14:paraId="5446D6EB" w14:textId="77777777" w:rsidR="0005323C" w:rsidRPr="00B06400" w:rsidRDefault="0005323C" w:rsidP="00B06400">
            <w:pPr>
              <w:tabs>
                <w:tab w:val="left" w:pos="426"/>
              </w:tabs>
              <w:suppressAutoHyphens/>
              <w:autoSpaceDE w:val="0"/>
              <w:autoSpaceDN w:val="0"/>
              <w:adjustRightInd w:val="0"/>
              <w:spacing w:after="0" w:line="240" w:lineRule="auto"/>
              <w:ind w:left="34" w:right="60" w:hanging="34"/>
              <w:rPr>
                <w:rFonts w:ascii="Times New Roman" w:hAnsi="Times New Roman" w:cs="Times New Roman"/>
                <w:bCs/>
              </w:rPr>
            </w:pPr>
            <w:r w:rsidRPr="00B06400">
              <w:rPr>
                <w:rFonts w:ascii="Times New Roman" w:hAnsi="Times New Roman" w:cs="Times New Roman"/>
                <w:bCs/>
              </w:rPr>
              <w:t>продуктивная деятельность;</w:t>
            </w:r>
          </w:p>
          <w:p w14:paraId="3CAFE95C" w14:textId="77777777" w:rsidR="0005323C" w:rsidRPr="00B06400" w:rsidRDefault="0005323C" w:rsidP="00B06400">
            <w:pPr>
              <w:tabs>
                <w:tab w:val="left" w:pos="426"/>
              </w:tabs>
              <w:suppressAutoHyphens/>
              <w:autoSpaceDE w:val="0"/>
              <w:autoSpaceDN w:val="0"/>
              <w:adjustRightInd w:val="0"/>
              <w:spacing w:after="0" w:line="240" w:lineRule="auto"/>
              <w:ind w:left="34" w:right="60" w:hanging="34"/>
              <w:rPr>
                <w:rFonts w:ascii="Times New Roman" w:hAnsi="Times New Roman" w:cs="Times New Roman"/>
                <w:bCs/>
              </w:rPr>
            </w:pPr>
            <w:r w:rsidRPr="00B06400">
              <w:rPr>
                <w:rFonts w:ascii="Times New Roman" w:hAnsi="Times New Roman" w:cs="Times New Roman"/>
                <w:bCs/>
              </w:rPr>
              <w:t>труд; наблюдение;</w:t>
            </w:r>
          </w:p>
          <w:p w14:paraId="43984F28" w14:textId="77777777" w:rsidR="0005323C" w:rsidRPr="00B06400" w:rsidRDefault="0005323C" w:rsidP="00B06400">
            <w:pPr>
              <w:tabs>
                <w:tab w:val="left" w:pos="34"/>
              </w:tabs>
              <w:spacing w:after="0" w:line="240" w:lineRule="auto"/>
              <w:rPr>
                <w:rFonts w:ascii="Times New Roman" w:hAnsi="Times New Roman" w:cs="Times New Roman"/>
              </w:rPr>
            </w:pPr>
            <w:r w:rsidRPr="00B06400">
              <w:rPr>
                <w:rFonts w:ascii="Times New Roman" w:hAnsi="Times New Roman" w:cs="Times New Roman"/>
              </w:rPr>
              <w:t>мультимедийные презентации</w:t>
            </w:r>
          </w:p>
          <w:p w14:paraId="4521781D"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плакаты, наглядный материал</w:t>
            </w:r>
          </w:p>
          <w:p w14:paraId="3009CE6C" w14:textId="77777777" w:rsidR="0005323C" w:rsidRPr="00B06400" w:rsidRDefault="0005323C" w:rsidP="00B06400">
            <w:pPr>
              <w:spacing w:after="0" w:line="240" w:lineRule="auto"/>
              <w:jc w:val="both"/>
              <w:rPr>
                <w:rFonts w:ascii="Times New Roman" w:hAnsi="Times New Roman" w:cs="Times New Roman"/>
              </w:rPr>
            </w:pPr>
          </w:p>
          <w:p w14:paraId="0340CF91" w14:textId="77777777" w:rsidR="0005323C" w:rsidRPr="00B06400" w:rsidRDefault="0005323C" w:rsidP="00B06400">
            <w:pPr>
              <w:pStyle w:val="Default"/>
              <w:contextualSpacing/>
              <w:rPr>
                <w:bCs/>
                <w:sz w:val="22"/>
                <w:szCs w:val="22"/>
              </w:rPr>
            </w:pPr>
          </w:p>
        </w:tc>
      </w:tr>
      <w:tr w:rsidR="0005323C" w:rsidRPr="00B06400" w14:paraId="2AACAC01" w14:textId="77777777" w:rsidTr="00B06400">
        <w:trPr>
          <w:trHeight w:val="349"/>
        </w:trPr>
        <w:tc>
          <w:tcPr>
            <w:tcW w:w="9781" w:type="dxa"/>
            <w:gridSpan w:val="3"/>
          </w:tcPr>
          <w:p w14:paraId="6BB21A6D" w14:textId="77777777" w:rsidR="0005323C" w:rsidRPr="00B06400" w:rsidRDefault="0005323C" w:rsidP="00B06400">
            <w:pPr>
              <w:tabs>
                <w:tab w:val="left" w:pos="426"/>
              </w:tabs>
              <w:suppressAutoHyphens/>
              <w:autoSpaceDE w:val="0"/>
              <w:autoSpaceDN w:val="0"/>
              <w:adjustRightInd w:val="0"/>
              <w:spacing w:after="0" w:line="240" w:lineRule="auto"/>
              <w:ind w:left="34" w:right="60" w:hanging="34"/>
              <w:rPr>
                <w:rFonts w:ascii="Times New Roman" w:hAnsi="Times New Roman" w:cs="Times New Roman"/>
                <w:bCs/>
              </w:rPr>
            </w:pPr>
            <w:r w:rsidRPr="00B06400">
              <w:rPr>
                <w:rFonts w:ascii="Times New Roman" w:hAnsi="Times New Roman" w:cs="Times New Roman"/>
                <w:b/>
                <w:i/>
              </w:rPr>
              <w:t xml:space="preserve">                                                        Патриотическое воспитание</w:t>
            </w:r>
          </w:p>
        </w:tc>
      </w:tr>
      <w:tr w:rsidR="0005323C" w:rsidRPr="00B06400" w14:paraId="03F56762" w14:textId="77777777" w:rsidTr="00B06400">
        <w:trPr>
          <w:trHeight w:val="1408"/>
        </w:trPr>
        <w:tc>
          <w:tcPr>
            <w:tcW w:w="2836" w:type="dxa"/>
          </w:tcPr>
          <w:p w14:paraId="3D4F6520" w14:textId="77777777" w:rsidR="0005323C" w:rsidRPr="00B06400" w:rsidRDefault="0005323C" w:rsidP="00B06400">
            <w:pPr>
              <w:pStyle w:val="Default"/>
              <w:contextualSpacing/>
              <w:rPr>
                <w:bCs/>
                <w:color w:val="auto"/>
                <w:sz w:val="22"/>
                <w:szCs w:val="22"/>
              </w:rPr>
            </w:pPr>
            <w:r w:rsidRPr="00B06400">
              <w:rPr>
                <w:bCs/>
                <w:color w:val="auto"/>
                <w:sz w:val="22"/>
                <w:szCs w:val="22"/>
              </w:rPr>
              <w:t>Познавательные индивидуальные и коллективные беседы</w:t>
            </w:r>
          </w:p>
          <w:p w14:paraId="29E75066" w14:textId="77777777" w:rsidR="0005323C" w:rsidRPr="00B06400" w:rsidRDefault="0005323C" w:rsidP="00B06400">
            <w:pPr>
              <w:pStyle w:val="Default"/>
              <w:contextualSpacing/>
              <w:rPr>
                <w:bCs/>
                <w:color w:val="auto"/>
                <w:sz w:val="22"/>
                <w:szCs w:val="22"/>
              </w:rPr>
            </w:pPr>
            <w:r w:rsidRPr="00B06400">
              <w:rPr>
                <w:bCs/>
                <w:color w:val="auto"/>
                <w:sz w:val="22"/>
                <w:szCs w:val="22"/>
              </w:rPr>
              <w:t>Чтение художественной литературы</w:t>
            </w:r>
          </w:p>
          <w:p w14:paraId="2A040F61" w14:textId="77777777" w:rsidR="0005323C" w:rsidRPr="00B06400" w:rsidRDefault="0005323C" w:rsidP="00B06400">
            <w:pPr>
              <w:pStyle w:val="Default"/>
              <w:contextualSpacing/>
              <w:rPr>
                <w:bCs/>
                <w:color w:val="auto"/>
                <w:sz w:val="22"/>
                <w:szCs w:val="22"/>
              </w:rPr>
            </w:pPr>
            <w:r w:rsidRPr="00B06400">
              <w:rPr>
                <w:bCs/>
                <w:color w:val="auto"/>
                <w:sz w:val="22"/>
                <w:szCs w:val="22"/>
              </w:rPr>
              <w:t>Разучивание стихотворений</w:t>
            </w:r>
          </w:p>
          <w:p w14:paraId="78CECA29" w14:textId="77777777" w:rsidR="0005323C" w:rsidRPr="00B06400" w:rsidRDefault="0005323C" w:rsidP="00B06400">
            <w:pPr>
              <w:pStyle w:val="Default"/>
              <w:contextualSpacing/>
              <w:rPr>
                <w:bCs/>
                <w:color w:val="auto"/>
                <w:sz w:val="22"/>
                <w:szCs w:val="22"/>
              </w:rPr>
            </w:pPr>
            <w:r w:rsidRPr="00B06400">
              <w:rPr>
                <w:bCs/>
                <w:color w:val="auto"/>
                <w:sz w:val="22"/>
                <w:szCs w:val="22"/>
              </w:rPr>
              <w:t xml:space="preserve"> Изобразительная и конструктивная деятельность</w:t>
            </w:r>
          </w:p>
          <w:p w14:paraId="302E8380" w14:textId="77777777" w:rsidR="0005323C" w:rsidRPr="00B06400" w:rsidRDefault="0005323C" w:rsidP="00B06400">
            <w:pPr>
              <w:pStyle w:val="Default"/>
              <w:contextualSpacing/>
              <w:rPr>
                <w:bCs/>
                <w:color w:val="auto"/>
                <w:sz w:val="22"/>
                <w:szCs w:val="22"/>
              </w:rPr>
            </w:pPr>
            <w:r w:rsidRPr="00B06400">
              <w:rPr>
                <w:bCs/>
                <w:color w:val="auto"/>
                <w:sz w:val="22"/>
                <w:szCs w:val="22"/>
              </w:rPr>
              <w:t>Проектная деятельность</w:t>
            </w:r>
          </w:p>
          <w:p w14:paraId="0377A20A" w14:textId="77777777" w:rsidR="0005323C" w:rsidRPr="00B06400" w:rsidRDefault="0005323C" w:rsidP="00B06400">
            <w:pPr>
              <w:pStyle w:val="Default"/>
              <w:contextualSpacing/>
              <w:rPr>
                <w:bCs/>
                <w:color w:val="auto"/>
                <w:sz w:val="22"/>
                <w:szCs w:val="22"/>
              </w:rPr>
            </w:pPr>
            <w:r w:rsidRPr="00B06400">
              <w:rPr>
                <w:bCs/>
                <w:color w:val="auto"/>
                <w:sz w:val="22"/>
                <w:szCs w:val="22"/>
              </w:rPr>
              <w:t>Слушание музыки</w:t>
            </w:r>
          </w:p>
          <w:p w14:paraId="1F9019A0" w14:textId="77777777" w:rsidR="0005323C" w:rsidRPr="00B06400" w:rsidRDefault="0005323C" w:rsidP="00B06400">
            <w:pPr>
              <w:autoSpaceDE w:val="0"/>
              <w:autoSpaceDN w:val="0"/>
              <w:adjustRightInd w:val="0"/>
              <w:spacing w:after="0" w:line="240" w:lineRule="auto"/>
              <w:rPr>
                <w:rFonts w:ascii="Times New Roman" w:hAnsi="Times New Roman" w:cs="Times New Roman"/>
                <w:bCs/>
              </w:rPr>
            </w:pPr>
            <w:r w:rsidRPr="00B06400">
              <w:rPr>
                <w:rFonts w:ascii="Times New Roman" w:hAnsi="Times New Roman" w:cs="Times New Roman"/>
                <w:bCs/>
              </w:rPr>
              <w:t>-игра дошкольника (творческая, игра  с правилами);</w:t>
            </w:r>
          </w:p>
          <w:p w14:paraId="7633C73E" w14:textId="77777777" w:rsidR="0005323C" w:rsidRPr="00B06400" w:rsidRDefault="0005323C" w:rsidP="00B06400">
            <w:pPr>
              <w:pStyle w:val="Default"/>
              <w:contextualSpacing/>
              <w:rPr>
                <w:color w:val="auto"/>
                <w:sz w:val="22"/>
                <w:szCs w:val="22"/>
              </w:rPr>
            </w:pPr>
            <w:r w:rsidRPr="00B06400">
              <w:rPr>
                <w:bCs/>
                <w:color w:val="auto"/>
                <w:sz w:val="22"/>
                <w:szCs w:val="22"/>
              </w:rPr>
              <w:t>Праздники и развлечения</w:t>
            </w:r>
          </w:p>
          <w:p w14:paraId="3B6F9799" w14:textId="77777777" w:rsidR="0005323C" w:rsidRPr="00B06400" w:rsidRDefault="0005323C" w:rsidP="00B06400">
            <w:pPr>
              <w:pStyle w:val="Default"/>
              <w:contextualSpacing/>
              <w:rPr>
                <w:color w:val="auto"/>
                <w:sz w:val="22"/>
                <w:szCs w:val="22"/>
              </w:rPr>
            </w:pPr>
            <w:r w:rsidRPr="00B06400">
              <w:rPr>
                <w:color w:val="auto"/>
                <w:sz w:val="22"/>
                <w:szCs w:val="22"/>
              </w:rPr>
              <w:t>Мини музеи</w:t>
            </w:r>
          </w:p>
          <w:p w14:paraId="4317AF02" w14:textId="77777777" w:rsidR="0005323C" w:rsidRPr="00B06400" w:rsidRDefault="0005323C" w:rsidP="00B06400">
            <w:pPr>
              <w:pStyle w:val="Default"/>
              <w:contextualSpacing/>
              <w:rPr>
                <w:color w:val="auto"/>
                <w:sz w:val="22"/>
                <w:szCs w:val="22"/>
              </w:rPr>
            </w:pPr>
            <w:r w:rsidRPr="00B06400">
              <w:rPr>
                <w:color w:val="auto"/>
                <w:sz w:val="22"/>
                <w:szCs w:val="22"/>
              </w:rPr>
              <w:t>Выставки;</w:t>
            </w:r>
          </w:p>
          <w:p w14:paraId="7EA1C52D" w14:textId="77777777" w:rsidR="0005323C" w:rsidRPr="00B06400" w:rsidRDefault="0005323C" w:rsidP="00B06400">
            <w:pPr>
              <w:pStyle w:val="Default"/>
              <w:contextualSpacing/>
              <w:rPr>
                <w:color w:val="auto"/>
                <w:sz w:val="22"/>
                <w:szCs w:val="22"/>
              </w:rPr>
            </w:pPr>
            <w:r w:rsidRPr="00B06400">
              <w:rPr>
                <w:color w:val="auto"/>
                <w:sz w:val="22"/>
                <w:szCs w:val="22"/>
              </w:rPr>
              <w:t>Экскурсии</w:t>
            </w:r>
          </w:p>
          <w:p w14:paraId="1F164D4E"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
                <w:bCs/>
              </w:rPr>
            </w:pPr>
          </w:p>
        </w:tc>
        <w:tc>
          <w:tcPr>
            <w:tcW w:w="4252" w:type="dxa"/>
          </w:tcPr>
          <w:p w14:paraId="35A069DA"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xml:space="preserve">- Использование наглядных пособий, </w:t>
            </w:r>
            <w:r w:rsidRPr="00B06400">
              <w:rPr>
                <w:rFonts w:ascii="Times New Roman" w:hAnsi="Times New Roman" w:cs="Times New Roman"/>
                <w:iCs/>
              </w:rPr>
              <w:t>иллюстраций, демонстраций</w:t>
            </w:r>
          </w:p>
          <w:p w14:paraId="660992BB"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слушание музыки, песен.</w:t>
            </w:r>
          </w:p>
          <w:p w14:paraId="184EF52A"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xml:space="preserve">- чтение художественной литературы, </w:t>
            </w:r>
          </w:p>
          <w:p w14:paraId="28200EF2"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образный сюжетный рассказ;</w:t>
            </w:r>
          </w:p>
          <w:p w14:paraId="70EA26B7" w14:textId="77777777" w:rsidR="0005323C" w:rsidRPr="00B06400" w:rsidRDefault="0005323C" w:rsidP="00B06400">
            <w:pPr>
              <w:autoSpaceDE w:val="0"/>
              <w:autoSpaceDN w:val="0"/>
              <w:adjustRightInd w:val="0"/>
              <w:spacing w:after="0" w:line="240" w:lineRule="auto"/>
              <w:rPr>
                <w:rFonts w:ascii="Times New Roman" w:hAnsi="Times New Roman" w:cs="Times New Roman"/>
                <w:iCs/>
              </w:rPr>
            </w:pPr>
            <w:r w:rsidRPr="00B06400">
              <w:rPr>
                <w:rFonts w:ascii="Times New Roman" w:hAnsi="Times New Roman" w:cs="Times New Roman"/>
                <w:iCs/>
              </w:rPr>
              <w:t xml:space="preserve">познание действительности, </w:t>
            </w:r>
          </w:p>
          <w:p w14:paraId="61DC1B49" w14:textId="77777777" w:rsidR="0005323C" w:rsidRPr="00B06400" w:rsidRDefault="0005323C" w:rsidP="00B06400">
            <w:pPr>
              <w:autoSpaceDE w:val="0"/>
              <w:autoSpaceDN w:val="0"/>
              <w:adjustRightInd w:val="0"/>
              <w:spacing w:after="0" w:line="240" w:lineRule="auto"/>
              <w:jc w:val="both"/>
              <w:rPr>
                <w:rFonts w:ascii="Times New Roman" w:hAnsi="Times New Roman" w:cs="Times New Roman"/>
              </w:rPr>
            </w:pPr>
            <w:r w:rsidRPr="00B06400">
              <w:rPr>
                <w:rFonts w:ascii="Times New Roman" w:hAnsi="Times New Roman" w:cs="Times New Roman"/>
              </w:rPr>
              <w:t>- беседы, разбор ситуаций;</w:t>
            </w:r>
          </w:p>
          <w:p w14:paraId="540FB36F" w14:textId="77777777" w:rsidR="0005323C" w:rsidRPr="00B06400" w:rsidRDefault="0005323C" w:rsidP="00B06400">
            <w:pPr>
              <w:autoSpaceDE w:val="0"/>
              <w:autoSpaceDN w:val="0"/>
              <w:adjustRightInd w:val="0"/>
              <w:spacing w:after="0" w:line="240" w:lineRule="auto"/>
              <w:jc w:val="both"/>
              <w:rPr>
                <w:rFonts w:ascii="Times New Roman" w:hAnsi="Times New Roman" w:cs="Times New Roman"/>
              </w:rPr>
            </w:pPr>
            <w:r w:rsidRPr="00B06400">
              <w:rPr>
                <w:rFonts w:ascii="Times New Roman" w:hAnsi="Times New Roman" w:cs="Times New Roman"/>
              </w:rPr>
              <w:t>-просмотр телепередач, диафильмов, ви</w:t>
            </w:r>
            <w:r w:rsidRPr="00B06400">
              <w:rPr>
                <w:rFonts w:ascii="Times New Roman" w:hAnsi="Times New Roman" w:cs="Times New Roman"/>
              </w:rPr>
              <w:softHyphen/>
              <w:t>деофильмов;</w:t>
            </w:r>
          </w:p>
          <w:p w14:paraId="79638316" w14:textId="77777777" w:rsidR="0005323C" w:rsidRPr="00B06400" w:rsidRDefault="0005323C" w:rsidP="00B06400">
            <w:pPr>
              <w:pStyle w:val="7"/>
              <w:spacing w:after="0" w:line="240" w:lineRule="auto"/>
              <w:ind w:right="60" w:firstLine="176"/>
              <w:jc w:val="both"/>
              <w:rPr>
                <w:rStyle w:val="41"/>
                <w:color w:val="auto"/>
                <w:sz w:val="22"/>
                <w:szCs w:val="22"/>
              </w:rPr>
            </w:pPr>
            <w:r w:rsidRPr="00B06400">
              <w:rPr>
                <w:color w:val="auto"/>
                <w:sz w:val="22"/>
                <w:szCs w:val="22"/>
              </w:rPr>
              <w:t>-</w:t>
            </w:r>
            <w:r w:rsidRPr="00B06400">
              <w:rPr>
                <w:rStyle w:val="41"/>
                <w:color w:val="auto"/>
                <w:sz w:val="22"/>
                <w:szCs w:val="22"/>
              </w:rPr>
              <w:t xml:space="preserve"> придумывание сказок; игры-драматизации; сюрпризные моменты и элементы новизны; юмор и шутка.</w:t>
            </w:r>
          </w:p>
          <w:p w14:paraId="79A8D40E" w14:textId="77777777" w:rsidR="0005323C" w:rsidRPr="00B06400" w:rsidRDefault="0005323C" w:rsidP="00B06400">
            <w:pPr>
              <w:pStyle w:val="7"/>
              <w:spacing w:after="0" w:line="240" w:lineRule="auto"/>
              <w:ind w:right="60"/>
              <w:jc w:val="both"/>
              <w:rPr>
                <w:rStyle w:val="41"/>
                <w:color w:val="auto"/>
                <w:sz w:val="22"/>
                <w:szCs w:val="22"/>
              </w:rPr>
            </w:pPr>
            <w:r w:rsidRPr="00B06400">
              <w:rPr>
                <w:rStyle w:val="41"/>
                <w:color w:val="auto"/>
                <w:sz w:val="22"/>
                <w:szCs w:val="22"/>
              </w:rPr>
              <w:t>-создание поделок своими руками.</w:t>
            </w:r>
          </w:p>
          <w:p w14:paraId="5CDC2109" w14:textId="77777777" w:rsidR="0005323C" w:rsidRPr="00B06400" w:rsidRDefault="0005323C" w:rsidP="00B06400">
            <w:pPr>
              <w:pStyle w:val="7"/>
              <w:spacing w:after="0" w:line="240" w:lineRule="auto"/>
              <w:ind w:right="60"/>
              <w:jc w:val="both"/>
              <w:rPr>
                <w:rStyle w:val="41"/>
                <w:color w:val="auto"/>
                <w:sz w:val="22"/>
                <w:szCs w:val="22"/>
              </w:rPr>
            </w:pPr>
            <w:r w:rsidRPr="00B06400">
              <w:rPr>
                <w:rStyle w:val="41"/>
                <w:color w:val="auto"/>
                <w:sz w:val="22"/>
                <w:szCs w:val="22"/>
              </w:rPr>
              <w:t>-разучивание стихотворений;</w:t>
            </w:r>
          </w:p>
          <w:p w14:paraId="03EC2B2B" w14:textId="77777777" w:rsidR="0005323C" w:rsidRPr="00B06400" w:rsidRDefault="0005323C" w:rsidP="00B06400">
            <w:pPr>
              <w:pStyle w:val="7"/>
              <w:spacing w:after="0" w:line="240" w:lineRule="auto"/>
              <w:ind w:right="60"/>
              <w:jc w:val="both"/>
              <w:rPr>
                <w:color w:val="auto"/>
                <w:sz w:val="22"/>
                <w:szCs w:val="22"/>
                <w:shd w:val="clear" w:color="auto" w:fill="FFFFFF"/>
              </w:rPr>
            </w:pPr>
            <w:r w:rsidRPr="00B06400">
              <w:rPr>
                <w:rStyle w:val="41"/>
                <w:color w:val="auto"/>
                <w:sz w:val="22"/>
                <w:szCs w:val="22"/>
              </w:rPr>
              <w:t>- народные игры с детьми</w:t>
            </w:r>
          </w:p>
        </w:tc>
        <w:tc>
          <w:tcPr>
            <w:tcW w:w="2693" w:type="dxa"/>
          </w:tcPr>
          <w:p w14:paraId="1640BC62"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Художественная литература;</w:t>
            </w:r>
          </w:p>
          <w:p w14:paraId="4C87B213"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мультимедийные  презентации;</w:t>
            </w:r>
          </w:p>
          <w:p w14:paraId="0CC75EC5"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плакаты, иллюстрации,</w:t>
            </w:r>
          </w:p>
          <w:p w14:paraId="578B5334"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наглядный материал;</w:t>
            </w:r>
          </w:p>
          <w:p w14:paraId="1703CF1B"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музыка;</w:t>
            </w:r>
          </w:p>
          <w:p w14:paraId="082CF0CA" w14:textId="77777777" w:rsidR="0005323C" w:rsidRPr="00B06400" w:rsidRDefault="0005323C" w:rsidP="00B06400">
            <w:pPr>
              <w:spacing w:after="0" w:line="240" w:lineRule="auto"/>
              <w:ind w:right="-172"/>
              <w:rPr>
                <w:rFonts w:ascii="Times New Roman" w:hAnsi="Times New Roman" w:cs="Times New Roman"/>
                <w:bCs/>
              </w:rPr>
            </w:pPr>
            <w:r w:rsidRPr="00B06400">
              <w:rPr>
                <w:rFonts w:ascii="Times New Roman" w:hAnsi="Times New Roman" w:cs="Times New Roman"/>
                <w:bCs/>
              </w:rPr>
              <w:t xml:space="preserve"> культура и искусство.</w:t>
            </w:r>
          </w:p>
          <w:p w14:paraId="3F1E2EC7" w14:textId="77777777" w:rsidR="0005323C" w:rsidRPr="00B06400" w:rsidRDefault="0005323C" w:rsidP="00B06400">
            <w:pPr>
              <w:spacing w:after="0" w:line="240" w:lineRule="auto"/>
              <w:contextualSpacing/>
              <w:rPr>
                <w:rFonts w:ascii="Times New Roman" w:hAnsi="Times New Roman" w:cs="Times New Roman"/>
              </w:rPr>
            </w:pPr>
          </w:p>
        </w:tc>
      </w:tr>
      <w:tr w:rsidR="0005323C" w:rsidRPr="00B06400" w14:paraId="2390A7EB" w14:textId="77777777" w:rsidTr="00B06400">
        <w:trPr>
          <w:trHeight w:val="398"/>
        </w:trPr>
        <w:tc>
          <w:tcPr>
            <w:tcW w:w="9781" w:type="dxa"/>
            <w:gridSpan w:val="3"/>
          </w:tcPr>
          <w:p w14:paraId="788BBAF8" w14:textId="77777777" w:rsidR="0005323C" w:rsidRPr="00B06400" w:rsidRDefault="0005323C" w:rsidP="00B06400">
            <w:pPr>
              <w:tabs>
                <w:tab w:val="left" w:pos="426"/>
              </w:tabs>
              <w:suppressAutoHyphens/>
              <w:autoSpaceDE w:val="0"/>
              <w:autoSpaceDN w:val="0"/>
              <w:adjustRightInd w:val="0"/>
              <w:spacing w:after="0" w:line="240" w:lineRule="auto"/>
              <w:ind w:left="34" w:right="60" w:hanging="34"/>
              <w:jc w:val="center"/>
              <w:rPr>
                <w:rFonts w:ascii="Times New Roman" w:hAnsi="Times New Roman" w:cs="Times New Roman"/>
                <w:bCs/>
              </w:rPr>
            </w:pPr>
            <w:r w:rsidRPr="00B06400">
              <w:rPr>
                <w:rFonts w:ascii="Times New Roman" w:hAnsi="Times New Roman" w:cs="Times New Roman"/>
                <w:b/>
                <w:i/>
              </w:rPr>
              <w:t>Развитие игровой деятельности</w:t>
            </w:r>
          </w:p>
        </w:tc>
      </w:tr>
      <w:tr w:rsidR="0005323C" w:rsidRPr="00B06400" w14:paraId="40F57F71" w14:textId="77777777" w:rsidTr="00B06400">
        <w:trPr>
          <w:trHeight w:val="1408"/>
        </w:trPr>
        <w:tc>
          <w:tcPr>
            <w:tcW w:w="2836" w:type="dxa"/>
          </w:tcPr>
          <w:p w14:paraId="7F86A487"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Cs/>
                <w:u w:val="single"/>
              </w:rPr>
            </w:pPr>
            <w:r w:rsidRPr="00B06400">
              <w:rPr>
                <w:rFonts w:ascii="Times New Roman" w:hAnsi="Times New Roman" w:cs="Times New Roman"/>
                <w:bCs/>
                <w:u w:val="single"/>
              </w:rPr>
              <w:t>Игры, возникающие по инициативе детей:</w:t>
            </w:r>
          </w:p>
          <w:p w14:paraId="6B62DE27"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Cs/>
              </w:rPr>
            </w:pPr>
            <w:r w:rsidRPr="00B06400">
              <w:rPr>
                <w:rFonts w:ascii="Times New Roman" w:hAnsi="Times New Roman" w:cs="Times New Roman"/>
                <w:bCs/>
              </w:rPr>
              <w:t>- игры с природными объектами, игрушками (экспериментирование)</w:t>
            </w:r>
          </w:p>
          <w:p w14:paraId="4AF17BF9"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Cs/>
              </w:rPr>
            </w:pPr>
            <w:r w:rsidRPr="00B06400">
              <w:rPr>
                <w:rFonts w:ascii="Times New Roman" w:hAnsi="Times New Roman" w:cs="Times New Roman"/>
                <w:bCs/>
              </w:rPr>
              <w:t>- сюжетно-самодеятельные игры (сюжетно-отобразительные, сюжетно-ролевые, режисерские, театрализованные)</w:t>
            </w:r>
          </w:p>
          <w:p w14:paraId="2D2DD866"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Cs/>
                <w:u w:val="single"/>
              </w:rPr>
            </w:pPr>
            <w:proofErr w:type="gramStart"/>
            <w:r w:rsidRPr="00B06400">
              <w:rPr>
                <w:rFonts w:ascii="Times New Roman" w:hAnsi="Times New Roman" w:cs="Times New Roman"/>
                <w:bCs/>
                <w:u w:val="single"/>
              </w:rPr>
              <w:t>Игры</w:t>
            </w:r>
            <w:proofErr w:type="gramEnd"/>
            <w:r w:rsidRPr="00B06400">
              <w:rPr>
                <w:rFonts w:ascii="Times New Roman" w:hAnsi="Times New Roman" w:cs="Times New Roman"/>
                <w:bCs/>
                <w:u w:val="single"/>
              </w:rPr>
              <w:t xml:space="preserve"> возникающие по инициативе взрослого:</w:t>
            </w:r>
          </w:p>
          <w:p w14:paraId="52D38BD5"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Cs/>
              </w:rPr>
            </w:pPr>
            <w:r w:rsidRPr="00B06400">
              <w:rPr>
                <w:rFonts w:ascii="Times New Roman" w:hAnsi="Times New Roman" w:cs="Times New Roman"/>
                <w:bCs/>
              </w:rPr>
              <w:t>- обучающие (дидактические, подвижные, учебные)</w:t>
            </w:r>
          </w:p>
          <w:p w14:paraId="18A84EDC"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Cs/>
              </w:rPr>
            </w:pPr>
            <w:r w:rsidRPr="00B06400">
              <w:rPr>
                <w:rFonts w:ascii="Times New Roman" w:hAnsi="Times New Roman" w:cs="Times New Roman"/>
                <w:bCs/>
              </w:rPr>
              <w:t>- досуговые игры (интеллектуальные игры-забавы, развлечения, театрализованные празднично-карнавальные, компьютерные)</w:t>
            </w:r>
          </w:p>
          <w:p w14:paraId="0BE617A8"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Cs/>
                <w:u w:val="single"/>
              </w:rPr>
            </w:pPr>
            <w:r w:rsidRPr="00B06400">
              <w:rPr>
                <w:rFonts w:ascii="Times New Roman" w:hAnsi="Times New Roman" w:cs="Times New Roman"/>
                <w:bCs/>
                <w:u w:val="single"/>
              </w:rPr>
              <w:t>Игры народные:</w:t>
            </w:r>
          </w:p>
          <w:p w14:paraId="15263152"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Cs/>
              </w:rPr>
            </w:pPr>
            <w:r w:rsidRPr="00B06400">
              <w:rPr>
                <w:rFonts w:ascii="Times New Roman" w:hAnsi="Times New Roman" w:cs="Times New Roman"/>
                <w:bCs/>
              </w:rPr>
              <w:t>- обрядовые игры (семейные, сезонные)</w:t>
            </w:r>
          </w:p>
          <w:p w14:paraId="753ECD7C"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Cs/>
              </w:rPr>
            </w:pPr>
            <w:r w:rsidRPr="00B06400">
              <w:rPr>
                <w:rFonts w:ascii="Times New Roman" w:hAnsi="Times New Roman" w:cs="Times New Roman"/>
                <w:bCs/>
              </w:rPr>
              <w:t>- тренинговые игры (интеллектуальные, сенсомоторные, адаптивные)</w:t>
            </w:r>
          </w:p>
          <w:p w14:paraId="055DFED1"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bCs/>
              </w:rPr>
            </w:pPr>
            <w:r w:rsidRPr="00B06400">
              <w:rPr>
                <w:rFonts w:ascii="Times New Roman" w:hAnsi="Times New Roman" w:cs="Times New Roman"/>
                <w:bCs/>
              </w:rPr>
              <w:t xml:space="preserve">- досуговые игры </w:t>
            </w:r>
          </w:p>
          <w:p w14:paraId="020559A4" w14:textId="77777777" w:rsidR="0005323C" w:rsidRPr="00B06400" w:rsidRDefault="0005323C" w:rsidP="00B06400">
            <w:pPr>
              <w:autoSpaceDE w:val="0"/>
              <w:autoSpaceDN w:val="0"/>
              <w:adjustRightInd w:val="0"/>
              <w:spacing w:after="0" w:line="240" w:lineRule="auto"/>
              <w:rPr>
                <w:rFonts w:ascii="Times New Roman" w:hAnsi="Times New Roman" w:cs="Times New Roman"/>
                <w:bCs/>
              </w:rPr>
            </w:pPr>
            <w:r w:rsidRPr="00B06400">
              <w:rPr>
                <w:rFonts w:ascii="Times New Roman" w:hAnsi="Times New Roman" w:cs="Times New Roman"/>
                <w:bCs/>
              </w:rPr>
              <w:t>(игрища, тихие игры, игры-забавы)</w:t>
            </w:r>
          </w:p>
        </w:tc>
        <w:tc>
          <w:tcPr>
            <w:tcW w:w="4252" w:type="dxa"/>
          </w:tcPr>
          <w:p w14:paraId="224CA785"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xml:space="preserve">- Использование наглядных пособий, имитация, зрительные ориентиры; </w:t>
            </w:r>
          </w:p>
          <w:p w14:paraId="71C362F8"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-слушание музыки, песен;</w:t>
            </w:r>
          </w:p>
          <w:p w14:paraId="6FB8CA23"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xml:space="preserve">-непосредственная помощь воспитателя </w:t>
            </w:r>
          </w:p>
          <w:p w14:paraId="1F2F9F45"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xml:space="preserve">(объяснения, пояснения, указания); </w:t>
            </w:r>
          </w:p>
          <w:p w14:paraId="00FDEBF8"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-образный сюжетный рассказ, беседа, дискуссии;</w:t>
            </w:r>
          </w:p>
          <w:p w14:paraId="28522AAA"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xml:space="preserve">-словесная инструкция; </w:t>
            </w:r>
          </w:p>
          <w:p w14:paraId="733B7D9E"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xml:space="preserve">-повторение движений без изменения и с изменениями; </w:t>
            </w:r>
          </w:p>
          <w:p w14:paraId="4C4F1524"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 xml:space="preserve">-проведение ситуаций в игровой форме; </w:t>
            </w:r>
          </w:p>
          <w:p w14:paraId="10EAD62E"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-проведение ситуаций в соревновательной форме</w:t>
            </w:r>
          </w:p>
          <w:p w14:paraId="1C275CDC"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p>
          <w:p w14:paraId="2D22159A" w14:textId="77777777" w:rsidR="0005323C" w:rsidRPr="00B06400" w:rsidRDefault="0005323C" w:rsidP="00B06400">
            <w:pPr>
              <w:autoSpaceDE w:val="0"/>
              <w:autoSpaceDN w:val="0"/>
              <w:adjustRightInd w:val="0"/>
              <w:spacing w:after="0" w:line="240" w:lineRule="auto"/>
              <w:contextualSpacing/>
              <w:rPr>
                <w:rFonts w:ascii="Times New Roman" w:hAnsi="Times New Roman" w:cs="Times New Roman"/>
                <w:color w:val="00B050"/>
              </w:rPr>
            </w:pPr>
          </w:p>
          <w:p w14:paraId="0FA378D5" w14:textId="77777777" w:rsidR="0005323C" w:rsidRPr="00B06400" w:rsidRDefault="0005323C" w:rsidP="00B06400">
            <w:pPr>
              <w:autoSpaceDE w:val="0"/>
              <w:autoSpaceDN w:val="0"/>
              <w:adjustRightInd w:val="0"/>
              <w:spacing w:after="0" w:line="240" w:lineRule="auto"/>
              <w:rPr>
                <w:rFonts w:ascii="Times New Roman" w:hAnsi="Times New Roman" w:cs="Times New Roman"/>
                <w:color w:val="00B050"/>
              </w:rPr>
            </w:pPr>
          </w:p>
          <w:p w14:paraId="0D5F4C96" w14:textId="77777777" w:rsidR="0005323C" w:rsidRPr="00B06400" w:rsidRDefault="0005323C" w:rsidP="00B06400">
            <w:pPr>
              <w:autoSpaceDE w:val="0"/>
              <w:autoSpaceDN w:val="0"/>
              <w:adjustRightInd w:val="0"/>
              <w:spacing w:after="0" w:line="240" w:lineRule="auto"/>
              <w:rPr>
                <w:rFonts w:ascii="Times New Roman" w:hAnsi="Times New Roman" w:cs="Times New Roman"/>
                <w:color w:val="00B050"/>
              </w:rPr>
            </w:pPr>
          </w:p>
          <w:p w14:paraId="1C09DBBA" w14:textId="77777777" w:rsidR="0005323C" w:rsidRPr="00B06400" w:rsidRDefault="0005323C" w:rsidP="00B06400">
            <w:pPr>
              <w:autoSpaceDE w:val="0"/>
              <w:autoSpaceDN w:val="0"/>
              <w:adjustRightInd w:val="0"/>
              <w:spacing w:after="0" w:line="240" w:lineRule="auto"/>
              <w:rPr>
                <w:rFonts w:ascii="Times New Roman" w:hAnsi="Times New Roman" w:cs="Times New Roman"/>
                <w:b/>
              </w:rPr>
            </w:pPr>
          </w:p>
        </w:tc>
        <w:tc>
          <w:tcPr>
            <w:tcW w:w="2693" w:type="dxa"/>
          </w:tcPr>
          <w:p w14:paraId="413F421E" w14:textId="77777777" w:rsidR="0005323C" w:rsidRPr="00B06400" w:rsidRDefault="0005323C" w:rsidP="00B06400">
            <w:pPr>
              <w:spacing w:after="0" w:line="240" w:lineRule="auto"/>
              <w:jc w:val="both"/>
              <w:rPr>
                <w:rFonts w:ascii="Times New Roman" w:hAnsi="Times New Roman" w:cs="Times New Roman"/>
              </w:rPr>
            </w:pPr>
            <w:r w:rsidRPr="00B06400">
              <w:rPr>
                <w:rFonts w:ascii="Times New Roman" w:hAnsi="Times New Roman" w:cs="Times New Roman"/>
              </w:rPr>
              <w:t>Художественная литература;</w:t>
            </w:r>
          </w:p>
          <w:p w14:paraId="32D840AE" w14:textId="77777777" w:rsidR="0005323C" w:rsidRPr="00B06400" w:rsidRDefault="0005323C" w:rsidP="00B06400">
            <w:pPr>
              <w:spacing w:after="0" w:line="240" w:lineRule="auto"/>
              <w:jc w:val="both"/>
              <w:rPr>
                <w:rFonts w:ascii="Times New Roman" w:hAnsi="Times New Roman" w:cs="Times New Roman"/>
              </w:rPr>
            </w:pPr>
            <w:r w:rsidRPr="00B06400">
              <w:rPr>
                <w:rFonts w:ascii="Times New Roman" w:hAnsi="Times New Roman" w:cs="Times New Roman"/>
              </w:rPr>
              <w:t>музыка;</w:t>
            </w:r>
          </w:p>
          <w:p w14:paraId="2D362D80" w14:textId="77777777" w:rsidR="0005323C" w:rsidRPr="00B06400" w:rsidRDefault="0005323C" w:rsidP="00B06400">
            <w:pPr>
              <w:spacing w:after="0" w:line="240" w:lineRule="auto"/>
              <w:contextualSpacing/>
              <w:rPr>
                <w:rFonts w:ascii="Times New Roman" w:hAnsi="Times New Roman" w:cs="Times New Roman"/>
              </w:rPr>
            </w:pPr>
            <w:r w:rsidRPr="00B06400">
              <w:rPr>
                <w:rFonts w:ascii="Times New Roman" w:hAnsi="Times New Roman" w:cs="Times New Roman"/>
              </w:rPr>
              <w:t>средства, специально созданные для игры, используемые строго по назначению;</w:t>
            </w:r>
          </w:p>
          <w:p w14:paraId="127C5C9F" w14:textId="77777777" w:rsidR="0005323C" w:rsidRPr="00B06400" w:rsidRDefault="0005323C" w:rsidP="00B06400">
            <w:pPr>
              <w:spacing w:after="0" w:line="240" w:lineRule="auto"/>
              <w:jc w:val="both"/>
              <w:rPr>
                <w:rFonts w:ascii="Times New Roman" w:hAnsi="Times New Roman" w:cs="Times New Roman"/>
              </w:rPr>
            </w:pPr>
            <w:r w:rsidRPr="00B06400">
              <w:rPr>
                <w:rFonts w:ascii="Times New Roman" w:hAnsi="Times New Roman" w:cs="Times New Roman"/>
              </w:rPr>
              <w:t>материальные предметы, созданные для иных целей используемые в игре.</w:t>
            </w:r>
          </w:p>
          <w:p w14:paraId="47FA006D" w14:textId="77777777" w:rsidR="0005323C" w:rsidRPr="00B06400" w:rsidRDefault="0005323C" w:rsidP="00B06400">
            <w:pPr>
              <w:spacing w:after="0" w:line="240" w:lineRule="auto"/>
              <w:jc w:val="both"/>
              <w:rPr>
                <w:rFonts w:ascii="Times New Roman" w:hAnsi="Times New Roman" w:cs="Times New Roman"/>
              </w:rPr>
            </w:pPr>
          </w:p>
          <w:p w14:paraId="5CEF2612" w14:textId="77777777" w:rsidR="0005323C" w:rsidRPr="00B06400" w:rsidRDefault="0005323C" w:rsidP="00B06400">
            <w:pPr>
              <w:spacing w:after="0" w:line="240" w:lineRule="auto"/>
              <w:jc w:val="both"/>
              <w:rPr>
                <w:rFonts w:ascii="Times New Roman" w:hAnsi="Times New Roman" w:cs="Times New Roman"/>
                <w:color w:val="00B050"/>
              </w:rPr>
            </w:pPr>
          </w:p>
          <w:p w14:paraId="5D945D86" w14:textId="77777777" w:rsidR="0005323C" w:rsidRPr="00B06400" w:rsidRDefault="0005323C" w:rsidP="00B06400">
            <w:pPr>
              <w:spacing w:after="0" w:line="240" w:lineRule="auto"/>
              <w:jc w:val="both"/>
              <w:rPr>
                <w:rFonts w:ascii="Times New Roman" w:hAnsi="Times New Roman" w:cs="Times New Roman"/>
                <w:color w:val="00B050"/>
              </w:rPr>
            </w:pPr>
          </w:p>
          <w:p w14:paraId="1FD4C77B" w14:textId="77777777" w:rsidR="0005323C" w:rsidRPr="00B06400" w:rsidRDefault="0005323C" w:rsidP="00B06400">
            <w:pPr>
              <w:spacing w:after="0" w:line="240" w:lineRule="auto"/>
              <w:jc w:val="both"/>
              <w:rPr>
                <w:rFonts w:ascii="Times New Roman" w:hAnsi="Times New Roman" w:cs="Times New Roman"/>
              </w:rPr>
            </w:pPr>
          </w:p>
        </w:tc>
      </w:tr>
    </w:tbl>
    <w:p w14:paraId="2526F003" w14:textId="77777777" w:rsidR="0005323C" w:rsidRDefault="0005323C" w:rsidP="00B06400">
      <w:pPr>
        <w:spacing w:after="0"/>
        <w:rPr>
          <w:rFonts w:ascii="Times New Roman" w:hAnsi="Times New Roman"/>
          <w:b/>
          <w:i/>
          <w:sz w:val="24"/>
          <w:szCs w:val="24"/>
        </w:rPr>
      </w:pPr>
    </w:p>
    <w:p w14:paraId="61D27463" w14:textId="77777777" w:rsidR="005030BA" w:rsidRPr="005030BA" w:rsidRDefault="00063EFB" w:rsidP="005030BA">
      <w:pPr>
        <w:autoSpaceDE w:val="0"/>
        <w:autoSpaceDN w:val="0"/>
        <w:spacing w:after="0"/>
        <w:jc w:val="both"/>
        <w:rPr>
          <w:rFonts w:ascii="Times New Roman" w:hAnsi="Times New Roman" w:cs="Times New Roman"/>
          <w:i/>
          <w:sz w:val="24"/>
          <w:szCs w:val="24"/>
        </w:rPr>
      </w:pPr>
      <w:r>
        <w:rPr>
          <w:rFonts w:ascii="Times New Roman" w:hAnsi="Times New Roman" w:cs="Times New Roman"/>
          <w:b/>
          <w:i/>
          <w:sz w:val="24"/>
          <w:szCs w:val="24"/>
        </w:rPr>
        <w:t xml:space="preserve">            </w:t>
      </w:r>
      <w:r w:rsidR="0005323C" w:rsidRPr="005030BA">
        <w:rPr>
          <w:rFonts w:ascii="Times New Roman" w:hAnsi="Times New Roman" w:cs="Times New Roman"/>
          <w:b/>
          <w:i/>
          <w:sz w:val="24"/>
          <w:szCs w:val="24"/>
        </w:rPr>
        <w:t>В части, формируемой участниками образовательных отношений</w:t>
      </w:r>
      <w:r w:rsidR="0005323C" w:rsidRPr="005030BA">
        <w:rPr>
          <w:rFonts w:ascii="Times New Roman" w:hAnsi="Times New Roman" w:cs="Times New Roman"/>
          <w:sz w:val="24"/>
          <w:szCs w:val="24"/>
        </w:rPr>
        <w:t xml:space="preserve">, </w:t>
      </w:r>
      <w:r>
        <w:rPr>
          <w:rFonts w:ascii="Times New Roman" w:hAnsi="Times New Roman" w:cs="Times New Roman"/>
          <w:i/>
          <w:sz w:val="24"/>
          <w:szCs w:val="24"/>
        </w:rPr>
        <w:t>реализую</w:t>
      </w:r>
      <w:r w:rsidR="0005323C" w:rsidRPr="005030BA">
        <w:rPr>
          <w:rFonts w:ascii="Times New Roman" w:hAnsi="Times New Roman" w:cs="Times New Roman"/>
          <w:i/>
          <w:sz w:val="24"/>
          <w:szCs w:val="24"/>
        </w:rPr>
        <w:t>тся</w:t>
      </w:r>
      <w:r w:rsidR="005030BA" w:rsidRPr="005030BA">
        <w:rPr>
          <w:rFonts w:ascii="Times New Roman" w:hAnsi="Times New Roman" w:cs="Times New Roman"/>
          <w:i/>
          <w:sz w:val="24"/>
          <w:szCs w:val="24"/>
        </w:rPr>
        <w:t xml:space="preserve">: </w:t>
      </w:r>
    </w:p>
    <w:p w14:paraId="61C7D6E0" w14:textId="77777777" w:rsidR="00B06400" w:rsidRPr="005030BA" w:rsidRDefault="005030BA" w:rsidP="000B15CC">
      <w:pPr>
        <w:pStyle w:val="af5"/>
        <w:numPr>
          <w:ilvl w:val="0"/>
          <w:numId w:val="88"/>
        </w:numPr>
        <w:autoSpaceDE w:val="0"/>
        <w:autoSpaceDN w:val="0"/>
        <w:spacing w:after="0" w:line="276" w:lineRule="auto"/>
        <w:ind w:left="0" w:firstLine="0"/>
        <w:jc w:val="both"/>
        <w:rPr>
          <w:i/>
          <w:szCs w:val="24"/>
        </w:rPr>
      </w:pPr>
      <w:r w:rsidRPr="005030BA">
        <w:rPr>
          <w:b/>
          <w:i/>
          <w:szCs w:val="24"/>
        </w:rPr>
        <w:t>П</w:t>
      </w:r>
      <w:r w:rsidR="0005323C" w:rsidRPr="005030BA">
        <w:rPr>
          <w:b/>
          <w:i/>
          <w:szCs w:val="24"/>
        </w:rPr>
        <w:t>арциальная программа  «Основы безопаснос</w:t>
      </w:r>
      <w:r>
        <w:rPr>
          <w:b/>
          <w:i/>
          <w:szCs w:val="24"/>
        </w:rPr>
        <w:t xml:space="preserve">ти детей дошкольного возраста» </w:t>
      </w:r>
      <w:r w:rsidR="0005323C" w:rsidRPr="005030BA">
        <w:rPr>
          <w:b/>
          <w:i/>
          <w:szCs w:val="24"/>
        </w:rPr>
        <w:t>Н.Н. Авдее</w:t>
      </w:r>
      <w:r>
        <w:rPr>
          <w:b/>
          <w:i/>
          <w:szCs w:val="24"/>
        </w:rPr>
        <w:t>ва, О.Л. Князева, Р.Б. Стеркина</w:t>
      </w:r>
      <w:r w:rsidR="0005323C" w:rsidRPr="005030BA">
        <w:rPr>
          <w:i/>
          <w:szCs w:val="24"/>
        </w:rPr>
        <w:t xml:space="preserve">, которая предполагает решение важнейшей социально-педагогической задачи воспитания у ребёнка навыков адекватного поведения в различных неожиданных ситуациях. </w:t>
      </w:r>
    </w:p>
    <w:p w14:paraId="4A8B3235" w14:textId="77777777" w:rsidR="0005323C" w:rsidRPr="00B06400" w:rsidRDefault="0005323C" w:rsidP="005030BA">
      <w:pPr>
        <w:autoSpaceDE w:val="0"/>
        <w:autoSpaceDN w:val="0"/>
        <w:spacing w:after="0"/>
        <w:ind w:firstLine="709"/>
        <w:contextualSpacing/>
        <w:jc w:val="both"/>
        <w:rPr>
          <w:rFonts w:ascii="Times New Roman" w:hAnsi="Times New Roman"/>
          <w:i/>
          <w:sz w:val="24"/>
          <w:szCs w:val="24"/>
        </w:rPr>
      </w:pPr>
      <w:r w:rsidRPr="00B06400">
        <w:rPr>
          <w:rFonts w:ascii="Times New Roman" w:hAnsi="Times New Roman"/>
          <w:i/>
          <w:sz w:val="24"/>
          <w:szCs w:val="24"/>
        </w:rPr>
        <w:t>Программа  разработана на основе проекта государственного стандарта дошкольного образования. Содержит комплекс материалов, обеспечивающих стимулирование в дошкольном возрасте самостоятельности и ответственности.</w:t>
      </w:r>
    </w:p>
    <w:p w14:paraId="5911E522" w14:textId="77777777" w:rsidR="0005323C" w:rsidRPr="005030BA" w:rsidRDefault="005030BA" w:rsidP="005030BA">
      <w:pPr>
        <w:autoSpaceDE w:val="0"/>
        <w:autoSpaceDN w:val="0"/>
        <w:spacing w:after="0"/>
        <w:contextualSpacing/>
        <w:jc w:val="both"/>
        <w:rPr>
          <w:rFonts w:ascii="Times New Roman" w:hAnsi="Times New Roman"/>
          <w:b/>
          <w:i/>
          <w:sz w:val="24"/>
          <w:szCs w:val="24"/>
        </w:rPr>
      </w:pPr>
      <w:r>
        <w:rPr>
          <w:rFonts w:ascii="Times New Roman" w:hAnsi="Times New Roman"/>
          <w:b/>
          <w:i/>
          <w:sz w:val="24"/>
          <w:szCs w:val="24"/>
        </w:rPr>
        <w:t xml:space="preserve">Цель: </w:t>
      </w:r>
      <w:r>
        <w:rPr>
          <w:rFonts w:ascii="Times New Roman" w:hAnsi="Times New Roman"/>
          <w:i/>
          <w:sz w:val="24"/>
          <w:szCs w:val="24"/>
        </w:rPr>
        <w:t>С</w:t>
      </w:r>
      <w:r w:rsidR="0005323C" w:rsidRPr="00B06400">
        <w:rPr>
          <w:rFonts w:ascii="Times New Roman" w:hAnsi="Times New Roman"/>
          <w:i/>
          <w:sz w:val="24"/>
          <w:szCs w:val="24"/>
        </w:rPr>
        <w:t>формировать у ребёнка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w:t>
      </w:r>
      <w:r>
        <w:rPr>
          <w:rFonts w:ascii="Times New Roman" w:hAnsi="Times New Roman"/>
          <w:b/>
          <w:i/>
          <w:sz w:val="24"/>
          <w:szCs w:val="24"/>
        </w:rPr>
        <w:t xml:space="preserve"> </w:t>
      </w:r>
      <w:r w:rsidR="0005323C" w:rsidRPr="00B06400">
        <w:rPr>
          <w:rFonts w:ascii="Times New Roman" w:hAnsi="Times New Roman"/>
          <w:i/>
          <w:sz w:val="24"/>
          <w:szCs w:val="24"/>
        </w:rPr>
        <w:t>способствовать становлению основ экологической культуры;</w:t>
      </w:r>
      <w:r>
        <w:rPr>
          <w:rFonts w:ascii="Times New Roman" w:hAnsi="Times New Roman"/>
          <w:b/>
          <w:i/>
          <w:sz w:val="24"/>
          <w:szCs w:val="24"/>
        </w:rPr>
        <w:t xml:space="preserve"> </w:t>
      </w:r>
      <w:r w:rsidR="0005323C" w:rsidRPr="00B06400">
        <w:rPr>
          <w:rFonts w:ascii="Times New Roman" w:hAnsi="Times New Roman"/>
          <w:i/>
          <w:sz w:val="24"/>
          <w:szCs w:val="24"/>
        </w:rPr>
        <w:t>приобщать к здоровому образу жизни.</w:t>
      </w:r>
    </w:p>
    <w:p w14:paraId="1E9026F0" w14:textId="77777777" w:rsidR="0005323C" w:rsidRPr="00B06400" w:rsidRDefault="0005323C" w:rsidP="0005323C">
      <w:pPr>
        <w:tabs>
          <w:tab w:val="left" w:pos="284"/>
        </w:tabs>
        <w:autoSpaceDE w:val="0"/>
        <w:autoSpaceDN w:val="0"/>
        <w:spacing w:after="0"/>
        <w:contextualSpacing/>
        <w:jc w:val="both"/>
        <w:rPr>
          <w:rFonts w:ascii="Times New Roman" w:hAnsi="Times New Roman"/>
          <w:b/>
          <w:i/>
          <w:sz w:val="24"/>
          <w:szCs w:val="24"/>
        </w:rPr>
      </w:pPr>
      <w:r w:rsidRPr="00B06400">
        <w:rPr>
          <w:rFonts w:ascii="Times New Roman" w:hAnsi="Times New Roman"/>
          <w:b/>
          <w:i/>
          <w:sz w:val="24"/>
          <w:szCs w:val="24"/>
        </w:rPr>
        <w:t>Задачи:</w:t>
      </w:r>
    </w:p>
    <w:p w14:paraId="1B329A02" w14:textId="77777777" w:rsidR="0005323C" w:rsidRPr="00B06400" w:rsidRDefault="005030BA" w:rsidP="0005323C">
      <w:pPr>
        <w:tabs>
          <w:tab w:val="left" w:pos="284"/>
        </w:tabs>
        <w:autoSpaceDE w:val="0"/>
        <w:autoSpaceDN w:val="0"/>
        <w:spacing w:after="0"/>
        <w:contextualSpacing/>
        <w:jc w:val="both"/>
        <w:rPr>
          <w:rFonts w:ascii="Times New Roman" w:hAnsi="Times New Roman"/>
          <w:i/>
          <w:sz w:val="24"/>
          <w:szCs w:val="24"/>
        </w:rPr>
      </w:pPr>
      <w:r>
        <w:rPr>
          <w:rFonts w:ascii="Times New Roman" w:hAnsi="Times New Roman"/>
          <w:i/>
          <w:sz w:val="24"/>
          <w:szCs w:val="24"/>
        </w:rPr>
        <w:t xml:space="preserve">- </w:t>
      </w:r>
      <w:r w:rsidRPr="00B06400">
        <w:rPr>
          <w:rFonts w:ascii="Times New Roman" w:hAnsi="Times New Roman"/>
          <w:i/>
          <w:sz w:val="24"/>
          <w:szCs w:val="24"/>
        </w:rPr>
        <w:t>дать детям достаточно ясное представление об опасностях и вредных факторах, чрезвычайных ситуациях, подстерегающих сегодня ребёнка.</w:t>
      </w:r>
    </w:p>
    <w:p w14:paraId="7F4B09E0" w14:textId="77777777" w:rsidR="0005323C" w:rsidRPr="00B06400" w:rsidRDefault="005030BA" w:rsidP="0005323C">
      <w:pPr>
        <w:tabs>
          <w:tab w:val="left" w:pos="284"/>
        </w:tabs>
        <w:autoSpaceDE w:val="0"/>
        <w:autoSpaceDN w:val="0"/>
        <w:spacing w:after="0"/>
        <w:contextualSpacing/>
        <w:jc w:val="both"/>
        <w:rPr>
          <w:rFonts w:ascii="Times New Roman" w:hAnsi="Times New Roman"/>
          <w:i/>
          <w:sz w:val="24"/>
          <w:szCs w:val="24"/>
        </w:rPr>
      </w:pPr>
      <w:r>
        <w:rPr>
          <w:rFonts w:ascii="Times New Roman" w:hAnsi="Times New Roman"/>
          <w:i/>
          <w:sz w:val="24"/>
          <w:szCs w:val="24"/>
        </w:rPr>
        <w:t xml:space="preserve">- </w:t>
      </w:r>
      <w:r w:rsidRPr="00B06400">
        <w:rPr>
          <w:rFonts w:ascii="Times New Roman" w:hAnsi="Times New Roman"/>
          <w:i/>
          <w:sz w:val="24"/>
          <w:szCs w:val="24"/>
        </w:rPr>
        <w:t>научить детей правильно оценивать опасность и избегать её, используя сюжеты и действия героев художественной литературы.</w:t>
      </w:r>
    </w:p>
    <w:p w14:paraId="7CC6DDB1" w14:textId="77777777" w:rsidR="0005323C" w:rsidRDefault="005030BA" w:rsidP="0005323C">
      <w:pPr>
        <w:tabs>
          <w:tab w:val="left" w:pos="284"/>
        </w:tabs>
        <w:autoSpaceDE w:val="0"/>
        <w:autoSpaceDN w:val="0"/>
        <w:spacing w:after="0"/>
        <w:contextualSpacing/>
        <w:jc w:val="both"/>
        <w:rPr>
          <w:rFonts w:ascii="Times New Roman" w:hAnsi="Times New Roman"/>
          <w:i/>
          <w:sz w:val="24"/>
          <w:szCs w:val="24"/>
        </w:rPr>
      </w:pPr>
      <w:r>
        <w:rPr>
          <w:rFonts w:ascii="Times New Roman" w:hAnsi="Times New Roman"/>
          <w:i/>
          <w:sz w:val="24"/>
          <w:szCs w:val="24"/>
        </w:rPr>
        <w:t xml:space="preserve">- </w:t>
      </w:r>
      <w:r w:rsidRPr="00B06400">
        <w:rPr>
          <w:rFonts w:ascii="Times New Roman" w:hAnsi="Times New Roman"/>
          <w:i/>
          <w:sz w:val="24"/>
          <w:szCs w:val="24"/>
        </w:rPr>
        <w:t xml:space="preserve">помочь </w:t>
      </w:r>
      <w:r w:rsidR="0005323C" w:rsidRPr="00B06400">
        <w:rPr>
          <w:rFonts w:ascii="Times New Roman" w:hAnsi="Times New Roman"/>
          <w:i/>
          <w:sz w:val="24"/>
          <w:szCs w:val="24"/>
        </w:rPr>
        <w:t>детям в игровой форме развить навыки по защите жизни и здоровья.</w:t>
      </w:r>
    </w:p>
    <w:p w14:paraId="7433D14C" w14:textId="77777777" w:rsidR="00063EFB" w:rsidRDefault="00063EFB" w:rsidP="0005323C">
      <w:pPr>
        <w:tabs>
          <w:tab w:val="left" w:pos="284"/>
        </w:tabs>
        <w:autoSpaceDE w:val="0"/>
        <w:autoSpaceDN w:val="0"/>
        <w:spacing w:after="0"/>
        <w:contextualSpacing/>
        <w:jc w:val="both"/>
        <w:rPr>
          <w:rFonts w:ascii="Times New Roman" w:hAnsi="Times New Roman"/>
          <w:i/>
          <w:sz w:val="24"/>
          <w:szCs w:val="24"/>
        </w:rPr>
      </w:pPr>
    </w:p>
    <w:p w14:paraId="02F15683" w14:textId="77777777" w:rsidR="00063EFB" w:rsidRPr="004E2D3D" w:rsidRDefault="00063EFB" w:rsidP="000B15CC">
      <w:pPr>
        <w:pStyle w:val="af6"/>
        <w:numPr>
          <w:ilvl w:val="0"/>
          <w:numId w:val="86"/>
        </w:numPr>
        <w:spacing w:before="0" w:beforeAutospacing="0" w:after="0" w:afterAutospacing="0" w:line="276" w:lineRule="auto"/>
        <w:ind w:left="0" w:firstLine="0"/>
        <w:jc w:val="both"/>
        <w:rPr>
          <w:b/>
          <w:color w:val="000000"/>
        </w:rPr>
      </w:pPr>
      <w:r w:rsidRPr="004E2D3D">
        <w:rPr>
          <w:b/>
          <w:i/>
        </w:rPr>
        <w:t>Парциальная</w:t>
      </w:r>
      <w:r w:rsidRPr="004E2D3D">
        <w:rPr>
          <w:b/>
          <w:i/>
          <w:spacing w:val="1"/>
        </w:rPr>
        <w:t xml:space="preserve"> </w:t>
      </w:r>
      <w:r w:rsidRPr="004E2D3D">
        <w:rPr>
          <w:b/>
          <w:i/>
        </w:rPr>
        <w:t>программа</w:t>
      </w:r>
      <w:r>
        <w:rPr>
          <w:b/>
          <w:i/>
        </w:rPr>
        <w:t xml:space="preserve"> </w:t>
      </w:r>
      <w:r w:rsidRPr="004E2D3D">
        <w:rPr>
          <w:b/>
          <w:i/>
        </w:rPr>
        <w:t>«Приобщение детей к истокам русской народной культуры» О.Л. Князева, М.Д. Махане</w:t>
      </w:r>
      <w:r>
        <w:rPr>
          <w:b/>
          <w:i/>
        </w:rPr>
        <w:t>ва</w:t>
      </w:r>
      <w:r w:rsidRPr="004E2D3D">
        <w:rPr>
          <w:b/>
          <w:i/>
        </w:rPr>
        <w:t>.</w:t>
      </w:r>
    </w:p>
    <w:p w14:paraId="7F90837A" w14:textId="77777777" w:rsidR="00063EFB" w:rsidRPr="00CC6A81" w:rsidRDefault="00063EFB" w:rsidP="00063EFB">
      <w:pPr>
        <w:spacing w:after="0"/>
        <w:rPr>
          <w:rFonts w:ascii="Times New Roman" w:eastAsia="Times New Roman" w:hAnsi="Times New Roman" w:cs="Times New Roman"/>
          <w:b/>
          <w:i/>
          <w:color w:val="1D1B11" w:themeColor="background2" w:themeShade="1A"/>
          <w:sz w:val="24"/>
          <w:szCs w:val="24"/>
        </w:rPr>
      </w:pPr>
      <w:r w:rsidRPr="00600A99">
        <w:rPr>
          <w:rFonts w:ascii="Times New Roman" w:eastAsia="Times New Roman" w:hAnsi="Times New Roman" w:cs="Times New Roman"/>
          <w:b/>
          <w:i/>
          <w:color w:val="1D1B11" w:themeColor="background2" w:themeShade="1A"/>
          <w:sz w:val="24"/>
          <w:szCs w:val="24"/>
        </w:rPr>
        <w:t xml:space="preserve">Цель программы: </w:t>
      </w:r>
      <w:r>
        <w:rPr>
          <w:rFonts w:ascii="Times New Roman" w:eastAsia="Times New Roman" w:hAnsi="Times New Roman" w:cs="Times New Roman"/>
          <w:b/>
          <w:i/>
          <w:color w:val="1D1B11" w:themeColor="background2" w:themeShade="1A"/>
          <w:sz w:val="24"/>
          <w:szCs w:val="24"/>
        </w:rPr>
        <w:t xml:space="preserve"> </w:t>
      </w:r>
      <w:r w:rsidRPr="00600A99">
        <w:rPr>
          <w:rFonts w:ascii="Times New Roman" w:eastAsia="Times New Roman" w:hAnsi="Times New Roman" w:cs="Times New Roman"/>
          <w:i/>
          <w:color w:val="1D1B11" w:themeColor="background2" w:themeShade="1A"/>
          <w:sz w:val="24"/>
          <w:szCs w:val="24"/>
        </w:rPr>
        <w:t>Активное приобретение детьми культурного богатства народа.</w:t>
      </w:r>
    </w:p>
    <w:p w14:paraId="6610DFBF" w14:textId="77777777" w:rsidR="00063EFB" w:rsidRPr="00600A99" w:rsidRDefault="00063EFB" w:rsidP="00063EFB">
      <w:pPr>
        <w:spacing w:after="0"/>
        <w:rPr>
          <w:rFonts w:ascii="Times New Roman" w:eastAsia="Times New Roman" w:hAnsi="Times New Roman" w:cs="Times New Roman"/>
          <w:b/>
          <w:i/>
          <w:color w:val="1D1B11" w:themeColor="background2" w:themeShade="1A"/>
          <w:sz w:val="24"/>
          <w:szCs w:val="24"/>
        </w:rPr>
      </w:pPr>
      <w:r w:rsidRPr="00600A99">
        <w:rPr>
          <w:rFonts w:ascii="Times New Roman" w:eastAsia="Times New Roman" w:hAnsi="Times New Roman" w:cs="Times New Roman"/>
          <w:b/>
          <w:i/>
          <w:color w:val="1D1B11" w:themeColor="background2" w:themeShade="1A"/>
          <w:sz w:val="24"/>
          <w:szCs w:val="24"/>
        </w:rPr>
        <w:t>Задачи программы:</w:t>
      </w:r>
    </w:p>
    <w:p w14:paraId="3064A00B" w14:textId="77777777" w:rsidR="00063EFB" w:rsidRPr="00600A99" w:rsidRDefault="00063EFB" w:rsidP="00063EFB">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eastAsia="OpenSymbol" w:hAnsi="Times New Roman" w:cs="Times New Roman"/>
          <w:i/>
          <w:sz w:val="24"/>
          <w:szCs w:val="24"/>
        </w:rPr>
        <w:t>-ф</w:t>
      </w:r>
      <w:r w:rsidRPr="00600A99">
        <w:rPr>
          <w:rFonts w:ascii="Times New Roman" w:hAnsi="Times New Roman" w:cs="Times New Roman"/>
          <w:i/>
          <w:sz w:val="24"/>
          <w:szCs w:val="24"/>
        </w:rPr>
        <w:t xml:space="preserve">ормировать способности к нравственно-патриотическому воспитанию, реализации творческого потенциала в учебно-игровой, предметно-продуктивной, социально ориентированной деятельности. </w:t>
      </w:r>
    </w:p>
    <w:p w14:paraId="1F5C90ED" w14:textId="77777777" w:rsidR="00063EFB" w:rsidRPr="00600A99" w:rsidRDefault="00063EFB" w:rsidP="00063EFB">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hAnsi="Times New Roman" w:cs="Times New Roman"/>
          <w:i/>
          <w:sz w:val="24"/>
          <w:szCs w:val="24"/>
        </w:rPr>
        <w:t>-формировать способности дошкольника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3D30A026" w14:textId="77777777" w:rsidR="00063EFB" w:rsidRPr="00600A99" w:rsidRDefault="00063EFB" w:rsidP="00063EFB">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eastAsia="OpenSymbol" w:hAnsi="Times New Roman" w:cs="Times New Roman"/>
          <w:i/>
          <w:sz w:val="24"/>
          <w:szCs w:val="24"/>
        </w:rPr>
        <w:t>-</w:t>
      </w:r>
      <w:r w:rsidRPr="00600A99">
        <w:rPr>
          <w:rFonts w:ascii="Times New Roman" w:hAnsi="Times New Roman" w:cs="Times New Roman"/>
          <w:i/>
          <w:sz w:val="24"/>
          <w:szCs w:val="24"/>
        </w:rPr>
        <w:t>развивать доброжелательность и эмоциональную отзывчивость, понимания и сопереживания другим людям;</w:t>
      </w:r>
    </w:p>
    <w:p w14:paraId="0D7CB9A9" w14:textId="77777777" w:rsidR="00063EFB" w:rsidRPr="00600A99" w:rsidRDefault="00063EFB" w:rsidP="00063EFB">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eastAsia="OpenSymbol" w:hAnsi="Times New Roman" w:cs="Times New Roman"/>
          <w:i/>
          <w:sz w:val="24"/>
          <w:szCs w:val="24"/>
        </w:rPr>
        <w:t>-</w:t>
      </w:r>
      <w:r w:rsidRPr="00600A99">
        <w:rPr>
          <w:rFonts w:ascii="Times New Roman" w:hAnsi="Times New Roman" w:cs="Times New Roman"/>
          <w:i/>
          <w:sz w:val="24"/>
          <w:szCs w:val="24"/>
        </w:rPr>
        <w:t>воспитать устойчивый интерес и уважительное отношение к народному творчеству;</w:t>
      </w:r>
    </w:p>
    <w:p w14:paraId="04EB326F" w14:textId="77777777" w:rsidR="00063EFB" w:rsidRPr="00600A99" w:rsidRDefault="00063EFB" w:rsidP="00063EFB">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eastAsia="OpenSymbol" w:hAnsi="Times New Roman" w:cs="Times New Roman"/>
          <w:i/>
          <w:sz w:val="24"/>
          <w:szCs w:val="24"/>
        </w:rPr>
        <w:t>-</w:t>
      </w:r>
      <w:r w:rsidRPr="00600A99">
        <w:rPr>
          <w:rFonts w:ascii="Times New Roman" w:hAnsi="Times New Roman" w:cs="Times New Roman"/>
          <w:i/>
          <w:sz w:val="24"/>
          <w:szCs w:val="24"/>
        </w:rPr>
        <w:t>развить культуру исполнения жанров устного народного творчества и музыкального фольклора;</w:t>
      </w:r>
    </w:p>
    <w:p w14:paraId="4DFA7BFA" w14:textId="77777777" w:rsidR="00063EFB" w:rsidRPr="00600A99" w:rsidRDefault="00063EFB" w:rsidP="00063EFB">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eastAsia="OpenSymbol" w:hAnsi="Times New Roman" w:cs="Times New Roman"/>
          <w:i/>
          <w:sz w:val="24"/>
          <w:szCs w:val="24"/>
        </w:rPr>
        <w:t>-</w:t>
      </w:r>
      <w:r w:rsidRPr="00600A99">
        <w:rPr>
          <w:rFonts w:ascii="Times New Roman" w:hAnsi="Times New Roman" w:cs="Times New Roman"/>
          <w:i/>
          <w:sz w:val="24"/>
          <w:szCs w:val="24"/>
        </w:rPr>
        <w:t>создать фольклорный ансамбль, для распространения своего опыта для сверстников и родителей;</w:t>
      </w:r>
    </w:p>
    <w:p w14:paraId="1D7313BE" w14:textId="77777777" w:rsidR="00063EFB" w:rsidRPr="00600A99" w:rsidRDefault="00063EFB" w:rsidP="00063EFB">
      <w:pPr>
        <w:pStyle w:val="af6"/>
        <w:spacing w:before="0" w:beforeAutospacing="0" w:after="0" w:afterAutospacing="0" w:line="276" w:lineRule="auto"/>
        <w:jc w:val="both"/>
        <w:rPr>
          <w:b/>
          <w:color w:val="000000"/>
        </w:rPr>
      </w:pPr>
      <w:r w:rsidRPr="00600A99">
        <w:rPr>
          <w:rFonts w:eastAsia="OpenSymbol"/>
          <w:i/>
        </w:rPr>
        <w:t>-</w:t>
      </w:r>
      <w:r w:rsidRPr="00600A99">
        <w:rPr>
          <w:i/>
        </w:rPr>
        <w:t>приобщать к истокам культурных традиций различных народов.</w:t>
      </w:r>
    </w:p>
    <w:p w14:paraId="62C92568" w14:textId="77777777" w:rsidR="00063EFB" w:rsidRPr="00B06400" w:rsidRDefault="00063EFB" w:rsidP="0005323C">
      <w:pPr>
        <w:tabs>
          <w:tab w:val="left" w:pos="284"/>
        </w:tabs>
        <w:autoSpaceDE w:val="0"/>
        <w:autoSpaceDN w:val="0"/>
        <w:spacing w:after="0"/>
        <w:contextualSpacing/>
        <w:jc w:val="both"/>
        <w:rPr>
          <w:rFonts w:ascii="Times New Roman" w:hAnsi="Times New Roman"/>
          <w:i/>
          <w:sz w:val="24"/>
          <w:szCs w:val="24"/>
        </w:rPr>
      </w:pPr>
    </w:p>
    <w:p w14:paraId="59ACE843" w14:textId="77777777" w:rsidR="0005323C" w:rsidRDefault="0005323C" w:rsidP="0005323C">
      <w:pPr>
        <w:tabs>
          <w:tab w:val="left" w:pos="284"/>
        </w:tabs>
        <w:autoSpaceDE w:val="0"/>
        <w:autoSpaceDN w:val="0"/>
        <w:spacing w:after="0"/>
        <w:contextualSpacing/>
        <w:jc w:val="both"/>
        <w:rPr>
          <w:rFonts w:ascii="Times New Roman" w:hAnsi="Times New Roman"/>
          <w:sz w:val="24"/>
          <w:szCs w:val="24"/>
        </w:rPr>
      </w:pPr>
    </w:p>
    <w:p w14:paraId="5957383E" w14:textId="77777777" w:rsidR="0005323C" w:rsidRDefault="0005323C" w:rsidP="00063EFB">
      <w:pPr>
        <w:spacing w:after="0"/>
        <w:jc w:val="center"/>
        <w:rPr>
          <w:rFonts w:ascii="Times New Roman" w:hAnsi="Times New Roman"/>
          <w:b/>
          <w:sz w:val="24"/>
          <w:szCs w:val="24"/>
        </w:rPr>
      </w:pPr>
      <w:r w:rsidRPr="00EB5046">
        <w:rPr>
          <w:rFonts w:ascii="Times New Roman" w:hAnsi="Times New Roman"/>
          <w:b/>
          <w:sz w:val="24"/>
          <w:szCs w:val="24"/>
        </w:rPr>
        <w:t>Образовательная область «Познавательное развитие»</w:t>
      </w:r>
    </w:p>
    <w:p w14:paraId="02157D91" w14:textId="77777777" w:rsidR="0005323C" w:rsidRDefault="0005323C" w:rsidP="0005323C">
      <w:pPr>
        <w:spacing w:after="0"/>
        <w:jc w:val="center"/>
        <w:rPr>
          <w:rFonts w:ascii="Times New Roman" w:hAnsi="Times New Roman"/>
          <w:b/>
          <w:sz w:val="24"/>
          <w:szCs w:val="24"/>
        </w:rPr>
      </w:pPr>
      <w:r>
        <w:rPr>
          <w:rFonts w:ascii="Times New Roman" w:hAnsi="Times New Roman"/>
          <w:b/>
          <w:sz w:val="24"/>
          <w:szCs w:val="24"/>
        </w:rPr>
        <w:t>(обязательная часть)</w:t>
      </w:r>
    </w:p>
    <w:p w14:paraId="0D7ECB64" w14:textId="77777777" w:rsidR="00063EFB" w:rsidRPr="00EB5046" w:rsidRDefault="00063EFB" w:rsidP="0005323C">
      <w:pPr>
        <w:spacing w:after="0"/>
        <w:jc w:val="center"/>
        <w:rPr>
          <w:rFonts w:ascii="Times New Roman" w:hAnsi="Times New Roman"/>
          <w:b/>
          <w:sz w:val="24"/>
          <w:szCs w:val="24"/>
        </w:rPr>
      </w:pPr>
    </w:p>
    <w:p w14:paraId="544D7925" w14:textId="77777777" w:rsidR="0005323C" w:rsidRPr="00EB5046" w:rsidRDefault="0005323C" w:rsidP="005030BA">
      <w:pPr>
        <w:spacing w:after="0"/>
        <w:jc w:val="center"/>
        <w:rPr>
          <w:rFonts w:ascii="Times New Roman" w:hAnsi="Times New Roman"/>
          <w:b/>
          <w:sz w:val="24"/>
          <w:szCs w:val="24"/>
        </w:rPr>
      </w:pPr>
      <w:r w:rsidRPr="00EB5046">
        <w:rPr>
          <w:rFonts w:ascii="Times New Roman" w:hAnsi="Times New Roman"/>
          <w:b/>
          <w:sz w:val="24"/>
          <w:szCs w:val="24"/>
        </w:rPr>
        <w:t>Образовательная область представлена следующими направлениями:</w:t>
      </w:r>
    </w:p>
    <w:p w14:paraId="3B2D6BAA" w14:textId="77777777" w:rsidR="0005323C" w:rsidRPr="00911AD4" w:rsidRDefault="0005323C" w:rsidP="000B15CC">
      <w:pPr>
        <w:pStyle w:val="af5"/>
        <w:numPr>
          <w:ilvl w:val="0"/>
          <w:numId w:val="11"/>
        </w:numPr>
        <w:autoSpaceDE w:val="0"/>
        <w:autoSpaceDN w:val="0"/>
        <w:adjustRightInd w:val="0"/>
        <w:spacing w:after="0" w:line="276" w:lineRule="auto"/>
        <w:jc w:val="left"/>
        <w:rPr>
          <w:bCs/>
          <w:szCs w:val="24"/>
        </w:rPr>
      </w:pPr>
      <w:r w:rsidRPr="00911AD4">
        <w:rPr>
          <w:szCs w:val="24"/>
        </w:rPr>
        <w:t>Развитие познавательно-исследовательской деятельности</w:t>
      </w:r>
    </w:p>
    <w:p w14:paraId="58882FD3" w14:textId="77777777" w:rsidR="0005323C" w:rsidRPr="00466E31" w:rsidRDefault="0005323C" w:rsidP="000B15CC">
      <w:pPr>
        <w:pStyle w:val="Default"/>
        <w:numPr>
          <w:ilvl w:val="0"/>
          <w:numId w:val="11"/>
        </w:numPr>
        <w:shd w:val="clear" w:color="auto" w:fill="FFFFFF" w:themeFill="background1"/>
        <w:rPr>
          <w:bCs/>
          <w:color w:val="auto"/>
        </w:rPr>
      </w:pPr>
      <w:r>
        <w:t>О</w:t>
      </w:r>
      <w:r w:rsidRPr="00911AD4">
        <w:t>знакомление с окружающим миром</w:t>
      </w:r>
    </w:p>
    <w:p w14:paraId="7B9F8E09" w14:textId="77777777" w:rsidR="0005323C" w:rsidRDefault="0005323C" w:rsidP="000B15CC">
      <w:pPr>
        <w:pStyle w:val="af5"/>
        <w:numPr>
          <w:ilvl w:val="0"/>
          <w:numId w:val="11"/>
        </w:numPr>
        <w:autoSpaceDE w:val="0"/>
        <w:autoSpaceDN w:val="0"/>
        <w:adjustRightInd w:val="0"/>
        <w:spacing w:after="0" w:line="276" w:lineRule="auto"/>
        <w:jc w:val="left"/>
        <w:rPr>
          <w:bCs/>
          <w:szCs w:val="24"/>
        </w:rPr>
      </w:pPr>
      <w:r w:rsidRPr="00911AD4">
        <w:rPr>
          <w:bCs/>
          <w:szCs w:val="24"/>
        </w:rPr>
        <w:t>Развитие элементарных математических представлений</w:t>
      </w:r>
    </w:p>
    <w:p w14:paraId="3318EE0D" w14:textId="77777777" w:rsidR="00063EFB" w:rsidRDefault="00063EFB" w:rsidP="0005323C">
      <w:pPr>
        <w:pStyle w:val="Default"/>
        <w:shd w:val="clear" w:color="auto" w:fill="FFFFFF" w:themeFill="background1"/>
        <w:rPr>
          <w:bCs/>
          <w:color w:val="auto"/>
        </w:rPr>
      </w:pPr>
    </w:p>
    <w:p w14:paraId="5E712916" w14:textId="77777777" w:rsidR="00063EFB" w:rsidRPr="00911AD4" w:rsidRDefault="00063EFB" w:rsidP="0005323C">
      <w:pPr>
        <w:pStyle w:val="Default"/>
        <w:shd w:val="clear" w:color="auto" w:fill="FFFFFF" w:themeFill="background1"/>
        <w:rPr>
          <w:bCs/>
          <w:color w:val="auto"/>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3944"/>
        <w:gridCol w:w="2551"/>
      </w:tblGrid>
      <w:tr w:rsidR="0005323C" w:rsidRPr="00B06400" w14:paraId="1F277821" w14:textId="77777777" w:rsidTr="00B06400">
        <w:tc>
          <w:tcPr>
            <w:tcW w:w="2978" w:type="dxa"/>
          </w:tcPr>
          <w:p w14:paraId="36420BF5" w14:textId="77777777" w:rsidR="0005323C" w:rsidRPr="00B06400" w:rsidRDefault="0005323C" w:rsidP="00B06400">
            <w:pPr>
              <w:spacing w:after="0" w:line="240" w:lineRule="auto"/>
              <w:jc w:val="center"/>
              <w:rPr>
                <w:rFonts w:ascii="Times New Roman" w:hAnsi="Times New Roman" w:cs="Times New Roman"/>
                <w:b/>
              </w:rPr>
            </w:pPr>
            <w:r w:rsidRPr="00B06400">
              <w:rPr>
                <w:rFonts w:ascii="Times New Roman" w:hAnsi="Times New Roman" w:cs="Times New Roman"/>
                <w:b/>
              </w:rPr>
              <w:t>Формы</w:t>
            </w:r>
            <w:r w:rsidR="005030BA">
              <w:rPr>
                <w:rFonts w:ascii="Times New Roman" w:hAnsi="Times New Roman" w:cs="Times New Roman"/>
                <w:b/>
              </w:rPr>
              <w:t xml:space="preserve"> </w:t>
            </w:r>
            <w:r w:rsidRPr="00B06400">
              <w:rPr>
                <w:rFonts w:ascii="Times New Roman" w:hAnsi="Times New Roman" w:cs="Times New Roman"/>
                <w:b/>
              </w:rPr>
              <w:t>реализации Программы</w:t>
            </w:r>
          </w:p>
        </w:tc>
        <w:tc>
          <w:tcPr>
            <w:tcW w:w="3944" w:type="dxa"/>
          </w:tcPr>
          <w:p w14:paraId="1ED17D1D" w14:textId="77777777" w:rsidR="00B06400" w:rsidRDefault="0005323C" w:rsidP="00B06400">
            <w:pPr>
              <w:spacing w:after="0" w:line="240" w:lineRule="auto"/>
              <w:jc w:val="center"/>
              <w:rPr>
                <w:rFonts w:ascii="Times New Roman" w:hAnsi="Times New Roman" w:cs="Times New Roman"/>
                <w:b/>
              </w:rPr>
            </w:pPr>
            <w:r w:rsidRPr="00B06400">
              <w:rPr>
                <w:rFonts w:ascii="Times New Roman" w:hAnsi="Times New Roman" w:cs="Times New Roman"/>
                <w:b/>
              </w:rPr>
              <w:t>Методы</w:t>
            </w:r>
            <w:r w:rsidR="005030BA">
              <w:rPr>
                <w:rFonts w:ascii="Times New Roman" w:hAnsi="Times New Roman" w:cs="Times New Roman"/>
                <w:b/>
              </w:rPr>
              <w:t xml:space="preserve"> </w:t>
            </w:r>
            <w:r w:rsidRPr="00B06400">
              <w:rPr>
                <w:rFonts w:ascii="Times New Roman" w:hAnsi="Times New Roman" w:cs="Times New Roman"/>
                <w:b/>
              </w:rPr>
              <w:t xml:space="preserve">реализации </w:t>
            </w:r>
          </w:p>
          <w:p w14:paraId="65B98378" w14:textId="77777777" w:rsidR="0005323C" w:rsidRPr="00B06400" w:rsidRDefault="0005323C" w:rsidP="00B06400">
            <w:pPr>
              <w:spacing w:after="0" w:line="240" w:lineRule="auto"/>
              <w:jc w:val="center"/>
              <w:rPr>
                <w:rFonts w:ascii="Times New Roman" w:hAnsi="Times New Roman" w:cs="Times New Roman"/>
                <w:b/>
              </w:rPr>
            </w:pPr>
            <w:r w:rsidRPr="00B06400">
              <w:rPr>
                <w:rFonts w:ascii="Times New Roman" w:hAnsi="Times New Roman" w:cs="Times New Roman"/>
                <w:b/>
              </w:rPr>
              <w:t>Программы</w:t>
            </w:r>
          </w:p>
        </w:tc>
        <w:tc>
          <w:tcPr>
            <w:tcW w:w="2551" w:type="dxa"/>
          </w:tcPr>
          <w:p w14:paraId="18F58CCE" w14:textId="77777777" w:rsidR="0005323C" w:rsidRPr="00B06400" w:rsidRDefault="0005323C" w:rsidP="00B06400">
            <w:pPr>
              <w:spacing w:after="0" w:line="240" w:lineRule="auto"/>
              <w:jc w:val="center"/>
              <w:rPr>
                <w:rFonts w:ascii="Times New Roman" w:hAnsi="Times New Roman" w:cs="Times New Roman"/>
                <w:b/>
              </w:rPr>
            </w:pPr>
            <w:r w:rsidRPr="00B06400">
              <w:rPr>
                <w:rFonts w:ascii="Times New Roman" w:hAnsi="Times New Roman" w:cs="Times New Roman"/>
                <w:b/>
              </w:rPr>
              <w:t>Средства реализации Программы</w:t>
            </w:r>
          </w:p>
        </w:tc>
      </w:tr>
      <w:tr w:rsidR="0005323C" w:rsidRPr="00B06400" w14:paraId="33F3695D" w14:textId="77777777" w:rsidTr="00B06400">
        <w:tc>
          <w:tcPr>
            <w:tcW w:w="9473" w:type="dxa"/>
            <w:gridSpan w:val="3"/>
          </w:tcPr>
          <w:p w14:paraId="483853CB" w14:textId="77777777" w:rsidR="0005323C" w:rsidRPr="00B06400" w:rsidRDefault="0005323C" w:rsidP="00B06400">
            <w:pPr>
              <w:autoSpaceDE w:val="0"/>
              <w:autoSpaceDN w:val="0"/>
              <w:adjustRightInd w:val="0"/>
              <w:spacing w:after="0" w:line="240" w:lineRule="auto"/>
              <w:jc w:val="center"/>
              <w:rPr>
                <w:rFonts w:ascii="Times New Roman" w:hAnsi="Times New Roman" w:cs="Times New Roman"/>
                <w:b/>
                <w:bCs/>
                <w:i/>
              </w:rPr>
            </w:pPr>
            <w:r w:rsidRPr="00B06400">
              <w:rPr>
                <w:rFonts w:ascii="Times New Roman" w:hAnsi="Times New Roman" w:cs="Times New Roman"/>
                <w:b/>
                <w:i/>
              </w:rPr>
              <w:t>Развитие познавательно-исследовательской деятельности</w:t>
            </w:r>
          </w:p>
        </w:tc>
      </w:tr>
      <w:tr w:rsidR="0005323C" w:rsidRPr="00B06400" w14:paraId="1A89995A" w14:textId="77777777" w:rsidTr="00B06400">
        <w:trPr>
          <w:trHeight w:val="4784"/>
        </w:trPr>
        <w:tc>
          <w:tcPr>
            <w:tcW w:w="2978" w:type="dxa"/>
          </w:tcPr>
          <w:p w14:paraId="1C1DEDBA"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Познавательные эвристические беседы</w:t>
            </w:r>
          </w:p>
          <w:p w14:paraId="4335C359"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Проектная деятельность</w:t>
            </w:r>
          </w:p>
          <w:p w14:paraId="009411D1"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Коллекционирование</w:t>
            </w:r>
          </w:p>
          <w:p w14:paraId="4B7C224B" w14:textId="77777777" w:rsidR="0005323C" w:rsidRPr="00B06400" w:rsidRDefault="0005323C" w:rsidP="00B06400">
            <w:pPr>
              <w:pStyle w:val="7"/>
              <w:shd w:val="clear" w:color="auto" w:fill="auto"/>
              <w:tabs>
                <w:tab w:val="left" w:pos="2444"/>
              </w:tabs>
              <w:spacing w:after="0" w:line="240" w:lineRule="auto"/>
              <w:ind w:right="60"/>
              <w:jc w:val="both"/>
              <w:rPr>
                <w:rStyle w:val="41"/>
                <w:color w:val="auto"/>
                <w:sz w:val="22"/>
                <w:szCs w:val="22"/>
              </w:rPr>
            </w:pPr>
            <w:r w:rsidRPr="00B06400">
              <w:rPr>
                <w:rStyle w:val="41"/>
                <w:color w:val="auto"/>
                <w:sz w:val="22"/>
                <w:szCs w:val="22"/>
              </w:rPr>
              <w:t>Экспериментирование</w:t>
            </w:r>
          </w:p>
          <w:p w14:paraId="743C66E5" w14:textId="77777777" w:rsidR="0005323C" w:rsidRPr="00B06400" w:rsidRDefault="0005323C" w:rsidP="00B06400">
            <w:pPr>
              <w:pStyle w:val="7"/>
              <w:shd w:val="clear" w:color="auto" w:fill="auto"/>
              <w:spacing w:after="0" w:line="240" w:lineRule="auto"/>
              <w:ind w:right="60"/>
              <w:rPr>
                <w:rStyle w:val="41"/>
                <w:color w:val="auto"/>
                <w:sz w:val="22"/>
                <w:szCs w:val="22"/>
              </w:rPr>
            </w:pPr>
            <w:r w:rsidRPr="00B06400">
              <w:rPr>
                <w:rStyle w:val="41"/>
                <w:color w:val="auto"/>
                <w:sz w:val="22"/>
                <w:szCs w:val="22"/>
              </w:rPr>
              <w:t>Игры (дидактические, сюжетно-ролевые)</w:t>
            </w:r>
          </w:p>
          <w:p w14:paraId="4C4447B7"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Наблюдения</w:t>
            </w:r>
          </w:p>
          <w:p w14:paraId="7280204D"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 xml:space="preserve"> Беседа</w:t>
            </w:r>
          </w:p>
          <w:p w14:paraId="38642E99"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Style w:val="41"/>
                <w:sz w:val="22"/>
                <w:szCs w:val="22"/>
              </w:rPr>
              <w:t>Чтение художественной литературы</w:t>
            </w:r>
          </w:p>
          <w:p w14:paraId="765C6A89"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Экскурсия</w:t>
            </w:r>
          </w:p>
          <w:p w14:paraId="52700A7F"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Проблемная ситуация.</w:t>
            </w:r>
          </w:p>
        </w:tc>
        <w:tc>
          <w:tcPr>
            <w:tcW w:w="3944" w:type="dxa"/>
          </w:tcPr>
          <w:p w14:paraId="2F4F8660"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u w:val="single"/>
              </w:rPr>
            </w:pPr>
            <w:r w:rsidRPr="00B06400">
              <w:rPr>
                <w:rFonts w:ascii="Times New Roman" w:hAnsi="Times New Roman" w:cs="Times New Roman"/>
                <w:bCs/>
                <w:u w:val="single"/>
              </w:rPr>
              <w:t xml:space="preserve">Наглядные: </w:t>
            </w:r>
          </w:p>
          <w:p w14:paraId="18E2DB5B"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w:t>
            </w:r>
            <w:proofErr w:type="gramStart"/>
            <w:r w:rsidRPr="00B06400">
              <w:rPr>
                <w:rFonts w:ascii="Times New Roman" w:hAnsi="Times New Roman" w:cs="Times New Roman"/>
                <w:bCs/>
              </w:rPr>
              <w:t>наблюдения(</w:t>
            </w:r>
            <w:proofErr w:type="gramEnd"/>
            <w:r w:rsidRPr="00B06400">
              <w:rPr>
                <w:rFonts w:ascii="Times New Roman" w:hAnsi="Times New Roman" w:cs="Times New Roman"/>
                <w:bCs/>
              </w:rPr>
              <w:t xml:space="preserve">кратковременные, длительные, определение состояния предмета по отдельным признакам, восстановление картины целого по отдельным признакам); </w:t>
            </w:r>
          </w:p>
          <w:p w14:paraId="5205FAAA"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 xml:space="preserve">-рассматривание картин, </w:t>
            </w:r>
          </w:p>
          <w:p w14:paraId="4A6E25F9"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i/>
              </w:rPr>
            </w:pPr>
            <w:r w:rsidRPr="00B06400">
              <w:rPr>
                <w:rFonts w:ascii="Times New Roman" w:hAnsi="Times New Roman" w:cs="Times New Roman"/>
                <w:bCs/>
              </w:rPr>
              <w:t>-демонстрация фильмов;</w:t>
            </w:r>
          </w:p>
          <w:p w14:paraId="7EB38F9B"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u w:val="single"/>
              </w:rPr>
            </w:pPr>
            <w:r w:rsidRPr="00B06400">
              <w:rPr>
                <w:rFonts w:ascii="Times New Roman" w:hAnsi="Times New Roman" w:cs="Times New Roman"/>
                <w:bCs/>
                <w:u w:val="single"/>
              </w:rPr>
              <w:t xml:space="preserve">Практические: </w:t>
            </w:r>
          </w:p>
          <w:p w14:paraId="49991875"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-игра (дидактические игры, предметные, настольно-печатные, словесные, игровые упражнения и игры-занятия);</w:t>
            </w:r>
          </w:p>
          <w:p w14:paraId="114C10C1"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-подвижные игры,</w:t>
            </w:r>
          </w:p>
          <w:p w14:paraId="2E2B8432"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 творческие игры;</w:t>
            </w:r>
          </w:p>
          <w:p w14:paraId="567B41F6"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 xml:space="preserve">-труд в природе (индивидуальные поручения, коллективный труд); </w:t>
            </w:r>
          </w:p>
          <w:p w14:paraId="519E655D"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-элементарные опыты;</w:t>
            </w:r>
          </w:p>
          <w:p w14:paraId="44A3894F"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 xml:space="preserve">словесные: </w:t>
            </w:r>
          </w:p>
          <w:p w14:paraId="50D78473" w14:textId="77777777" w:rsidR="0005323C" w:rsidRPr="005030BA" w:rsidRDefault="005030BA" w:rsidP="005030BA">
            <w:pPr>
              <w:tabs>
                <w:tab w:val="left" w:pos="426"/>
              </w:tabs>
              <w:suppressAutoHyphens/>
              <w:autoSpaceDE w:val="0"/>
              <w:autoSpaceDN w:val="0"/>
              <w:adjustRightInd w:val="0"/>
              <w:spacing w:after="0" w:line="240" w:lineRule="auto"/>
              <w:ind w:left="34" w:right="60"/>
              <w:rPr>
                <w:rFonts w:ascii="Times New Roman" w:hAnsi="Times New Roman" w:cs="Times New Roman"/>
                <w:bCs/>
              </w:rPr>
            </w:pPr>
            <w:r>
              <w:rPr>
                <w:rFonts w:ascii="Times New Roman" w:hAnsi="Times New Roman" w:cs="Times New Roman"/>
                <w:bCs/>
              </w:rPr>
              <w:t>-рассказ; беседа; чтение.</w:t>
            </w:r>
          </w:p>
        </w:tc>
        <w:tc>
          <w:tcPr>
            <w:tcW w:w="2551" w:type="dxa"/>
          </w:tcPr>
          <w:p w14:paraId="77010711"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Объекты живой и неживой природы;</w:t>
            </w:r>
          </w:p>
          <w:p w14:paraId="7D790877"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игры с</w:t>
            </w:r>
          </w:p>
          <w:p w14:paraId="2746AFA6"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экологическим содержанием;</w:t>
            </w:r>
          </w:p>
          <w:p w14:paraId="5DCD34DE"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комплекты наглядного материала;</w:t>
            </w:r>
          </w:p>
          <w:p w14:paraId="24720004"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музыка;</w:t>
            </w:r>
          </w:p>
          <w:p w14:paraId="44776B5A"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ТСО</w:t>
            </w:r>
          </w:p>
          <w:p w14:paraId="345E23A1" w14:textId="77777777" w:rsidR="0005323C" w:rsidRPr="00B06400" w:rsidRDefault="0005323C" w:rsidP="00B06400">
            <w:pPr>
              <w:spacing w:after="0" w:line="240" w:lineRule="auto"/>
              <w:jc w:val="both"/>
              <w:rPr>
                <w:rFonts w:ascii="Times New Roman" w:hAnsi="Times New Roman" w:cs="Times New Roman"/>
              </w:rPr>
            </w:pPr>
          </w:p>
        </w:tc>
      </w:tr>
      <w:tr w:rsidR="0005323C" w:rsidRPr="00B06400" w14:paraId="6D836ED0" w14:textId="77777777" w:rsidTr="00B06400">
        <w:tc>
          <w:tcPr>
            <w:tcW w:w="9473" w:type="dxa"/>
            <w:gridSpan w:val="3"/>
          </w:tcPr>
          <w:p w14:paraId="2BCCDE93" w14:textId="77777777" w:rsidR="0005323C" w:rsidRPr="00B06400" w:rsidRDefault="0005323C" w:rsidP="00B06400">
            <w:pPr>
              <w:pStyle w:val="Default"/>
              <w:shd w:val="clear" w:color="auto" w:fill="FFFFFF" w:themeFill="background1"/>
              <w:jc w:val="center"/>
              <w:rPr>
                <w:b/>
                <w:bCs/>
                <w:i/>
                <w:color w:val="auto"/>
                <w:sz w:val="22"/>
                <w:szCs w:val="22"/>
              </w:rPr>
            </w:pPr>
            <w:r w:rsidRPr="00B06400">
              <w:rPr>
                <w:b/>
                <w:i/>
                <w:sz w:val="22"/>
                <w:szCs w:val="22"/>
              </w:rPr>
              <w:t>Ознакомление с окружающим миром</w:t>
            </w:r>
          </w:p>
        </w:tc>
      </w:tr>
      <w:tr w:rsidR="0005323C" w:rsidRPr="00B06400" w14:paraId="7E1DA235" w14:textId="77777777" w:rsidTr="00B06400">
        <w:tc>
          <w:tcPr>
            <w:tcW w:w="2978" w:type="dxa"/>
          </w:tcPr>
          <w:p w14:paraId="663F115A"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Организованная образовательная деятельность</w:t>
            </w:r>
          </w:p>
          <w:p w14:paraId="1C89AA33"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Совместные проекты</w:t>
            </w:r>
          </w:p>
          <w:p w14:paraId="68532DB5"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Этические беседы</w:t>
            </w:r>
          </w:p>
          <w:p w14:paraId="5A0D6805"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Сюжетно – ролевые игры.</w:t>
            </w:r>
          </w:p>
          <w:p w14:paraId="4F5C7DE7"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Дидактические игры</w:t>
            </w:r>
          </w:p>
          <w:p w14:paraId="2A56EAF3"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Экскурсии</w:t>
            </w:r>
          </w:p>
          <w:p w14:paraId="6380328F"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Игры – путешествия Чтение художественной литературы</w:t>
            </w:r>
          </w:p>
          <w:p w14:paraId="48208053"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Рассматривание картин</w:t>
            </w:r>
          </w:p>
          <w:p w14:paraId="21E7CAF8"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Рисование на социальные темы</w:t>
            </w:r>
          </w:p>
          <w:p w14:paraId="54624543"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Театрализованные игры Труд</w:t>
            </w:r>
          </w:p>
          <w:p w14:paraId="59080BE2"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r w:rsidRPr="00B06400">
              <w:rPr>
                <w:rFonts w:ascii="Times New Roman" w:hAnsi="Times New Roman" w:cs="Times New Roman"/>
              </w:rPr>
              <w:t>Экспериментирование.</w:t>
            </w:r>
          </w:p>
          <w:p w14:paraId="24BCB033" w14:textId="77777777" w:rsidR="0005323C" w:rsidRPr="00B06400" w:rsidRDefault="0005323C" w:rsidP="00B06400">
            <w:pPr>
              <w:autoSpaceDE w:val="0"/>
              <w:autoSpaceDN w:val="0"/>
              <w:adjustRightInd w:val="0"/>
              <w:spacing w:after="0" w:line="240" w:lineRule="auto"/>
              <w:rPr>
                <w:rFonts w:ascii="Times New Roman" w:hAnsi="Times New Roman" w:cs="Times New Roman"/>
              </w:rPr>
            </w:pPr>
          </w:p>
        </w:tc>
        <w:tc>
          <w:tcPr>
            <w:tcW w:w="3944" w:type="dxa"/>
          </w:tcPr>
          <w:p w14:paraId="75C058DC"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u w:val="single"/>
              </w:rPr>
            </w:pPr>
            <w:r w:rsidRPr="00B06400">
              <w:rPr>
                <w:rFonts w:ascii="Times New Roman" w:hAnsi="Times New Roman" w:cs="Times New Roman"/>
                <w:bCs/>
                <w:u w:val="single"/>
              </w:rPr>
              <w:t xml:space="preserve">Методы повышающие </w:t>
            </w:r>
          </w:p>
          <w:p w14:paraId="6F1DE2EF"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u w:val="single"/>
              </w:rPr>
              <w:t>познавательную активность</w:t>
            </w:r>
            <w:r w:rsidRPr="00B06400">
              <w:rPr>
                <w:rFonts w:ascii="Times New Roman" w:hAnsi="Times New Roman" w:cs="Times New Roman"/>
                <w:bCs/>
              </w:rPr>
              <w:t xml:space="preserve">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14:paraId="6897E422"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u w:val="single"/>
              </w:rPr>
            </w:pPr>
            <w:r w:rsidRPr="00B06400">
              <w:rPr>
                <w:rFonts w:ascii="Times New Roman" w:hAnsi="Times New Roman" w:cs="Times New Roman"/>
                <w:bCs/>
                <w:u w:val="single"/>
              </w:rPr>
              <w:t xml:space="preserve">Методы, вызывающие </w:t>
            </w:r>
          </w:p>
          <w:p w14:paraId="2617C931"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u w:val="single"/>
              </w:rPr>
              <w:t>эмоциональную активность</w:t>
            </w:r>
            <w:r w:rsidRPr="00B06400">
              <w:rPr>
                <w:rFonts w:ascii="Times New Roman" w:hAnsi="Times New Roman" w:cs="Times New Roman"/>
                <w:bCs/>
              </w:rPr>
              <w:t xml:space="preserve">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14:paraId="798E124C"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u w:val="single"/>
              </w:rPr>
              <w:t>Методы, способствующие взаимосвязи различных видов деятельности</w:t>
            </w:r>
            <w:r w:rsidRPr="00B06400">
              <w:rPr>
                <w:rFonts w:ascii="Times New Roman" w:hAnsi="Times New Roman" w:cs="Times New Roman"/>
                <w:bCs/>
              </w:rPr>
              <w:t xml:space="preserve"> (прием предложения и обучения способу связи разных видов деятельности, перспективное</w:t>
            </w:r>
            <w:r w:rsidR="002F5AD0">
              <w:rPr>
                <w:rFonts w:ascii="Times New Roman" w:hAnsi="Times New Roman" w:cs="Times New Roman"/>
                <w:bCs/>
              </w:rPr>
              <w:t xml:space="preserve"> </w:t>
            </w:r>
            <w:r w:rsidRPr="00B06400">
              <w:rPr>
                <w:rFonts w:ascii="Times New Roman" w:hAnsi="Times New Roman" w:cs="Times New Roman"/>
                <w:bCs/>
              </w:rPr>
              <w:t>планирование, перспектива, направленная на последующую деятельность, беседа);</w:t>
            </w:r>
          </w:p>
          <w:p w14:paraId="5A60E1F9"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 xml:space="preserve"> методы коррекции и уточнения детских представлений (повторение, наблюдение, экспериментирование, создание проблемных ситуаций, беседа).</w:t>
            </w:r>
          </w:p>
        </w:tc>
        <w:tc>
          <w:tcPr>
            <w:tcW w:w="2551" w:type="dxa"/>
          </w:tcPr>
          <w:p w14:paraId="51C9EABE"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Флаг, герб России и Кемеровской области,</w:t>
            </w:r>
          </w:p>
          <w:p w14:paraId="4A3F5A55"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портреты писателей и художников;</w:t>
            </w:r>
          </w:p>
          <w:p w14:paraId="7B794A83"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семейные альбомы;</w:t>
            </w:r>
          </w:p>
          <w:p w14:paraId="772C8969"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художественная литература, атласы,</w:t>
            </w:r>
          </w:p>
          <w:p w14:paraId="02A06ADF"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глобус;</w:t>
            </w:r>
          </w:p>
          <w:p w14:paraId="5F30ABE0"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 xml:space="preserve">познавательно – </w:t>
            </w:r>
          </w:p>
          <w:p w14:paraId="693E996D"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справочная литература: энциклопедии, иллюстрированные альбомы;</w:t>
            </w:r>
          </w:p>
          <w:p w14:paraId="2190CE68"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социальная действительность;</w:t>
            </w:r>
          </w:p>
          <w:p w14:paraId="4B4B1D29"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 xml:space="preserve">художественные средства  </w:t>
            </w:r>
          </w:p>
          <w:p w14:paraId="1BAA7C46"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(литература, изобразительное искусство),</w:t>
            </w:r>
          </w:p>
          <w:p w14:paraId="766E3CC1"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ТСО</w:t>
            </w:r>
          </w:p>
        </w:tc>
      </w:tr>
      <w:tr w:rsidR="0005323C" w:rsidRPr="00B06400" w14:paraId="52890BCD" w14:textId="77777777" w:rsidTr="00B06400">
        <w:tc>
          <w:tcPr>
            <w:tcW w:w="9473" w:type="dxa"/>
            <w:gridSpan w:val="3"/>
          </w:tcPr>
          <w:p w14:paraId="51E4D33F" w14:textId="77777777" w:rsidR="0005323C" w:rsidRPr="00B06400" w:rsidRDefault="0005323C" w:rsidP="00B06400">
            <w:pPr>
              <w:spacing w:after="0" w:line="240" w:lineRule="auto"/>
              <w:jc w:val="center"/>
              <w:rPr>
                <w:rFonts w:ascii="Times New Roman" w:hAnsi="Times New Roman" w:cs="Times New Roman"/>
                <w:b/>
                <w:i/>
              </w:rPr>
            </w:pPr>
            <w:r w:rsidRPr="00B06400">
              <w:rPr>
                <w:rFonts w:ascii="Times New Roman" w:hAnsi="Times New Roman" w:cs="Times New Roman"/>
                <w:b/>
                <w:i/>
              </w:rPr>
              <w:t>Развитие элементарных математических представлений</w:t>
            </w:r>
          </w:p>
        </w:tc>
      </w:tr>
      <w:tr w:rsidR="0005323C" w:rsidRPr="00B06400" w14:paraId="64CADD73" w14:textId="77777777" w:rsidTr="00B06400">
        <w:tc>
          <w:tcPr>
            <w:tcW w:w="2978" w:type="dxa"/>
          </w:tcPr>
          <w:p w14:paraId="6E96913C"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Организованная образовательная деятельность</w:t>
            </w:r>
          </w:p>
          <w:p w14:paraId="214E9BDE"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Проектная деятельность</w:t>
            </w:r>
          </w:p>
          <w:p w14:paraId="5FBE4ADE" w14:textId="77777777" w:rsidR="0005323C" w:rsidRPr="00B06400" w:rsidRDefault="0005323C" w:rsidP="00B06400">
            <w:pPr>
              <w:pStyle w:val="7"/>
              <w:shd w:val="clear" w:color="auto" w:fill="auto"/>
              <w:spacing w:after="0" w:line="240" w:lineRule="auto"/>
              <w:ind w:right="-108"/>
              <w:jc w:val="both"/>
              <w:rPr>
                <w:rStyle w:val="41"/>
                <w:color w:val="auto"/>
                <w:sz w:val="22"/>
                <w:szCs w:val="22"/>
              </w:rPr>
            </w:pPr>
            <w:r w:rsidRPr="00B06400">
              <w:rPr>
                <w:rStyle w:val="41"/>
                <w:color w:val="auto"/>
                <w:sz w:val="22"/>
                <w:szCs w:val="22"/>
              </w:rPr>
              <w:t>Проблемные ситуации,</w:t>
            </w:r>
          </w:p>
          <w:p w14:paraId="224B21D5" w14:textId="77777777" w:rsidR="0005323C" w:rsidRPr="00B06400" w:rsidRDefault="0005323C" w:rsidP="00B06400">
            <w:pPr>
              <w:pStyle w:val="7"/>
              <w:shd w:val="clear" w:color="auto" w:fill="auto"/>
              <w:spacing w:after="0" w:line="240" w:lineRule="auto"/>
              <w:ind w:right="60"/>
              <w:rPr>
                <w:rStyle w:val="41"/>
                <w:color w:val="auto"/>
                <w:sz w:val="22"/>
                <w:szCs w:val="22"/>
              </w:rPr>
            </w:pPr>
            <w:r w:rsidRPr="00B06400">
              <w:rPr>
                <w:rStyle w:val="41"/>
                <w:color w:val="auto"/>
                <w:sz w:val="22"/>
                <w:szCs w:val="22"/>
              </w:rPr>
              <w:t>обучение в повседневных бытовых ситуациях (младший возраст).</w:t>
            </w:r>
          </w:p>
          <w:p w14:paraId="375DB388"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 xml:space="preserve">Игры </w:t>
            </w:r>
          </w:p>
          <w:p w14:paraId="20BD495E" w14:textId="77777777" w:rsidR="0005323C" w:rsidRPr="00B06400" w:rsidRDefault="0005323C" w:rsidP="00B06400">
            <w:pPr>
              <w:pStyle w:val="7"/>
              <w:shd w:val="clear" w:color="auto" w:fill="auto"/>
              <w:spacing w:after="0" w:line="240" w:lineRule="auto"/>
              <w:ind w:right="60"/>
              <w:rPr>
                <w:rStyle w:val="41"/>
                <w:color w:val="auto"/>
                <w:sz w:val="22"/>
                <w:szCs w:val="22"/>
              </w:rPr>
            </w:pPr>
            <w:r w:rsidRPr="00B06400">
              <w:rPr>
                <w:rStyle w:val="41"/>
                <w:color w:val="auto"/>
                <w:sz w:val="22"/>
                <w:szCs w:val="22"/>
              </w:rPr>
              <w:t>(дидактические, логические театрализованные с математическим содержанием).</w:t>
            </w:r>
          </w:p>
          <w:p w14:paraId="18B45046"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 xml:space="preserve">Самостоятельная </w:t>
            </w:r>
          </w:p>
          <w:p w14:paraId="58785EF3"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деятельность в</w:t>
            </w:r>
          </w:p>
          <w:p w14:paraId="1CDF8219" w14:textId="77777777" w:rsidR="0005323C" w:rsidRPr="00B06400" w:rsidRDefault="0005323C" w:rsidP="00B06400">
            <w:pPr>
              <w:pStyle w:val="7"/>
              <w:shd w:val="clear" w:color="auto" w:fill="auto"/>
              <w:spacing w:after="0" w:line="240" w:lineRule="auto"/>
              <w:ind w:right="60"/>
              <w:jc w:val="both"/>
              <w:rPr>
                <w:rStyle w:val="41"/>
                <w:color w:val="auto"/>
                <w:sz w:val="22"/>
                <w:szCs w:val="22"/>
              </w:rPr>
            </w:pPr>
            <w:r w:rsidRPr="00B06400">
              <w:rPr>
                <w:rStyle w:val="41"/>
                <w:color w:val="auto"/>
                <w:sz w:val="22"/>
                <w:szCs w:val="22"/>
              </w:rPr>
              <w:t xml:space="preserve"> развивающей среде</w:t>
            </w:r>
          </w:p>
          <w:p w14:paraId="458EA930" w14:textId="77777777" w:rsidR="0005323C" w:rsidRPr="00B06400" w:rsidRDefault="0005323C" w:rsidP="00B06400">
            <w:pPr>
              <w:pStyle w:val="7"/>
              <w:shd w:val="clear" w:color="auto" w:fill="auto"/>
              <w:spacing w:after="0" w:line="240" w:lineRule="auto"/>
              <w:ind w:right="60"/>
              <w:jc w:val="both"/>
              <w:rPr>
                <w:color w:val="auto"/>
                <w:sz w:val="22"/>
                <w:szCs w:val="22"/>
                <w:shd w:val="clear" w:color="auto" w:fill="FFFFFF"/>
              </w:rPr>
            </w:pPr>
            <w:r w:rsidRPr="00B06400">
              <w:rPr>
                <w:rStyle w:val="41"/>
                <w:sz w:val="22"/>
                <w:szCs w:val="22"/>
              </w:rPr>
              <w:t>Викторина</w:t>
            </w:r>
          </w:p>
        </w:tc>
        <w:tc>
          <w:tcPr>
            <w:tcW w:w="3944" w:type="dxa"/>
          </w:tcPr>
          <w:p w14:paraId="0CFD6172"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-Репродуктивные (материал не только заучивается, но и воспроизводится);</w:t>
            </w:r>
          </w:p>
          <w:p w14:paraId="6F8FFF12"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-объяснительно-иллюстративные (материал разъясняется, иллюстрируется примерами, демонстрируется и должен быть понят детьми);</w:t>
            </w:r>
          </w:p>
          <w:p w14:paraId="02393946"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 xml:space="preserve">-продуктивные (материал должен быть не только понят, но и применён в практических действиях); </w:t>
            </w:r>
          </w:p>
          <w:p w14:paraId="6856DCE9"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-эвристические, частично-поисковые методы (отдельные элементы нового знания добывает сам ребёнок путём целенаправленных наблюдений, решения познавательных задач, проведения эксперимента и т.д.);</w:t>
            </w:r>
          </w:p>
          <w:p w14:paraId="6765D679"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14:paraId="48E1CC27"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-исследовательские (ребёнок выступает в роли исследователя, ориентированного на решение субъективно-творческих задач).</w:t>
            </w:r>
          </w:p>
        </w:tc>
        <w:tc>
          <w:tcPr>
            <w:tcW w:w="2551" w:type="dxa"/>
          </w:tcPr>
          <w:p w14:paraId="1961D919"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r w:rsidRPr="00B06400">
              <w:rPr>
                <w:rFonts w:ascii="Times New Roman" w:hAnsi="Times New Roman" w:cs="Times New Roman"/>
                <w:bCs/>
              </w:rPr>
              <w:t xml:space="preserve">Наглядный </w:t>
            </w:r>
          </w:p>
          <w:p w14:paraId="59D26142"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дидактический материал для занятий;</w:t>
            </w:r>
          </w:p>
          <w:p w14:paraId="76E9FE42" w14:textId="77777777" w:rsidR="0005323C" w:rsidRPr="00B06400" w:rsidRDefault="0005323C" w:rsidP="00B06400">
            <w:pPr>
              <w:tabs>
                <w:tab w:val="left" w:pos="426"/>
              </w:tabs>
              <w:suppressAutoHyphens/>
              <w:autoSpaceDE w:val="0"/>
              <w:autoSpaceDN w:val="0"/>
              <w:adjustRightInd w:val="0"/>
              <w:spacing w:after="0" w:line="240" w:lineRule="auto"/>
              <w:ind w:left="34" w:right="60"/>
              <w:rPr>
                <w:rFonts w:ascii="Times New Roman" w:hAnsi="Times New Roman" w:cs="Times New Roman"/>
                <w:bCs/>
              </w:rPr>
            </w:pPr>
            <w:r w:rsidRPr="00B06400">
              <w:rPr>
                <w:rFonts w:ascii="Times New Roman" w:hAnsi="Times New Roman" w:cs="Times New Roman"/>
                <w:bCs/>
              </w:rPr>
              <w:t>оборудование для самостоятельной деятельности детей;</w:t>
            </w:r>
          </w:p>
          <w:p w14:paraId="09CC2FA7" w14:textId="77777777" w:rsidR="0005323C" w:rsidRPr="00B06400" w:rsidRDefault="0005323C" w:rsidP="00B06400">
            <w:pPr>
              <w:tabs>
                <w:tab w:val="left" w:pos="426"/>
              </w:tabs>
              <w:suppressAutoHyphens/>
              <w:autoSpaceDE w:val="0"/>
              <w:autoSpaceDN w:val="0"/>
              <w:adjustRightInd w:val="0"/>
              <w:spacing w:after="0" w:line="240" w:lineRule="auto"/>
              <w:ind w:left="34" w:right="-36"/>
              <w:rPr>
                <w:rFonts w:ascii="Times New Roman" w:hAnsi="Times New Roman" w:cs="Times New Roman"/>
                <w:bCs/>
              </w:rPr>
            </w:pPr>
            <w:r w:rsidRPr="00B06400">
              <w:rPr>
                <w:rFonts w:ascii="Times New Roman" w:hAnsi="Times New Roman" w:cs="Times New Roman"/>
                <w:bCs/>
              </w:rPr>
              <w:t xml:space="preserve"> дидактические игры для формирования математических понятий;</w:t>
            </w:r>
          </w:p>
          <w:p w14:paraId="794CCEF0" w14:textId="77777777" w:rsidR="0005323C" w:rsidRPr="00B06400" w:rsidRDefault="0005323C" w:rsidP="00B06400">
            <w:pPr>
              <w:spacing w:after="0" w:line="240" w:lineRule="auto"/>
              <w:ind w:left="34"/>
              <w:rPr>
                <w:rFonts w:ascii="Times New Roman" w:hAnsi="Times New Roman" w:cs="Times New Roman"/>
                <w:bCs/>
              </w:rPr>
            </w:pPr>
            <w:r w:rsidRPr="00B06400">
              <w:rPr>
                <w:rFonts w:ascii="Times New Roman" w:hAnsi="Times New Roman" w:cs="Times New Roman"/>
                <w:bCs/>
              </w:rPr>
              <w:t>занимательный математический материал,</w:t>
            </w:r>
          </w:p>
          <w:p w14:paraId="12ABD303" w14:textId="77777777" w:rsidR="0005323C" w:rsidRPr="00B06400" w:rsidRDefault="0005323C" w:rsidP="00B06400">
            <w:pPr>
              <w:spacing w:after="0" w:line="240" w:lineRule="auto"/>
              <w:ind w:left="34"/>
              <w:jc w:val="both"/>
              <w:rPr>
                <w:rFonts w:ascii="Times New Roman" w:hAnsi="Times New Roman" w:cs="Times New Roman"/>
              </w:rPr>
            </w:pPr>
            <w:r w:rsidRPr="00B06400">
              <w:rPr>
                <w:rFonts w:ascii="Times New Roman" w:hAnsi="Times New Roman" w:cs="Times New Roman"/>
                <w:bCs/>
              </w:rPr>
              <w:t>ТСО</w:t>
            </w:r>
          </w:p>
        </w:tc>
      </w:tr>
      <w:tr w:rsidR="0005323C" w:rsidRPr="00B06400" w14:paraId="3952B18B" w14:textId="77777777" w:rsidTr="00B06400">
        <w:tc>
          <w:tcPr>
            <w:tcW w:w="9473" w:type="dxa"/>
            <w:gridSpan w:val="3"/>
          </w:tcPr>
          <w:p w14:paraId="559E69EE" w14:textId="77777777" w:rsidR="0005323C" w:rsidRPr="00B06400" w:rsidRDefault="0005323C" w:rsidP="00B06400">
            <w:pPr>
              <w:tabs>
                <w:tab w:val="left" w:pos="426"/>
              </w:tabs>
              <w:suppressAutoHyphens/>
              <w:autoSpaceDE w:val="0"/>
              <w:autoSpaceDN w:val="0"/>
              <w:adjustRightInd w:val="0"/>
              <w:spacing w:after="0" w:line="240" w:lineRule="auto"/>
              <w:ind w:right="60"/>
              <w:jc w:val="center"/>
              <w:rPr>
                <w:rFonts w:ascii="Times New Roman" w:hAnsi="Times New Roman" w:cs="Times New Roman"/>
                <w:b/>
                <w:bCs/>
                <w:i/>
              </w:rPr>
            </w:pPr>
            <w:r w:rsidRPr="00B06400">
              <w:rPr>
                <w:rFonts w:ascii="Times New Roman" w:eastAsia="BatangChe" w:hAnsi="Times New Roman" w:cs="Times New Roman"/>
                <w:b/>
                <w:i/>
              </w:rPr>
              <w:t>Формирование финансовой грамотности дошкольников</w:t>
            </w:r>
          </w:p>
        </w:tc>
      </w:tr>
      <w:tr w:rsidR="0005323C" w:rsidRPr="00B06400" w14:paraId="45752EB6" w14:textId="77777777" w:rsidTr="00B06400">
        <w:tc>
          <w:tcPr>
            <w:tcW w:w="2978" w:type="dxa"/>
          </w:tcPr>
          <w:p w14:paraId="3471F26B"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Организованная образовательная деятельность</w:t>
            </w:r>
          </w:p>
          <w:p w14:paraId="126DD34F"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Изобразительная деятельность</w:t>
            </w:r>
          </w:p>
          <w:p w14:paraId="1A502869"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Увлекательные ситуационные задачи</w:t>
            </w:r>
          </w:p>
          <w:p w14:paraId="102B0C27"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 xml:space="preserve">Загадки </w:t>
            </w:r>
          </w:p>
          <w:p w14:paraId="5E7DFCFF"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 xml:space="preserve">Кроссворд </w:t>
            </w:r>
          </w:p>
          <w:p w14:paraId="225FB1C2"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Рассматривание</w:t>
            </w:r>
          </w:p>
          <w:p w14:paraId="4C332143"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Чтение</w:t>
            </w:r>
          </w:p>
          <w:p w14:paraId="608FF39C"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Беседа</w:t>
            </w:r>
          </w:p>
          <w:p w14:paraId="0D819392"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Обсуждение</w:t>
            </w:r>
          </w:p>
          <w:p w14:paraId="3F071118"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Наблюдение</w:t>
            </w:r>
          </w:p>
          <w:p w14:paraId="0D27A362"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Игра с экономическим содержанием</w:t>
            </w:r>
          </w:p>
          <w:p w14:paraId="44B39C07"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Экскурсия</w:t>
            </w:r>
          </w:p>
          <w:p w14:paraId="39757F93"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Виртуальная экскурсия</w:t>
            </w:r>
          </w:p>
          <w:p w14:paraId="6BAC0BBB"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Создание коллекций</w:t>
            </w:r>
          </w:p>
          <w:p w14:paraId="424B0343"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Проблемная ситуация</w:t>
            </w:r>
          </w:p>
          <w:p w14:paraId="52C904C5"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 xml:space="preserve">Моделирование </w:t>
            </w:r>
          </w:p>
          <w:p w14:paraId="04C8D4D5"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Реализация проекта</w:t>
            </w:r>
          </w:p>
          <w:p w14:paraId="2799ABFF"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bCs/>
              </w:rPr>
            </w:pPr>
            <w:r w:rsidRPr="00B06400">
              <w:rPr>
                <w:rFonts w:ascii="Times New Roman" w:eastAsia="BatangChe" w:hAnsi="Times New Roman" w:cs="Times New Roman"/>
                <w:bCs/>
              </w:rPr>
              <w:t>Целевые прогулки</w:t>
            </w:r>
          </w:p>
        </w:tc>
        <w:tc>
          <w:tcPr>
            <w:tcW w:w="3944" w:type="dxa"/>
          </w:tcPr>
          <w:p w14:paraId="4D682D74"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rPr>
            </w:pPr>
            <w:r w:rsidRPr="00B06400">
              <w:rPr>
                <w:rFonts w:ascii="Times New Roman" w:eastAsia="BatangChe" w:hAnsi="Times New Roman" w:cs="Times New Roman"/>
              </w:rPr>
              <w:t xml:space="preserve">Игровые </w:t>
            </w:r>
          </w:p>
          <w:p w14:paraId="30A4907C"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rPr>
            </w:pPr>
            <w:r w:rsidRPr="00B06400">
              <w:rPr>
                <w:rFonts w:ascii="Times New Roman" w:eastAsia="BatangChe" w:hAnsi="Times New Roman" w:cs="Times New Roman"/>
              </w:rPr>
              <w:t>Словесные</w:t>
            </w:r>
          </w:p>
          <w:p w14:paraId="3447BA9E"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rPr>
            </w:pPr>
            <w:r w:rsidRPr="00B06400">
              <w:rPr>
                <w:rFonts w:ascii="Times New Roman" w:eastAsia="BatangChe" w:hAnsi="Times New Roman" w:cs="Times New Roman"/>
              </w:rPr>
              <w:t xml:space="preserve">Практические </w:t>
            </w:r>
          </w:p>
          <w:p w14:paraId="3ECF0382" w14:textId="77777777" w:rsidR="0005323C" w:rsidRPr="00B06400" w:rsidRDefault="0005323C" w:rsidP="00B06400">
            <w:pPr>
              <w:autoSpaceDE w:val="0"/>
              <w:autoSpaceDN w:val="0"/>
              <w:adjustRightInd w:val="0"/>
              <w:spacing w:after="0" w:line="240" w:lineRule="auto"/>
              <w:rPr>
                <w:rFonts w:ascii="Times New Roman" w:eastAsia="BatangChe" w:hAnsi="Times New Roman" w:cs="Times New Roman"/>
              </w:rPr>
            </w:pPr>
            <w:r w:rsidRPr="00B06400">
              <w:rPr>
                <w:rFonts w:ascii="Times New Roman" w:eastAsia="BatangChe" w:hAnsi="Times New Roman" w:cs="Times New Roman"/>
              </w:rPr>
              <w:t xml:space="preserve">Наглядные </w:t>
            </w:r>
          </w:p>
        </w:tc>
        <w:tc>
          <w:tcPr>
            <w:tcW w:w="2551" w:type="dxa"/>
          </w:tcPr>
          <w:p w14:paraId="26C67057"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 xml:space="preserve">- художественная литература, </w:t>
            </w:r>
          </w:p>
          <w:p w14:paraId="25D0727A"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 видеоматериал,</w:t>
            </w:r>
          </w:p>
          <w:p w14:paraId="48C486FD"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 xml:space="preserve">- предметы окружающего мира, </w:t>
            </w:r>
          </w:p>
          <w:p w14:paraId="367B7B7E"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 игровые атрибуты,</w:t>
            </w:r>
          </w:p>
          <w:p w14:paraId="3A3D539C" w14:textId="77777777" w:rsidR="0005323C" w:rsidRPr="00B06400" w:rsidRDefault="0005323C" w:rsidP="00B06400">
            <w:pPr>
              <w:spacing w:after="0" w:line="240" w:lineRule="auto"/>
              <w:rPr>
                <w:rFonts w:ascii="Times New Roman" w:hAnsi="Times New Roman" w:cs="Times New Roman"/>
              </w:rPr>
            </w:pPr>
            <w:r w:rsidRPr="00B06400">
              <w:rPr>
                <w:rFonts w:ascii="Times New Roman" w:hAnsi="Times New Roman" w:cs="Times New Roman"/>
              </w:rPr>
              <w:t>- ТСО.</w:t>
            </w:r>
          </w:p>
          <w:p w14:paraId="5DBD6269" w14:textId="77777777" w:rsidR="0005323C" w:rsidRPr="00B06400" w:rsidRDefault="0005323C" w:rsidP="00B06400">
            <w:pPr>
              <w:tabs>
                <w:tab w:val="left" w:pos="426"/>
              </w:tabs>
              <w:suppressAutoHyphens/>
              <w:autoSpaceDE w:val="0"/>
              <w:autoSpaceDN w:val="0"/>
              <w:adjustRightInd w:val="0"/>
              <w:spacing w:after="0" w:line="240" w:lineRule="auto"/>
              <w:ind w:right="60"/>
              <w:rPr>
                <w:rFonts w:ascii="Times New Roman" w:hAnsi="Times New Roman" w:cs="Times New Roman"/>
                <w:bCs/>
              </w:rPr>
            </w:pPr>
          </w:p>
        </w:tc>
      </w:tr>
    </w:tbl>
    <w:p w14:paraId="3B8DCA6B" w14:textId="77777777" w:rsidR="0005323C" w:rsidRPr="00EB5046" w:rsidRDefault="0005323C" w:rsidP="00B06400">
      <w:pPr>
        <w:spacing w:after="0"/>
        <w:jc w:val="both"/>
        <w:rPr>
          <w:rFonts w:ascii="Times New Roman" w:hAnsi="Times New Roman"/>
          <w:b/>
          <w:sz w:val="24"/>
          <w:szCs w:val="24"/>
        </w:rPr>
      </w:pPr>
    </w:p>
    <w:p w14:paraId="499B3D97" w14:textId="77777777" w:rsidR="0005323C" w:rsidRDefault="0005323C" w:rsidP="004E2D3D">
      <w:pPr>
        <w:spacing w:after="0"/>
        <w:ind w:firstLine="709"/>
        <w:jc w:val="both"/>
        <w:rPr>
          <w:rFonts w:ascii="Times New Roman" w:hAnsi="Times New Roman"/>
          <w:i/>
          <w:sz w:val="24"/>
          <w:szCs w:val="24"/>
        </w:rPr>
      </w:pPr>
      <w:r w:rsidRPr="00B06400">
        <w:rPr>
          <w:rFonts w:ascii="Times New Roman" w:hAnsi="Times New Roman"/>
          <w:b/>
          <w:i/>
          <w:sz w:val="24"/>
          <w:szCs w:val="24"/>
        </w:rPr>
        <w:t xml:space="preserve">В части, формируемой участниками </w:t>
      </w:r>
      <w:r w:rsidRPr="004E2D3D">
        <w:rPr>
          <w:rFonts w:ascii="Times New Roman" w:hAnsi="Times New Roman"/>
          <w:b/>
          <w:i/>
          <w:sz w:val="24"/>
          <w:szCs w:val="24"/>
        </w:rPr>
        <w:t>образовательных отношений</w:t>
      </w:r>
      <w:r w:rsidRPr="004E2D3D">
        <w:rPr>
          <w:rFonts w:ascii="Times New Roman" w:hAnsi="Times New Roman"/>
          <w:sz w:val="24"/>
          <w:szCs w:val="24"/>
        </w:rPr>
        <w:t xml:space="preserve">, </w:t>
      </w:r>
      <w:r w:rsidRPr="004E2D3D">
        <w:rPr>
          <w:rFonts w:ascii="Times New Roman" w:hAnsi="Times New Roman"/>
          <w:i/>
          <w:sz w:val="24"/>
          <w:szCs w:val="24"/>
        </w:rPr>
        <w:t>осуществляется проектная деятельность по созданию воспитателем таких условий, которые позволяют детям самостоятельно или совместно со взрослыми открывать новый практический опыт, добывать его экспериментальным, поисковым путём, анализировать его и преобразовывать.</w:t>
      </w:r>
    </w:p>
    <w:p w14:paraId="6396B813" w14:textId="77777777" w:rsidR="00063EFB" w:rsidRPr="004E2D3D" w:rsidRDefault="00063EFB" w:rsidP="004E2D3D">
      <w:pPr>
        <w:spacing w:after="0"/>
        <w:ind w:firstLine="709"/>
        <w:jc w:val="both"/>
        <w:rPr>
          <w:rFonts w:ascii="Times New Roman" w:hAnsi="Times New Roman"/>
          <w:i/>
          <w:sz w:val="24"/>
          <w:szCs w:val="24"/>
        </w:rPr>
      </w:pPr>
    </w:p>
    <w:p w14:paraId="28209229" w14:textId="77777777" w:rsidR="004E2D3D" w:rsidRPr="00063EFB" w:rsidRDefault="00A822CF" w:rsidP="004E2D3D">
      <w:pPr>
        <w:pStyle w:val="af5"/>
        <w:spacing w:line="276" w:lineRule="auto"/>
        <w:ind w:left="0" w:firstLine="708"/>
        <w:jc w:val="both"/>
        <w:rPr>
          <w:b/>
          <w:i/>
          <w:szCs w:val="24"/>
        </w:rPr>
      </w:pPr>
      <w:r w:rsidRPr="00063EFB">
        <w:rPr>
          <w:b/>
          <w:i/>
          <w:szCs w:val="24"/>
        </w:rPr>
        <w:t>В</w:t>
      </w:r>
      <w:r w:rsidRPr="00063EFB">
        <w:rPr>
          <w:b/>
          <w:i/>
          <w:spacing w:val="1"/>
          <w:szCs w:val="24"/>
        </w:rPr>
        <w:t xml:space="preserve"> </w:t>
      </w:r>
      <w:r w:rsidRPr="00063EFB">
        <w:rPr>
          <w:b/>
          <w:i/>
          <w:szCs w:val="24"/>
        </w:rPr>
        <w:t>части,</w:t>
      </w:r>
      <w:r w:rsidRPr="00063EFB">
        <w:rPr>
          <w:b/>
          <w:i/>
          <w:spacing w:val="1"/>
          <w:szCs w:val="24"/>
        </w:rPr>
        <w:t xml:space="preserve"> </w:t>
      </w:r>
      <w:r w:rsidRPr="00063EFB">
        <w:rPr>
          <w:b/>
          <w:i/>
          <w:szCs w:val="24"/>
        </w:rPr>
        <w:t>формируемой</w:t>
      </w:r>
      <w:r w:rsidRPr="00063EFB">
        <w:rPr>
          <w:b/>
          <w:i/>
          <w:spacing w:val="1"/>
          <w:szCs w:val="24"/>
        </w:rPr>
        <w:t xml:space="preserve"> </w:t>
      </w:r>
      <w:r w:rsidRPr="00063EFB">
        <w:rPr>
          <w:b/>
          <w:i/>
          <w:szCs w:val="24"/>
        </w:rPr>
        <w:t>участниками</w:t>
      </w:r>
      <w:r w:rsidRPr="00063EFB">
        <w:rPr>
          <w:b/>
          <w:i/>
          <w:spacing w:val="1"/>
          <w:szCs w:val="24"/>
        </w:rPr>
        <w:t xml:space="preserve"> </w:t>
      </w:r>
      <w:r w:rsidRPr="00063EFB">
        <w:rPr>
          <w:b/>
          <w:i/>
          <w:szCs w:val="24"/>
        </w:rPr>
        <w:t>образовательных</w:t>
      </w:r>
      <w:r w:rsidRPr="00063EFB">
        <w:rPr>
          <w:b/>
          <w:i/>
          <w:spacing w:val="1"/>
          <w:szCs w:val="24"/>
        </w:rPr>
        <w:t xml:space="preserve"> </w:t>
      </w:r>
      <w:r w:rsidRPr="00063EFB">
        <w:rPr>
          <w:b/>
          <w:i/>
          <w:szCs w:val="24"/>
        </w:rPr>
        <w:t>отношений,</w:t>
      </w:r>
      <w:r w:rsidRPr="00063EFB">
        <w:rPr>
          <w:b/>
          <w:i/>
          <w:spacing w:val="1"/>
          <w:szCs w:val="24"/>
        </w:rPr>
        <w:t xml:space="preserve"> </w:t>
      </w:r>
      <w:r w:rsidR="004E2D3D" w:rsidRPr="00063EFB">
        <w:rPr>
          <w:b/>
          <w:i/>
          <w:szCs w:val="24"/>
        </w:rPr>
        <w:t>реализую</w:t>
      </w:r>
      <w:r w:rsidRPr="00063EFB">
        <w:rPr>
          <w:b/>
          <w:i/>
          <w:szCs w:val="24"/>
        </w:rPr>
        <w:t>тся</w:t>
      </w:r>
      <w:r w:rsidR="004E2D3D" w:rsidRPr="00063EFB">
        <w:rPr>
          <w:b/>
          <w:i/>
          <w:szCs w:val="24"/>
        </w:rPr>
        <w:t>:</w:t>
      </w:r>
    </w:p>
    <w:p w14:paraId="0493FFE5" w14:textId="77777777" w:rsidR="00A822CF" w:rsidRPr="00063EFB" w:rsidRDefault="004E2D3D" w:rsidP="000B15CC">
      <w:pPr>
        <w:pStyle w:val="af5"/>
        <w:numPr>
          <w:ilvl w:val="0"/>
          <w:numId w:val="86"/>
        </w:numPr>
        <w:spacing w:after="0" w:line="276" w:lineRule="auto"/>
        <w:ind w:left="0" w:firstLine="0"/>
        <w:jc w:val="both"/>
        <w:rPr>
          <w:i/>
          <w:szCs w:val="24"/>
        </w:rPr>
      </w:pPr>
      <w:r w:rsidRPr="00063EFB">
        <w:rPr>
          <w:b/>
          <w:i/>
          <w:szCs w:val="24"/>
        </w:rPr>
        <w:t>П</w:t>
      </w:r>
      <w:r w:rsidR="00A822CF" w:rsidRPr="00063EFB">
        <w:rPr>
          <w:b/>
          <w:i/>
          <w:szCs w:val="24"/>
        </w:rPr>
        <w:t>арциальная</w:t>
      </w:r>
      <w:r w:rsidR="00A822CF" w:rsidRPr="00063EFB">
        <w:rPr>
          <w:b/>
          <w:i/>
          <w:spacing w:val="1"/>
          <w:szCs w:val="24"/>
        </w:rPr>
        <w:t xml:space="preserve"> </w:t>
      </w:r>
      <w:r w:rsidR="00A822CF" w:rsidRPr="00063EFB">
        <w:rPr>
          <w:b/>
          <w:i/>
          <w:szCs w:val="24"/>
        </w:rPr>
        <w:t>программа</w:t>
      </w:r>
      <w:r w:rsidR="00A822CF" w:rsidRPr="00063EFB">
        <w:rPr>
          <w:b/>
          <w:i/>
          <w:spacing w:val="1"/>
          <w:szCs w:val="24"/>
        </w:rPr>
        <w:t xml:space="preserve"> </w:t>
      </w:r>
      <w:r w:rsidR="00A822CF" w:rsidRPr="00063EFB">
        <w:rPr>
          <w:b/>
          <w:i/>
          <w:szCs w:val="24"/>
        </w:rPr>
        <w:t>«Азбука финансовой грамотности»</w:t>
      </w:r>
      <w:r w:rsidR="00A822CF" w:rsidRPr="00063EFB">
        <w:rPr>
          <w:b/>
          <w:i/>
          <w:spacing w:val="1"/>
          <w:szCs w:val="24"/>
        </w:rPr>
        <w:t xml:space="preserve"> </w:t>
      </w:r>
      <w:r w:rsidR="00A822CF" w:rsidRPr="00063EFB">
        <w:rPr>
          <w:i/>
          <w:szCs w:val="24"/>
        </w:rPr>
        <w:t>(авторский</w:t>
      </w:r>
      <w:r w:rsidR="00A822CF" w:rsidRPr="00063EFB">
        <w:rPr>
          <w:i/>
          <w:spacing w:val="1"/>
          <w:szCs w:val="24"/>
        </w:rPr>
        <w:t xml:space="preserve"> </w:t>
      </w:r>
      <w:r w:rsidR="00A822CF" w:rsidRPr="00063EFB">
        <w:rPr>
          <w:i/>
          <w:szCs w:val="24"/>
        </w:rPr>
        <w:t>коллектив).</w:t>
      </w:r>
      <w:r w:rsidR="00A822CF" w:rsidRPr="00063EFB">
        <w:rPr>
          <w:i/>
          <w:spacing w:val="1"/>
          <w:szCs w:val="24"/>
        </w:rPr>
        <w:t xml:space="preserve"> </w:t>
      </w:r>
      <w:r w:rsidR="00A822CF" w:rsidRPr="00063EFB">
        <w:rPr>
          <w:i/>
          <w:szCs w:val="24"/>
        </w:rPr>
        <w:t>Новизна</w:t>
      </w:r>
      <w:r w:rsidR="00A822CF" w:rsidRPr="00063EFB">
        <w:rPr>
          <w:i/>
          <w:spacing w:val="1"/>
          <w:szCs w:val="24"/>
        </w:rPr>
        <w:t xml:space="preserve"> </w:t>
      </w:r>
      <w:r w:rsidR="00A822CF" w:rsidRPr="00063EFB">
        <w:rPr>
          <w:i/>
          <w:szCs w:val="24"/>
        </w:rPr>
        <w:t>программы состоит в использовании блочной системы, способствующей формированию</w:t>
      </w:r>
      <w:r w:rsidR="00A822CF" w:rsidRPr="00063EFB">
        <w:rPr>
          <w:i/>
          <w:spacing w:val="1"/>
          <w:szCs w:val="24"/>
        </w:rPr>
        <w:t xml:space="preserve"> </w:t>
      </w:r>
      <w:r w:rsidR="00A822CF" w:rsidRPr="00063EFB">
        <w:rPr>
          <w:i/>
          <w:szCs w:val="24"/>
        </w:rPr>
        <w:t>финансовой</w:t>
      </w:r>
      <w:r w:rsidR="00A822CF" w:rsidRPr="00063EFB">
        <w:rPr>
          <w:i/>
          <w:spacing w:val="1"/>
          <w:szCs w:val="24"/>
        </w:rPr>
        <w:t xml:space="preserve"> </w:t>
      </w:r>
      <w:r w:rsidR="00A822CF" w:rsidRPr="00063EFB">
        <w:rPr>
          <w:i/>
          <w:szCs w:val="24"/>
        </w:rPr>
        <w:t>грамотности</w:t>
      </w:r>
      <w:r w:rsidR="00A822CF" w:rsidRPr="00063EFB">
        <w:rPr>
          <w:i/>
          <w:spacing w:val="1"/>
          <w:szCs w:val="24"/>
        </w:rPr>
        <w:t xml:space="preserve"> </w:t>
      </w:r>
      <w:r w:rsidR="00A822CF" w:rsidRPr="00063EFB">
        <w:rPr>
          <w:i/>
          <w:szCs w:val="24"/>
        </w:rPr>
        <w:t>у</w:t>
      </w:r>
      <w:r w:rsidR="00A822CF" w:rsidRPr="00063EFB">
        <w:rPr>
          <w:i/>
          <w:spacing w:val="1"/>
          <w:szCs w:val="24"/>
        </w:rPr>
        <w:t xml:space="preserve"> </w:t>
      </w:r>
      <w:r w:rsidR="00A822CF" w:rsidRPr="00063EFB">
        <w:rPr>
          <w:i/>
          <w:szCs w:val="24"/>
        </w:rPr>
        <w:t>дошкольников</w:t>
      </w:r>
      <w:r w:rsidR="00A822CF" w:rsidRPr="00063EFB">
        <w:rPr>
          <w:i/>
          <w:spacing w:val="1"/>
          <w:szCs w:val="24"/>
        </w:rPr>
        <w:t xml:space="preserve"> </w:t>
      </w:r>
      <w:r w:rsidR="00A822CF" w:rsidRPr="00063EFB">
        <w:rPr>
          <w:i/>
          <w:szCs w:val="24"/>
        </w:rPr>
        <w:t>и</w:t>
      </w:r>
      <w:r w:rsidR="00A822CF" w:rsidRPr="00063EFB">
        <w:rPr>
          <w:i/>
          <w:spacing w:val="1"/>
          <w:szCs w:val="24"/>
        </w:rPr>
        <w:t xml:space="preserve"> </w:t>
      </w:r>
      <w:r w:rsidR="00A822CF" w:rsidRPr="00063EFB">
        <w:rPr>
          <w:i/>
          <w:szCs w:val="24"/>
        </w:rPr>
        <w:t>ориентированной</w:t>
      </w:r>
      <w:r w:rsidR="00A822CF" w:rsidRPr="00063EFB">
        <w:rPr>
          <w:i/>
          <w:spacing w:val="1"/>
          <w:szCs w:val="24"/>
        </w:rPr>
        <w:t xml:space="preserve"> </w:t>
      </w:r>
      <w:r w:rsidR="00A822CF" w:rsidRPr="00063EFB">
        <w:rPr>
          <w:i/>
          <w:szCs w:val="24"/>
        </w:rPr>
        <w:t>на</w:t>
      </w:r>
      <w:r w:rsidR="00A822CF" w:rsidRPr="00063EFB">
        <w:rPr>
          <w:i/>
          <w:spacing w:val="1"/>
          <w:szCs w:val="24"/>
        </w:rPr>
        <w:t xml:space="preserve"> </w:t>
      </w:r>
      <w:r w:rsidR="00A822CF" w:rsidRPr="00063EFB">
        <w:rPr>
          <w:i/>
          <w:szCs w:val="24"/>
        </w:rPr>
        <w:t>принцип</w:t>
      </w:r>
      <w:r w:rsidR="00A822CF" w:rsidRPr="00063EFB">
        <w:rPr>
          <w:i/>
          <w:spacing w:val="1"/>
          <w:szCs w:val="24"/>
        </w:rPr>
        <w:t xml:space="preserve"> </w:t>
      </w:r>
      <w:r w:rsidR="00A822CF" w:rsidRPr="00063EFB">
        <w:rPr>
          <w:i/>
          <w:szCs w:val="24"/>
        </w:rPr>
        <w:t>тесной</w:t>
      </w:r>
      <w:r w:rsidR="00A822CF" w:rsidRPr="00063EFB">
        <w:rPr>
          <w:i/>
          <w:spacing w:val="1"/>
          <w:szCs w:val="24"/>
        </w:rPr>
        <w:t xml:space="preserve"> </w:t>
      </w:r>
      <w:r w:rsidR="00A822CF" w:rsidRPr="00063EFB">
        <w:rPr>
          <w:i/>
          <w:szCs w:val="24"/>
        </w:rPr>
        <w:t>взаимосвязи</w:t>
      </w:r>
      <w:r w:rsidR="00A822CF" w:rsidRPr="00063EFB">
        <w:rPr>
          <w:i/>
          <w:spacing w:val="1"/>
          <w:szCs w:val="24"/>
        </w:rPr>
        <w:t xml:space="preserve"> </w:t>
      </w:r>
      <w:r w:rsidR="00A822CF" w:rsidRPr="00063EFB">
        <w:rPr>
          <w:i/>
          <w:szCs w:val="24"/>
        </w:rPr>
        <w:t>нравственно-трудового</w:t>
      </w:r>
      <w:r w:rsidR="00A822CF" w:rsidRPr="00063EFB">
        <w:rPr>
          <w:i/>
          <w:spacing w:val="1"/>
          <w:szCs w:val="24"/>
        </w:rPr>
        <w:t xml:space="preserve"> </w:t>
      </w:r>
      <w:r w:rsidR="00A822CF" w:rsidRPr="00063EFB">
        <w:rPr>
          <w:i/>
          <w:szCs w:val="24"/>
        </w:rPr>
        <w:t>и</w:t>
      </w:r>
      <w:r w:rsidR="00A822CF" w:rsidRPr="00063EFB">
        <w:rPr>
          <w:i/>
          <w:spacing w:val="1"/>
          <w:szCs w:val="24"/>
        </w:rPr>
        <w:t xml:space="preserve"> </w:t>
      </w:r>
      <w:r w:rsidR="00A822CF" w:rsidRPr="00063EFB">
        <w:rPr>
          <w:i/>
          <w:szCs w:val="24"/>
        </w:rPr>
        <w:t>экономического</w:t>
      </w:r>
      <w:r w:rsidR="00A822CF" w:rsidRPr="00063EFB">
        <w:rPr>
          <w:i/>
          <w:spacing w:val="1"/>
          <w:szCs w:val="24"/>
        </w:rPr>
        <w:t xml:space="preserve"> </w:t>
      </w:r>
      <w:r w:rsidR="00A822CF" w:rsidRPr="00063EFB">
        <w:rPr>
          <w:i/>
          <w:szCs w:val="24"/>
        </w:rPr>
        <w:t>воспитания</w:t>
      </w:r>
      <w:r w:rsidR="00063EFB" w:rsidRPr="00063EFB">
        <w:rPr>
          <w:i/>
          <w:szCs w:val="24"/>
        </w:rPr>
        <w:t>.</w:t>
      </w:r>
      <w:r w:rsidR="00A822CF" w:rsidRPr="00063EFB">
        <w:rPr>
          <w:i/>
          <w:spacing w:val="1"/>
          <w:szCs w:val="24"/>
        </w:rPr>
        <w:t xml:space="preserve"> </w:t>
      </w:r>
    </w:p>
    <w:p w14:paraId="3CCCB53B" w14:textId="77777777" w:rsidR="004E2D3D" w:rsidRPr="00600A99" w:rsidRDefault="004E2D3D" w:rsidP="00600A99">
      <w:pPr>
        <w:spacing w:after="0"/>
        <w:jc w:val="both"/>
        <w:rPr>
          <w:rFonts w:ascii="Times New Roman" w:hAnsi="Times New Roman" w:cs="Times New Roman"/>
          <w:b/>
          <w:i/>
          <w:sz w:val="24"/>
          <w:szCs w:val="24"/>
        </w:rPr>
      </w:pPr>
      <w:r w:rsidRPr="00600A99">
        <w:rPr>
          <w:rFonts w:ascii="Times New Roman" w:hAnsi="Times New Roman" w:cs="Times New Roman"/>
          <w:b/>
          <w:i/>
          <w:sz w:val="24"/>
          <w:szCs w:val="24"/>
        </w:rPr>
        <w:t xml:space="preserve">Цель программы: </w:t>
      </w:r>
      <w:r w:rsidRPr="00600A99">
        <w:rPr>
          <w:rFonts w:ascii="Times New Roman" w:hAnsi="Times New Roman" w:cs="Times New Roman"/>
          <w:i/>
          <w:color w:val="111111"/>
          <w:sz w:val="24"/>
          <w:szCs w:val="24"/>
          <w:shd w:val="clear" w:color="auto" w:fill="FFFFFF"/>
        </w:rPr>
        <w:t>формирование финансовой культуры и основ финансовой грамотности у воспитанников старшего дошкольного возраста.</w:t>
      </w:r>
    </w:p>
    <w:p w14:paraId="14516563" w14:textId="77777777" w:rsidR="004E2D3D" w:rsidRPr="00600A99" w:rsidRDefault="004E2D3D" w:rsidP="00600A99">
      <w:pPr>
        <w:spacing w:after="0"/>
        <w:rPr>
          <w:rFonts w:ascii="Times New Roman" w:eastAsia="Times New Roman" w:hAnsi="Times New Roman" w:cs="Times New Roman"/>
          <w:b/>
          <w:i/>
          <w:color w:val="1D1B11" w:themeColor="background2" w:themeShade="1A"/>
          <w:sz w:val="24"/>
          <w:szCs w:val="24"/>
        </w:rPr>
      </w:pPr>
      <w:r w:rsidRPr="00600A99">
        <w:rPr>
          <w:rFonts w:ascii="Times New Roman" w:eastAsia="Times New Roman" w:hAnsi="Times New Roman" w:cs="Times New Roman"/>
          <w:b/>
          <w:i/>
          <w:color w:val="1D1B11" w:themeColor="background2" w:themeShade="1A"/>
          <w:sz w:val="24"/>
          <w:szCs w:val="24"/>
        </w:rPr>
        <w:t>Задачи программы:</w:t>
      </w:r>
    </w:p>
    <w:p w14:paraId="11AB4F59" w14:textId="77777777" w:rsidR="004E2D3D" w:rsidRPr="00600A99" w:rsidRDefault="00CC6A81" w:rsidP="004E2D3D">
      <w:pPr>
        <w:spacing w:after="0"/>
        <w:jc w:val="both"/>
        <w:rPr>
          <w:rFonts w:ascii="Times New Roman" w:hAnsi="Times New Roman" w:cs="Times New Roman"/>
          <w:i/>
          <w:color w:val="000000"/>
          <w:sz w:val="24"/>
          <w:szCs w:val="24"/>
        </w:rPr>
      </w:pPr>
      <w:r w:rsidRPr="00600A99">
        <w:rPr>
          <w:rFonts w:ascii="Times New Roman" w:hAnsi="Times New Roman" w:cs="Times New Roman"/>
          <w:i/>
          <w:color w:val="000000"/>
          <w:sz w:val="24"/>
          <w:szCs w:val="24"/>
        </w:rPr>
        <w:t>- формировать умение применять экономические знания в конкретных условиях, элементарных экономических расчетах, рациональном использовании доступных материальных ценностей;</w:t>
      </w:r>
    </w:p>
    <w:p w14:paraId="740FCEA3" w14:textId="77777777" w:rsidR="004E2D3D" w:rsidRPr="00600A99" w:rsidRDefault="00CC6A81" w:rsidP="004E2D3D">
      <w:pPr>
        <w:spacing w:after="0"/>
        <w:jc w:val="both"/>
        <w:rPr>
          <w:rFonts w:ascii="Times New Roman" w:hAnsi="Times New Roman" w:cs="Times New Roman"/>
          <w:i/>
          <w:color w:val="000000"/>
          <w:sz w:val="24"/>
          <w:szCs w:val="24"/>
        </w:rPr>
      </w:pPr>
      <w:r w:rsidRPr="00600A99">
        <w:rPr>
          <w:rFonts w:ascii="Times New Roman" w:hAnsi="Times New Roman" w:cs="Times New Roman"/>
          <w:i/>
          <w:color w:val="000000"/>
          <w:sz w:val="24"/>
          <w:szCs w:val="24"/>
        </w:rPr>
        <w:t>- познакомить детей с теоретической основой экономических наук (через ознакомление с наиболее доступными экономическими понятиями, знакомство с современными рыночными отношениями).</w:t>
      </w:r>
    </w:p>
    <w:p w14:paraId="1D774418" w14:textId="77777777" w:rsidR="004E2D3D" w:rsidRPr="00600A99" w:rsidRDefault="00CC6A81" w:rsidP="004E2D3D">
      <w:pPr>
        <w:pStyle w:val="af6"/>
        <w:spacing w:before="0" w:beforeAutospacing="0" w:after="0" w:afterAutospacing="0" w:line="276" w:lineRule="auto"/>
        <w:jc w:val="both"/>
        <w:rPr>
          <w:i/>
          <w:color w:val="000000"/>
        </w:rPr>
      </w:pPr>
      <w:r w:rsidRPr="00600A99">
        <w:rPr>
          <w:i/>
          <w:color w:val="000000"/>
        </w:rPr>
        <w:t>- обучать детей правильному отношению к деньгам, способам их зарабатывания и разумному их использованию.</w:t>
      </w:r>
    </w:p>
    <w:p w14:paraId="037C1062" w14:textId="77777777" w:rsidR="004E2D3D" w:rsidRPr="00600A99" w:rsidRDefault="00CC6A81" w:rsidP="004E2D3D">
      <w:pPr>
        <w:pStyle w:val="af6"/>
        <w:spacing w:before="0" w:beforeAutospacing="0" w:after="0" w:afterAutospacing="0" w:line="276" w:lineRule="auto"/>
        <w:jc w:val="both"/>
        <w:rPr>
          <w:i/>
          <w:color w:val="000000"/>
          <w:shd w:val="clear" w:color="auto" w:fill="FFFFFF"/>
        </w:rPr>
      </w:pPr>
      <w:r w:rsidRPr="00600A99">
        <w:rPr>
          <w:i/>
          <w:color w:val="000000"/>
          <w:shd w:val="clear" w:color="auto" w:fill="FFFFFF"/>
        </w:rPr>
        <w:t>-  воспитывать навыки бережного отношения ко всем видам собственности, уважения интересов отдельной личности и других членов общества, привитие уважения к труду и людям труда</w:t>
      </w:r>
    </w:p>
    <w:p w14:paraId="498D33E7" w14:textId="77777777" w:rsidR="004E2D3D" w:rsidRDefault="00CC6A81" w:rsidP="004E2D3D">
      <w:pPr>
        <w:pStyle w:val="af6"/>
        <w:spacing w:before="0" w:beforeAutospacing="0" w:after="0" w:afterAutospacing="0" w:line="276" w:lineRule="auto"/>
        <w:jc w:val="both"/>
        <w:rPr>
          <w:i/>
          <w:color w:val="000000"/>
        </w:rPr>
      </w:pPr>
      <w:r w:rsidRPr="00600A99">
        <w:rPr>
          <w:i/>
          <w:color w:val="000000"/>
        </w:rPr>
        <w:t xml:space="preserve">- обучать детей правильно вести себя в реальных жизненных ситуациях, носящих экономический характер. </w:t>
      </w:r>
    </w:p>
    <w:p w14:paraId="490CF684" w14:textId="77777777" w:rsidR="00063EFB" w:rsidRPr="00600A99" w:rsidRDefault="00063EFB" w:rsidP="004E2D3D">
      <w:pPr>
        <w:pStyle w:val="af6"/>
        <w:spacing w:before="0" w:beforeAutospacing="0" w:after="0" w:afterAutospacing="0" w:line="276" w:lineRule="auto"/>
        <w:jc w:val="both"/>
        <w:rPr>
          <w:i/>
          <w:color w:val="000000"/>
        </w:rPr>
      </w:pPr>
    </w:p>
    <w:p w14:paraId="1159F861" w14:textId="77777777" w:rsidR="00B06400" w:rsidRPr="004E2D3D" w:rsidRDefault="004E2D3D" w:rsidP="000B15CC">
      <w:pPr>
        <w:pStyle w:val="af6"/>
        <w:numPr>
          <w:ilvl w:val="0"/>
          <w:numId w:val="86"/>
        </w:numPr>
        <w:spacing w:before="0" w:beforeAutospacing="0" w:after="0" w:afterAutospacing="0" w:line="276" w:lineRule="auto"/>
        <w:ind w:left="0" w:firstLine="0"/>
        <w:jc w:val="both"/>
        <w:rPr>
          <w:b/>
          <w:color w:val="000000"/>
        </w:rPr>
      </w:pPr>
      <w:r w:rsidRPr="004E2D3D">
        <w:rPr>
          <w:b/>
          <w:i/>
        </w:rPr>
        <w:t>Парциальная</w:t>
      </w:r>
      <w:r w:rsidRPr="004E2D3D">
        <w:rPr>
          <w:b/>
          <w:i/>
          <w:spacing w:val="1"/>
        </w:rPr>
        <w:t xml:space="preserve"> </w:t>
      </w:r>
      <w:r w:rsidRPr="004E2D3D">
        <w:rPr>
          <w:b/>
          <w:i/>
        </w:rPr>
        <w:t>программа</w:t>
      </w:r>
      <w:r>
        <w:rPr>
          <w:b/>
          <w:i/>
        </w:rPr>
        <w:t xml:space="preserve"> </w:t>
      </w:r>
      <w:r w:rsidRPr="004E2D3D">
        <w:rPr>
          <w:b/>
          <w:i/>
        </w:rPr>
        <w:t>«Приобщение детей к истокам русской народной культуры» О.Л. Князева, М.Д. Махане</w:t>
      </w:r>
      <w:r>
        <w:rPr>
          <w:b/>
          <w:i/>
        </w:rPr>
        <w:t>ва</w:t>
      </w:r>
      <w:r w:rsidRPr="004E2D3D">
        <w:rPr>
          <w:b/>
          <w:i/>
        </w:rPr>
        <w:t>.</w:t>
      </w:r>
    </w:p>
    <w:p w14:paraId="439A4D39" w14:textId="77777777" w:rsidR="00600A99" w:rsidRPr="00CC6A81" w:rsidRDefault="00600A99" w:rsidP="00600A99">
      <w:pPr>
        <w:spacing w:after="0"/>
        <w:rPr>
          <w:rFonts w:ascii="Times New Roman" w:eastAsia="Times New Roman" w:hAnsi="Times New Roman" w:cs="Times New Roman"/>
          <w:b/>
          <w:i/>
          <w:color w:val="1D1B11" w:themeColor="background2" w:themeShade="1A"/>
          <w:sz w:val="24"/>
          <w:szCs w:val="24"/>
        </w:rPr>
      </w:pPr>
      <w:r w:rsidRPr="00600A99">
        <w:rPr>
          <w:rFonts w:ascii="Times New Roman" w:eastAsia="Times New Roman" w:hAnsi="Times New Roman" w:cs="Times New Roman"/>
          <w:b/>
          <w:i/>
          <w:color w:val="1D1B11" w:themeColor="background2" w:themeShade="1A"/>
          <w:sz w:val="24"/>
          <w:szCs w:val="24"/>
        </w:rPr>
        <w:t xml:space="preserve">Цель программы: </w:t>
      </w:r>
      <w:r w:rsidR="00CC6A81">
        <w:rPr>
          <w:rFonts w:ascii="Times New Roman" w:eastAsia="Times New Roman" w:hAnsi="Times New Roman" w:cs="Times New Roman"/>
          <w:b/>
          <w:i/>
          <w:color w:val="1D1B11" w:themeColor="background2" w:themeShade="1A"/>
          <w:sz w:val="24"/>
          <w:szCs w:val="24"/>
        </w:rPr>
        <w:t xml:space="preserve"> </w:t>
      </w:r>
      <w:r w:rsidRPr="00600A99">
        <w:rPr>
          <w:rFonts w:ascii="Times New Roman" w:eastAsia="Times New Roman" w:hAnsi="Times New Roman" w:cs="Times New Roman"/>
          <w:i/>
          <w:color w:val="1D1B11" w:themeColor="background2" w:themeShade="1A"/>
          <w:sz w:val="24"/>
          <w:szCs w:val="24"/>
        </w:rPr>
        <w:t>Активное приобретение детьми культурного богатства народа.</w:t>
      </w:r>
    </w:p>
    <w:p w14:paraId="11914F17" w14:textId="77777777" w:rsidR="00600A99" w:rsidRPr="00600A99" w:rsidRDefault="00600A99" w:rsidP="00600A99">
      <w:pPr>
        <w:spacing w:after="0"/>
        <w:rPr>
          <w:rFonts w:ascii="Times New Roman" w:eastAsia="Times New Roman" w:hAnsi="Times New Roman" w:cs="Times New Roman"/>
          <w:b/>
          <w:i/>
          <w:color w:val="1D1B11" w:themeColor="background2" w:themeShade="1A"/>
          <w:sz w:val="24"/>
          <w:szCs w:val="24"/>
        </w:rPr>
      </w:pPr>
      <w:r w:rsidRPr="00600A99">
        <w:rPr>
          <w:rFonts w:ascii="Times New Roman" w:eastAsia="Times New Roman" w:hAnsi="Times New Roman" w:cs="Times New Roman"/>
          <w:b/>
          <w:i/>
          <w:color w:val="1D1B11" w:themeColor="background2" w:themeShade="1A"/>
          <w:sz w:val="24"/>
          <w:szCs w:val="24"/>
        </w:rPr>
        <w:t>Задачи программы:</w:t>
      </w:r>
    </w:p>
    <w:p w14:paraId="0E93CE7F" w14:textId="77777777" w:rsidR="004E2D3D" w:rsidRPr="00600A99" w:rsidRDefault="00CC6A81" w:rsidP="00600A99">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eastAsia="OpenSymbol" w:hAnsi="Times New Roman" w:cs="Times New Roman"/>
          <w:i/>
          <w:sz w:val="24"/>
          <w:szCs w:val="24"/>
        </w:rPr>
        <w:t>-ф</w:t>
      </w:r>
      <w:r w:rsidRPr="00600A99">
        <w:rPr>
          <w:rFonts w:ascii="Times New Roman" w:hAnsi="Times New Roman" w:cs="Times New Roman"/>
          <w:i/>
          <w:sz w:val="24"/>
          <w:szCs w:val="24"/>
        </w:rPr>
        <w:t xml:space="preserve">ормировать способности к нравственно-патриотическому воспитанию, реализации творческого потенциала в учебно-игровой, предметно-продуктивной, социально ориентированной деятельности. </w:t>
      </w:r>
    </w:p>
    <w:p w14:paraId="576586E6" w14:textId="77777777" w:rsidR="004E2D3D" w:rsidRPr="00600A99" w:rsidRDefault="00CC6A81" w:rsidP="00600A99">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hAnsi="Times New Roman" w:cs="Times New Roman"/>
          <w:i/>
          <w:sz w:val="24"/>
          <w:szCs w:val="24"/>
        </w:rPr>
        <w:t>-формировать способности дошкольника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6CF4F833" w14:textId="77777777" w:rsidR="004E2D3D" w:rsidRPr="00600A99" w:rsidRDefault="00CC6A81" w:rsidP="00600A99">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eastAsia="OpenSymbol" w:hAnsi="Times New Roman" w:cs="Times New Roman"/>
          <w:i/>
          <w:sz w:val="24"/>
          <w:szCs w:val="24"/>
        </w:rPr>
        <w:t>-</w:t>
      </w:r>
      <w:r w:rsidRPr="00600A99">
        <w:rPr>
          <w:rFonts w:ascii="Times New Roman" w:hAnsi="Times New Roman" w:cs="Times New Roman"/>
          <w:i/>
          <w:sz w:val="24"/>
          <w:szCs w:val="24"/>
        </w:rPr>
        <w:t>развивать доброжелательность и эмоциональную отзывчивость, понимания и сопереживания другим людям;</w:t>
      </w:r>
    </w:p>
    <w:p w14:paraId="0CE2A3C8" w14:textId="77777777" w:rsidR="004E2D3D" w:rsidRPr="00600A99" w:rsidRDefault="00CC6A81" w:rsidP="00600A99">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eastAsia="OpenSymbol" w:hAnsi="Times New Roman" w:cs="Times New Roman"/>
          <w:i/>
          <w:sz w:val="24"/>
          <w:szCs w:val="24"/>
        </w:rPr>
        <w:t>-</w:t>
      </w:r>
      <w:r w:rsidRPr="00600A99">
        <w:rPr>
          <w:rFonts w:ascii="Times New Roman" w:hAnsi="Times New Roman" w:cs="Times New Roman"/>
          <w:i/>
          <w:sz w:val="24"/>
          <w:szCs w:val="24"/>
        </w:rPr>
        <w:t>воспитать устойчивый интерес и уважительное отношение к народному творчеству;</w:t>
      </w:r>
    </w:p>
    <w:p w14:paraId="6DB1EED1" w14:textId="77777777" w:rsidR="004E2D3D" w:rsidRPr="00600A99" w:rsidRDefault="00CC6A81" w:rsidP="00600A99">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eastAsia="OpenSymbol" w:hAnsi="Times New Roman" w:cs="Times New Roman"/>
          <w:i/>
          <w:sz w:val="24"/>
          <w:szCs w:val="24"/>
        </w:rPr>
        <w:t>-</w:t>
      </w:r>
      <w:r w:rsidRPr="00600A99">
        <w:rPr>
          <w:rFonts w:ascii="Times New Roman" w:hAnsi="Times New Roman" w:cs="Times New Roman"/>
          <w:i/>
          <w:sz w:val="24"/>
          <w:szCs w:val="24"/>
        </w:rPr>
        <w:t>развить культуру исполнения жанров устного народного творчества и музыкального фольклора;</w:t>
      </w:r>
    </w:p>
    <w:p w14:paraId="5E23CCD9" w14:textId="77777777" w:rsidR="004E2D3D" w:rsidRPr="00600A99" w:rsidRDefault="00CC6A81" w:rsidP="00600A99">
      <w:pPr>
        <w:tabs>
          <w:tab w:val="left" w:pos="5420"/>
        </w:tabs>
        <w:autoSpaceDE w:val="0"/>
        <w:autoSpaceDN w:val="0"/>
        <w:adjustRightInd w:val="0"/>
        <w:spacing w:after="0"/>
        <w:jc w:val="both"/>
        <w:rPr>
          <w:rFonts w:ascii="Times New Roman" w:hAnsi="Times New Roman" w:cs="Times New Roman"/>
          <w:i/>
          <w:sz w:val="24"/>
          <w:szCs w:val="24"/>
        </w:rPr>
      </w:pPr>
      <w:r w:rsidRPr="00600A99">
        <w:rPr>
          <w:rFonts w:ascii="Times New Roman" w:eastAsia="OpenSymbol" w:hAnsi="Times New Roman" w:cs="Times New Roman"/>
          <w:i/>
          <w:sz w:val="24"/>
          <w:szCs w:val="24"/>
        </w:rPr>
        <w:t>-</w:t>
      </w:r>
      <w:r w:rsidRPr="00600A99">
        <w:rPr>
          <w:rFonts w:ascii="Times New Roman" w:hAnsi="Times New Roman" w:cs="Times New Roman"/>
          <w:i/>
          <w:sz w:val="24"/>
          <w:szCs w:val="24"/>
        </w:rPr>
        <w:t>создать фольклорный ансамбль, для распространения своего опыта для сверстников и родителей;</w:t>
      </w:r>
    </w:p>
    <w:p w14:paraId="1E7683AA" w14:textId="77777777" w:rsidR="004E2D3D" w:rsidRDefault="00CC6A81" w:rsidP="00600A99">
      <w:pPr>
        <w:pStyle w:val="af6"/>
        <w:spacing w:before="0" w:beforeAutospacing="0" w:after="0" w:afterAutospacing="0" w:line="276" w:lineRule="auto"/>
        <w:jc w:val="both"/>
        <w:rPr>
          <w:i/>
        </w:rPr>
      </w:pPr>
      <w:r w:rsidRPr="00600A99">
        <w:rPr>
          <w:rFonts w:eastAsia="OpenSymbol"/>
          <w:i/>
        </w:rPr>
        <w:t>-</w:t>
      </w:r>
      <w:r w:rsidRPr="00600A99">
        <w:rPr>
          <w:i/>
        </w:rPr>
        <w:t>приобщать к истокам культурных традиций различных народов.</w:t>
      </w:r>
    </w:p>
    <w:p w14:paraId="43A5DAA3" w14:textId="77777777" w:rsidR="00063EFB" w:rsidRPr="00600A99" w:rsidRDefault="00063EFB" w:rsidP="00600A99">
      <w:pPr>
        <w:pStyle w:val="af6"/>
        <w:spacing w:before="0" w:beforeAutospacing="0" w:after="0" w:afterAutospacing="0" w:line="276" w:lineRule="auto"/>
        <w:jc w:val="both"/>
        <w:rPr>
          <w:b/>
          <w:color w:val="000000"/>
        </w:rPr>
      </w:pPr>
    </w:p>
    <w:p w14:paraId="4CC17CCD" w14:textId="77777777" w:rsidR="00600A99" w:rsidRPr="00CC6A81" w:rsidRDefault="00600A99" w:rsidP="000B15CC">
      <w:pPr>
        <w:pStyle w:val="af5"/>
        <w:numPr>
          <w:ilvl w:val="0"/>
          <w:numId w:val="86"/>
        </w:numPr>
        <w:autoSpaceDE w:val="0"/>
        <w:autoSpaceDN w:val="0"/>
        <w:adjustRightInd w:val="0"/>
        <w:spacing w:after="0"/>
        <w:ind w:left="0" w:firstLine="0"/>
        <w:jc w:val="left"/>
        <w:rPr>
          <w:b/>
          <w:i/>
          <w:szCs w:val="24"/>
        </w:rPr>
      </w:pPr>
      <w:r w:rsidRPr="00CC6A81">
        <w:rPr>
          <w:b/>
          <w:i/>
          <w:szCs w:val="24"/>
        </w:rPr>
        <w:t xml:space="preserve">Программа «Математические ступеньки» Е.В. Колесниковой. </w:t>
      </w:r>
    </w:p>
    <w:p w14:paraId="35DD994B" w14:textId="77777777" w:rsidR="00600A99" w:rsidRPr="00600A99" w:rsidRDefault="00600A99" w:rsidP="00CC6A81">
      <w:pPr>
        <w:spacing w:after="0"/>
        <w:jc w:val="both"/>
        <w:rPr>
          <w:rFonts w:ascii="Times New Roman" w:eastAsia="Times New Roman" w:hAnsi="Times New Roman" w:cs="Times New Roman"/>
          <w:b/>
          <w:i/>
          <w:color w:val="1D1B11" w:themeColor="background2" w:themeShade="1A"/>
          <w:sz w:val="24"/>
          <w:szCs w:val="24"/>
        </w:rPr>
      </w:pPr>
      <w:r w:rsidRPr="00600A99">
        <w:rPr>
          <w:rFonts w:ascii="Times New Roman" w:eastAsia="Times New Roman" w:hAnsi="Times New Roman" w:cs="Times New Roman"/>
          <w:b/>
          <w:i/>
          <w:color w:val="1D1B11" w:themeColor="background2" w:themeShade="1A"/>
          <w:sz w:val="24"/>
          <w:szCs w:val="24"/>
        </w:rPr>
        <w:t xml:space="preserve">Цель программы: </w:t>
      </w:r>
      <w:r w:rsidRPr="00600A99">
        <w:rPr>
          <w:rFonts w:ascii="Times New Roman" w:hAnsi="Times New Roman" w:cs="Times New Roman"/>
          <w:i/>
          <w:color w:val="000000"/>
          <w:sz w:val="24"/>
          <w:szCs w:val="24"/>
          <w:shd w:val="clear" w:color="auto" w:fill="FFFFFF"/>
        </w:rPr>
        <w:t>Приобщение к математическим знаниям, накопленным человеком, с учётом возрастных особенностей детей 3-7 лет в соответствии с требованием стандарта.</w:t>
      </w:r>
    </w:p>
    <w:p w14:paraId="114E9D67" w14:textId="77777777" w:rsidR="00600A99" w:rsidRPr="00600A99" w:rsidRDefault="00600A99" w:rsidP="00600A99">
      <w:pPr>
        <w:spacing w:after="0"/>
        <w:rPr>
          <w:rFonts w:ascii="Times New Roman" w:eastAsia="Times New Roman" w:hAnsi="Times New Roman" w:cs="Times New Roman"/>
          <w:b/>
          <w:i/>
          <w:color w:val="1D1B11" w:themeColor="background2" w:themeShade="1A"/>
          <w:sz w:val="24"/>
          <w:szCs w:val="24"/>
        </w:rPr>
      </w:pPr>
      <w:r w:rsidRPr="00600A99">
        <w:rPr>
          <w:rFonts w:ascii="Times New Roman" w:eastAsia="Times New Roman" w:hAnsi="Times New Roman" w:cs="Times New Roman"/>
          <w:b/>
          <w:i/>
          <w:color w:val="1D1B11" w:themeColor="background2" w:themeShade="1A"/>
          <w:sz w:val="24"/>
          <w:szCs w:val="24"/>
        </w:rPr>
        <w:t>Задачи программы:</w:t>
      </w:r>
    </w:p>
    <w:p w14:paraId="0FF93304" w14:textId="77777777" w:rsidR="00600A99" w:rsidRPr="00600A99" w:rsidRDefault="00CC6A81" w:rsidP="00CC6A81">
      <w:pPr>
        <w:shd w:val="clear" w:color="auto" w:fill="FFFFFF"/>
        <w:spacing w:after="0"/>
        <w:ind w:right="52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р</w:t>
      </w:r>
      <w:r w:rsidRPr="00600A99">
        <w:rPr>
          <w:rFonts w:ascii="Times New Roman" w:eastAsia="Times New Roman" w:hAnsi="Times New Roman" w:cs="Times New Roman"/>
          <w:i/>
          <w:color w:val="000000"/>
          <w:sz w:val="24"/>
          <w:szCs w:val="24"/>
        </w:rPr>
        <w:t>аскрывать основные направления математического развития детей 3-7 лет;</w:t>
      </w:r>
    </w:p>
    <w:p w14:paraId="6626D593" w14:textId="77777777" w:rsidR="00600A99" w:rsidRPr="00600A99"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с</w:t>
      </w:r>
      <w:r w:rsidRPr="00600A99">
        <w:rPr>
          <w:rFonts w:ascii="Times New Roman" w:eastAsia="Times New Roman" w:hAnsi="Times New Roman" w:cs="Times New Roman"/>
          <w:i/>
          <w:color w:val="000000"/>
          <w:sz w:val="24"/>
          <w:szCs w:val="24"/>
        </w:rPr>
        <w:t>оздавать благоприятные условия для формирования математических представлений, теоретического мышления, развития математических</w:t>
      </w:r>
      <w:r>
        <w:rPr>
          <w:rFonts w:ascii="Times New Roman" w:eastAsia="Times New Roman" w:hAnsi="Times New Roman" w:cs="Times New Roman"/>
          <w:i/>
          <w:color w:val="000000"/>
          <w:sz w:val="24"/>
          <w:szCs w:val="24"/>
        </w:rPr>
        <w:t xml:space="preserve"> </w:t>
      </w:r>
      <w:r w:rsidRPr="00600A99">
        <w:rPr>
          <w:rFonts w:ascii="Times New Roman" w:eastAsia="Times New Roman" w:hAnsi="Times New Roman" w:cs="Times New Roman"/>
          <w:i/>
          <w:color w:val="000000"/>
          <w:sz w:val="24"/>
          <w:szCs w:val="24"/>
        </w:rPr>
        <w:t>способностей;</w:t>
      </w:r>
    </w:p>
    <w:p w14:paraId="7ADC6049" w14:textId="77777777" w:rsidR="00600A99" w:rsidRPr="00600A99"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в</w:t>
      </w:r>
      <w:r w:rsidRPr="00600A99">
        <w:rPr>
          <w:rFonts w:ascii="Times New Roman" w:eastAsia="Times New Roman" w:hAnsi="Times New Roman" w:cs="Times New Roman"/>
          <w:i/>
          <w:color w:val="000000"/>
          <w:sz w:val="24"/>
          <w:szCs w:val="24"/>
        </w:rPr>
        <w:t>водить ребёнка в мир математики через решение проблемно – поисковых задач, ознакомление с окружающим миром, игровую деятельность, художественное слово, экспериментирование, с помощью проектного метода;</w:t>
      </w:r>
    </w:p>
    <w:p w14:paraId="7366C255" w14:textId="77777777" w:rsidR="00600A99" w:rsidRPr="00600A99"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ф</w:t>
      </w:r>
      <w:r w:rsidRPr="00600A99">
        <w:rPr>
          <w:rFonts w:ascii="Times New Roman" w:eastAsia="Times New Roman" w:hAnsi="Times New Roman" w:cs="Times New Roman"/>
          <w:i/>
          <w:color w:val="000000"/>
          <w:sz w:val="24"/>
          <w:szCs w:val="24"/>
        </w:rPr>
        <w:t>ормировать основы математической культуры (систематический и целенаправленный процесс освоение ребёнком математической культуры, необходимой ему для успешной социальной адаптации);</w:t>
      </w:r>
    </w:p>
    <w:p w14:paraId="483A33C9" w14:textId="77777777" w:rsidR="00600A99" w:rsidRPr="00600A99"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ф</w:t>
      </w:r>
      <w:r w:rsidRPr="00600A99">
        <w:rPr>
          <w:rFonts w:ascii="Times New Roman" w:eastAsia="Times New Roman" w:hAnsi="Times New Roman" w:cs="Times New Roman"/>
          <w:i/>
          <w:color w:val="000000"/>
          <w:sz w:val="24"/>
          <w:szCs w:val="24"/>
        </w:rPr>
        <w:t>ормировать предпосылки к учебной деятельности, которые позволят успешно освоить школьную программу;</w:t>
      </w:r>
    </w:p>
    <w:p w14:paraId="7BE17810" w14:textId="77777777" w:rsidR="00600A99" w:rsidRPr="00600A99"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с</w:t>
      </w:r>
      <w:r w:rsidRPr="00600A99">
        <w:rPr>
          <w:rFonts w:ascii="Times New Roman" w:eastAsia="Times New Roman" w:hAnsi="Times New Roman" w:cs="Times New Roman"/>
          <w:i/>
          <w:color w:val="000000"/>
          <w:sz w:val="24"/>
          <w:szCs w:val="24"/>
        </w:rPr>
        <w:t>пособствовать умственному развитию ребёнка, развивать психические процессы (внимание, память, мышление), потребность активно мыслить;</w:t>
      </w:r>
    </w:p>
    <w:p w14:paraId="13C7FA0C" w14:textId="77777777" w:rsidR="00600A99" w:rsidRPr="00600A99"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р</w:t>
      </w:r>
      <w:r w:rsidRPr="00600A99">
        <w:rPr>
          <w:rFonts w:ascii="Times New Roman" w:eastAsia="Times New Roman" w:hAnsi="Times New Roman" w:cs="Times New Roman"/>
          <w:i/>
          <w:color w:val="000000"/>
          <w:sz w:val="24"/>
          <w:szCs w:val="24"/>
        </w:rPr>
        <w:t>азвивать логические формы мышления, приёмы умственной деятельности (анализ, синтез, сравнение, обобщение, классификацию, моделирование);</w:t>
      </w:r>
    </w:p>
    <w:p w14:paraId="79D05820" w14:textId="77777777" w:rsidR="00A525FB"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у</w:t>
      </w:r>
      <w:r w:rsidRPr="00600A99">
        <w:rPr>
          <w:rFonts w:ascii="Times New Roman" w:eastAsia="Times New Roman" w:hAnsi="Times New Roman" w:cs="Times New Roman"/>
          <w:i/>
          <w:color w:val="000000"/>
          <w:sz w:val="24"/>
          <w:szCs w:val="24"/>
        </w:rPr>
        <w:t>чить применять полученные зна</w:t>
      </w:r>
      <w:r>
        <w:rPr>
          <w:rFonts w:ascii="Times New Roman" w:eastAsia="Times New Roman" w:hAnsi="Times New Roman" w:cs="Times New Roman"/>
          <w:i/>
          <w:color w:val="000000"/>
          <w:sz w:val="24"/>
          <w:szCs w:val="24"/>
        </w:rPr>
        <w:t>ния в разных видах деятельности.</w:t>
      </w:r>
    </w:p>
    <w:p w14:paraId="48D1C58D" w14:textId="77777777" w:rsidR="00600A99" w:rsidRPr="00600A99"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ф</w:t>
      </w:r>
      <w:r w:rsidRPr="00600A99">
        <w:rPr>
          <w:rFonts w:ascii="Times New Roman" w:eastAsia="Times New Roman" w:hAnsi="Times New Roman" w:cs="Times New Roman"/>
          <w:i/>
          <w:color w:val="000000"/>
          <w:sz w:val="24"/>
          <w:szCs w:val="24"/>
        </w:rPr>
        <w:t>ормировать графические и к</w:t>
      </w:r>
      <w:r>
        <w:rPr>
          <w:rFonts w:ascii="Times New Roman" w:eastAsia="Times New Roman" w:hAnsi="Times New Roman" w:cs="Times New Roman"/>
          <w:i/>
          <w:color w:val="000000"/>
          <w:sz w:val="24"/>
          <w:szCs w:val="24"/>
        </w:rPr>
        <w:t>онструктивные умения и навыки (</w:t>
      </w:r>
      <w:r w:rsidRPr="00600A99">
        <w:rPr>
          <w:rFonts w:ascii="Times New Roman" w:eastAsia="Times New Roman" w:hAnsi="Times New Roman" w:cs="Times New Roman"/>
          <w:i/>
          <w:color w:val="000000"/>
          <w:sz w:val="24"/>
          <w:szCs w:val="24"/>
        </w:rPr>
        <w:t>плоскостное моделирование);</w:t>
      </w:r>
    </w:p>
    <w:p w14:paraId="32948ADD" w14:textId="77777777" w:rsidR="00600A99" w:rsidRPr="00600A99"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в</w:t>
      </w:r>
      <w:r w:rsidRPr="00600A99">
        <w:rPr>
          <w:rFonts w:ascii="Times New Roman" w:eastAsia="Times New Roman" w:hAnsi="Times New Roman" w:cs="Times New Roman"/>
          <w:i/>
          <w:color w:val="000000"/>
          <w:sz w:val="24"/>
          <w:szCs w:val="24"/>
        </w:rPr>
        <w:t>оспитывать инициативность, самостоятельность;</w:t>
      </w:r>
    </w:p>
    <w:p w14:paraId="07A0158F" w14:textId="77777777" w:rsidR="00600A99" w:rsidRPr="00600A99"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о</w:t>
      </w:r>
      <w:r w:rsidRPr="00600A99">
        <w:rPr>
          <w:rFonts w:ascii="Times New Roman" w:eastAsia="Times New Roman" w:hAnsi="Times New Roman" w:cs="Times New Roman"/>
          <w:i/>
          <w:color w:val="000000"/>
          <w:sz w:val="24"/>
          <w:szCs w:val="24"/>
        </w:rPr>
        <w:t>беспечивать возможность непрерывного обучения в условиях образовательной организации; вариативность и разнообразие содержания программы и форм её усвоения;</w:t>
      </w:r>
    </w:p>
    <w:p w14:paraId="2367B730" w14:textId="77777777" w:rsidR="00600A99" w:rsidRPr="00600A99" w:rsidRDefault="00CC6A81" w:rsidP="00CC6A81">
      <w:pPr>
        <w:shd w:val="clear" w:color="auto" w:fill="FFFFFF"/>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п</w:t>
      </w:r>
      <w:r w:rsidRPr="00600A99">
        <w:rPr>
          <w:rFonts w:ascii="Times New Roman" w:eastAsia="Times New Roman" w:hAnsi="Times New Roman" w:cs="Times New Roman"/>
          <w:i/>
          <w:color w:val="000000"/>
          <w:sz w:val="24"/>
          <w:szCs w:val="24"/>
        </w:rPr>
        <w:t>овышать компетентность педагогов, родителей в вопросах математического развития ребёнка.</w:t>
      </w:r>
    </w:p>
    <w:p w14:paraId="5CEB74AB" w14:textId="77777777" w:rsidR="00A822CF" w:rsidRDefault="00A822CF" w:rsidP="00B31D3D">
      <w:pPr>
        <w:spacing w:after="0"/>
        <w:jc w:val="both"/>
        <w:rPr>
          <w:rFonts w:ascii="Times New Roman" w:eastAsiaTheme="minorHAnsi" w:hAnsi="Times New Roman"/>
          <w:bCs/>
          <w:sz w:val="24"/>
          <w:szCs w:val="24"/>
        </w:rPr>
      </w:pPr>
    </w:p>
    <w:p w14:paraId="4FE7A1DB" w14:textId="77777777" w:rsidR="00B06400" w:rsidRDefault="00B06400" w:rsidP="00063EFB">
      <w:pPr>
        <w:spacing w:after="0" w:line="240" w:lineRule="auto"/>
        <w:jc w:val="center"/>
        <w:rPr>
          <w:rFonts w:ascii="Times New Roman" w:hAnsi="Times New Roman"/>
          <w:b/>
          <w:sz w:val="24"/>
          <w:szCs w:val="24"/>
        </w:rPr>
      </w:pPr>
      <w:r w:rsidRPr="00EB5046">
        <w:rPr>
          <w:rFonts w:ascii="Times New Roman" w:hAnsi="Times New Roman"/>
          <w:b/>
          <w:sz w:val="24"/>
          <w:szCs w:val="24"/>
        </w:rPr>
        <w:t xml:space="preserve">Образовательная область </w:t>
      </w:r>
      <w:r w:rsidR="00063EFB">
        <w:rPr>
          <w:rFonts w:ascii="Times New Roman" w:hAnsi="Times New Roman"/>
          <w:b/>
          <w:sz w:val="24"/>
          <w:szCs w:val="24"/>
        </w:rPr>
        <w:t xml:space="preserve"> </w:t>
      </w:r>
      <w:r w:rsidRPr="00EB5046">
        <w:rPr>
          <w:rFonts w:ascii="Times New Roman" w:hAnsi="Times New Roman"/>
          <w:b/>
          <w:sz w:val="24"/>
          <w:szCs w:val="24"/>
        </w:rPr>
        <w:t>«Реч</w:t>
      </w:r>
      <w:r>
        <w:rPr>
          <w:rFonts w:ascii="Times New Roman" w:hAnsi="Times New Roman"/>
          <w:b/>
          <w:sz w:val="24"/>
          <w:szCs w:val="24"/>
        </w:rPr>
        <w:t xml:space="preserve">евое развитие» </w:t>
      </w:r>
    </w:p>
    <w:p w14:paraId="04393151" w14:textId="77777777" w:rsidR="00B06400" w:rsidRDefault="00B06400" w:rsidP="00B06400">
      <w:pPr>
        <w:spacing w:after="0" w:line="240" w:lineRule="auto"/>
        <w:jc w:val="center"/>
        <w:rPr>
          <w:rFonts w:ascii="Times New Roman" w:hAnsi="Times New Roman"/>
          <w:b/>
          <w:sz w:val="24"/>
          <w:szCs w:val="24"/>
        </w:rPr>
      </w:pPr>
      <w:r>
        <w:rPr>
          <w:rFonts w:ascii="Times New Roman" w:hAnsi="Times New Roman"/>
          <w:b/>
          <w:sz w:val="24"/>
          <w:szCs w:val="24"/>
        </w:rPr>
        <w:t>(обязательная часть)</w:t>
      </w:r>
    </w:p>
    <w:p w14:paraId="2125B357" w14:textId="77777777" w:rsidR="00063EFB" w:rsidRDefault="00063EFB" w:rsidP="00B06400">
      <w:pPr>
        <w:spacing w:after="0" w:line="240" w:lineRule="auto"/>
        <w:jc w:val="center"/>
        <w:rPr>
          <w:rFonts w:ascii="Times New Roman" w:hAnsi="Times New Roman"/>
          <w:b/>
          <w:sz w:val="24"/>
          <w:szCs w:val="24"/>
        </w:rPr>
      </w:pPr>
    </w:p>
    <w:p w14:paraId="3E5DCBF3" w14:textId="77777777" w:rsidR="00B06400" w:rsidRDefault="00B06400" w:rsidP="00B06400">
      <w:pPr>
        <w:spacing w:after="0"/>
        <w:jc w:val="center"/>
        <w:rPr>
          <w:rFonts w:ascii="Times New Roman" w:hAnsi="Times New Roman"/>
          <w:b/>
          <w:sz w:val="24"/>
          <w:szCs w:val="24"/>
        </w:rPr>
      </w:pPr>
      <w:r w:rsidRPr="00EB5046">
        <w:rPr>
          <w:rFonts w:ascii="Times New Roman" w:hAnsi="Times New Roman"/>
          <w:b/>
          <w:sz w:val="24"/>
          <w:szCs w:val="24"/>
        </w:rPr>
        <w:t>Образовательная область представлена следующими направлениями:</w:t>
      </w:r>
    </w:p>
    <w:p w14:paraId="2F65FDB9" w14:textId="77777777" w:rsidR="00B06400" w:rsidRDefault="00B06400" w:rsidP="000B15CC">
      <w:pPr>
        <w:pStyle w:val="af5"/>
        <w:numPr>
          <w:ilvl w:val="0"/>
          <w:numId w:val="13"/>
        </w:numPr>
        <w:autoSpaceDE w:val="0"/>
        <w:autoSpaceDN w:val="0"/>
        <w:adjustRightInd w:val="0"/>
        <w:spacing w:after="0" w:line="276" w:lineRule="auto"/>
        <w:jc w:val="left"/>
        <w:rPr>
          <w:szCs w:val="24"/>
        </w:rPr>
      </w:pPr>
      <w:r w:rsidRPr="00081D24">
        <w:rPr>
          <w:szCs w:val="24"/>
        </w:rPr>
        <w:t>Развитие речи</w:t>
      </w:r>
    </w:p>
    <w:p w14:paraId="76C370E1" w14:textId="77777777" w:rsidR="00B06400" w:rsidRPr="00B06400" w:rsidRDefault="00B06400" w:rsidP="000B15CC">
      <w:pPr>
        <w:pStyle w:val="af5"/>
        <w:numPr>
          <w:ilvl w:val="0"/>
          <w:numId w:val="13"/>
        </w:numPr>
        <w:autoSpaceDE w:val="0"/>
        <w:autoSpaceDN w:val="0"/>
        <w:adjustRightInd w:val="0"/>
        <w:spacing w:after="0" w:line="276" w:lineRule="auto"/>
        <w:jc w:val="left"/>
        <w:rPr>
          <w:szCs w:val="24"/>
        </w:rPr>
      </w:pPr>
      <w:r w:rsidRPr="00081D24">
        <w:rPr>
          <w:rFonts w:eastAsia="Times New Roman"/>
          <w:szCs w:val="24"/>
        </w:rPr>
        <w:t>Художественная литература.</w:t>
      </w:r>
    </w:p>
    <w:p w14:paraId="42CE5D4D" w14:textId="77777777" w:rsidR="00B06400" w:rsidRDefault="00B06400" w:rsidP="00B06400">
      <w:pPr>
        <w:spacing w:after="0"/>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536"/>
        <w:gridCol w:w="2658"/>
      </w:tblGrid>
      <w:tr w:rsidR="00B06400" w:rsidRPr="00B06400" w14:paraId="1B5E1243" w14:textId="77777777" w:rsidTr="003E4BFE">
        <w:tc>
          <w:tcPr>
            <w:tcW w:w="2376" w:type="dxa"/>
          </w:tcPr>
          <w:p w14:paraId="01DE2CAA" w14:textId="77777777" w:rsidR="00B06400" w:rsidRPr="00B06400" w:rsidRDefault="00B06400" w:rsidP="00B06400">
            <w:pPr>
              <w:spacing w:after="0" w:line="240" w:lineRule="auto"/>
              <w:jc w:val="center"/>
              <w:rPr>
                <w:rFonts w:ascii="Times New Roman" w:hAnsi="Times New Roman"/>
                <w:b/>
              </w:rPr>
            </w:pPr>
            <w:r w:rsidRPr="00B06400">
              <w:rPr>
                <w:rFonts w:ascii="Times New Roman" w:hAnsi="Times New Roman"/>
                <w:b/>
              </w:rPr>
              <w:t>Формы реализации Программы</w:t>
            </w:r>
          </w:p>
        </w:tc>
        <w:tc>
          <w:tcPr>
            <w:tcW w:w="4536" w:type="dxa"/>
          </w:tcPr>
          <w:p w14:paraId="4364397E" w14:textId="77777777" w:rsidR="00B06400" w:rsidRPr="00B06400" w:rsidRDefault="00B06400" w:rsidP="00B06400">
            <w:pPr>
              <w:spacing w:after="0" w:line="240" w:lineRule="auto"/>
              <w:jc w:val="center"/>
              <w:rPr>
                <w:rFonts w:ascii="Times New Roman" w:hAnsi="Times New Roman"/>
                <w:b/>
              </w:rPr>
            </w:pPr>
            <w:r w:rsidRPr="00B06400">
              <w:rPr>
                <w:rFonts w:ascii="Times New Roman" w:hAnsi="Times New Roman"/>
                <w:b/>
              </w:rPr>
              <w:t>Методы реализации Программы</w:t>
            </w:r>
          </w:p>
        </w:tc>
        <w:tc>
          <w:tcPr>
            <w:tcW w:w="2658" w:type="dxa"/>
          </w:tcPr>
          <w:p w14:paraId="76FE7868" w14:textId="77777777" w:rsidR="00B06400" w:rsidRPr="00B06400" w:rsidRDefault="00B06400" w:rsidP="00B06400">
            <w:pPr>
              <w:spacing w:after="0" w:line="240" w:lineRule="auto"/>
              <w:jc w:val="center"/>
              <w:rPr>
                <w:rFonts w:ascii="Times New Roman" w:hAnsi="Times New Roman"/>
                <w:b/>
              </w:rPr>
            </w:pPr>
            <w:r w:rsidRPr="00B06400">
              <w:rPr>
                <w:rFonts w:ascii="Times New Roman" w:hAnsi="Times New Roman"/>
                <w:b/>
              </w:rPr>
              <w:t>Средства реализации Программы</w:t>
            </w:r>
          </w:p>
        </w:tc>
      </w:tr>
      <w:tr w:rsidR="00B06400" w:rsidRPr="00B06400" w14:paraId="33FB880F" w14:textId="77777777" w:rsidTr="00FD6A69">
        <w:trPr>
          <w:trHeight w:val="345"/>
        </w:trPr>
        <w:tc>
          <w:tcPr>
            <w:tcW w:w="9570" w:type="dxa"/>
            <w:gridSpan w:val="3"/>
          </w:tcPr>
          <w:p w14:paraId="02EF5E26" w14:textId="77777777" w:rsidR="00B06400" w:rsidRPr="00B06400" w:rsidRDefault="00B06400" w:rsidP="00FD6A69">
            <w:pPr>
              <w:spacing w:after="0" w:line="240" w:lineRule="auto"/>
              <w:rPr>
                <w:rFonts w:ascii="Times New Roman" w:hAnsi="Times New Roman"/>
                <w:b/>
                <w:i/>
              </w:rPr>
            </w:pPr>
            <w:r w:rsidRPr="00B06400">
              <w:rPr>
                <w:rFonts w:ascii="Times New Roman" w:hAnsi="Times New Roman"/>
                <w:b/>
                <w:i/>
              </w:rPr>
              <w:t>Развитие речи</w:t>
            </w:r>
          </w:p>
        </w:tc>
      </w:tr>
      <w:tr w:rsidR="00B06400" w:rsidRPr="00B06400" w14:paraId="35AAB9FC" w14:textId="77777777" w:rsidTr="003E4BFE">
        <w:trPr>
          <w:trHeight w:val="345"/>
        </w:trPr>
        <w:tc>
          <w:tcPr>
            <w:tcW w:w="2376" w:type="dxa"/>
          </w:tcPr>
          <w:p w14:paraId="539F8064" w14:textId="77777777" w:rsidR="00B06400" w:rsidRPr="00B06400" w:rsidRDefault="00B06400" w:rsidP="00FD6A69">
            <w:pPr>
              <w:autoSpaceDE w:val="0"/>
              <w:autoSpaceDN w:val="0"/>
              <w:adjustRightInd w:val="0"/>
              <w:spacing w:after="0" w:line="240" w:lineRule="auto"/>
              <w:rPr>
                <w:rFonts w:ascii="Times New Roman" w:hAnsi="Times New Roman"/>
                <w:bCs/>
              </w:rPr>
            </w:pPr>
            <w:r w:rsidRPr="00B06400">
              <w:rPr>
                <w:rFonts w:ascii="Times New Roman" w:hAnsi="Times New Roman"/>
                <w:bCs/>
              </w:rPr>
              <w:t>Организованная образовательная деятельность</w:t>
            </w:r>
          </w:p>
          <w:p w14:paraId="290D5E1C" w14:textId="77777777" w:rsidR="00B06400" w:rsidRPr="00B06400" w:rsidRDefault="00B06400" w:rsidP="00FD6A69">
            <w:pPr>
              <w:autoSpaceDE w:val="0"/>
              <w:autoSpaceDN w:val="0"/>
              <w:adjustRightInd w:val="0"/>
              <w:spacing w:after="0" w:line="240" w:lineRule="auto"/>
              <w:rPr>
                <w:rFonts w:ascii="Times New Roman" w:hAnsi="Times New Roman"/>
                <w:bCs/>
              </w:rPr>
            </w:pPr>
            <w:r w:rsidRPr="00B06400">
              <w:rPr>
                <w:rFonts w:ascii="Times New Roman" w:hAnsi="Times New Roman"/>
                <w:bCs/>
              </w:rPr>
              <w:t>Сюжетно-ролевые игры</w:t>
            </w:r>
          </w:p>
          <w:p w14:paraId="00E03397" w14:textId="77777777" w:rsidR="00B06400" w:rsidRPr="00B06400" w:rsidRDefault="00B06400" w:rsidP="00FD6A69">
            <w:pPr>
              <w:autoSpaceDE w:val="0"/>
              <w:autoSpaceDN w:val="0"/>
              <w:adjustRightInd w:val="0"/>
              <w:spacing w:after="0" w:line="240" w:lineRule="auto"/>
              <w:rPr>
                <w:rFonts w:ascii="Times New Roman" w:hAnsi="Times New Roman"/>
                <w:bCs/>
              </w:rPr>
            </w:pPr>
            <w:r w:rsidRPr="00B06400">
              <w:rPr>
                <w:rFonts w:ascii="Times New Roman" w:hAnsi="Times New Roman"/>
                <w:bCs/>
              </w:rPr>
              <w:t>Игра-драматизация</w:t>
            </w:r>
          </w:p>
          <w:p w14:paraId="3427CC0C" w14:textId="77777777" w:rsidR="00B06400" w:rsidRPr="00B06400" w:rsidRDefault="00B06400" w:rsidP="00FD6A69">
            <w:pPr>
              <w:autoSpaceDE w:val="0"/>
              <w:autoSpaceDN w:val="0"/>
              <w:adjustRightInd w:val="0"/>
              <w:spacing w:after="0" w:line="240" w:lineRule="auto"/>
              <w:rPr>
                <w:rFonts w:ascii="Times New Roman" w:hAnsi="Times New Roman"/>
                <w:bCs/>
              </w:rPr>
            </w:pPr>
            <w:r w:rsidRPr="00B06400">
              <w:rPr>
                <w:rFonts w:ascii="Times New Roman" w:hAnsi="Times New Roman"/>
                <w:bCs/>
              </w:rPr>
              <w:t>Праздники, развлечения</w:t>
            </w:r>
          </w:p>
          <w:p w14:paraId="75CBB7EE" w14:textId="77777777" w:rsidR="00B06400" w:rsidRPr="00B06400" w:rsidRDefault="00B06400" w:rsidP="00FD6A69">
            <w:pPr>
              <w:autoSpaceDE w:val="0"/>
              <w:autoSpaceDN w:val="0"/>
              <w:adjustRightInd w:val="0"/>
              <w:spacing w:after="0" w:line="240" w:lineRule="auto"/>
              <w:rPr>
                <w:rFonts w:ascii="Times New Roman" w:hAnsi="Times New Roman"/>
                <w:bCs/>
              </w:rPr>
            </w:pPr>
            <w:r w:rsidRPr="00B06400">
              <w:rPr>
                <w:rFonts w:ascii="Times New Roman" w:hAnsi="Times New Roman"/>
                <w:bCs/>
              </w:rPr>
              <w:t>Дидактические игры</w:t>
            </w:r>
          </w:p>
          <w:p w14:paraId="235C2D6C" w14:textId="77777777" w:rsidR="00B06400" w:rsidRPr="00B06400" w:rsidRDefault="00B06400" w:rsidP="00FD6A69">
            <w:pPr>
              <w:autoSpaceDE w:val="0"/>
              <w:autoSpaceDN w:val="0"/>
              <w:adjustRightInd w:val="0"/>
              <w:spacing w:after="0" w:line="240" w:lineRule="auto"/>
              <w:rPr>
                <w:rFonts w:ascii="Times New Roman" w:hAnsi="Times New Roman"/>
                <w:bCs/>
              </w:rPr>
            </w:pPr>
            <w:r w:rsidRPr="00B06400">
              <w:rPr>
                <w:rFonts w:ascii="Times New Roman" w:hAnsi="Times New Roman"/>
                <w:bCs/>
              </w:rPr>
              <w:t>Экскурсии</w:t>
            </w:r>
          </w:p>
          <w:p w14:paraId="22473F29" w14:textId="77777777" w:rsidR="00B06400" w:rsidRPr="00B06400" w:rsidRDefault="00B06400" w:rsidP="00FD6A69">
            <w:pPr>
              <w:spacing w:after="0" w:line="240" w:lineRule="auto"/>
              <w:rPr>
                <w:rFonts w:ascii="Times New Roman" w:hAnsi="Times New Roman"/>
                <w:bCs/>
              </w:rPr>
            </w:pPr>
            <w:r w:rsidRPr="00B06400">
              <w:rPr>
                <w:rFonts w:ascii="Times New Roman" w:hAnsi="Times New Roman"/>
                <w:bCs/>
              </w:rPr>
              <w:t>Продуктивные виды деятельности</w:t>
            </w:r>
          </w:p>
          <w:p w14:paraId="224EC0D8" w14:textId="77777777" w:rsidR="00B06400" w:rsidRPr="00B06400" w:rsidRDefault="00B06400" w:rsidP="00FD6A69">
            <w:pPr>
              <w:spacing w:after="0" w:line="240" w:lineRule="auto"/>
              <w:rPr>
                <w:rFonts w:ascii="Times New Roman" w:hAnsi="Times New Roman"/>
                <w:b/>
              </w:rPr>
            </w:pPr>
            <w:r w:rsidRPr="00B06400">
              <w:rPr>
                <w:rFonts w:ascii="Times New Roman" w:hAnsi="Times New Roman"/>
                <w:bCs/>
              </w:rPr>
              <w:t>Ситуация общения</w:t>
            </w:r>
          </w:p>
        </w:tc>
        <w:tc>
          <w:tcPr>
            <w:tcW w:w="4536" w:type="dxa"/>
          </w:tcPr>
          <w:p w14:paraId="4248D3BE" w14:textId="77777777" w:rsidR="00B06400" w:rsidRPr="003E4BFE" w:rsidRDefault="00B06400" w:rsidP="00FD6A69">
            <w:pPr>
              <w:autoSpaceDE w:val="0"/>
              <w:autoSpaceDN w:val="0"/>
              <w:adjustRightInd w:val="0"/>
              <w:spacing w:after="0" w:line="240" w:lineRule="auto"/>
              <w:rPr>
                <w:rFonts w:ascii="Times New Roman" w:hAnsi="Times New Roman"/>
                <w:iCs/>
                <w:u w:val="single"/>
              </w:rPr>
            </w:pPr>
            <w:r w:rsidRPr="003E4BFE">
              <w:rPr>
                <w:rFonts w:ascii="Times New Roman" w:hAnsi="Times New Roman"/>
                <w:iCs/>
                <w:u w:val="single"/>
              </w:rPr>
              <w:t>Словесный метод обучения:</w:t>
            </w:r>
          </w:p>
          <w:p w14:paraId="7EEFFF7B" w14:textId="77777777" w:rsidR="00B06400" w:rsidRPr="00B06400" w:rsidRDefault="00B06400" w:rsidP="00FD6A69">
            <w:pPr>
              <w:autoSpaceDE w:val="0"/>
              <w:autoSpaceDN w:val="0"/>
              <w:adjustRightInd w:val="0"/>
              <w:spacing w:after="0" w:line="240" w:lineRule="auto"/>
              <w:rPr>
                <w:rFonts w:ascii="Times New Roman" w:hAnsi="Times New Roman"/>
                <w:iCs/>
              </w:rPr>
            </w:pPr>
            <w:r w:rsidRPr="00B06400">
              <w:rPr>
                <w:rFonts w:ascii="Times New Roman" w:hAnsi="Times New Roman"/>
                <w:i/>
                <w:iCs/>
              </w:rPr>
              <w:t>-</w:t>
            </w:r>
            <w:r w:rsidRPr="00B06400">
              <w:rPr>
                <w:rFonts w:ascii="Times New Roman" w:hAnsi="Times New Roman"/>
                <w:iCs/>
              </w:rPr>
              <w:t xml:space="preserve">беседа, </w:t>
            </w:r>
          </w:p>
          <w:p w14:paraId="5828FB42" w14:textId="77777777" w:rsidR="00B06400" w:rsidRPr="00B06400" w:rsidRDefault="00B06400" w:rsidP="00FD6A69">
            <w:pPr>
              <w:autoSpaceDE w:val="0"/>
              <w:autoSpaceDN w:val="0"/>
              <w:adjustRightInd w:val="0"/>
              <w:spacing w:after="0" w:line="240" w:lineRule="auto"/>
              <w:rPr>
                <w:rFonts w:ascii="Times New Roman" w:hAnsi="Times New Roman"/>
                <w:iCs/>
              </w:rPr>
            </w:pPr>
            <w:r w:rsidRPr="00B06400">
              <w:rPr>
                <w:rFonts w:ascii="Times New Roman" w:hAnsi="Times New Roman"/>
                <w:iCs/>
              </w:rPr>
              <w:t>-объяснение,</w:t>
            </w:r>
          </w:p>
          <w:p w14:paraId="373BEA45" w14:textId="77777777" w:rsidR="00B06400" w:rsidRPr="00B06400" w:rsidRDefault="00B06400" w:rsidP="00FD6A69">
            <w:pPr>
              <w:autoSpaceDE w:val="0"/>
              <w:autoSpaceDN w:val="0"/>
              <w:adjustRightInd w:val="0"/>
              <w:spacing w:after="0" w:line="240" w:lineRule="auto"/>
              <w:rPr>
                <w:rFonts w:ascii="Times New Roman" w:hAnsi="Times New Roman"/>
                <w:iCs/>
              </w:rPr>
            </w:pPr>
            <w:r w:rsidRPr="00B06400">
              <w:rPr>
                <w:rFonts w:ascii="Times New Roman" w:hAnsi="Times New Roman"/>
                <w:iCs/>
              </w:rPr>
              <w:t xml:space="preserve">-дискуссия, </w:t>
            </w:r>
          </w:p>
          <w:p w14:paraId="109723FF" w14:textId="77777777" w:rsidR="00B06400" w:rsidRPr="00B06400" w:rsidRDefault="00B06400" w:rsidP="00FD6A69">
            <w:pPr>
              <w:autoSpaceDE w:val="0"/>
              <w:autoSpaceDN w:val="0"/>
              <w:adjustRightInd w:val="0"/>
              <w:spacing w:after="0" w:line="240" w:lineRule="auto"/>
              <w:rPr>
                <w:rFonts w:ascii="Times New Roman" w:hAnsi="Times New Roman"/>
                <w:iCs/>
              </w:rPr>
            </w:pPr>
            <w:r w:rsidRPr="00B06400">
              <w:rPr>
                <w:rFonts w:ascii="Times New Roman" w:hAnsi="Times New Roman"/>
                <w:iCs/>
              </w:rPr>
              <w:t>-</w:t>
            </w:r>
            <w:r w:rsidRPr="00B06400">
              <w:rPr>
                <w:rFonts w:ascii="Times New Roman" w:hAnsi="Times New Roman"/>
              </w:rPr>
              <w:t xml:space="preserve"> вопросы к детям,</w:t>
            </w:r>
          </w:p>
          <w:p w14:paraId="114CB9B1" w14:textId="77777777" w:rsidR="00B06400" w:rsidRPr="00B06400" w:rsidRDefault="00B06400" w:rsidP="00FD6A69">
            <w:pPr>
              <w:pStyle w:val="Default"/>
              <w:rPr>
                <w:color w:val="auto"/>
                <w:sz w:val="22"/>
                <w:szCs w:val="22"/>
              </w:rPr>
            </w:pPr>
            <w:r w:rsidRPr="00B06400">
              <w:rPr>
                <w:color w:val="auto"/>
                <w:sz w:val="22"/>
                <w:szCs w:val="22"/>
              </w:rPr>
              <w:t>-словесная инструкция,</w:t>
            </w:r>
          </w:p>
          <w:p w14:paraId="477C7CCA" w14:textId="77777777" w:rsidR="00B06400" w:rsidRPr="00B06400" w:rsidRDefault="00B06400" w:rsidP="00FD6A69">
            <w:pPr>
              <w:pStyle w:val="Default"/>
              <w:rPr>
                <w:color w:val="auto"/>
                <w:sz w:val="22"/>
                <w:szCs w:val="22"/>
              </w:rPr>
            </w:pPr>
            <w:r w:rsidRPr="00B06400">
              <w:rPr>
                <w:color w:val="auto"/>
                <w:sz w:val="22"/>
                <w:szCs w:val="22"/>
              </w:rPr>
              <w:t xml:space="preserve">-заучивание, </w:t>
            </w:r>
          </w:p>
          <w:p w14:paraId="0DCC21C9" w14:textId="77777777" w:rsidR="00B06400" w:rsidRPr="00B06400" w:rsidRDefault="00B06400" w:rsidP="00FD6A69">
            <w:pPr>
              <w:pStyle w:val="Default"/>
              <w:rPr>
                <w:color w:val="auto"/>
                <w:sz w:val="22"/>
                <w:szCs w:val="22"/>
              </w:rPr>
            </w:pPr>
            <w:r w:rsidRPr="00B06400">
              <w:rPr>
                <w:color w:val="auto"/>
                <w:sz w:val="22"/>
                <w:szCs w:val="22"/>
              </w:rPr>
              <w:t>-</w:t>
            </w:r>
            <w:r w:rsidRPr="00B06400">
              <w:rPr>
                <w:iCs/>
                <w:sz w:val="22"/>
                <w:szCs w:val="22"/>
              </w:rPr>
              <w:t>рассказ без опоры на наглядность.</w:t>
            </w:r>
          </w:p>
          <w:p w14:paraId="6B38CBAC" w14:textId="77777777" w:rsidR="00B06400" w:rsidRPr="003E4BFE" w:rsidRDefault="00B06400" w:rsidP="00FD6A69">
            <w:pPr>
              <w:pStyle w:val="Default"/>
              <w:rPr>
                <w:spacing w:val="-5"/>
                <w:sz w:val="22"/>
                <w:szCs w:val="22"/>
                <w:u w:val="single"/>
              </w:rPr>
            </w:pPr>
            <w:r w:rsidRPr="003E4BFE">
              <w:rPr>
                <w:spacing w:val="-5"/>
                <w:sz w:val="22"/>
                <w:szCs w:val="22"/>
                <w:u w:val="single"/>
              </w:rPr>
              <w:t>Наглядный метод:</w:t>
            </w:r>
          </w:p>
          <w:p w14:paraId="7CEA7367" w14:textId="77777777" w:rsidR="00B06400" w:rsidRPr="00B06400" w:rsidRDefault="00B06400" w:rsidP="00FD6A69">
            <w:pPr>
              <w:pStyle w:val="Default"/>
              <w:rPr>
                <w:color w:val="auto"/>
                <w:sz w:val="22"/>
                <w:szCs w:val="22"/>
              </w:rPr>
            </w:pPr>
            <w:r w:rsidRPr="00B06400">
              <w:rPr>
                <w:color w:val="auto"/>
                <w:sz w:val="22"/>
                <w:szCs w:val="22"/>
              </w:rPr>
              <w:t xml:space="preserve">-использование наглядных пособий, </w:t>
            </w:r>
          </w:p>
          <w:p w14:paraId="495A223D" w14:textId="77777777" w:rsidR="00B06400" w:rsidRPr="00B06400" w:rsidRDefault="00B06400" w:rsidP="00FD6A69">
            <w:pPr>
              <w:pStyle w:val="Default"/>
              <w:rPr>
                <w:color w:val="auto"/>
                <w:sz w:val="22"/>
                <w:szCs w:val="22"/>
              </w:rPr>
            </w:pPr>
            <w:r w:rsidRPr="00B06400">
              <w:rPr>
                <w:color w:val="auto"/>
                <w:sz w:val="22"/>
                <w:szCs w:val="22"/>
              </w:rPr>
              <w:t>-мнемосхемы,</w:t>
            </w:r>
          </w:p>
          <w:p w14:paraId="21E066B0" w14:textId="77777777" w:rsidR="00B06400" w:rsidRPr="00B06400" w:rsidRDefault="00B06400" w:rsidP="00FD6A69">
            <w:pPr>
              <w:spacing w:after="0" w:line="240" w:lineRule="auto"/>
              <w:rPr>
                <w:rFonts w:ascii="Times New Roman" w:hAnsi="Times New Roman"/>
                <w:spacing w:val="-6"/>
              </w:rPr>
            </w:pPr>
            <w:r w:rsidRPr="00B06400">
              <w:rPr>
                <w:rFonts w:ascii="Times New Roman" w:hAnsi="Times New Roman"/>
              </w:rPr>
              <w:t>-показ артикуляционных упражнений</w:t>
            </w:r>
          </w:p>
          <w:p w14:paraId="38D03053" w14:textId="77777777" w:rsidR="00B06400" w:rsidRPr="003E4BFE" w:rsidRDefault="00B06400" w:rsidP="00FD6A69">
            <w:pPr>
              <w:pStyle w:val="Default"/>
              <w:rPr>
                <w:color w:val="auto"/>
                <w:sz w:val="22"/>
                <w:szCs w:val="22"/>
                <w:u w:val="single"/>
              </w:rPr>
            </w:pPr>
            <w:r w:rsidRPr="003E4BFE">
              <w:rPr>
                <w:color w:val="auto"/>
                <w:sz w:val="22"/>
                <w:szCs w:val="22"/>
                <w:u w:val="single"/>
              </w:rPr>
              <w:t>Практический метод:</w:t>
            </w:r>
          </w:p>
          <w:p w14:paraId="25DAB772" w14:textId="77777777" w:rsidR="00B06400" w:rsidRPr="00B06400" w:rsidRDefault="00B06400" w:rsidP="00FD6A69">
            <w:pPr>
              <w:pStyle w:val="Default"/>
              <w:rPr>
                <w:color w:val="auto"/>
                <w:sz w:val="22"/>
                <w:szCs w:val="22"/>
              </w:rPr>
            </w:pPr>
            <w:r w:rsidRPr="00B06400">
              <w:rPr>
                <w:color w:val="auto"/>
                <w:sz w:val="22"/>
                <w:szCs w:val="22"/>
              </w:rPr>
              <w:t>-дидактические игры,</w:t>
            </w:r>
          </w:p>
          <w:p w14:paraId="52BC5B57" w14:textId="77777777" w:rsidR="00B06400" w:rsidRPr="00B06400" w:rsidRDefault="00B06400" w:rsidP="00FD6A69">
            <w:pPr>
              <w:pStyle w:val="Default"/>
              <w:rPr>
                <w:color w:val="auto"/>
                <w:sz w:val="22"/>
                <w:szCs w:val="22"/>
              </w:rPr>
            </w:pPr>
            <w:r w:rsidRPr="00B06400">
              <w:rPr>
                <w:color w:val="auto"/>
                <w:sz w:val="22"/>
                <w:szCs w:val="22"/>
              </w:rPr>
              <w:t>-игры – драматизации,</w:t>
            </w:r>
          </w:p>
          <w:p w14:paraId="1F090B06" w14:textId="77777777" w:rsidR="00B06400" w:rsidRPr="00B06400" w:rsidRDefault="00B06400" w:rsidP="00FD6A69">
            <w:pPr>
              <w:pStyle w:val="Default"/>
              <w:rPr>
                <w:color w:val="auto"/>
                <w:sz w:val="22"/>
                <w:szCs w:val="22"/>
              </w:rPr>
            </w:pPr>
            <w:r w:rsidRPr="00B06400">
              <w:rPr>
                <w:color w:val="auto"/>
                <w:sz w:val="22"/>
                <w:szCs w:val="22"/>
              </w:rPr>
              <w:t>-дидактические упражнения,</w:t>
            </w:r>
          </w:p>
          <w:p w14:paraId="38F8A6AB" w14:textId="77777777" w:rsidR="00B06400" w:rsidRPr="00B06400" w:rsidRDefault="00B06400" w:rsidP="00FD6A69">
            <w:pPr>
              <w:pStyle w:val="Default"/>
              <w:rPr>
                <w:color w:val="auto"/>
                <w:sz w:val="22"/>
                <w:szCs w:val="22"/>
              </w:rPr>
            </w:pPr>
            <w:r w:rsidRPr="00B06400">
              <w:rPr>
                <w:color w:val="auto"/>
                <w:sz w:val="22"/>
                <w:szCs w:val="22"/>
              </w:rPr>
              <w:t>-хороводные игры.</w:t>
            </w:r>
          </w:p>
          <w:p w14:paraId="361EBE85" w14:textId="77777777" w:rsidR="00B06400" w:rsidRPr="003E4BFE" w:rsidRDefault="00B06400" w:rsidP="00FD6A69">
            <w:pPr>
              <w:spacing w:after="0" w:line="240" w:lineRule="auto"/>
              <w:ind w:right="365"/>
              <w:jc w:val="both"/>
              <w:rPr>
                <w:rFonts w:ascii="Times New Roman" w:hAnsi="Times New Roman"/>
                <w:bCs/>
                <w:spacing w:val="-10"/>
                <w:u w:val="single"/>
              </w:rPr>
            </w:pPr>
            <w:r w:rsidRPr="003E4BFE">
              <w:rPr>
                <w:rFonts w:ascii="Times New Roman" w:hAnsi="Times New Roman"/>
                <w:bCs/>
                <w:spacing w:val="-10"/>
                <w:u w:val="single"/>
              </w:rPr>
              <w:t>Проблемный метод:</w:t>
            </w:r>
          </w:p>
          <w:p w14:paraId="547FCA55" w14:textId="77777777" w:rsidR="00B06400" w:rsidRPr="00B06400" w:rsidRDefault="00B06400" w:rsidP="00FD6A69">
            <w:pPr>
              <w:spacing w:after="0" w:line="240" w:lineRule="auto"/>
              <w:ind w:right="365"/>
              <w:jc w:val="both"/>
              <w:rPr>
                <w:rFonts w:ascii="Times New Roman" w:hAnsi="Times New Roman"/>
                <w:bCs/>
                <w:spacing w:val="-10"/>
              </w:rPr>
            </w:pPr>
            <w:r w:rsidRPr="00B06400">
              <w:rPr>
                <w:rFonts w:ascii="Times New Roman" w:hAnsi="Times New Roman"/>
                <w:bCs/>
                <w:spacing w:val="-10"/>
              </w:rPr>
              <w:t>-творческий пересказ,</w:t>
            </w:r>
          </w:p>
          <w:p w14:paraId="45820CCC" w14:textId="77777777" w:rsidR="00B06400" w:rsidRPr="00B06400" w:rsidRDefault="00B06400" w:rsidP="00FD6A69">
            <w:pPr>
              <w:spacing w:after="0" w:line="240" w:lineRule="auto"/>
              <w:ind w:right="365"/>
              <w:jc w:val="both"/>
              <w:rPr>
                <w:rFonts w:ascii="Times New Roman" w:hAnsi="Times New Roman"/>
                <w:bCs/>
                <w:spacing w:val="-10"/>
              </w:rPr>
            </w:pPr>
            <w:r w:rsidRPr="00B06400">
              <w:rPr>
                <w:rFonts w:ascii="Times New Roman" w:hAnsi="Times New Roman"/>
                <w:bCs/>
                <w:spacing w:val="-10"/>
              </w:rPr>
              <w:t>-дидактические игры,</w:t>
            </w:r>
          </w:p>
          <w:p w14:paraId="2931D9DC" w14:textId="77777777" w:rsidR="00B06400" w:rsidRPr="00B06400" w:rsidRDefault="00B06400" w:rsidP="00FD6A69">
            <w:pPr>
              <w:shd w:val="clear" w:color="auto" w:fill="FFFFFF"/>
              <w:spacing w:after="0" w:line="240" w:lineRule="auto"/>
              <w:ind w:right="365"/>
              <w:jc w:val="both"/>
              <w:rPr>
                <w:rFonts w:ascii="Times New Roman" w:hAnsi="Times New Roman"/>
                <w:spacing w:val="-7"/>
              </w:rPr>
            </w:pPr>
            <w:r w:rsidRPr="00B06400">
              <w:rPr>
                <w:rFonts w:ascii="Times New Roman" w:hAnsi="Times New Roman"/>
                <w:spacing w:val="-7"/>
              </w:rPr>
              <w:t>-рассматривание картин.</w:t>
            </w:r>
          </w:p>
          <w:p w14:paraId="787F880A" w14:textId="77777777" w:rsidR="00B06400" w:rsidRPr="00B06400" w:rsidRDefault="00B06400" w:rsidP="00FD6A69">
            <w:pPr>
              <w:shd w:val="clear" w:color="auto" w:fill="FFFFFF"/>
              <w:spacing w:after="0" w:line="240" w:lineRule="auto"/>
              <w:jc w:val="both"/>
              <w:rPr>
                <w:rFonts w:ascii="Times New Roman" w:hAnsi="Times New Roman"/>
                <w:spacing w:val="-7"/>
              </w:rPr>
            </w:pPr>
            <w:r w:rsidRPr="00B06400">
              <w:rPr>
                <w:rFonts w:ascii="Times New Roman" w:hAnsi="Times New Roman"/>
                <w:bCs/>
                <w:spacing w:val="1"/>
              </w:rPr>
              <w:t xml:space="preserve">Репродуктивный </w:t>
            </w:r>
            <w:r w:rsidRPr="00B06400">
              <w:rPr>
                <w:rFonts w:ascii="Times New Roman" w:hAnsi="Times New Roman"/>
                <w:bCs/>
                <w:spacing w:val="-7"/>
              </w:rPr>
              <w:t>метод:</w:t>
            </w:r>
          </w:p>
          <w:p w14:paraId="4F92CD89" w14:textId="77777777" w:rsidR="00B06400" w:rsidRPr="00B06400" w:rsidRDefault="00B06400" w:rsidP="00FD6A69">
            <w:pPr>
              <w:spacing w:after="0" w:line="240" w:lineRule="auto"/>
              <w:jc w:val="both"/>
              <w:rPr>
                <w:rFonts w:ascii="Times New Roman" w:hAnsi="Times New Roman"/>
                <w:spacing w:val="-6"/>
              </w:rPr>
            </w:pPr>
            <w:r w:rsidRPr="00B06400">
              <w:rPr>
                <w:rFonts w:ascii="Times New Roman" w:hAnsi="Times New Roman"/>
                <w:spacing w:val="-5"/>
              </w:rPr>
              <w:t xml:space="preserve">-составление </w:t>
            </w:r>
            <w:r w:rsidRPr="00B06400">
              <w:rPr>
                <w:rFonts w:ascii="Times New Roman" w:hAnsi="Times New Roman"/>
                <w:spacing w:val="-6"/>
              </w:rPr>
              <w:t xml:space="preserve">рассказов с опорой на предметную или предметно-схематическую модель, </w:t>
            </w:r>
          </w:p>
          <w:p w14:paraId="4DE3DBCF" w14:textId="77777777" w:rsidR="00B06400" w:rsidRPr="00B06400" w:rsidRDefault="00B06400" w:rsidP="00FD6A69">
            <w:pPr>
              <w:spacing w:after="0" w:line="240" w:lineRule="auto"/>
              <w:jc w:val="both"/>
              <w:rPr>
                <w:rFonts w:ascii="Times New Roman" w:hAnsi="Times New Roman"/>
                <w:spacing w:val="-6"/>
              </w:rPr>
            </w:pPr>
            <w:r w:rsidRPr="00B06400">
              <w:rPr>
                <w:rFonts w:ascii="Times New Roman" w:hAnsi="Times New Roman"/>
                <w:spacing w:val="-6"/>
              </w:rPr>
              <w:t xml:space="preserve">-рассматривание картин, </w:t>
            </w:r>
          </w:p>
          <w:p w14:paraId="39746246" w14:textId="77777777" w:rsidR="00B06400" w:rsidRPr="00B06400" w:rsidRDefault="00B06400" w:rsidP="00FD6A69">
            <w:pPr>
              <w:spacing w:after="0" w:line="240" w:lineRule="auto"/>
              <w:jc w:val="both"/>
              <w:rPr>
                <w:rFonts w:ascii="Times New Roman" w:hAnsi="Times New Roman"/>
                <w:spacing w:val="-6"/>
              </w:rPr>
            </w:pPr>
            <w:r w:rsidRPr="00B06400">
              <w:rPr>
                <w:rFonts w:ascii="Times New Roman" w:hAnsi="Times New Roman"/>
                <w:spacing w:val="-6"/>
              </w:rPr>
              <w:t>-чтение художественной литературы,</w:t>
            </w:r>
          </w:p>
          <w:p w14:paraId="40EAFB9C" w14:textId="77777777" w:rsidR="00B06400" w:rsidRPr="00B06400" w:rsidRDefault="00B06400" w:rsidP="00FD6A69">
            <w:pPr>
              <w:spacing w:after="0" w:line="240" w:lineRule="auto"/>
              <w:jc w:val="both"/>
              <w:rPr>
                <w:rFonts w:ascii="Times New Roman" w:hAnsi="Times New Roman"/>
                <w:spacing w:val="-6"/>
              </w:rPr>
            </w:pPr>
            <w:r w:rsidRPr="00B06400">
              <w:rPr>
                <w:rFonts w:ascii="Times New Roman" w:hAnsi="Times New Roman"/>
                <w:spacing w:val="-6"/>
              </w:rPr>
              <w:t>-заучивание наизусть,</w:t>
            </w:r>
          </w:p>
          <w:p w14:paraId="11C363E5" w14:textId="77777777" w:rsidR="00B06400" w:rsidRPr="00B31D3D" w:rsidRDefault="00B31D3D" w:rsidP="00B31D3D">
            <w:pPr>
              <w:spacing w:after="0" w:line="240" w:lineRule="auto"/>
              <w:jc w:val="both"/>
              <w:rPr>
                <w:rFonts w:ascii="Times New Roman" w:hAnsi="Times New Roman"/>
                <w:spacing w:val="-6"/>
              </w:rPr>
            </w:pPr>
            <w:r>
              <w:rPr>
                <w:rFonts w:ascii="Times New Roman" w:hAnsi="Times New Roman"/>
                <w:spacing w:val="-6"/>
              </w:rPr>
              <w:t>-дидактические игры.</w:t>
            </w:r>
          </w:p>
        </w:tc>
        <w:tc>
          <w:tcPr>
            <w:tcW w:w="2658" w:type="dxa"/>
          </w:tcPr>
          <w:p w14:paraId="0FDC01F7" w14:textId="77777777" w:rsidR="00B06400" w:rsidRPr="00B06400" w:rsidRDefault="00B06400" w:rsidP="00FD6A69">
            <w:pPr>
              <w:pStyle w:val="af6"/>
              <w:spacing w:before="0" w:beforeAutospacing="0" w:after="0" w:afterAutospacing="0"/>
              <w:rPr>
                <w:sz w:val="22"/>
                <w:szCs w:val="22"/>
              </w:rPr>
            </w:pPr>
            <w:r w:rsidRPr="00B06400">
              <w:rPr>
                <w:sz w:val="22"/>
                <w:szCs w:val="22"/>
              </w:rPr>
              <w:t xml:space="preserve"> Общение взрослых и детей,</w:t>
            </w:r>
          </w:p>
          <w:p w14:paraId="064415EF" w14:textId="77777777" w:rsidR="00B06400" w:rsidRPr="00B06400" w:rsidRDefault="00B06400" w:rsidP="00FD6A69">
            <w:pPr>
              <w:pStyle w:val="af6"/>
              <w:spacing w:before="0" w:beforeAutospacing="0" w:after="0" w:afterAutospacing="0"/>
              <w:rPr>
                <w:sz w:val="22"/>
                <w:szCs w:val="22"/>
              </w:rPr>
            </w:pPr>
            <w:r w:rsidRPr="00B06400">
              <w:rPr>
                <w:sz w:val="22"/>
                <w:szCs w:val="22"/>
              </w:rPr>
              <w:t>культурная языковая среда,</w:t>
            </w:r>
          </w:p>
          <w:p w14:paraId="7D0A23F3" w14:textId="77777777" w:rsidR="00B06400" w:rsidRPr="00B06400" w:rsidRDefault="00B06400" w:rsidP="00FD6A69">
            <w:pPr>
              <w:pStyle w:val="af6"/>
              <w:spacing w:before="0" w:beforeAutospacing="0" w:after="0" w:afterAutospacing="0"/>
              <w:rPr>
                <w:sz w:val="22"/>
                <w:szCs w:val="22"/>
              </w:rPr>
            </w:pPr>
            <w:r w:rsidRPr="00B06400">
              <w:rPr>
                <w:sz w:val="22"/>
                <w:szCs w:val="22"/>
              </w:rPr>
              <w:t>речь педагога,</w:t>
            </w:r>
          </w:p>
          <w:p w14:paraId="09120EFA" w14:textId="77777777" w:rsidR="00B06400" w:rsidRPr="00B06400" w:rsidRDefault="00B06400" w:rsidP="00FD6A69">
            <w:pPr>
              <w:pStyle w:val="af6"/>
              <w:spacing w:before="0" w:beforeAutospacing="0" w:after="0" w:afterAutospacing="0"/>
              <w:rPr>
                <w:sz w:val="22"/>
                <w:szCs w:val="22"/>
              </w:rPr>
            </w:pPr>
            <w:r w:rsidRPr="00B06400">
              <w:rPr>
                <w:sz w:val="22"/>
                <w:szCs w:val="22"/>
              </w:rPr>
              <w:t xml:space="preserve"> обучение родной речи и языку на занятиях,</w:t>
            </w:r>
          </w:p>
          <w:p w14:paraId="14D53D4D" w14:textId="77777777" w:rsidR="00B06400" w:rsidRPr="00B06400" w:rsidRDefault="00B06400" w:rsidP="00FD6A69">
            <w:pPr>
              <w:pStyle w:val="af6"/>
              <w:spacing w:before="0" w:beforeAutospacing="0" w:after="0" w:afterAutospacing="0"/>
              <w:rPr>
                <w:sz w:val="22"/>
                <w:szCs w:val="22"/>
              </w:rPr>
            </w:pPr>
            <w:r w:rsidRPr="00B06400">
              <w:rPr>
                <w:sz w:val="22"/>
                <w:szCs w:val="22"/>
              </w:rPr>
              <w:t>художественная литература,</w:t>
            </w:r>
          </w:p>
          <w:p w14:paraId="539D7A74" w14:textId="77777777" w:rsidR="00B06400" w:rsidRPr="00B06400" w:rsidRDefault="00B06400" w:rsidP="00FD6A69">
            <w:pPr>
              <w:pStyle w:val="af6"/>
              <w:spacing w:before="0" w:beforeAutospacing="0" w:after="0" w:afterAutospacing="0"/>
              <w:rPr>
                <w:sz w:val="22"/>
                <w:szCs w:val="22"/>
              </w:rPr>
            </w:pPr>
            <w:r w:rsidRPr="00B06400">
              <w:rPr>
                <w:sz w:val="22"/>
                <w:szCs w:val="22"/>
              </w:rPr>
              <w:t>различные виды искусства (изобразительное, музыка, театр),</w:t>
            </w:r>
          </w:p>
          <w:p w14:paraId="5B6F98EB" w14:textId="77777777" w:rsidR="00B06400" w:rsidRPr="00B06400" w:rsidRDefault="00B06400" w:rsidP="00FD6A69">
            <w:pPr>
              <w:pStyle w:val="af6"/>
              <w:spacing w:before="0" w:beforeAutospacing="0" w:after="0" w:afterAutospacing="0"/>
              <w:rPr>
                <w:sz w:val="22"/>
                <w:szCs w:val="22"/>
              </w:rPr>
            </w:pPr>
            <w:r w:rsidRPr="00B06400">
              <w:rPr>
                <w:sz w:val="22"/>
                <w:szCs w:val="22"/>
              </w:rPr>
              <w:t>ТСО.</w:t>
            </w:r>
          </w:p>
          <w:p w14:paraId="634A54F9" w14:textId="77777777" w:rsidR="00B06400" w:rsidRPr="00B06400" w:rsidRDefault="00B06400" w:rsidP="00FD6A69">
            <w:pPr>
              <w:spacing w:after="0" w:line="240" w:lineRule="auto"/>
              <w:jc w:val="center"/>
              <w:rPr>
                <w:rFonts w:ascii="Times New Roman" w:hAnsi="Times New Roman"/>
                <w:b/>
              </w:rPr>
            </w:pPr>
          </w:p>
        </w:tc>
      </w:tr>
      <w:tr w:rsidR="00B06400" w:rsidRPr="00B06400" w14:paraId="3522097D" w14:textId="77777777" w:rsidTr="00FD6A69">
        <w:trPr>
          <w:trHeight w:val="435"/>
        </w:trPr>
        <w:tc>
          <w:tcPr>
            <w:tcW w:w="9570" w:type="dxa"/>
            <w:gridSpan w:val="3"/>
          </w:tcPr>
          <w:p w14:paraId="71ADD71B" w14:textId="77777777" w:rsidR="00B06400" w:rsidRPr="00B06400" w:rsidRDefault="00B06400" w:rsidP="00FD6A69">
            <w:pPr>
              <w:spacing w:after="0" w:line="240" w:lineRule="auto"/>
              <w:jc w:val="center"/>
              <w:rPr>
                <w:rFonts w:ascii="Times New Roman" w:hAnsi="Times New Roman"/>
                <w:b/>
              </w:rPr>
            </w:pPr>
            <w:r w:rsidRPr="00B06400">
              <w:rPr>
                <w:rFonts w:ascii="Times New Roman" w:hAnsi="Times New Roman"/>
                <w:b/>
              </w:rPr>
              <w:t>Знакомство с художественной литературой</w:t>
            </w:r>
          </w:p>
        </w:tc>
      </w:tr>
      <w:tr w:rsidR="00B06400" w:rsidRPr="00B06400" w14:paraId="4CBDD562" w14:textId="77777777" w:rsidTr="003E4BFE">
        <w:tc>
          <w:tcPr>
            <w:tcW w:w="2376" w:type="dxa"/>
          </w:tcPr>
          <w:p w14:paraId="75D2E2CA" w14:textId="77777777" w:rsidR="00B06400" w:rsidRPr="00B06400" w:rsidRDefault="00B06400" w:rsidP="00FD6A69">
            <w:pPr>
              <w:autoSpaceDE w:val="0"/>
              <w:autoSpaceDN w:val="0"/>
              <w:adjustRightInd w:val="0"/>
              <w:spacing w:after="0" w:line="240" w:lineRule="auto"/>
              <w:rPr>
                <w:rFonts w:ascii="Times New Roman" w:hAnsi="Times New Roman"/>
              </w:rPr>
            </w:pPr>
            <w:r w:rsidRPr="00B06400">
              <w:rPr>
                <w:rFonts w:ascii="Times New Roman" w:hAnsi="Times New Roman"/>
              </w:rPr>
              <w:t>Организованная образовательная деятельность</w:t>
            </w:r>
            <w:r w:rsidRPr="00B06400">
              <w:rPr>
                <w:rFonts w:ascii="Times New Roman" w:hAnsi="Times New Roman"/>
              </w:rPr>
              <w:br/>
              <w:t>Ежедневное чтение</w:t>
            </w:r>
            <w:r w:rsidRPr="00B06400">
              <w:rPr>
                <w:rFonts w:ascii="Times New Roman" w:hAnsi="Times New Roman"/>
              </w:rPr>
              <w:br/>
              <w:t>Игры-драматизации</w:t>
            </w:r>
          </w:p>
          <w:p w14:paraId="36534C2E" w14:textId="77777777" w:rsidR="00B06400" w:rsidRPr="00B06400" w:rsidRDefault="00B06400" w:rsidP="00FD6A69">
            <w:pPr>
              <w:autoSpaceDE w:val="0"/>
              <w:autoSpaceDN w:val="0"/>
              <w:adjustRightInd w:val="0"/>
              <w:spacing w:after="0" w:line="240" w:lineRule="auto"/>
              <w:rPr>
                <w:rFonts w:ascii="Times New Roman" w:hAnsi="Times New Roman"/>
                <w:bCs/>
              </w:rPr>
            </w:pPr>
            <w:r w:rsidRPr="00B06400">
              <w:rPr>
                <w:rFonts w:ascii="Times New Roman" w:hAnsi="Times New Roman"/>
                <w:bCs/>
              </w:rPr>
              <w:t>Продуктивные виды деятельности</w:t>
            </w:r>
          </w:p>
          <w:p w14:paraId="349E50A9" w14:textId="77777777" w:rsidR="00B06400" w:rsidRPr="00B06400" w:rsidRDefault="00B06400" w:rsidP="00FD6A69">
            <w:pPr>
              <w:autoSpaceDE w:val="0"/>
              <w:autoSpaceDN w:val="0"/>
              <w:adjustRightInd w:val="0"/>
              <w:spacing w:after="0" w:line="240" w:lineRule="auto"/>
              <w:rPr>
                <w:rFonts w:ascii="Times New Roman" w:hAnsi="Times New Roman"/>
                <w:bCs/>
              </w:rPr>
            </w:pPr>
            <w:r w:rsidRPr="00B06400">
              <w:rPr>
                <w:rFonts w:ascii="Times New Roman" w:hAnsi="Times New Roman"/>
                <w:bCs/>
              </w:rPr>
              <w:t>Решение проблемных ситуаций</w:t>
            </w:r>
          </w:p>
          <w:p w14:paraId="388935F7" w14:textId="77777777" w:rsidR="00B06400" w:rsidRPr="00B06400" w:rsidRDefault="00B06400" w:rsidP="00FD6A69">
            <w:pPr>
              <w:autoSpaceDE w:val="0"/>
              <w:autoSpaceDN w:val="0"/>
              <w:adjustRightInd w:val="0"/>
              <w:spacing w:after="0" w:line="240" w:lineRule="auto"/>
              <w:rPr>
                <w:rFonts w:ascii="Times New Roman" w:hAnsi="Times New Roman"/>
                <w:bCs/>
              </w:rPr>
            </w:pPr>
            <w:r w:rsidRPr="00B06400">
              <w:rPr>
                <w:rFonts w:ascii="Times New Roman" w:hAnsi="Times New Roman"/>
                <w:bCs/>
              </w:rPr>
              <w:t>Проектная деятельность</w:t>
            </w:r>
          </w:p>
          <w:p w14:paraId="02E82504" w14:textId="77777777" w:rsidR="00B06400" w:rsidRPr="00B06400" w:rsidRDefault="00B06400" w:rsidP="00FD6A69">
            <w:pPr>
              <w:autoSpaceDE w:val="0"/>
              <w:autoSpaceDN w:val="0"/>
              <w:adjustRightInd w:val="0"/>
              <w:spacing w:after="0" w:line="240" w:lineRule="auto"/>
              <w:rPr>
                <w:rFonts w:ascii="Times New Roman" w:hAnsi="Times New Roman"/>
                <w:bCs/>
              </w:rPr>
            </w:pPr>
            <w:r w:rsidRPr="00B06400">
              <w:rPr>
                <w:rFonts w:ascii="Times New Roman" w:hAnsi="Times New Roman"/>
                <w:bCs/>
              </w:rPr>
              <w:t>Использование различных видов театра.</w:t>
            </w:r>
          </w:p>
          <w:p w14:paraId="1EE0CD97" w14:textId="77777777" w:rsidR="00B06400" w:rsidRPr="00B06400" w:rsidRDefault="00B06400" w:rsidP="00FD6A69">
            <w:pPr>
              <w:autoSpaceDE w:val="0"/>
              <w:autoSpaceDN w:val="0"/>
              <w:adjustRightInd w:val="0"/>
              <w:spacing w:after="0" w:line="240" w:lineRule="auto"/>
              <w:rPr>
                <w:rFonts w:ascii="Times New Roman" w:hAnsi="Times New Roman"/>
                <w:bCs/>
              </w:rPr>
            </w:pPr>
          </w:p>
          <w:p w14:paraId="313BEA1B" w14:textId="77777777" w:rsidR="00B06400" w:rsidRPr="00B06400" w:rsidRDefault="00B06400" w:rsidP="00FD6A69">
            <w:pPr>
              <w:autoSpaceDE w:val="0"/>
              <w:autoSpaceDN w:val="0"/>
              <w:adjustRightInd w:val="0"/>
              <w:spacing w:after="0" w:line="240" w:lineRule="auto"/>
              <w:rPr>
                <w:rFonts w:ascii="Times New Roman" w:hAnsi="Times New Roman"/>
              </w:rPr>
            </w:pPr>
          </w:p>
          <w:p w14:paraId="6290ECE4" w14:textId="77777777" w:rsidR="00B06400" w:rsidRPr="00B06400" w:rsidRDefault="00B06400" w:rsidP="00FD6A69">
            <w:pPr>
              <w:autoSpaceDE w:val="0"/>
              <w:autoSpaceDN w:val="0"/>
              <w:adjustRightInd w:val="0"/>
              <w:spacing w:after="0" w:line="240" w:lineRule="auto"/>
              <w:rPr>
                <w:rFonts w:ascii="Times New Roman" w:hAnsi="Times New Roman"/>
                <w:bCs/>
              </w:rPr>
            </w:pPr>
          </w:p>
        </w:tc>
        <w:tc>
          <w:tcPr>
            <w:tcW w:w="4536" w:type="dxa"/>
          </w:tcPr>
          <w:p w14:paraId="6CDCD3EC" w14:textId="77777777" w:rsidR="00B06400" w:rsidRPr="003E4BFE" w:rsidRDefault="00B06400" w:rsidP="00FD6A69">
            <w:pPr>
              <w:autoSpaceDE w:val="0"/>
              <w:autoSpaceDN w:val="0"/>
              <w:adjustRightInd w:val="0"/>
              <w:spacing w:after="0" w:line="240" w:lineRule="auto"/>
              <w:rPr>
                <w:rFonts w:ascii="Times New Roman" w:hAnsi="Times New Roman"/>
                <w:u w:val="single"/>
              </w:rPr>
            </w:pPr>
            <w:r w:rsidRPr="003E4BFE">
              <w:rPr>
                <w:rFonts w:ascii="Times New Roman" w:hAnsi="Times New Roman"/>
                <w:u w:val="single"/>
              </w:rPr>
              <w:t>Словесный метод обучения:</w:t>
            </w:r>
          </w:p>
          <w:p w14:paraId="6EBAF08E" w14:textId="77777777" w:rsidR="00B06400" w:rsidRPr="00B06400" w:rsidRDefault="00B06400" w:rsidP="00FD6A69">
            <w:pPr>
              <w:autoSpaceDE w:val="0"/>
              <w:autoSpaceDN w:val="0"/>
              <w:adjustRightInd w:val="0"/>
              <w:spacing w:after="0" w:line="240" w:lineRule="auto"/>
              <w:rPr>
                <w:rFonts w:ascii="Times New Roman" w:hAnsi="Times New Roman"/>
              </w:rPr>
            </w:pPr>
            <w:r w:rsidRPr="00B06400">
              <w:rPr>
                <w:rFonts w:ascii="Times New Roman" w:hAnsi="Times New Roman"/>
              </w:rPr>
              <w:t xml:space="preserve">-чтение педагога, </w:t>
            </w:r>
          </w:p>
          <w:p w14:paraId="14AB601D" w14:textId="77777777" w:rsidR="00B06400" w:rsidRPr="00B06400" w:rsidRDefault="00B06400" w:rsidP="00FD6A69">
            <w:pPr>
              <w:autoSpaceDE w:val="0"/>
              <w:autoSpaceDN w:val="0"/>
              <w:adjustRightInd w:val="0"/>
              <w:spacing w:after="0" w:line="240" w:lineRule="auto"/>
              <w:rPr>
                <w:rFonts w:ascii="Times New Roman" w:hAnsi="Times New Roman"/>
              </w:rPr>
            </w:pPr>
            <w:r w:rsidRPr="00B06400">
              <w:rPr>
                <w:rFonts w:ascii="Times New Roman" w:hAnsi="Times New Roman"/>
              </w:rPr>
              <w:t>-рассказывание,</w:t>
            </w:r>
          </w:p>
          <w:p w14:paraId="0D92FB00" w14:textId="77777777" w:rsidR="00B06400" w:rsidRPr="00B06400" w:rsidRDefault="00B06400" w:rsidP="00FD6A69">
            <w:pPr>
              <w:autoSpaceDE w:val="0"/>
              <w:autoSpaceDN w:val="0"/>
              <w:adjustRightInd w:val="0"/>
              <w:spacing w:after="0" w:line="240" w:lineRule="auto"/>
              <w:rPr>
                <w:rFonts w:ascii="Times New Roman" w:hAnsi="Times New Roman"/>
              </w:rPr>
            </w:pPr>
            <w:r w:rsidRPr="00B06400">
              <w:rPr>
                <w:rFonts w:ascii="Times New Roman" w:hAnsi="Times New Roman"/>
              </w:rPr>
              <w:t>-заучивание,</w:t>
            </w:r>
          </w:p>
          <w:p w14:paraId="5AB3E6E5" w14:textId="77777777" w:rsidR="00B06400" w:rsidRPr="00B06400" w:rsidRDefault="00B06400" w:rsidP="00FD6A69">
            <w:pPr>
              <w:autoSpaceDE w:val="0"/>
              <w:autoSpaceDN w:val="0"/>
              <w:adjustRightInd w:val="0"/>
              <w:spacing w:after="0" w:line="240" w:lineRule="auto"/>
              <w:rPr>
                <w:rFonts w:ascii="Times New Roman" w:hAnsi="Times New Roman"/>
              </w:rPr>
            </w:pPr>
            <w:r w:rsidRPr="00B06400">
              <w:rPr>
                <w:rFonts w:ascii="Times New Roman" w:hAnsi="Times New Roman"/>
              </w:rPr>
              <w:t xml:space="preserve">-пересказ, </w:t>
            </w:r>
          </w:p>
          <w:p w14:paraId="42ADCC5D" w14:textId="77777777" w:rsidR="00B06400" w:rsidRPr="00B06400" w:rsidRDefault="00B06400" w:rsidP="00FD6A69">
            <w:pPr>
              <w:autoSpaceDE w:val="0"/>
              <w:autoSpaceDN w:val="0"/>
              <w:adjustRightInd w:val="0"/>
              <w:spacing w:after="0" w:line="240" w:lineRule="auto"/>
              <w:rPr>
                <w:rFonts w:ascii="Times New Roman" w:hAnsi="Times New Roman"/>
              </w:rPr>
            </w:pPr>
            <w:r w:rsidRPr="00B06400">
              <w:rPr>
                <w:rFonts w:ascii="Times New Roman" w:hAnsi="Times New Roman"/>
              </w:rPr>
              <w:t>-беседа.</w:t>
            </w:r>
          </w:p>
          <w:p w14:paraId="2085D837" w14:textId="77777777" w:rsidR="00B06400" w:rsidRPr="003E4BFE" w:rsidRDefault="00B06400" w:rsidP="00FD6A69">
            <w:pPr>
              <w:spacing w:after="0" w:line="240" w:lineRule="auto"/>
              <w:jc w:val="both"/>
              <w:rPr>
                <w:rFonts w:ascii="Times New Roman" w:hAnsi="Times New Roman"/>
                <w:spacing w:val="-5"/>
                <w:u w:val="single"/>
              </w:rPr>
            </w:pPr>
            <w:r w:rsidRPr="003E4BFE">
              <w:rPr>
                <w:rFonts w:ascii="Times New Roman" w:hAnsi="Times New Roman"/>
                <w:spacing w:val="-5"/>
                <w:u w:val="single"/>
              </w:rPr>
              <w:t>Наглядный метод:</w:t>
            </w:r>
          </w:p>
          <w:p w14:paraId="49C473F2" w14:textId="77777777" w:rsidR="00B06400" w:rsidRPr="00B06400" w:rsidRDefault="00B06400" w:rsidP="00FD6A69">
            <w:pPr>
              <w:pStyle w:val="Default"/>
              <w:rPr>
                <w:color w:val="auto"/>
                <w:sz w:val="22"/>
                <w:szCs w:val="22"/>
              </w:rPr>
            </w:pPr>
            <w:r w:rsidRPr="00B06400">
              <w:rPr>
                <w:color w:val="auto"/>
                <w:sz w:val="22"/>
                <w:szCs w:val="22"/>
              </w:rPr>
              <w:t xml:space="preserve">-использование наглядных пособий, </w:t>
            </w:r>
          </w:p>
          <w:p w14:paraId="10A0ED13" w14:textId="77777777" w:rsidR="00B06400" w:rsidRPr="00B06400" w:rsidRDefault="00B06400" w:rsidP="00FD6A69">
            <w:pPr>
              <w:pStyle w:val="Default"/>
              <w:rPr>
                <w:color w:val="auto"/>
                <w:sz w:val="22"/>
                <w:szCs w:val="22"/>
              </w:rPr>
            </w:pPr>
            <w:r w:rsidRPr="00B06400">
              <w:rPr>
                <w:color w:val="auto"/>
                <w:sz w:val="22"/>
                <w:szCs w:val="22"/>
              </w:rPr>
              <w:t>-использование атрибутов для обыгрывания произведений.</w:t>
            </w:r>
          </w:p>
          <w:p w14:paraId="08B3A36F" w14:textId="77777777" w:rsidR="00B06400" w:rsidRPr="003E4BFE" w:rsidRDefault="00B06400" w:rsidP="00FD6A69">
            <w:pPr>
              <w:pStyle w:val="Default"/>
              <w:rPr>
                <w:color w:val="auto"/>
                <w:sz w:val="22"/>
                <w:szCs w:val="22"/>
                <w:u w:val="single"/>
              </w:rPr>
            </w:pPr>
            <w:r w:rsidRPr="003E4BFE">
              <w:rPr>
                <w:color w:val="auto"/>
                <w:sz w:val="22"/>
                <w:szCs w:val="22"/>
                <w:u w:val="single"/>
              </w:rPr>
              <w:t>Практический метод:</w:t>
            </w:r>
          </w:p>
          <w:p w14:paraId="6E918F45" w14:textId="77777777" w:rsidR="00B06400" w:rsidRPr="00B06400" w:rsidRDefault="00B06400" w:rsidP="00FD6A69">
            <w:pPr>
              <w:pStyle w:val="Default"/>
              <w:rPr>
                <w:color w:val="auto"/>
                <w:sz w:val="22"/>
                <w:szCs w:val="22"/>
              </w:rPr>
            </w:pPr>
            <w:r w:rsidRPr="00B06400">
              <w:rPr>
                <w:color w:val="auto"/>
                <w:sz w:val="22"/>
                <w:szCs w:val="22"/>
              </w:rPr>
              <w:t>-игры-драматизации,</w:t>
            </w:r>
          </w:p>
          <w:p w14:paraId="613241E0" w14:textId="77777777" w:rsidR="00B06400" w:rsidRPr="00B06400" w:rsidRDefault="00B06400" w:rsidP="00FD6A69">
            <w:pPr>
              <w:pStyle w:val="Default"/>
              <w:rPr>
                <w:color w:val="auto"/>
                <w:sz w:val="22"/>
                <w:szCs w:val="22"/>
              </w:rPr>
            </w:pPr>
            <w:r w:rsidRPr="00B06400">
              <w:rPr>
                <w:color w:val="auto"/>
                <w:sz w:val="22"/>
                <w:szCs w:val="22"/>
              </w:rPr>
              <w:t>-кукольный театр.</w:t>
            </w:r>
          </w:p>
          <w:p w14:paraId="6016194C" w14:textId="77777777" w:rsidR="00B06400" w:rsidRPr="003E4BFE" w:rsidRDefault="00B06400" w:rsidP="00FD6A69">
            <w:pPr>
              <w:spacing w:after="0" w:line="240" w:lineRule="auto"/>
              <w:jc w:val="both"/>
              <w:rPr>
                <w:rFonts w:ascii="Times New Roman" w:hAnsi="Times New Roman"/>
                <w:spacing w:val="-6"/>
                <w:u w:val="single"/>
              </w:rPr>
            </w:pPr>
            <w:r w:rsidRPr="003E4BFE">
              <w:rPr>
                <w:rFonts w:ascii="Times New Roman" w:hAnsi="Times New Roman"/>
                <w:spacing w:val="-6"/>
                <w:u w:val="single"/>
              </w:rPr>
              <w:t xml:space="preserve">Продуктивные методы: </w:t>
            </w:r>
          </w:p>
          <w:p w14:paraId="4AD55A2A" w14:textId="77777777" w:rsidR="00B06400" w:rsidRPr="00B06400" w:rsidRDefault="00B06400" w:rsidP="00FD6A69">
            <w:pPr>
              <w:spacing w:after="0" w:line="240" w:lineRule="auto"/>
              <w:rPr>
                <w:rFonts w:ascii="Times New Roman" w:hAnsi="Times New Roman"/>
                <w:spacing w:val="-6"/>
              </w:rPr>
            </w:pPr>
            <w:r w:rsidRPr="00B06400">
              <w:rPr>
                <w:rFonts w:ascii="Times New Roman" w:hAnsi="Times New Roman"/>
                <w:spacing w:val="-6"/>
              </w:rPr>
              <w:t>-метод моделирования;</w:t>
            </w:r>
          </w:p>
          <w:p w14:paraId="75F0EA20" w14:textId="77777777" w:rsidR="00B06400" w:rsidRPr="00B06400" w:rsidRDefault="00B06400" w:rsidP="00FD6A69">
            <w:pPr>
              <w:spacing w:after="0" w:line="240" w:lineRule="auto"/>
              <w:rPr>
                <w:rFonts w:ascii="Times New Roman" w:hAnsi="Times New Roman"/>
              </w:rPr>
            </w:pPr>
            <w:r w:rsidRPr="00B06400">
              <w:rPr>
                <w:rFonts w:ascii="Times New Roman" w:hAnsi="Times New Roman"/>
                <w:spacing w:val="-6"/>
              </w:rPr>
              <w:t xml:space="preserve">-продуктивные виды деятельности (лепка, изобразительная деятельность) </w:t>
            </w:r>
          </w:p>
        </w:tc>
        <w:tc>
          <w:tcPr>
            <w:tcW w:w="2658" w:type="dxa"/>
          </w:tcPr>
          <w:p w14:paraId="3652CAE8" w14:textId="77777777" w:rsidR="00B06400" w:rsidRPr="00B06400" w:rsidRDefault="00B06400" w:rsidP="00FD6A69">
            <w:pPr>
              <w:pStyle w:val="af6"/>
              <w:spacing w:before="0" w:beforeAutospacing="0" w:after="0" w:afterAutospacing="0"/>
              <w:rPr>
                <w:sz w:val="22"/>
                <w:szCs w:val="22"/>
              </w:rPr>
            </w:pPr>
            <w:r w:rsidRPr="00B06400">
              <w:rPr>
                <w:sz w:val="22"/>
                <w:szCs w:val="22"/>
              </w:rPr>
              <w:t>Общение взрослых и детей;</w:t>
            </w:r>
          </w:p>
          <w:p w14:paraId="213EF4BC" w14:textId="77777777" w:rsidR="00B06400" w:rsidRPr="00B06400" w:rsidRDefault="00B06400" w:rsidP="00FD6A69">
            <w:pPr>
              <w:pStyle w:val="af6"/>
              <w:spacing w:before="0" w:beforeAutospacing="0" w:after="0" w:afterAutospacing="0"/>
              <w:rPr>
                <w:sz w:val="22"/>
                <w:szCs w:val="22"/>
              </w:rPr>
            </w:pPr>
            <w:r w:rsidRPr="00B06400">
              <w:rPr>
                <w:sz w:val="22"/>
                <w:szCs w:val="22"/>
              </w:rPr>
              <w:t>художественная литература;</w:t>
            </w:r>
          </w:p>
          <w:p w14:paraId="073F8A98" w14:textId="77777777" w:rsidR="00B06400" w:rsidRPr="00B06400" w:rsidRDefault="00B06400" w:rsidP="00FD6A69">
            <w:pPr>
              <w:pStyle w:val="af6"/>
              <w:spacing w:before="0" w:beforeAutospacing="0" w:after="0" w:afterAutospacing="0"/>
              <w:rPr>
                <w:sz w:val="22"/>
                <w:szCs w:val="22"/>
              </w:rPr>
            </w:pPr>
            <w:r w:rsidRPr="00B06400">
              <w:rPr>
                <w:sz w:val="22"/>
                <w:szCs w:val="22"/>
              </w:rPr>
              <w:t>различные виды искусства (изобразительное, музыка, театр); видео (аудио) записи;</w:t>
            </w:r>
            <w:r w:rsidR="00063EFB">
              <w:rPr>
                <w:sz w:val="22"/>
                <w:szCs w:val="22"/>
              </w:rPr>
              <w:t xml:space="preserve"> </w:t>
            </w:r>
            <w:r w:rsidRPr="00B06400">
              <w:rPr>
                <w:sz w:val="22"/>
                <w:szCs w:val="22"/>
              </w:rPr>
              <w:t>репродукции картин.</w:t>
            </w:r>
          </w:p>
          <w:p w14:paraId="2BB4A8D6" w14:textId="77777777" w:rsidR="00B06400" w:rsidRPr="00B06400" w:rsidRDefault="00B06400" w:rsidP="00FD6A69">
            <w:pPr>
              <w:spacing w:after="0" w:line="240" w:lineRule="auto"/>
              <w:jc w:val="both"/>
              <w:rPr>
                <w:rFonts w:ascii="Times New Roman" w:hAnsi="Times New Roman"/>
              </w:rPr>
            </w:pPr>
          </w:p>
        </w:tc>
      </w:tr>
    </w:tbl>
    <w:p w14:paraId="29B000EC" w14:textId="77777777" w:rsidR="00CC6A81" w:rsidRDefault="00CC6A81" w:rsidP="00B31D3D">
      <w:pPr>
        <w:spacing w:after="0"/>
        <w:jc w:val="center"/>
        <w:rPr>
          <w:rFonts w:ascii="Times New Roman" w:hAnsi="Times New Roman"/>
          <w:b/>
          <w:sz w:val="24"/>
          <w:szCs w:val="24"/>
        </w:rPr>
      </w:pPr>
    </w:p>
    <w:p w14:paraId="60201BEC" w14:textId="77777777" w:rsidR="003E4BFE" w:rsidRDefault="003E4BFE" w:rsidP="00063EFB">
      <w:pPr>
        <w:spacing w:after="0"/>
        <w:jc w:val="center"/>
        <w:rPr>
          <w:rFonts w:ascii="Times New Roman" w:hAnsi="Times New Roman"/>
          <w:b/>
          <w:sz w:val="24"/>
          <w:szCs w:val="24"/>
        </w:rPr>
      </w:pPr>
      <w:r w:rsidRPr="00EB5046">
        <w:rPr>
          <w:rFonts w:ascii="Times New Roman" w:hAnsi="Times New Roman"/>
          <w:b/>
          <w:sz w:val="24"/>
          <w:szCs w:val="24"/>
        </w:rPr>
        <w:t>Образовательная область «Худож</w:t>
      </w:r>
      <w:r>
        <w:rPr>
          <w:rFonts w:ascii="Times New Roman" w:hAnsi="Times New Roman"/>
          <w:b/>
          <w:sz w:val="24"/>
          <w:szCs w:val="24"/>
        </w:rPr>
        <w:t>ественно-эстетическое развитие»</w:t>
      </w:r>
    </w:p>
    <w:p w14:paraId="4ADC23CC" w14:textId="77777777" w:rsidR="003E4BFE" w:rsidRDefault="003E4BFE" w:rsidP="003E4BFE">
      <w:pPr>
        <w:spacing w:after="0"/>
        <w:jc w:val="center"/>
        <w:rPr>
          <w:rFonts w:ascii="Times New Roman" w:hAnsi="Times New Roman"/>
          <w:b/>
          <w:sz w:val="24"/>
          <w:szCs w:val="24"/>
        </w:rPr>
      </w:pPr>
      <w:r>
        <w:rPr>
          <w:rFonts w:ascii="Times New Roman" w:hAnsi="Times New Roman"/>
          <w:b/>
          <w:sz w:val="24"/>
          <w:szCs w:val="24"/>
        </w:rPr>
        <w:t>(обязательная часть)</w:t>
      </w:r>
    </w:p>
    <w:p w14:paraId="7A5614A2" w14:textId="77777777" w:rsidR="00B31D3D" w:rsidRPr="00236D6B" w:rsidRDefault="00B31D3D" w:rsidP="003E4BFE">
      <w:pPr>
        <w:spacing w:after="0"/>
        <w:jc w:val="center"/>
        <w:rPr>
          <w:rFonts w:ascii="Times New Roman" w:hAnsi="Times New Roman"/>
          <w:b/>
          <w:sz w:val="24"/>
          <w:szCs w:val="24"/>
        </w:rPr>
      </w:pPr>
    </w:p>
    <w:p w14:paraId="53628EA6" w14:textId="77777777" w:rsidR="003E4BFE" w:rsidRPr="00EB5046" w:rsidRDefault="003E4BFE" w:rsidP="003E4BFE">
      <w:pPr>
        <w:spacing w:after="0"/>
        <w:jc w:val="center"/>
        <w:rPr>
          <w:rFonts w:ascii="Times New Roman" w:hAnsi="Times New Roman"/>
          <w:b/>
          <w:sz w:val="24"/>
          <w:szCs w:val="24"/>
        </w:rPr>
      </w:pPr>
      <w:r w:rsidRPr="00EB5046">
        <w:rPr>
          <w:rFonts w:ascii="Times New Roman" w:hAnsi="Times New Roman"/>
          <w:b/>
          <w:sz w:val="24"/>
          <w:szCs w:val="24"/>
        </w:rPr>
        <w:t>Образовательная область представлена следующими направлениями:</w:t>
      </w:r>
    </w:p>
    <w:p w14:paraId="070763A1" w14:textId="77777777" w:rsidR="003E4BFE" w:rsidRDefault="003E4BFE" w:rsidP="000B15CC">
      <w:pPr>
        <w:pStyle w:val="af5"/>
        <w:numPr>
          <w:ilvl w:val="0"/>
          <w:numId w:val="12"/>
        </w:numPr>
        <w:autoSpaceDE w:val="0"/>
        <w:autoSpaceDN w:val="0"/>
        <w:adjustRightInd w:val="0"/>
        <w:spacing w:after="0" w:line="276" w:lineRule="auto"/>
        <w:jc w:val="left"/>
        <w:rPr>
          <w:szCs w:val="24"/>
        </w:rPr>
      </w:pPr>
      <w:r w:rsidRPr="004C6B08">
        <w:rPr>
          <w:szCs w:val="24"/>
        </w:rPr>
        <w:t>Приобщение к искусству</w:t>
      </w:r>
    </w:p>
    <w:p w14:paraId="4185CB7D" w14:textId="77777777" w:rsidR="003E4BFE" w:rsidRPr="006F53B4" w:rsidRDefault="003E4BFE" w:rsidP="000B15CC">
      <w:pPr>
        <w:pStyle w:val="af5"/>
        <w:numPr>
          <w:ilvl w:val="0"/>
          <w:numId w:val="12"/>
        </w:numPr>
        <w:autoSpaceDE w:val="0"/>
        <w:autoSpaceDN w:val="0"/>
        <w:adjustRightInd w:val="0"/>
        <w:spacing w:after="0" w:line="276" w:lineRule="auto"/>
        <w:jc w:val="left"/>
        <w:rPr>
          <w:bCs/>
          <w:szCs w:val="24"/>
        </w:rPr>
      </w:pPr>
      <w:r>
        <w:rPr>
          <w:bCs/>
          <w:szCs w:val="24"/>
        </w:rPr>
        <w:t>Изобразительная деятельность</w:t>
      </w:r>
    </w:p>
    <w:p w14:paraId="44DC567F" w14:textId="77777777" w:rsidR="003E4BFE" w:rsidRPr="006F53B4" w:rsidRDefault="003E4BFE" w:rsidP="000B15CC">
      <w:pPr>
        <w:pStyle w:val="af5"/>
        <w:numPr>
          <w:ilvl w:val="0"/>
          <w:numId w:val="12"/>
        </w:numPr>
        <w:autoSpaceDE w:val="0"/>
        <w:autoSpaceDN w:val="0"/>
        <w:adjustRightInd w:val="0"/>
        <w:spacing w:after="0" w:line="276" w:lineRule="auto"/>
        <w:jc w:val="left"/>
        <w:rPr>
          <w:bCs/>
          <w:szCs w:val="24"/>
        </w:rPr>
      </w:pPr>
      <w:r>
        <w:rPr>
          <w:bCs/>
          <w:szCs w:val="24"/>
        </w:rPr>
        <w:t>К</w:t>
      </w:r>
      <w:r w:rsidRPr="004257D7">
        <w:rPr>
          <w:bCs/>
          <w:szCs w:val="24"/>
        </w:rPr>
        <w:t>онст</w:t>
      </w:r>
      <w:r>
        <w:rPr>
          <w:bCs/>
          <w:szCs w:val="24"/>
        </w:rPr>
        <w:t>руктивно-модельная деятельность</w:t>
      </w:r>
    </w:p>
    <w:p w14:paraId="53EF290B" w14:textId="77777777" w:rsidR="003E4BFE" w:rsidRPr="00C876AB" w:rsidRDefault="003E4BFE" w:rsidP="000B15CC">
      <w:pPr>
        <w:pStyle w:val="af5"/>
        <w:numPr>
          <w:ilvl w:val="0"/>
          <w:numId w:val="12"/>
        </w:numPr>
        <w:autoSpaceDE w:val="0"/>
        <w:autoSpaceDN w:val="0"/>
        <w:adjustRightInd w:val="0"/>
        <w:spacing w:after="0" w:line="276" w:lineRule="auto"/>
        <w:jc w:val="left"/>
        <w:rPr>
          <w:bCs/>
          <w:szCs w:val="24"/>
        </w:rPr>
      </w:pPr>
      <w:r w:rsidRPr="004C6B08">
        <w:rPr>
          <w:szCs w:val="24"/>
        </w:rPr>
        <w:t>Музыкальная деятельность</w:t>
      </w:r>
    </w:p>
    <w:p w14:paraId="19065BD9" w14:textId="77777777" w:rsidR="00063EFB" w:rsidRDefault="00063EFB" w:rsidP="003E4BFE">
      <w:pPr>
        <w:spacing w:after="0"/>
        <w:jc w:val="both"/>
        <w:rPr>
          <w:rFonts w:ascii="Times New Roman" w:hAnsi="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820"/>
        <w:gridCol w:w="2409"/>
      </w:tblGrid>
      <w:tr w:rsidR="003E4BFE" w:rsidRPr="003E4BFE" w14:paraId="29D91A5A" w14:textId="77777777" w:rsidTr="003E4BFE">
        <w:tc>
          <w:tcPr>
            <w:tcW w:w="2552" w:type="dxa"/>
          </w:tcPr>
          <w:p w14:paraId="23FE46EF" w14:textId="77777777" w:rsidR="003E4BFE" w:rsidRPr="003E4BFE" w:rsidRDefault="003E4BFE" w:rsidP="003E4BFE">
            <w:pPr>
              <w:spacing w:after="0" w:line="240" w:lineRule="auto"/>
              <w:jc w:val="center"/>
              <w:rPr>
                <w:rFonts w:ascii="Times New Roman" w:hAnsi="Times New Roman" w:cs="Times New Roman"/>
                <w:b/>
              </w:rPr>
            </w:pPr>
            <w:r w:rsidRPr="003E4BFE">
              <w:rPr>
                <w:rFonts w:ascii="Times New Roman" w:hAnsi="Times New Roman" w:cs="Times New Roman"/>
                <w:b/>
              </w:rPr>
              <w:t>Формы</w:t>
            </w:r>
            <w:r w:rsidR="00063EFB">
              <w:rPr>
                <w:rFonts w:ascii="Times New Roman" w:hAnsi="Times New Roman" w:cs="Times New Roman"/>
                <w:b/>
              </w:rPr>
              <w:t xml:space="preserve"> </w:t>
            </w:r>
            <w:r w:rsidRPr="003E4BFE">
              <w:rPr>
                <w:rFonts w:ascii="Times New Roman" w:hAnsi="Times New Roman" w:cs="Times New Roman"/>
                <w:b/>
              </w:rPr>
              <w:t>реализации Программы</w:t>
            </w:r>
          </w:p>
        </w:tc>
        <w:tc>
          <w:tcPr>
            <w:tcW w:w="4820" w:type="dxa"/>
          </w:tcPr>
          <w:p w14:paraId="6CF41404" w14:textId="77777777" w:rsidR="003E4BFE" w:rsidRDefault="003E4BFE" w:rsidP="003E4BFE">
            <w:pPr>
              <w:spacing w:after="0" w:line="240" w:lineRule="auto"/>
              <w:jc w:val="center"/>
              <w:rPr>
                <w:rFonts w:ascii="Times New Roman" w:hAnsi="Times New Roman" w:cs="Times New Roman"/>
                <w:b/>
              </w:rPr>
            </w:pPr>
            <w:r w:rsidRPr="003E4BFE">
              <w:rPr>
                <w:rFonts w:ascii="Times New Roman" w:hAnsi="Times New Roman" w:cs="Times New Roman"/>
                <w:b/>
              </w:rPr>
              <w:t>Методы</w:t>
            </w:r>
            <w:r w:rsidR="00063EFB">
              <w:rPr>
                <w:rFonts w:ascii="Times New Roman" w:hAnsi="Times New Roman" w:cs="Times New Roman"/>
                <w:b/>
              </w:rPr>
              <w:t xml:space="preserve"> </w:t>
            </w:r>
            <w:r w:rsidRPr="003E4BFE">
              <w:rPr>
                <w:rFonts w:ascii="Times New Roman" w:hAnsi="Times New Roman" w:cs="Times New Roman"/>
                <w:b/>
              </w:rPr>
              <w:t xml:space="preserve">реализации </w:t>
            </w:r>
          </w:p>
          <w:p w14:paraId="6AB0CB72" w14:textId="77777777" w:rsidR="003E4BFE" w:rsidRPr="003E4BFE" w:rsidRDefault="003E4BFE" w:rsidP="003E4BFE">
            <w:pPr>
              <w:spacing w:after="0" w:line="240" w:lineRule="auto"/>
              <w:jc w:val="center"/>
              <w:rPr>
                <w:rFonts w:ascii="Times New Roman" w:hAnsi="Times New Roman" w:cs="Times New Roman"/>
                <w:b/>
              </w:rPr>
            </w:pPr>
            <w:r w:rsidRPr="003E4BFE">
              <w:rPr>
                <w:rFonts w:ascii="Times New Roman" w:hAnsi="Times New Roman" w:cs="Times New Roman"/>
                <w:b/>
              </w:rPr>
              <w:t>Программы</w:t>
            </w:r>
          </w:p>
        </w:tc>
        <w:tc>
          <w:tcPr>
            <w:tcW w:w="2409" w:type="dxa"/>
          </w:tcPr>
          <w:p w14:paraId="1B79C722" w14:textId="77777777" w:rsidR="003E4BFE" w:rsidRPr="003E4BFE" w:rsidRDefault="003E4BFE" w:rsidP="003E4BFE">
            <w:pPr>
              <w:spacing w:after="0" w:line="240" w:lineRule="auto"/>
              <w:jc w:val="center"/>
              <w:rPr>
                <w:rFonts w:ascii="Times New Roman" w:hAnsi="Times New Roman" w:cs="Times New Roman"/>
                <w:b/>
              </w:rPr>
            </w:pPr>
            <w:r w:rsidRPr="003E4BFE">
              <w:rPr>
                <w:rFonts w:ascii="Times New Roman" w:hAnsi="Times New Roman" w:cs="Times New Roman"/>
                <w:b/>
              </w:rPr>
              <w:t>Средства</w:t>
            </w:r>
            <w:r w:rsidR="00063EFB">
              <w:rPr>
                <w:rFonts w:ascii="Times New Roman" w:hAnsi="Times New Roman" w:cs="Times New Roman"/>
                <w:b/>
              </w:rPr>
              <w:t xml:space="preserve"> </w:t>
            </w:r>
            <w:r w:rsidRPr="003E4BFE">
              <w:rPr>
                <w:rFonts w:ascii="Times New Roman" w:hAnsi="Times New Roman" w:cs="Times New Roman"/>
                <w:b/>
              </w:rPr>
              <w:t>реализации Программы</w:t>
            </w:r>
          </w:p>
        </w:tc>
      </w:tr>
      <w:tr w:rsidR="003E4BFE" w:rsidRPr="003E4BFE" w14:paraId="623B6E30" w14:textId="77777777" w:rsidTr="003E4BFE">
        <w:tc>
          <w:tcPr>
            <w:tcW w:w="9781" w:type="dxa"/>
            <w:gridSpan w:val="3"/>
          </w:tcPr>
          <w:p w14:paraId="08D4AE9D" w14:textId="77777777" w:rsidR="00B31D3D" w:rsidRPr="003E4BFE" w:rsidRDefault="003E4BFE" w:rsidP="00063EFB">
            <w:pPr>
              <w:spacing w:after="0" w:line="240" w:lineRule="auto"/>
              <w:jc w:val="center"/>
              <w:rPr>
                <w:rFonts w:ascii="Times New Roman" w:hAnsi="Times New Roman" w:cs="Times New Roman"/>
                <w:b/>
                <w:i/>
              </w:rPr>
            </w:pPr>
            <w:r w:rsidRPr="003E4BFE">
              <w:rPr>
                <w:rFonts w:ascii="Times New Roman" w:hAnsi="Times New Roman" w:cs="Times New Roman"/>
                <w:b/>
                <w:i/>
              </w:rPr>
              <w:t>Приобщение к искусству</w:t>
            </w:r>
          </w:p>
        </w:tc>
      </w:tr>
      <w:tr w:rsidR="003E4BFE" w:rsidRPr="003E4BFE" w14:paraId="24788598" w14:textId="77777777" w:rsidTr="003E4BFE">
        <w:tc>
          <w:tcPr>
            <w:tcW w:w="2552" w:type="dxa"/>
          </w:tcPr>
          <w:p w14:paraId="1CFF0746"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Познавательные беседы</w:t>
            </w:r>
          </w:p>
          <w:p w14:paraId="7EC6C81D"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Виртуальные экскурсии</w:t>
            </w:r>
          </w:p>
          <w:p w14:paraId="2AF80FE0"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Создание коллекций</w:t>
            </w:r>
          </w:p>
          <w:p w14:paraId="0985CA49"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Слушание музыкальных произведений</w:t>
            </w:r>
          </w:p>
          <w:p w14:paraId="6CAE180D"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Наблюдение природных объектов</w:t>
            </w:r>
          </w:p>
          <w:p w14:paraId="6DDD9A23"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Игровая деятельность</w:t>
            </w:r>
          </w:p>
          <w:p w14:paraId="696F34D0"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Чтение литературных произведений</w:t>
            </w:r>
          </w:p>
          <w:p w14:paraId="6A49F264"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Тематические досуги</w:t>
            </w:r>
          </w:p>
          <w:p w14:paraId="31E4D692"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Выставки работ декоративно-прикладного искусства</w:t>
            </w:r>
          </w:p>
          <w:p w14:paraId="33087CA0"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Рассматривание эстетически привлекательных  объектов природы, быта, произведений искусства.</w:t>
            </w:r>
          </w:p>
          <w:p w14:paraId="67A1DAF1" w14:textId="77777777" w:rsidR="003E4BFE" w:rsidRPr="003E4BFE" w:rsidRDefault="003E4BFE" w:rsidP="00FD6A69">
            <w:pPr>
              <w:spacing w:after="0" w:line="240" w:lineRule="auto"/>
              <w:rPr>
                <w:rFonts w:ascii="Times New Roman" w:hAnsi="Times New Roman" w:cs="Times New Roman"/>
              </w:rPr>
            </w:pPr>
          </w:p>
        </w:tc>
        <w:tc>
          <w:tcPr>
            <w:tcW w:w="4820" w:type="dxa"/>
          </w:tcPr>
          <w:p w14:paraId="47594111" w14:textId="77777777" w:rsidR="003E4BFE" w:rsidRPr="003E4BFE" w:rsidRDefault="003E4BFE" w:rsidP="00FD6A69">
            <w:pPr>
              <w:pStyle w:val="7"/>
              <w:spacing w:after="0" w:line="240" w:lineRule="auto"/>
              <w:ind w:right="60"/>
              <w:jc w:val="both"/>
              <w:rPr>
                <w:rStyle w:val="41"/>
                <w:color w:val="auto"/>
                <w:sz w:val="22"/>
                <w:szCs w:val="22"/>
              </w:rPr>
            </w:pPr>
            <w:r w:rsidRPr="003E4BFE">
              <w:rPr>
                <w:rStyle w:val="41"/>
                <w:color w:val="auto"/>
                <w:sz w:val="22"/>
                <w:szCs w:val="22"/>
              </w:rPr>
              <w:t xml:space="preserve">-Метод пробуждения ярких эстетических эмоций и переживаний с целью овладения даром сопереживания. </w:t>
            </w:r>
          </w:p>
          <w:p w14:paraId="46220A22" w14:textId="77777777" w:rsidR="003E4BFE" w:rsidRPr="003E4BFE" w:rsidRDefault="003E4BFE" w:rsidP="00FD6A69">
            <w:pPr>
              <w:pStyle w:val="7"/>
              <w:spacing w:after="0" w:line="240" w:lineRule="auto"/>
              <w:ind w:right="60"/>
              <w:jc w:val="both"/>
              <w:rPr>
                <w:rStyle w:val="41"/>
                <w:color w:val="auto"/>
                <w:sz w:val="22"/>
                <w:szCs w:val="22"/>
              </w:rPr>
            </w:pPr>
            <w:r w:rsidRPr="003E4BFE">
              <w:rPr>
                <w:rStyle w:val="41"/>
                <w:color w:val="auto"/>
                <w:sz w:val="22"/>
                <w:szCs w:val="22"/>
              </w:rPr>
              <w:t xml:space="preserve">-Метод побуждения к сопереживанию, эмоциональной    отзывчивости на прекрасное в окружающем мире. </w:t>
            </w:r>
          </w:p>
          <w:p w14:paraId="22EB95D7" w14:textId="77777777" w:rsidR="003E4BFE" w:rsidRPr="003E4BFE" w:rsidRDefault="003E4BFE" w:rsidP="00FD6A69">
            <w:pPr>
              <w:pStyle w:val="7"/>
              <w:spacing w:after="0" w:line="240" w:lineRule="auto"/>
              <w:ind w:right="60"/>
              <w:jc w:val="both"/>
              <w:rPr>
                <w:rStyle w:val="41"/>
                <w:color w:val="auto"/>
                <w:sz w:val="22"/>
                <w:szCs w:val="22"/>
              </w:rPr>
            </w:pPr>
            <w:r w:rsidRPr="003E4BFE">
              <w:rPr>
                <w:rStyle w:val="41"/>
                <w:color w:val="auto"/>
                <w:sz w:val="22"/>
                <w:szCs w:val="22"/>
              </w:rPr>
              <w:t xml:space="preserve">-Метод эстетического убеждения </w:t>
            </w:r>
          </w:p>
          <w:p w14:paraId="42E02AA1" w14:textId="77777777" w:rsidR="003E4BFE" w:rsidRPr="003E4BFE" w:rsidRDefault="003E4BFE" w:rsidP="00FD6A69">
            <w:pPr>
              <w:pStyle w:val="7"/>
              <w:spacing w:after="0" w:line="240" w:lineRule="auto"/>
              <w:ind w:right="60"/>
              <w:jc w:val="both"/>
              <w:rPr>
                <w:rStyle w:val="41"/>
                <w:color w:val="auto"/>
                <w:sz w:val="22"/>
                <w:szCs w:val="22"/>
              </w:rPr>
            </w:pPr>
            <w:r w:rsidRPr="003E4BFE">
              <w:rPr>
                <w:rStyle w:val="41"/>
                <w:color w:val="auto"/>
                <w:sz w:val="22"/>
                <w:szCs w:val="22"/>
              </w:rPr>
              <w:t xml:space="preserve">-Метод сенсорного насыщения (без сенсорной основы немыслимо приобщение детей к художественной культуре). </w:t>
            </w:r>
          </w:p>
          <w:p w14:paraId="2CD02DF1" w14:textId="77777777" w:rsidR="003E4BFE" w:rsidRPr="003E4BFE" w:rsidRDefault="003E4BFE" w:rsidP="00FD6A69">
            <w:pPr>
              <w:pStyle w:val="7"/>
              <w:spacing w:after="0" w:line="240" w:lineRule="auto"/>
              <w:ind w:right="60"/>
              <w:jc w:val="both"/>
              <w:rPr>
                <w:rStyle w:val="41"/>
                <w:color w:val="auto"/>
                <w:sz w:val="22"/>
                <w:szCs w:val="22"/>
              </w:rPr>
            </w:pPr>
            <w:r w:rsidRPr="003E4BFE">
              <w:rPr>
                <w:rStyle w:val="41"/>
                <w:color w:val="auto"/>
                <w:sz w:val="22"/>
                <w:szCs w:val="22"/>
              </w:rPr>
              <w:t>-Метод эстетического выбора («убеждения красотой»), направленный на формирование эстетического вкуса.</w:t>
            </w:r>
          </w:p>
          <w:p w14:paraId="497F4D05" w14:textId="77777777" w:rsidR="003E4BFE" w:rsidRPr="003E4BFE" w:rsidRDefault="003E4BFE" w:rsidP="00FD6A69">
            <w:pPr>
              <w:pStyle w:val="7"/>
              <w:spacing w:after="0" w:line="240" w:lineRule="auto"/>
              <w:ind w:right="60"/>
              <w:jc w:val="both"/>
              <w:rPr>
                <w:rStyle w:val="41"/>
                <w:color w:val="auto"/>
                <w:sz w:val="22"/>
                <w:szCs w:val="22"/>
              </w:rPr>
            </w:pPr>
            <w:r w:rsidRPr="003E4BFE">
              <w:rPr>
                <w:rStyle w:val="41"/>
                <w:color w:val="auto"/>
                <w:sz w:val="22"/>
                <w:szCs w:val="22"/>
              </w:rPr>
              <w:t>-Метод разнообразной художественной практики.</w:t>
            </w:r>
          </w:p>
          <w:p w14:paraId="33BA83D2" w14:textId="77777777" w:rsidR="003E4BFE" w:rsidRPr="003E4BFE" w:rsidRDefault="003E4BFE" w:rsidP="00FD6A69">
            <w:pPr>
              <w:pStyle w:val="7"/>
              <w:spacing w:after="0" w:line="240" w:lineRule="auto"/>
              <w:ind w:right="60"/>
              <w:jc w:val="both"/>
              <w:rPr>
                <w:rStyle w:val="41"/>
                <w:color w:val="auto"/>
                <w:sz w:val="22"/>
                <w:szCs w:val="22"/>
              </w:rPr>
            </w:pPr>
            <w:r w:rsidRPr="003E4BFE">
              <w:rPr>
                <w:rStyle w:val="41"/>
                <w:color w:val="auto"/>
                <w:sz w:val="22"/>
                <w:szCs w:val="22"/>
              </w:rPr>
              <w:t>-Метод сотворчества (с педагогом, народным мастером, художником, сверстниками).</w:t>
            </w:r>
          </w:p>
          <w:p w14:paraId="155FE250" w14:textId="77777777" w:rsidR="003E4BFE" w:rsidRPr="003E4BFE" w:rsidRDefault="003E4BFE" w:rsidP="00FD6A69">
            <w:pPr>
              <w:pStyle w:val="7"/>
              <w:spacing w:after="0" w:line="240" w:lineRule="auto"/>
              <w:ind w:right="60"/>
              <w:jc w:val="both"/>
              <w:rPr>
                <w:rStyle w:val="41"/>
                <w:color w:val="auto"/>
                <w:sz w:val="22"/>
                <w:szCs w:val="22"/>
              </w:rPr>
            </w:pPr>
            <w:r w:rsidRPr="003E4BFE">
              <w:rPr>
                <w:rStyle w:val="41"/>
                <w:color w:val="auto"/>
                <w:sz w:val="22"/>
                <w:szCs w:val="22"/>
              </w:rPr>
              <w:t>-Метод нетривиальных (необыденных) творческих ситуаций, пробуждающих интерес к художественной деятельности.</w:t>
            </w:r>
          </w:p>
          <w:p w14:paraId="1A79D46E" w14:textId="77777777" w:rsidR="003E4BFE" w:rsidRPr="003E4BFE" w:rsidRDefault="003E4BFE" w:rsidP="00FD6A69">
            <w:pPr>
              <w:pStyle w:val="7"/>
              <w:spacing w:after="0" w:line="240" w:lineRule="auto"/>
              <w:ind w:right="60"/>
              <w:jc w:val="both"/>
              <w:rPr>
                <w:rStyle w:val="41"/>
                <w:color w:val="auto"/>
                <w:sz w:val="22"/>
                <w:szCs w:val="22"/>
              </w:rPr>
            </w:pPr>
            <w:r w:rsidRPr="003E4BFE">
              <w:rPr>
                <w:rStyle w:val="41"/>
                <w:color w:val="auto"/>
                <w:sz w:val="22"/>
                <w:szCs w:val="22"/>
              </w:rPr>
              <w:t>-Метод эвристических и поисковых ситуаций.</w:t>
            </w:r>
          </w:p>
          <w:p w14:paraId="4ED750BC" w14:textId="77777777" w:rsidR="00B31D3D" w:rsidRPr="003E4BFE" w:rsidRDefault="003E4BFE" w:rsidP="00FD6A69">
            <w:pPr>
              <w:pStyle w:val="7"/>
              <w:spacing w:after="0" w:line="240" w:lineRule="auto"/>
              <w:ind w:right="60"/>
              <w:jc w:val="both"/>
              <w:rPr>
                <w:color w:val="auto"/>
                <w:sz w:val="22"/>
                <w:szCs w:val="22"/>
                <w:shd w:val="clear" w:color="auto" w:fill="FFFFFF"/>
              </w:rPr>
            </w:pPr>
            <w:r w:rsidRPr="003E4BFE">
              <w:rPr>
                <w:rStyle w:val="41"/>
                <w:color w:val="auto"/>
                <w:sz w:val="22"/>
                <w:szCs w:val="22"/>
              </w:rPr>
              <w:t>-Методы - наглядный, словесный, практический</w:t>
            </w:r>
          </w:p>
        </w:tc>
        <w:tc>
          <w:tcPr>
            <w:tcW w:w="2409" w:type="dxa"/>
          </w:tcPr>
          <w:p w14:paraId="35410ECB"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 xml:space="preserve"> Репродукции </w:t>
            </w:r>
            <w:r w:rsidRPr="003E4BFE">
              <w:rPr>
                <w:rFonts w:ascii="Times New Roman" w:hAnsi="Times New Roman" w:cs="Times New Roman"/>
                <w:bCs/>
              </w:rPr>
              <w:t>картин;</w:t>
            </w:r>
          </w:p>
          <w:p w14:paraId="1BE15B10"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фольклор: песни, сказки, пословицы, былины;</w:t>
            </w:r>
          </w:p>
          <w:p w14:paraId="2F6F3C12" w14:textId="77777777" w:rsidR="003E4BFE" w:rsidRPr="003E4BFE" w:rsidRDefault="003E4BFE" w:rsidP="00FD6A69">
            <w:pPr>
              <w:spacing w:after="0" w:line="240" w:lineRule="auto"/>
              <w:jc w:val="both"/>
              <w:rPr>
                <w:rFonts w:ascii="Times New Roman" w:hAnsi="Times New Roman" w:cs="Times New Roman"/>
              </w:rPr>
            </w:pPr>
            <w:r w:rsidRPr="003E4BFE">
              <w:rPr>
                <w:rFonts w:ascii="Times New Roman" w:hAnsi="Times New Roman" w:cs="Times New Roman"/>
              </w:rPr>
              <w:t>стихотворения, дидактические игры;</w:t>
            </w:r>
          </w:p>
          <w:p w14:paraId="59604E69" w14:textId="77777777" w:rsidR="003E4BFE" w:rsidRPr="003E4BFE" w:rsidRDefault="003E4BFE" w:rsidP="00FD6A69">
            <w:pPr>
              <w:spacing w:after="0" w:line="240" w:lineRule="auto"/>
              <w:jc w:val="both"/>
              <w:rPr>
                <w:rFonts w:ascii="Times New Roman" w:hAnsi="Times New Roman" w:cs="Times New Roman"/>
              </w:rPr>
            </w:pPr>
            <w:r w:rsidRPr="003E4BFE">
              <w:rPr>
                <w:rFonts w:ascii="Times New Roman" w:hAnsi="Times New Roman" w:cs="Times New Roman"/>
              </w:rPr>
              <w:t>эстетика окружающей обстановки;</w:t>
            </w:r>
          </w:p>
          <w:p w14:paraId="5EAD041C" w14:textId="77777777" w:rsidR="003E4BFE" w:rsidRPr="003E4BFE" w:rsidRDefault="003E4BFE" w:rsidP="00FD6A69">
            <w:pPr>
              <w:tabs>
                <w:tab w:val="left" w:pos="709"/>
              </w:tabs>
              <w:suppressAutoHyphens/>
              <w:autoSpaceDE w:val="0"/>
              <w:autoSpaceDN w:val="0"/>
              <w:adjustRightInd w:val="0"/>
              <w:spacing w:after="0" w:line="240" w:lineRule="auto"/>
              <w:ind w:right="60"/>
              <w:jc w:val="both"/>
              <w:rPr>
                <w:rFonts w:ascii="Times New Roman" w:hAnsi="Times New Roman" w:cs="Times New Roman"/>
                <w:bCs/>
              </w:rPr>
            </w:pPr>
            <w:r w:rsidRPr="003E4BFE">
              <w:rPr>
                <w:rFonts w:ascii="Times New Roman" w:hAnsi="Times New Roman" w:cs="Times New Roman"/>
                <w:bCs/>
              </w:rPr>
              <w:t xml:space="preserve">бумага, краски, </w:t>
            </w:r>
          </w:p>
          <w:p w14:paraId="2E838A94" w14:textId="77777777" w:rsidR="003E4BFE" w:rsidRPr="003E4BFE" w:rsidRDefault="003E4BFE" w:rsidP="00FD6A69">
            <w:pPr>
              <w:tabs>
                <w:tab w:val="left" w:pos="709"/>
              </w:tabs>
              <w:suppressAutoHyphens/>
              <w:autoSpaceDE w:val="0"/>
              <w:autoSpaceDN w:val="0"/>
              <w:adjustRightInd w:val="0"/>
              <w:spacing w:after="0" w:line="240" w:lineRule="auto"/>
              <w:ind w:right="60"/>
              <w:jc w:val="both"/>
              <w:rPr>
                <w:rFonts w:ascii="Times New Roman" w:hAnsi="Times New Roman" w:cs="Times New Roman"/>
                <w:bCs/>
              </w:rPr>
            </w:pPr>
            <w:r w:rsidRPr="003E4BFE">
              <w:rPr>
                <w:rFonts w:ascii="Times New Roman" w:hAnsi="Times New Roman" w:cs="Times New Roman"/>
                <w:bCs/>
              </w:rPr>
              <w:t xml:space="preserve"> природный и бросовый материал,</w:t>
            </w:r>
          </w:p>
          <w:p w14:paraId="07681288" w14:textId="77777777" w:rsidR="003E4BFE" w:rsidRPr="003E4BFE" w:rsidRDefault="003E4BFE" w:rsidP="00FD6A69">
            <w:pPr>
              <w:tabs>
                <w:tab w:val="left" w:pos="426"/>
              </w:tabs>
              <w:suppressAutoHyphens/>
              <w:autoSpaceDE w:val="0"/>
              <w:autoSpaceDN w:val="0"/>
              <w:adjustRightInd w:val="0"/>
              <w:spacing w:after="0" w:line="240" w:lineRule="auto"/>
              <w:ind w:right="60"/>
              <w:jc w:val="both"/>
              <w:rPr>
                <w:rFonts w:ascii="Times New Roman" w:hAnsi="Times New Roman" w:cs="Times New Roman"/>
                <w:bCs/>
              </w:rPr>
            </w:pPr>
            <w:r w:rsidRPr="003E4BFE">
              <w:rPr>
                <w:rFonts w:ascii="Times New Roman" w:hAnsi="Times New Roman" w:cs="Times New Roman"/>
                <w:bCs/>
              </w:rPr>
              <w:t>музыка, самостоятельная</w:t>
            </w:r>
          </w:p>
          <w:p w14:paraId="3E9B98D0" w14:textId="77777777" w:rsidR="003E4BFE" w:rsidRPr="003E4BFE" w:rsidRDefault="003E4BFE" w:rsidP="00FD6A69">
            <w:pPr>
              <w:tabs>
                <w:tab w:val="left" w:pos="426"/>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 xml:space="preserve"> художественная деятельность,</w:t>
            </w:r>
          </w:p>
          <w:p w14:paraId="7242403F" w14:textId="77777777" w:rsidR="003E4BFE" w:rsidRPr="003E4BFE" w:rsidRDefault="003E4BFE" w:rsidP="00FD6A69">
            <w:pPr>
              <w:tabs>
                <w:tab w:val="left" w:pos="426"/>
              </w:tabs>
              <w:suppressAutoHyphens/>
              <w:autoSpaceDE w:val="0"/>
              <w:autoSpaceDN w:val="0"/>
              <w:adjustRightInd w:val="0"/>
              <w:spacing w:after="0" w:line="240" w:lineRule="auto"/>
              <w:ind w:right="60"/>
              <w:jc w:val="both"/>
              <w:rPr>
                <w:rFonts w:ascii="Times New Roman" w:hAnsi="Times New Roman" w:cs="Times New Roman"/>
                <w:bCs/>
              </w:rPr>
            </w:pPr>
            <w:r w:rsidRPr="003E4BFE">
              <w:rPr>
                <w:rFonts w:ascii="Times New Roman" w:hAnsi="Times New Roman" w:cs="Times New Roman"/>
                <w:bCs/>
              </w:rPr>
              <w:t>праздники.</w:t>
            </w:r>
          </w:p>
          <w:p w14:paraId="72A7A52C" w14:textId="77777777" w:rsidR="003E4BFE" w:rsidRPr="003E4BFE" w:rsidRDefault="003E4BFE" w:rsidP="00FD6A69">
            <w:pPr>
              <w:spacing w:after="0" w:line="240" w:lineRule="auto"/>
              <w:rPr>
                <w:rFonts w:ascii="Times New Roman" w:hAnsi="Times New Roman" w:cs="Times New Roman"/>
              </w:rPr>
            </w:pPr>
          </w:p>
        </w:tc>
      </w:tr>
      <w:tr w:rsidR="003E4BFE" w:rsidRPr="003E4BFE" w14:paraId="135FB8AF" w14:textId="77777777" w:rsidTr="003E4BFE">
        <w:tc>
          <w:tcPr>
            <w:tcW w:w="9781" w:type="dxa"/>
            <w:gridSpan w:val="3"/>
          </w:tcPr>
          <w:p w14:paraId="3EA9CE64" w14:textId="77777777" w:rsidR="00B31D3D" w:rsidRPr="00063EFB" w:rsidRDefault="003E4BFE" w:rsidP="00063EFB">
            <w:pPr>
              <w:autoSpaceDE w:val="0"/>
              <w:autoSpaceDN w:val="0"/>
              <w:adjustRightInd w:val="0"/>
              <w:spacing w:after="0" w:line="240" w:lineRule="auto"/>
              <w:jc w:val="center"/>
              <w:rPr>
                <w:rFonts w:ascii="Times New Roman" w:hAnsi="Times New Roman" w:cs="Times New Roman"/>
                <w:b/>
                <w:bCs/>
                <w:i/>
              </w:rPr>
            </w:pPr>
            <w:r w:rsidRPr="003E4BFE">
              <w:rPr>
                <w:rFonts w:ascii="Times New Roman" w:hAnsi="Times New Roman" w:cs="Times New Roman"/>
                <w:b/>
                <w:bCs/>
                <w:i/>
              </w:rPr>
              <w:t>Изобразительная деятельность</w:t>
            </w:r>
          </w:p>
        </w:tc>
      </w:tr>
      <w:tr w:rsidR="003E4BFE" w:rsidRPr="003E4BFE" w14:paraId="5ED72E82" w14:textId="77777777" w:rsidTr="00B31D3D">
        <w:trPr>
          <w:trHeight w:val="409"/>
        </w:trPr>
        <w:tc>
          <w:tcPr>
            <w:tcW w:w="2552" w:type="dxa"/>
          </w:tcPr>
          <w:p w14:paraId="5A3CC9B2"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Организованная образовательная деятельность  Экспериментирование</w:t>
            </w:r>
          </w:p>
          <w:p w14:paraId="69128D60"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Рассматривание</w:t>
            </w:r>
          </w:p>
          <w:p w14:paraId="07C6824E"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Дидактические игры</w:t>
            </w:r>
          </w:p>
          <w:p w14:paraId="6581A96C"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Организация выставок</w:t>
            </w:r>
          </w:p>
          <w:p w14:paraId="3A4D9231"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Творческое задание</w:t>
            </w:r>
          </w:p>
          <w:p w14:paraId="4CEE223D"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Проектная деятельность </w:t>
            </w:r>
          </w:p>
          <w:p w14:paraId="66A46017"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Решение проблемных ситуаций</w:t>
            </w:r>
          </w:p>
          <w:p w14:paraId="4B073BB4" w14:textId="77777777" w:rsidR="003E4BFE" w:rsidRPr="003E4BFE" w:rsidRDefault="003E4BFE" w:rsidP="00FD6A69">
            <w:pPr>
              <w:spacing w:after="0" w:line="240" w:lineRule="auto"/>
              <w:rPr>
                <w:rFonts w:ascii="Times New Roman" w:hAnsi="Times New Roman" w:cs="Times New Roman"/>
              </w:rPr>
            </w:pPr>
          </w:p>
          <w:p w14:paraId="6F8A5110"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p>
        </w:tc>
        <w:tc>
          <w:tcPr>
            <w:tcW w:w="4820" w:type="dxa"/>
          </w:tcPr>
          <w:p w14:paraId="2854C980"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Словесный:</w:t>
            </w:r>
          </w:p>
          <w:p w14:paraId="57C3028C"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 рассказ, </w:t>
            </w:r>
          </w:p>
          <w:p w14:paraId="6F45A6E6"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-объяснение, </w:t>
            </w:r>
          </w:p>
          <w:p w14:paraId="5E20B0ED"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-беседа, </w:t>
            </w:r>
          </w:p>
          <w:p w14:paraId="2730592E"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-художественное слово. Наглядный:  </w:t>
            </w:r>
          </w:p>
          <w:p w14:paraId="04D9EE77"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-рассматривание красочных энциклопедий, альбомов об искусстве;</w:t>
            </w:r>
          </w:p>
          <w:p w14:paraId="379DF9E9" w14:textId="77777777" w:rsidR="003E4BFE" w:rsidRPr="003E4BFE" w:rsidRDefault="003E4BFE" w:rsidP="00FD6A69">
            <w:pPr>
              <w:autoSpaceDE w:val="0"/>
              <w:autoSpaceDN w:val="0"/>
              <w:adjustRightInd w:val="0"/>
              <w:spacing w:after="0" w:line="240" w:lineRule="auto"/>
              <w:jc w:val="both"/>
              <w:rPr>
                <w:rFonts w:ascii="Times New Roman" w:hAnsi="Times New Roman" w:cs="Times New Roman"/>
              </w:rPr>
            </w:pPr>
            <w:r w:rsidRPr="003E4BFE">
              <w:rPr>
                <w:rFonts w:ascii="Times New Roman" w:hAnsi="Times New Roman" w:cs="Times New Roman"/>
              </w:rPr>
              <w:t>-игры и упражнения,</w:t>
            </w:r>
          </w:p>
          <w:p w14:paraId="42893FB4" w14:textId="77777777" w:rsidR="003E4BFE" w:rsidRPr="003E4BFE" w:rsidRDefault="003E4BFE" w:rsidP="003E4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3E4BFE">
              <w:rPr>
                <w:rFonts w:ascii="Times New Roman" w:hAnsi="Times New Roman" w:cs="Times New Roman"/>
              </w:rPr>
              <w:t>-наблюдение,</w:t>
            </w:r>
          </w:p>
          <w:p w14:paraId="265DB0FD" w14:textId="77777777" w:rsidR="003E4BFE" w:rsidRPr="003E4BFE" w:rsidRDefault="003E4BFE" w:rsidP="003E4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3E4BFE">
              <w:rPr>
                <w:rFonts w:ascii="Times New Roman" w:hAnsi="Times New Roman" w:cs="Times New Roman"/>
              </w:rPr>
              <w:t>-образец,</w:t>
            </w:r>
          </w:p>
          <w:p w14:paraId="735B9028" w14:textId="77777777" w:rsidR="003E4BFE" w:rsidRPr="003E4BFE" w:rsidRDefault="003E4BFE" w:rsidP="003E4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3E4BFE">
              <w:rPr>
                <w:rFonts w:ascii="Times New Roman" w:hAnsi="Times New Roman" w:cs="Times New Roman"/>
              </w:rPr>
              <w:t>-показ,</w:t>
            </w:r>
          </w:p>
          <w:p w14:paraId="1AB63BDB" w14:textId="77777777" w:rsidR="003E4BFE" w:rsidRPr="003E4BFE" w:rsidRDefault="003E4BFE" w:rsidP="003E4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3E4BFE">
              <w:rPr>
                <w:rFonts w:ascii="Times New Roman" w:hAnsi="Times New Roman" w:cs="Times New Roman"/>
              </w:rPr>
              <w:t>-непосредственная помощь воспитателя,</w:t>
            </w:r>
          </w:p>
          <w:p w14:paraId="5C22F4A2" w14:textId="77777777" w:rsidR="00B31D3D"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-чтение познавательной литературы.</w:t>
            </w:r>
          </w:p>
        </w:tc>
        <w:tc>
          <w:tcPr>
            <w:tcW w:w="2409" w:type="dxa"/>
          </w:tcPr>
          <w:p w14:paraId="440FCDE8"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Наглядный материал,</w:t>
            </w:r>
          </w:p>
          <w:p w14:paraId="2D5B1C11"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художественная литература,</w:t>
            </w:r>
          </w:p>
          <w:p w14:paraId="1B508967"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альбомы по живописи, искусству,</w:t>
            </w:r>
          </w:p>
          <w:p w14:paraId="7BB3E3FE"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трафареты, музыка, ТСО</w:t>
            </w:r>
          </w:p>
          <w:p w14:paraId="3F3E9497" w14:textId="77777777" w:rsidR="003E4BFE" w:rsidRPr="003E4BFE" w:rsidRDefault="003E4BFE" w:rsidP="00FD6A69">
            <w:pPr>
              <w:spacing w:after="0" w:line="240" w:lineRule="auto"/>
              <w:rPr>
                <w:rFonts w:ascii="Times New Roman" w:hAnsi="Times New Roman" w:cs="Times New Roman"/>
              </w:rPr>
            </w:pPr>
          </w:p>
        </w:tc>
      </w:tr>
      <w:tr w:rsidR="003E4BFE" w:rsidRPr="003E4BFE" w14:paraId="6B82D83F" w14:textId="77777777" w:rsidTr="00063EFB">
        <w:trPr>
          <w:trHeight w:val="242"/>
        </w:trPr>
        <w:tc>
          <w:tcPr>
            <w:tcW w:w="9781" w:type="dxa"/>
            <w:gridSpan w:val="3"/>
          </w:tcPr>
          <w:p w14:paraId="00202046" w14:textId="77777777" w:rsidR="003E4BFE" w:rsidRPr="003E4BFE" w:rsidRDefault="003E4BFE" w:rsidP="00FD6A69">
            <w:pPr>
              <w:pStyle w:val="af5"/>
              <w:autoSpaceDE w:val="0"/>
              <w:autoSpaceDN w:val="0"/>
              <w:adjustRightInd w:val="0"/>
              <w:spacing w:after="0" w:line="240" w:lineRule="auto"/>
              <w:ind w:firstLine="0"/>
              <w:rPr>
                <w:b/>
                <w:bCs/>
                <w:i/>
                <w:sz w:val="22"/>
              </w:rPr>
            </w:pPr>
            <w:r w:rsidRPr="003E4BFE">
              <w:rPr>
                <w:b/>
                <w:bCs/>
                <w:i/>
                <w:sz w:val="22"/>
              </w:rPr>
              <w:t>Конструктивно-модельная деятельность</w:t>
            </w:r>
          </w:p>
        </w:tc>
      </w:tr>
      <w:tr w:rsidR="003E4BFE" w:rsidRPr="003E4BFE" w14:paraId="3BA9170F" w14:textId="77777777" w:rsidTr="003E4BFE">
        <w:trPr>
          <w:trHeight w:val="4916"/>
        </w:trPr>
        <w:tc>
          <w:tcPr>
            <w:tcW w:w="2552" w:type="dxa"/>
          </w:tcPr>
          <w:p w14:paraId="15AED949"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Организованная образовательная деятельность Экспериментирование</w:t>
            </w:r>
          </w:p>
          <w:p w14:paraId="6FD272B3"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Рассматривание</w:t>
            </w:r>
          </w:p>
          <w:p w14:paraId="77872B2B"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Изготовление украшений, декораций, подарков.</w:t>
            </w:r>
          </w:p>
          <w:p w14:paraId="1790116D"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 xml:space="preserve"> Выставки детских работ  Конструирование </w:t>
            </w:r>
          </w:p>
          <w:p w14:paraId="0CF93F5E"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 по модели, по образцу, по условиям, по теме, по чертежам  и схемам)</w:t>
            </w:r>
          </w:p>
          <w:p w14:paraId="5100B889"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Конструирование из бросового и природного материала</w:t>
            </w:r>
          </w:p>
          <w:p w14:paraId="23B4533C"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Творческое задание</w:t>
            </w:r>
          </w:p>
          <w:p w14:paraId="57E9FB1D"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Решение проблемных ситуаций</w:t>
            </w:r>
          </w:p>
        </w:tc>
        <w:tc>
          <w:tcPr>
            <w:tcW w:w="4820" w:type="dxa"/>
          </w:tcPr>
          <w:p w14:paraId="46536AF7" w14:textId="77777777" w:rsidR="003E4BFE" w:rsidRPr="003E4BFE" w:rsidRDefault="003E4BFE" w:rsidP="00FD6A69">
            <w:pPr>
              <w:autoSpaceDE w:val="0"/>
              <w:autoSpaceDN w:val="0"/>
              <w:adjustRightInd w:val="0"/>
              <w:spacing w:after="0" w:line="240" w:lineRule="auto"/>
              <w:rPr>
                <w:rFonts w:ascii="Times New Roman" w:hAnsi="Times New Roman" w:cs="Times New Roman"/>
                <w:u w:val="single"/>
              </w:rPr>
            </w:pPr>
            <w:r w:rsidRPr="003E4BFE">
              <w:rPr>
                <w:rFonts w:ascii="Times New Roman" w:hAnsi="Times New Roman" w:cs="Times New Roman"/>
                <w:u w:val="single"/>
              </w:rPr>
              <w:t>Словесный:</w:t>
            </w:r>
          </w:p>
          <w:p w14:paraId="093B60FF"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 рассказ, </w:t>
            </w:r>
          </w:p>
          <w:p w14:paraId="4604D341"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-объяснение, </w:t>
            </w:r>
          </w:p>
          <w:p w14:paraId="42293C6E"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-беседа, </w:t>
            </w:r>
          </w:p>
          <w:p w14:paraId="43001D4E"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-художественное слово. Наглядный: </w:t>
            </w:r>
          </w:p>
          <w:p w14:paraId="76710EE7"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 рассматривание, </w:t>
            </w:r>
          </w:p>
          <w:p w14:paraId="6A559E64"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-показ действий,</w:t>
            </w:r>
          </w:p>
          <w:p w14:paraId="71AA4083"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 xml:space="preserve">-непосредственная помощь воспитателя, </w:t>
            </w:r>
          </w:p>
          <w:p w14:paraId="2B79C7CB"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-чтение литературы.</w:t>
            </w:r>
          </w:p>
          <w:p w14:paraId="79F2874A" w14:textId="77777777" w:rsidR="003E4BFE" w:rsidRPr="003E4BFE" w:rsidRDefault="003E4BFE" w:rsidP="00FD6A69">
            <w:pPr>
              <w:spacing w:after="0" w:line="240" w:lineRule="auto"/>
              <w:rPr>
                <w:rFonts w:ascii="Times New Roman" w:hAnsi="Times New Roman" w:cs="Times New Roman"/>
                <w:u w:val="single"/>
              </w:rPr>
            </w:pPr>
            <w:r w:rsidRPr="003E4BFE">
              <w:rPr>
                <w:rFonts w:ascii="Times New Roman" w:hAnsi="Times New Roman" w:cs="Times New Roman"/>
                <w:u w:val="single"/>
              </w:rPr>
              <w:t>Практический:</w:t>
            </w:r>
          </w:p>
          <w:p w14:paraId="683D2C33"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 xml:space="preserve"> -выполнение заданий, </w:t>
            </w:r>
          </w:p>
          <w:p w14:paraId="0DD5865C"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-оформление выставок</w:t>
            </w:r>
          </w:p>
          <w:p w14:paraId="53902521" w14:textId="77777777" w:rsidR="003E4BFE" w:rsidRPr="003E4BFE" w:rsidRDefault="003E4BFE" w:rsidP="00FD6A69">
            <w:pPr>
              <w:spacing w:after="0" w:line="240" w:lineRule="auto"/>
              <w:rPr>
                <w:rFonts w:ascii="Times New Roman" w:hAnsi="Times New Roman" w:cs="Times New Roman"/>
              </w:rPr>
            </w:pPr>
          </w:p>
        </w:tc>
        <w:tc>
          <w:tcPr>
            <w:tcW w:w="2409" w:type="dxa"/>
          </w:tcPr>
          <w:p w14:paraId="5BED352F" w14:textId="77777777" w:rsidR="003E4BFE" w:rsidRPr="003E4BFE" w:rsidRDefault="003E4BFE" w:rsidP="00FD6A69">
            <w:pPr>
              <w:spacing w:after="0" w:line="240" w:lineRule="auto"/>
              <w:jc w:val="both"/>
              <w:rPr>
                <w:rFonts w:ascii="Times New Roman" w:hAnsi="Times New Roman" w:cs="Times New Roman"/>
              </w:rPr>
            </w:pPr>
            <w:r w:rsidRPr="003E4BFE">
              <w:rPr>
                <w:rFonts w:ascii="Times New Roman" w:hAnsi="Times New Roman" w:cs="Times New Roman"/>
              </w:rPr>
              <w:t>Оборудование и материалы продуктивной зоны,</w:t>
            </w:r>
          </w:p>
          <w:p w14:paraId="361E2FE1" w14:textId="77777777" w:rsidR="003E4BFE" w:rsidRPr="003E4BFE" w:rsidRDefault="003E4BFE" w:rsidP="00FD6A69">
            <w:pPr>
              <w:spacing w:after="0" w:line="240" w:lineRule="auto"/>
              <w:jc w:val="both"/>
              <w:rPr>
                <w:rFonts w:ascii="Times New Roman" w:hAnsi="Times New Roman" w:cs="Times New Roman"/>
              </w:rPr>
            </w:pPr>
            <w:r w:rsidRPr="003E4BFE">
              <w:rPr>
                <w:rFonts w:ascii="Times New Roman" w:hAnsi="Times New Roman" w:cs="Times New Roman"/>
              </w:rPr>
              <w:t>природный материал,</w:t>
            </w:r>
          </w:p>
          <w:p w14:paraId="3F1FA27B" w14:textId="77777777" w:rsidR="003E4BFE" w:rsidRPr="003E4BFE" w:rsidRDefault="003E4BFE" w:rsidP="00FD6A69">
            <w:pPr>
              <w:autoSpaceDE w:val="0"/>
              <w:autoSpaceDN w:val="0"/>
              <w:adjustRightInd w:val="0"/>
              <w:spacing w:after="0" w:line="240" w:lineRule="auto"/>
              <w:rPr>
                <w:rFonts w:ascii="Times New Roman" w:hAnsi="Times New Roman" w:cs="Times New Roman"/>
              </w:rPr>
            </w:pPr>
            <w:r w:rsidRPr="003E4BFE">
              <w:rPr>
                <w:rFonts w:ascii="Times New Roman" w:hAnsi="Times New Roman" w:cs="Times New Roman"/>
              </w:rPr>
              <w:t>музыка, художественная литература, ТСО</w:t>
            </w:r>
          </w:p>
        </w:tc>
      </w:tr>
      <w:tr w:rsidR="003E4BFE" w:rsidRPr="003E4BFE" w14:paraId="6749A931" w14:textId="77777777" w:rsidTr="003E4BFE">
        <w:tc>
          <w:tcPr>
            <w:tcW w:w="9781" w:type="dxa"/>
            <w:gridSpan w:val="3"/>
          </w:tcPr>
          <w:p w14:paraId="60E67423" w14:textId="77777777" w:rsidR="003E4BFE" w:rsidRDefault="003E4BFE" w:rsidP="003E4BFE">
            <w:pPr>
              <w:spacing w:after="0" w:line="240" w:lineRule="auto"/>
              <w:jc w:val="center"/>
              <w:rPr>
                <w:rFonts w:ascii="Times New Roman" w:hAnsi="Times New Roman" w:cs="Times New Roman"/>
                <w:b/>
                <w:i/>
              </w:rPr>
            </w:pPr>
            <w:r w:rsidRPr="003E4BFE">
              <w:rPr>
                <w:rFonts w:ascii="Times New Roman" w:hAnsi="Times New Roman" w:cs="Times New Roman"/>
                <w:b/>
                <w:i/>
              </w:rPr>
              <w:t>Музыкальная деятельность</w:t>
            </w:r>
          </w:p>
          <w:p w14:paraId="04024CD1" w14:textId="77777777" w:rsidR="00B31D3D" w:rsidRPr="003E4BFE" w:rsidRDefault="00B31D3D" w:rsidP="003E4BFE">
            <w:pPr>
              <w:spacing w:after="0" w:line="240" w:lineRule="auto"/>
              <w:jc w:val="center"/>
              <w:rPr>
                <w:rFonts w:ascii="Times New Roman" w:hAnsi="Times New Roman" w:cs="Times New Roman"/>
                <w:b/>
                <w:i/>
              </w:rPr>
            </w:pPr>
          </w:p>
        </w:tc>
      </w:tr>
      <w:tr w:rsidR="003E4BFE" w:rsidRPr="003E4BFE" w14:paraId="2CBA88F6" w14:textId="77777777" w:rsidTr="003E4BFE">
        <w:tc>
          <w:tcPr>
            <w:tcW w:w="2552" w:type="dxa"/>
          </w:tcPr>
          <w:p w14:paraId="0FECB0A5"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ООД (комплексная, тематическая, традиционная),</w:t>
            </w:r>
          </w:p>
          <w:p w14:paraId="06415661"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праздники и развлечения,</w:t>
            </w:r>
          </w:p>
          <w:p w14:paraId="139B6FB4"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игровая музыкальная деятельность  (театрализованные музыкальные игры, музыкально-дидактические игры, игры с пением, ритмические игры),</w:t>
            </w:r>
          </w:p>
          <w:p w14:paraId="4D19032A"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музыка в других видах образовательной деятельности,</w:t>
            </w:r>
          </w:p>
          <w:p w14:paraId="539B33A1"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пение, слушание,</w:t>
            </w:r>
          </w:p>
          <w:p w14:paraId="04188B5F"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игры на музыкальных инструментах,</w:t>
            </w:r>
          </w:p>
          <w:p w14:paraId="3CA773DC"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музыкально-ритмические движения,</w:t>
            </w:r>
          </w:p>
          <w:p w14:paraId="7F14892C" w14:textId="77777777" w:rsidR="003E4BFE" w:rsidRPr="003E4BFE" w:rsidRDefault="003E4BFE" w:rsidP="00FD6A69">
            <w:pPr>
              <w:spacing w:after="0" w:line="240" w:lineRule="auto"/>
              <w:rPr>
                <w:rFonts w:ascii="Times New Roman" w:hAnsi="Times New Roman" w:cs="Times New Roman"/>
              </w:rPr>
            </w:pPr>
            <w:r w:rsidRPr="003E4BFE">
              <w:rPr>
                <w:rFonts w:ascii="Times New Roman" w:hAnsi="Times New Roman" w:cs="Times New Roman"/>
              </w:rPr>
              <w:t>работа в кружке (музыка, театр)</w:t>
            </w:r>
          </w:p>
        </w:tc>
        <w:tc>
          <w:tcPr>
            <w:tcW w:w="4820" w:type="dxa"/>
          </w:tcPr>
          <w:p w14:paraId="51DF5D69"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u w:val="single"/>
              </w:rPr>
            </w:pPr>
            <w:r w:rsidRPr="003E4BFE">
              <w:rPr>
                <w:rFonts w:ascii="Times New Roman" w:hAnsi="Times New Roman" w:cs="Times New Roman"/>
                <w:bCs/>
                <w:u w:val="single"/>
              </w:rPr>
              <w:t xml:space="preserve">Наглядный: </w:t>
            </w:r>
          </w:p>
          <w:p w14:paraId="010F6BE0"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 xml:space="preserve">-сопровождение музыкального ряда изобразительным, </w:t>
            </w:r>
          </w:p>
          <w:p w14:paraId="47AA24F9"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-показ движений;</w:t>
            </w:r>
          </w:p>
          <w:p w14:paraId="655951ED"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 xml:space="preserve">словесный: </w:t>
            </w:r>
          </w:p>
          <w:p w14:paraId="2EA8E4DD"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-беседы о различных музыкальных жанрах,</w:t>
            </w:r>
          </w:p>
          <w:p w14:paraId="2060BE1D"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 xml:space="preserve">- рассказ, </w:t>
            </w:r>
          </w:p>
          <w:p w14:paraId="3A6A317B"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-обсуждение,</w:t>
            </w:r>
          </w:p>
          <w:p w14:paraId="16F91873"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 разъяснение.</w:t>
            </w:r>
          </w:p>
          <w:p w14:paraId="6D2BA24E"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 xml:space="preserve">словесно-слуховой: </w:t>
            </w:r>
          </w:p>
          <w:p w14:paraId="3DFE82D2"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-пение;</w:t>
            </w:r>
          </w:p>
          <w:p w14:paraId="67ED8F20"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 xml:space="preserve">слуховой: </w:t>
            </w:r>
          </w:p>
          <w:p w14:paraId="1F989A7D"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-слушание музыки;</w:t>
            </w:r>
          </w:p>
          <w:p w14:paraId="3C6B7B69"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 xml:space="preserve">игровой: </w:t>
            </w:r>
          </w:p>
          <w:p w14:paraId="026A485C"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-музыкальные игры;</w:t>
            </w:r>
          </w:p>
          <w:p w14:paraId="4266A366"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практический:</w:t>
            </w:r>
          </w:p>
          <w:p w14:paraId="76975FD0"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 xml:space="preserve">- разучивание песен, танцев, </w:t>
            </w:r>
          </w:p>
          <w:p w14:paraId="2843A4A7" w14:textId="77777777" w:rsidR="003E4BFE" w:rsidRPr="003E4BFE" w:rsidRDefault="003E4BFE" w:rsidP="00FD6A69">
            <w:pPr>
              <w:tabs>
                <w:tab w:val="left" w:pos="284"/>
              </w:tabs>
              <w:suppressAutoHyphens/>
              <w:autoSpaceDE w:val="0"/>
              <w:autoSpaceDN w:val="0"/>
              <w:adjustRightInd w:val="0"/>
              <w:spacing w:after="0" w:line="240" w:lineRule="auto"/>
              <w:ind w:right="60"/>
              <w:rPr>
                <w:rFonts w:ascii="Times New Roman" w:hAnsi="Times New Roman" w:cs="Times New Roman"/>
                <w:bCs/>
              </w:rPr>
            </w:pPr>
            <w:r w:rsidRPr="003E4BFE">
              <w:rPr>
                <w:rFonts w:ascii="Times New Roman" w:hAnsi="Times New Roman" w:cs="Times New Roman"/>
                <w:bCs/>
              </w:rPr>
              <w:t>-воспроизведение мелодий.</w:t>
            </w:r>
          </w:p>
          <w:p w14:paraId="46105855" w14:textId="77777777" w:rsidR="003E4BFE" w:rsidRPr="003E4BFE" w:rsidRDefault="003E4BFE" w:rsidP="00FD6A69">
            <w:pPr>
              <w:spacing w:after="0" w:line="240" w:lineRule="auto"/>
              <w:rPr>
                <w:rFonts w:ascii="Times New Roman" w:hAnsi="Times New Roman" w:cs="Times New Roman"/>
              </w:rPr>
            </w:pPr>
          </w:p>
        </w:tc>
        <w:tc>
          <w:tcPr>
            <w:tcW w:w="2409" w:type="dxa"/>
          </w:tcPr>
          <w:p w14:paraId="7C19A186" w14:textId="77777777" w:rsidR="003E4BFE" w:rsidRPr="003E4BFE" w:rsidRDefault="003E4BFE" w:rsidP="00FD6A69">
            <w:pPr>
              <w:tabs>
                <w:tab w:val="left" w:pos="426"/>
              </w:tabs>
              <w:suppressAutoHyphens/>
              <w:autoSpaceDE w:val="0"/>
              <w:autoSpaceDN w:val="0"/>
              <w:adjustRightInd w:val="0"/>
              <w:spacing w:after="0" w:line="240" w:lineRule="auto"/>
              <w:ind w:right="60"/>
              <w:jc w:val="both"/>
              <w:rPr>
                <w:rFonts w:ascii="Times New Roman" w:hAnsi="Times New Roman" w:cs="Times New Roman"/>
                <w:bCs/>
              </w:rPr>
            </w:pPr>
            <w:r w:rsidRPr="003E4BFE">
              <w:rPr>
                <w:rFonts w:ascii="Times New Roman" w:hAnsi="Times New Roman" w:cs="Times New Roman"/>
                <w:bCs/>
              </w:rPr>
              <w:t>Музыкальные инструменты,</w:t>
            </w:r>
          </w:p>
          <w:p w14:paraId="7E567A0D" w14:textId="77777777" w:rsidR="003E4BFE" w:rsidRPr="003E4BFE" w:rsidRDefault="003E4BFE" w:rsidP="00FD6A69">
            <w:pPr>
              <w:tabs>
                <w:tab w:val="left" w:pos="426"/>
              </w:tabs>
              <w:suppressAutoHyphens/>
              <w:autoSpaceDE w:val="0"/>
              <w:autoSpaceDN w:val="0"/>
              <w:adjustRightInd w:val="0"/>
              <w:spacing w:after="0" w:line="240" w:lineRule="auto"/>
              <w:ind w:right="60"/>
              <w:jc w:val="both"/>
              <w:rPr>
                <w:rFonts w:ascii="Times New Roman" w:hAnsi="Times New Roman" w:cs="Times New Roman"/>
                <w:bCs/>
              </w:rPr>
            </w:pPr>
            <w:r w:rsidRPr="003E4BFE">
              <w:rPr>
                <w:rFonts w:ascii="Times New Roman" w:hAnsi="Times New Roman" w:cs="Times New Roman"/>
                <w:bCs/>
              </w:rPr>
              <w:t>музыкальный фольклор,</w:t>
            </w:r>
          </w:p>
          <w:p w14:paraId="569545F9" w14:textId="77777777" w:rsidR="003E4BFE" w:rsidRPr="003E4BFE" w:rsidRDefault="003E4BFE" w:rsidP="00FD6A69">
            <w:pPr>
              <w:tabs>
                <w:tab w:val="left" w:pos="426"/>
              </w:tabs>
              <w:suppressAutoHyphens/>
              <w:autoSpaceDE w:val="0"/>
              <w:autoSpaceDN w:val="0"/>
              <w:adjustRightInd w:val="0"/>
              <w:spacing w:after="0" w:line="240" w:lineRule="auto"/>
              <w:ind w:right="60"/>
              <w:jc w:val="both"/>
              <w:rPr>
                <w:rFonts w:ascii="Times New Roman" w:hAnsi="Times New Roman" w:cs="Times New Roman"/>
                <w:bCs/>
              </w:rPr>
            </w:pPr>
            <w:r w:rsidRPr="003E4BFE">
              <w:rPr>
                <w:rFonts w:ascii="Times New Roman" w:hAnsi="Times New Roman" w:cs="Times New Roman"/>
                <w:bCs/>
              </w:rPr>
              <w:t>произведения искусства (музыкальные, изобразительные)</w:t>
            </w:r>
          </w:p>
          <w:p w14:paraId="37AA4809" w14:textId="77777777" w:rsidR="003E4BFE" w:rsidRPr="003E4BFE" w:rsidRDefault="003E4BFE" w:rsidP="00FD6A69">
            <w:pPr>
              <w:tabs>
                <w:tab w:val="left" w:pos="426"/>
              </w:tabs>
              <w:suppressAutoHyphens/>
              <w:autoSpaceDE w:val="0"/>
              <w:autoSpaceDN w:val="0"/>
              <w:adjustRightInd w:val="0"/>
              <w:spacing w:after="0" w:line="240" w:lineRule="auto"/>
              <w:ind w:right="60"/>
              <w:jc w:val="both"/>
              <w:rPr>
                <w:rFonts w:ascii="Times New Roman" w:hAnsi="Times New Roman" w:cs="Times New Roman"/>
                <w:bCs/>
              </w:rPr>
            </w:pPr>
          </w:p>
          <w:p w14:paraId="1A9A4E4C" w14:textId="77777777" w:rsidR="003E4BFE" w:rsidRPr="003E4BFE" w:rsidRDefault="003E4BFE" w:rsidP="00FD6A69">
            <w:pPr>
              <w:spacing w:after="0" w:line="240" w:lineRule="auto"/>
              <w:jc w:val="both"/>
              <w:rPr>
                <w:rFonts w:ascii="Times New Roman" w:hAnsi="Times New Roman" w:cs="Times New Roman"/>
              </w:rPr>
            </w:pPr>
          </w:p>
        </w:tc>
      </w:tr>
    </w:tbl>
    <w:p w14:paraId="0B25068F" w14:textId="77777777" w:rsidR="004D54BA" w:rsidRPr="00EB5046" w:rsidRDefault="004D54BA" w:rsidP="004D54BA">
      <w:pPr>
        <w:spacing w:after="0"/>
        <w:jc w:val="both"/>
        <w:rPr>
          <w:rFonts w:ascii="Times New Roman" w:hAnsi="Times New Roman"/>
          <w:i/>
          <w:sz w:val="24"/>
          <w:szCs w:val="24"/>
        </w:rPr>
      </w:pPr>
    </w:p>
    <w:p w14:paraId="2679507A" w14:textId="77777777" w:rsidR="004D54BA" w:rsidRPr="00A525FB" w:rsidRDefault="004D54BA" w:rsidP="004D54BA">
      <w:pPr>
        <w:spacing w:after="0"/>
        <w:ind w:firstLine="709"/>
        <w:contextualSpacing/>
        <w:jc w:val="both"/>
        <w:rPr>
          <w:rFonts w:ascii="Times New Roman" w:hAnsi="Times New Roman"/>
          <w:i/>
          <w:sz w:val="24"/>
          <w:szCs w:val="24"/>
        </w:rPr>
      </w:pPr>
      <w:r w:rsidRPr="003E4BFE">
        <w:rPr>
          <w:rFonts w:ascii="Times New Roman" w:hAnsi="Times New Roman"/>
          <w:b/>
          <w:i/>
          <w:sz w:val="24"/>
          <w:szCs w:val="24"/>
        </w:rPr>
        <w:t>В части, формируемой участниками образовательных отношений</w:t>
      </w:r>
      <w:r w:rsidR="00A525FB">
        <w:rPr>
          <w:rFonts w:ascii="Times New Roman" w:hAnsi="Times New Roman"/>
          <w:b/>
          <w:i/>
          <w:sz w:val="24"/>
          <w:szCs w:val="24"/>
        </w:rPr>
        <w:t xml:space="preserve"> </w:t>
      </w:r>
      <w:r w:rsidRPr="0041478F">
        <w:rPr>
          <w:rFonts w:ascii="Times New Roman" w:hAnsi="Times New Roman"/>
          <w:sz w:val="24"/>
          <w:szCs w:val="24"/>
        </w:rPr>
        <w:t xml:space="preserve">в рамках </w:t>
      </w:r>
      <w:r w:rsidRPr="00A525FB">
        <w:rPr>
          <w:rFonts w:ascii="Times New Roman" w:hAnsi="Times New Roman"/>
          <w:i/>
          <w:sz w:val="24"/>
          <w:szCs w:val="24"/>
        </w:rPr>
        <w:t>образовательной области «Художественно-эстетическое развитие», реализуются:</w:t>
      </w:r>
    </w:p>
    <w:p w14:paraId="17111876" w14:textId="77777777" w:rsidR="00A525FB" w:rsidRDefault="004D54BA" w:rsidP="004D54BA">
      <w:pPr>
        <w:spacing w:after="0"/>
        <w:contextualSpacing/>
        <w:jc w:val="both"/>
        <w:rPr>
          <w:rFonts w:ascii="Times New Roman" w:hAnsi="Times New Roman"/>
          <w:i/>
          <w:sz w:val="24"/>
          <w:szCs w:val="24"/>
        </w:rPr>
      </w:pPr>
      <w:r w:rsidRPr="00A525FB">
        <w:rPr>
          <w:rFonts w:ascii="Times New Roman" w:hAnsi="Times New Roman"/>
          <w:i/>
          <w:sz w:val="24"/>
          <w:szCs w:val="24"/>
        </w:rPr>
        <w:t xml:space="preserve">парциальные программы: </w:t>
      </w:r>
    </w:p>
    <w:p w14:paraId="05E42CEE" w14:textId="77777777" w:rsidR="00A525FB" w:rsidRPr="00CC6A81" w:rsidRDefault="00A525FB" w:rsidP="000B15CC">
      <w:pPr>
        <w:pStyle w:val="af5"/>
        <w:numPr>
          <w:ilvl w:val="0"/>
          <w:numId w:val="86"/>
        </w:numPr>
        <w:shd w:val="clear" w:color="auto" w:fill="FFFFFF"/>
        <w:tabs>
          <w:tab w:val="left" w:pos="0"/>
        </w:tabs>
        <w:spacing w:after="0" w:line="276" w:lineRule="auto"/>
        <w:ind w:left="0" w:firstLine="0"/>
        <w:jc w:val="both"/>
        <w:rPr>
          <w:rFonts w:eastAsia="Times New Roman"/>
          <w:b/>
          <w:i/>
          <w:color w:val="1A1A1A"/>
          <w:szCs w:val="24"/>
        </w:rPr>
      </w:pPr>
      <w:r w:rsidRPr="00CC6A81">
        <w:rPr>
          <w:rFonts w:eastAsia="Times New Roman"/>
          <w:b/>
          <w:i/>
          <w:color w:val="1A1A1A"/>
          <w:szCs w:val="24"/>
        </w:rPr>
        <w:t>Парц</w:t>
      </w:r>
      <w:r w:rsidR="00E507D8">
        <w:rPr>
          <w:rFonts w:eastAsia="Times New Roman"/>
          <w:b/>
          <w:i/>
          <w:color w:val="1A1A1A"/>
          <w:szCs w:val="24"/>
        </w:rPr>
        <w:t>иальная программа по художествен</w:t>
      </w:r>
      <w:r w:rsidRPr="00CC6A81">
        <w:rPr>
          <w:rFonts w:eastAsia="Times New Roman"/>
          <w:b/>
          <w:i/>
          <w:color w:val="1A1A1A"/>
          <w:szCs w:val="24"/>
        </w:rPr>
        <w:t>но-эстетическому развитию детей</w:t>
      </w:r>
      <w:r w:rsidR="00CC6A81">
        <w:rPr>
          <w:rFonts w:eastAsia="Times New Roman"/>
          <w:b/>
          <w:i/>
          <w:color w:val="1A1A1A"/>
          <w:szCs w:val="24"/>
        </w:rPr>
        <w:t xml:space="preserve"> </w:t>
      </w:r>
      <w:r w:rsidRPr="00CC6A81">
        <w:rPr>
          <w:rFonts w:eastAsia="Times New Roman"/>
          <w:b/>
          <w:i/>
          <w:color w:val="1A1A1A"/>
          <w:szCs w:val="24"/>
        </w:rPr>
        <w:t>д</w:t>
      </w:r>
      <w:r w:rsidR="00CC6A81">
        <w:rPr>
          <w:rFonts w:eastAsia="Times New Roman"/>
          <w:b/>
          <w:i/>
          <w:color w:val="1A1A1A"/>
          <w:szCs w:val="24"/>
        </w:rPr>
        <w:t xml:space="preserve">ошкольного </w:t>
      </w:r>
      <w:r w:rsidRPr="00CC6A81">
        <w:rPr>
          <w:rFonts w:eastAsia="Times New Roman"/>
          <w:b/>
          <w:i/>
          <w:color w:val="1A1A1A"/>
          <w:szCs w:val="24"/>
        </w:rPr>
        <w:t>возраста «Рисование. Лепка. Аппликация»</w:t>
      </w:r>
      <w:r w:rsidR="00CC6A81" w:rsidRPr="00CC6A81">
        <w:rPr>
          <w:rFonts w:eastAsia="Times New Roman"/>
          <w:b/>
          <w:i/>
          <w:color w:val="1A1A1A"/>
          <w:szCs w:val="24"/>
        </w:rPr>
        <w:t xml:space="preserve"> </w:t>
      </w:r>
      <w:r w:rsidRPr="00CC6A81">
        <w:rPr>
          <w:rFonts w:eastAsia="Times New Roman"/>
          <w:b/>
          <w:i/>
          <w:color w:val="1A1A1A"/>
          <w:szCs w:val="24"/>
        </w:rPr>
        <w:t>Д.Н.</w:t>
      </w:r>
      <w:r w:rsidR="00CC6A81" w:rsidRPr="00CC6A81">
        <w:rPr>
          <w:rFonts w:eastAsia="Times New Roman"/>
          <w:b/>
          <w:i/>
          <w:color w:val="1A1A1A"/>
          <w:szCs w:val="24"/>
        </w:rPr>
        <w:t xml:space="preserve"> </w:t>
      </w:r>
      <w:r w:rsidRPr="00CC6A81">
        <w:rPr>
          <w:rFonts w:eastAsia="Times New Roman"/>
          <w:b/>
          <w:i/>
          <w:color w:val="1A1A1A"/>
          <w:szCs w:val="24"/>
        </w:rPr>
        <w:t>Колдина</w:t>
      </w:r>
    </w:p>
    <w:p w14:paraId="1D9C5392" w14:textId="77777777" w:rsidR="00A525FB" w:rsidRPr="00CC6A81" w:rsidRDefault="00A525FB" w:rsidP="00CC6A81">
      <w:pPr>
        <w:shd w:val="clear" w:color="auto" w:fill="FFFFFF"/>
        <w:spacing w:after="0"/>
        <w:jc w:val="both"/>
        <w:rPr>
          <w:rFonts w:ascii="Times New Roman" w:eastAsia="Times New Roman" w:hAnsi="Times New Roman" w:cs="Times New Roman"/>
          <w:i/>
          <w:color w:val="1A1A1A"/>
          <w:sz w:val="24"/>
          <w:szCs w:val="24"/>
        </w:rPr>
      </w:pPr>
      <w:r w:rsidRPr="00CC6A81">
        <w:rPr>
          <w:rFonts w:ascii="Times New Roman" w:hAnsi="Times New Roman" w:cs="Times New Roman"/>
          <w:b/>
          <w:i/>
          <w:sz w:val="24"/>
          <w:szCs w:val="24"/>
        </w:rPr>
        <w:t>Цель программы:</w:t>
      </w:r>
      <w:r w:rsidRPr="00CC6A81">
        <w:rPr>
          <w:rFonts w:ascii="Times New Roman" w:hAnsi="Times New Roman" w:cs="Times New Roman"/>
          <w:i/>
          <w:color w:val="1A1A1A"/>
          <w:sz w:val="24"/>
          <w:szCs w:val="24"/>
        </w:rPr>
        <w:t xml:space="preserve"> </w:t>
      </w:r>
      <w:r w:rsidR="00CC6A81">
        <w:rPr>
          <w:rFonts w:ascii="Times New Roman" w:eastAsia="Times New Roman" w:hAnsi="Times New Roman" w:cs="Times New Roman"/>
          <w:i/>
          <w:color w:val="1A1A1A"/>
          <w:sz w:val="24"/>
          <w:szCs w:val="24"/>
        </w:rPr>
        <w:t xml:space="preserve"> Р</w:t>
      </w:r>
      <w:r w:rsidRPr="00CC6A81">
        <w:rPr>
          <w:rFonts w:ascii="Times New Roman" w:eastAsia="Times New Roman" w:hAnsi="Times New Roman" w:cs="Times New Roman"/>
          <w:i/>
          <w:color w:val="1A1A1A"/>
          <w:sz w:val="24"/>
          <w:szCs w:val="24"/>
        </w:rPr>
        <w:t>азвитие художественно-творческих способностей дошкольников</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посредством изобразительной деятельности.</w:t>
      </w:r>
    </w:p>
    <w:p w14:paraId="113EC8DB" w14:textId="77777777" w:rsidR="00A525FB" w:rsidRPr="00CC6A81" w:rsidRDefault="00A525FB" w:rsidP="00CC6A81">
      <w:pPr>
        <w:pStyle w:val="af5"/>
        <w:spacing w:after="0" w:line="276" w:lineRule="auto"/>
        <w:ind w:left="0" w:firstLine="0"/>
        <w:jc w:val="both"/>
        <w:rPr>
          <w:b/>
          <w:i/>
          <w:szCs w:val="24"/>
        </w:rPr>
      </w:pPr>
      <w:r w:rsidRPr="00CC6A81">
        <w:rPr>
          <w:b/>
          <w:i/>
          <w:szCs w:val="24"/>
        </w:rPr>
        <w:t>Задачи программы:</w:t>
      </w:r>
    </w:p>
    <w:p w14:paraId="30AC319B" w14:textId="77777777" w:rsidR="00A525FB" w:rsidRPr="00A525FB" w:rsidRDefault="00A525FB" w:rsidP="00CC6A81">
      <w:pPr>
        <w:shd w:val="clear" w:color="auto" w:fill="FFFFFF"/>
        <w:spacing w:after="0"/>
        <w:jc w:val="both"/>
        <w:rPr>
          <w:rFonts w:ascii="Times New Roman" w:eastAsia="Times New Roman" w:hAnsi="Times New Roman" w:cs="Times New Roman"/>
          <w:i/>
          <w:color w:val="1A1A1A"/>
          <w:sz w:val="24"/>
          <w:szCs w:val="24"/>
        </w:rPr>
      </w:pPr>
      <w:r w:rsidRPr="00A525FB">
        <w:rPr>
          <w:rFonts w:ascii="Times New Roman" w:eastAsia="Times New Roman" w:hAnsi="Times New Roman" w:cs="Times New Roman"/>
          <w:i/>
          <w:color w:val="1A1A1A"/>
          <w:sz w:val="24"/>
          <w:szCs w:val="24"/>
        </w:rPr>
        <w:t>-овладение</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элементарными</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навыками</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и</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умениями</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изобразительной</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деятельности,</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усвоение</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знаний</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о</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разнообразных</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материалах, используемых на занятиях рисованием, лепкой, аппликацией,</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бумажной пластики;</w:t>
      </w:r>
    </w:p>
    <w:p w14:paraId="58F7DC0D" w14:textId="77777777" w:rsidR="00A525FB" w:rsidRPr="00A525FB" w:rsidRDefault="00A525FB" w:rsidP="00CC6A81">
      <w:pPr>
        <w:shd w:val="clear" w:color="auto" w:fill="FFFFFF"/>
        <w:spacing w:after="0"/>
        <w:jc w:val="both"/>
        <w:rPr>
          <w:rFonts w:ascii="Times New Roman" w:eastAsia="Times New Roman" w:hAnsi="Times New Roman" w:cs="Times New Roman"/>
          <w:i/>
          <w:color w:val="1A1A1A"/>
          <w:sz w:val="24"/>
          <w:szCs w:val="24"/>
        </w:rPr>
      </w:pPr>
      <w:r w:rsidRPr="00A525FB">
        <w:rPr>
          <w:rFonts w:ascii="Times New Roman" w:eastAsia="Times New Roman" w:hAnsi="Times New Roman" w:cs="Times New Roman"/>
          <w:i/>
          <w:color w:val="1A1A1A"/>
          <w:sz w:val="24"/>
          <w:szCs w:val="24"/>
        </w:rPr>
        <w:t>-</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формирование творческой ак</w:t>
      </w:r>
      <w:r w:rsidR="00CC6A81">
        <w:rPr>
          <w:rFonts w:ascii="Times New Roman" w:eastAsia="Times New Roman" w:hAnsi="Times New Roman" w:cs="Times New Roman"/>
          <w:i/>
          <w:color w:val="1A1A1A"/>
          <w:sz w:val="24"/>
          <w:szCs w:val="24"/>
        </w:rPr>
        <w:t xml:space="preserve">тивности, художественного вкуса, </w:t>
      </w:r>
      <w:r w:rsidR="00CC6A81" w:rsidRPr="00A525FB">
        <w:rPr>
          <w:rFonts w:ascii="Times New Roman" w:eastAsia="Times New Roman" w:hAnsi="Times New Roman" w:cs="Times New Roman"/>
          <w:i/>
          <w:color w:val="1A1A1A"/>
          <w:sz w:val="24"/>
          <w:szCs w:val="24"/>
        </w:rPr>
        <w:t>чувства цвета;</w:t>
      </w:r>
    </w:p>
    <w:p w14:paraId="37C1C946" w14:textId="77777777" w:rsidR="00A525FB" w:rsidRPr="00A525FB" w:rsidRDefault="00A525FB" w:rsidP="00CC6A81">
      <w:pPr>
        <w:shd w:val="clear" w:color="auto" w:fill="FFFFFF"/>
        <w:spacing w:after="0"/>
        <w:jc w:val="both"/>
        <w:rPr>
          <w:rFonts w:ascii="Times New Roman" w:eastAsia="Times New Roman" w:hAnsi="Times New Roman" w:cs="Times New Roman"/>
          <w:i/>
          <w:color w:val="1A1A1A"/>
          <w:sz w:val="24"/>
          <w:szCs w:val="24"/>
        </w:rPr>
      </w:pPr>
      <w:r w:rsidRPr="00A525FB">
        <w:rPr>
          <w:rFonts w:ascii="Times New Roman" w:eastAsia="Times New Roman" w:hAnsi="Times New Roman" w:cs="Times New Roman"/>
          <w:i/>
          <w:color w:val="1A1A1A"/>
          <w:sz w:val="24"/>
          <w:szCs w:val="24"/>
        </w:rPr>
        <w:t>-развитие мелкой моторики;</w:t>
      </w:r>
    </w:p>
    <w:p w14:paraId="20534126" w14:textId="77777777" w:rsidR="00A525FB" w:rsidRPr="00A525FB" w:rsidRDefault="00A525FB" w:rsidP="00CC6A81">
      <w:pPr>
        <w:shd w:val="clear" w:color="auto" w:fill="FFFFFF"/>
        <w:spacing w:after="0"/>
        <w:jc w:val="both"/>
        <w:rPr>
          <w:rFonts w:ascii="Times New Roman" w:eastAsia="Times New Roman" w:hAnsi="Times New Roman" w:cs="Times New Roman"/>
          <w:i/>
          <w:color w:val="1A1A1A"/>
          <w:sz w:val="24"/>
          <w:szCs w:val="24"/>
        </w:rPr>
      </w:pPr>
      <w:r w:rsidRPr="00A525FB">
        <w:rPr>
          <w:rFonts w:ascii="Times New Roman" w:eastAsia="Times New Roman" w:hAnsi="Times New Roman" w:cs="Times New Roman"/>
          <w:i/>
          <w:color w:val="1A1A1A"/>
          <w:sz w:val="24"/>
          <w:szCs w:val="24"/>
        </w:rPr>
        <w:t>-воспитание выдержки, волевого усилия, способности</w:t>
      </w:r>
      <w:r w:rsidR="00CC6A81">
        <w:rPr>
          <w:rFonts w:ascii="Times New Roman" w:eastAsia="Times New Roman" w:hAnsi="Times New Roman" w:cs="Times New Roman"/>
          <w:i/>
          <w:color w:val="1A1A1A"/>
          <w:sz w:val="24"/>
          <w:szCs w:val="24"/>
        </w:rPr>
        <w:t xml:space="preserve"> </w:t>
      </w:r>
      <w:r w:rsidRPr="00A525FB">
        <w:rPr>
          <w:rFonts w:ascii="Times New Roman" w:eastAsia="Times New Roman" w:hAnsi="Times New Roman" w:cs="Times New Roman"/>
          <w:i/>
          <w:color w:val="1A1A1A"/>
          <w:sz w:val="24"/>
          <w:szCs w:val="24"/>
        </w:rPr>
        <w:t>быстро переключать внимание;</w:t>
      </w:r>
    </w:p>
    <w:p w14:paraId="34F7038E" w14:textId="77777777" w:rsidR="00A525FB" w:rsidRPr="00A525FB" w:rsidRDefault="00A525FB" w:rsidP="00CC6A81">
      <w:pPr>
        <w:shd w:val="clear" w:color="auto" w:fill="FFFFFF"/>
        <w:spacing w:after="0"/>
        <w:jc w:val="both"/>
        <w:rPr>
          <w:rFonts w:ascii="Times New Roman" w:eastAsia="Times New Roman" w:hAnsi="Times New Roman" w:cs="Times New Roman"/>
          <w:i/>
          <w:color w:val="1A1A1A"/>
          <w:sz w:val="24"/>
          <w:szCs w:val="24"/>
        </w:rPr>
      </w:pPr>
      <w:r w:rsidRPr="00A525FB">
        <w:rPr>
          <w:rFonts w:ascii="Times New Roman" w:eastAsia="Times New Roman" w:hAnsi="Times New Roman" w:cs="Times New Roman"/>
          <w:i/>
          <w:color w:val="1A1A1A"/>
          <w:sz w:val="24"/>
          <w:szCs w:val="24"/>
        </w:rPr>
        <w:t>-воспитание</w:t>
      </w:r>
      <w:r w:rsidR="00CC6A81">
        <w:rPr>
          <w:rFonts w:ascii="Times New Roman" w:eastAsia="Times New Roman" w:hAnsi="Times New Roman" w:cs="Times New Roman"/>
          <w:i/>
          <w:color w:val="1A1A1A"/>
          <w:sz w:val="24"/>
          <w:szCs w:val="24"/>
        </w:rPr>
        <w:t xml:space="preserve"> организованности, аккуратности, </w:t>
      </w:r>
      <w:r w:rsidR="00CC6A81" w:rsidRPr="00A525FB">
        <w:rPr>
          <w:rFonts w:ascii="Times New Roman" w:eastAsia="Times New Roman" w:hAnsi="Times New Roman" w:cs="Times New Roman"/>
          <w:i/>
          <w:color w:val="1A1A1A"/>
          <w:sz w:val="24"/>
          <w:szCs w:val="24"/>
        </w:rPr>
        <w:t>умения доводить до конца начатое дело</w:t>
      </w:r>
      <w:r w:rsidR="00CC6A81">
        <w:rPr>
          <w:rFonts w:ascii="Times New Roman" w:eastAsia="Times New Roman" w:hAnsi="Times New Roman" w:cs="Times New Roman"/>
          <w:i/>
          <w:color w:val="1A1A1A"/>
          <w:sz w:val="24"/>
          <w:szCs w:val="24"/>
        </w:rPr>
        <w:t>;</w:t>
      </w:r>
    </w:p>
    <w:p w14:paraId="035033A2" w14:textId="77777777" w:rsidR="00A525FB" w:rsidRPr="00A525FB" w:rsidRDefault="00A525FB" w:rsidP="00CC6A81">
      <w:pPr>
        <w:shd w:val="clear" w:color="auto" w:fill="FFFFFF"/>
        <w:spacing w:after="0"/>
        <w:jc w:val="both"/>
        <w:rPr>
          <w:rFonts w:ascii="Times New Roman" w:eastAsia="Times New Roman" w:hAnsi="Times New Roman" w:cs="Times New Roman"/>
          <w:i/>
          <w:color w:val="1A1A1A"/>
          <w:sz w:val="24"/>
          <w:szCs w:val="24"/>
        </w:rPr>
      </w:pPr>
      <w:r w:rsidRPr="00A525FB">
        <w:rPr>
          <w:rFonts w:ascii="Times New Roman" w:eastAsia="Times New Roman" w:hAnsi="Times New Roman" w:cs="Times New Roman"/>
          <w:i/>
          <w:color w:val="1A1A1A"/>
          <w:sz w:val="24"/>
          <w:szCs w:val="24"/>
        </w:rPr>
        <w:t>-воспитывать у детей интерес к изобразительной деятельности;</w:t>
      </w:r>
    </w:p>
    <w:p w14:paraId="36D9878C" w14:textId="77777777" w:rsidR="00A525FB" w:rsidRPr="00F02BE9" w:rsidRDefault="00A525FB" w:rsidP="00F02BE9">
      <w:pPr>
        <w:shd w:val="clear" w:color="auto" w:fill="FFFFFF"/>
        <w:spacing w:after="0"/>
        <w:jc w:val="both"/>
        <w:rPr>
          <w:rFonts w:ascii="Times New Roman" w:eastAsia="Times New Roman" w:hAnsi="Times New Roman" w:cs="Times New Roman"/>
          <w:i/>
          <w:color w:val="1A1A1A"/>
          <w:sz w:val="24"/>
          <w:szCs w:val="24"/>
        </w:rPr>
      </w:pPr>
      <w:r w:rsidRPr="00A525FB">
        <w:rPr>
          <w:rFonts w:ascii="Times New Roman" w:eastAsia="Times New Roman" w:hAnsi="Times New Roman" w:cs="Times New Roman"/>
          <w:i/>
          <w:color w:val="1A1A1A"/>
          <w:sz w:val="24"/>
          <w:szCs w:val="24"/>
        </w:rPr>
        <w:t>-во</w:t>
      </w:r>
      <w:r w:rsidR="00CC6A81">
        <w:rPr>
          <w:rFonts w:ascii="Times New Roman" w:eastAsia="Times New Roman" w:hAnsi="Times New Roman" w:cs="Times New Roman"/>
          <w:i/>
          <w:color w:val="1A1A1A"/>
          <w:sz w:val="24"/>
          <w:szCs w:val="24"/>
        </w:rPr>
        <w:t xml:space="preserve">спитывать культуру деятельности, </w:t>
      </w:r>
      <w:r w:rsidRPr="00A525FB">
        <w:rPr>
          <w:rFonts w:ascii="Times New Roman" w:eastAsia="Times New Roman" w:hAnsi="Times New Roman" w:cs="Times New Roman"/>
          <w:i/>
          <w:color w:val="1A1A1A"/>
          <w:sz w:val="24"/>
          <w:szCs w:val="24"/>
        </w:rPr>
        <w:t>фор</w:t>
      </w:r>
      <w:r w:rsidR="00F02BE9">
        <w:rPr>
          <w:rFonts w:ascii="Times New Roman" w:eastAsia="Times New Roman" w:hAnsi="Times New Roman" w:cs="Times New Roman"/>
          <w:i/>
          <w:color w:val="1A1A1A"/>
          <w:sz w:val="24"/>
          <w:szCs w:val="24"/>
        </w:rPr>
        <w:t>мировать навыки сотрудничества.</w:t>
      </w:r>
    </w:p>
    <w:p w14:paraId="5231DA74" w14:textId="77777777" w:rsidR="00961372" w:rsidRPr="005C168B" w:rsidRDefault="0025491E" w:rsidP="00D423DE">
      <w:pPr>
        <w:pStyle w:val="af5"/>
        <w:numPr>
          <w:ilvl w:val="0"/>
          <w:numId w:val="87"/>
        </w:numPr>
        <w:shd w:val="clear" w:color="auto" w:fill="FFFFFF"/>
        <w:spacing w:after="0" w:line="276" w:lineRule="auto"/>
        <w:ind w:left="0" w:firstLine="0"/>
        <w:jc w:val="both"/>
        <w:rPr>
          <w:rFonts w:eastAsia="Times New Roman"/>
          <w:i/>
          <w:color w:val="1A1A1A"/>
          <w:szCs w:val="24"/>
        </w:rPr>
      </w:pPr>
      <w:r w:rsidRPr="005C168B">
        <w:rPr>
          <w:rFonts w:eastAsia="Times New Roman"/>
          <w:b/>
          <w:i/>
          <w:color w:val="1A1A1A"/>
          <w:szCs w:val="24"/>
        </w:rPr>
        <w:t>Парциальная программа по музыкальному воспитанию детей дошкольного возраста «Ладушки» И.М. Каплунова, И.А.Новоскольцева</w:t>
      </w:r>
      <w:r w:rsidR="005C168B" w:rsidRPr="005C168B">
        <w:rPr>
          <w:rFonts w:eastAsia="Times New Roman"/>
          <w:b/>
          <w:i/>
          <w:color w:val="1A1A1A"/>
          <w:szCs w:val="24"/>
        </w:rPr>
        <w:t xml:space="preserve">. </w:t>
      </w:r>
      <w:r w:rsidR="00B03476" w:rsidRPr="005C168B">
        <w:rPr>
          <w:b/>
          <w:i/>
          <w:color w:val="212529"/>
          <w:szCs w:val="24"/>
          <w:shd w:val="clear" w:color="auto" w:fill="F4F4F4"/>
        </w:rPr>
        <w:t xml:space="preserve"> </w:t>
      </w:r>
      <w:r w:rsidR="005C168B" w:rsidRPr="005C168B">
        <w:rPr>
          <w:b/>
          <w:i/>
          <w:color w:val="212529"/>
          <w:szCs w:val="24"/>
        </w:rPr>
        <w:t xml:space="preserve">Программа «Ладушки» </w:t>
      </w:r>
      <w:r w:rsidR="005C168B" w:rsidRPr="005C168B">
        <w:rPr>
          <w:i/>
          <w:color w:val="212529"/>
          <w:szCs w:val="24"/>
        </w:rPr>
        <w:t>- это л</w:t>
      </w:r>
      <w:r w:rsidR="00B03476" w:rsidRPr="005C168B">
        <w:rPr>
          <w:i/>
          <w:color w:val="212529"/>
          <w:szCs w:val="24"/>
        </w:rPr>
        <w:t>ичностно ориентированная программа, разработанная адекватно возрастным возможностям детей.</w:t>
      </w:r>
    </w:p>
    <w:p w14:paraId="5D9687C1" w14:textId="77777777" w:rsidR="005C168B" w:rsidRPr="0025491E" w:rsidRDefault="005C168B" w:rsidP="00D423DE">
      <w:pPr>
        <w:shd w:val="clear" w:color="auto" w:fill="FFFFFF"/>
        <w:spacing w:after="0"/>
        <w:jc w:val="both"/>
        <w:rPr>
          <w:rFonts w:ascii="Times New Roman" w:eastAsia="Times New Roman" w:hAnsi="Times New Roman" w:cs="Times New Roman"/>
          <w:i/>
          <w:color w:val="1A1A1A"/>
          <w:sz w:val="24"/>
          <w:szCs w:val="24"/>
        </w:rPr>
      </w:pPr>
      <w:r w:rsidRPr="005C168B">
        <w:rPr>
          <w:rFonts w:ascii="Times New Roman" w:eastAsia="Times New Roman" w:hAnsi="Times New Roman" w:cs="Times New Roman"/>
          <w:b/>
          <w:i/>
          <w:color w:val="1A1A1A"/>
          <w:sz w:val="24"/>
          <w:szCs w:val="24"/>
        </w:rPr>
        <w:t>Цель программы:</w:t>
      </w:r>
      <w:r>
        <w:rPr>
          <w:rFonts w:ascii="Times New Roman" w:eastAsia="Times New Roman" w:hAnsi="Times New Roman" w:cs="Times New Roman"/>
          <w:i/>
          <w:color w:val="1A1A1A"/>
          <w:sz w:val="24"/>
          <w:szCs w:val="24"/>
        </w:rPr>
        <w:t xml:space="preserve">  </w:t>
      </w:r>
      <w:r w:rsidRPr="005C168B">
        <w:rPr>
          <w:rFonts w:ascii="Times New Roman" w:eastAsia="Times New Roman" w:hAnsi="Times New Roman" w:cs="Times New Roman"/>
          <w:i/>
          <w:color w:val="1A1A1A"/>
          <w:sz w:val="24"/>
          <w:szCs w:val="24"/>
        </w:rPr>
        <w:t>Основная цель программы «Ладушки» - введение ребенка в мир музыки с радостью и</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улыбкой. Эта задача, неся в себе суть отношения педагога к ребенку, является девизом программы</w:t>
      </w:r>
      <w:r>
        <w:rPr>
          <w:rFonts w:ascii="Times New Roman" w:eastAsia="Times New Roman" w:hAnsi="Times New Roman" w:cs="Times New Roman"/>
          <w:i/>
          <w:color w:val="1A1A1A"/>
          <w:sz w:val="24"/>
          <w:szCs w:val="24"/>
        </w:rPr>
        <w:t>.</w:t>
      </w:r>
    </w:p>
    <w:p w14:paraId="72E2DB5D" w14:textId="77777777" w:rsidR="0025491E" w:rsidRPr="0025491E" w:rsidRDefault="005C168B" w:rsidP="0025491E">
      <w:pPr>
        <w:shd w:val="clear" w:color="auto" w:fill="FFFFFF"/>
        <w:spacing w:after="0"/>
        <w:rPr>
          <w:rFonts w:ascii="Times New Roman" w:eastAsia="Times New Roman" w:hAnsi="Times New Roman" w:cs="Times New Roman"/>
          <w:b/>
          <w:i/>
          <w:color w:val="1A1A1A"/>
          <w:sz w:val="24"/>
          <w:szCs w:val="24"/>
        </w:rPr>
      </w:pPr>
      <w:r w:rsidRPr="005C168B">
        <w:rPr>
          <w:rFonts w:ascii="Times New Roman" w:eastAsia="Times New Roman" w:hAnsi="Times New Roman" w:cs="Times New Roman"/>
          <w:b/>
          <w:i/>
          <w:color w:val="1A1A1A"/>
          <w:sz w:val="24"/>
          <w:szCs w:val="24"/>
        </w:rPr>
        <w:t>Задачи программы:</w:t>
      </w:r>
    </w:p>
    <w:p w14:paraId="04068057" w14:textId="77777777" w:rsidR="0025491E" w:rsidRPr="0025491E" w:rsidRDefault="005C168B" w:rsidP="005C168B">
      <w:pPr>
        <w:shd w:val="clear" w:color="auto" w:fill="FFFFFF"/>
        <w:spacing w:after="0"/>
        <w:jc w:val="both"/>
        <w:rPr>
          <w:rFonts w:ascii="Times New Roman" w:eastAsia="Times New Roman" w:hAnsi="Times New Roman" w:cs="Times New Roman"/>
          <w:i/>
          <w:color w:val="1A1A1A"/>
          <w:sz w:val="24"/>
          <w:szCs w:val="24"/>
        </w:rPr>
      </w:pP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подготовить детей к восприятию музыкальных образов и представлений.</w:t>
      </w:r>
    </w:p>
    <w:p w14:paraId="08763F55" w14:textId="77777777" w:rsidR="0025491E" w:rsidRPr="0025491E" w:rsidRDefault="005C168B" w:rsidP="005C168B">
      <w:pPr>
        <w:shd w:val="clear" w:color="auto" w:fill="FFFFFF"/>
        <w:spacing w:after="0"/>
        <w:jc w:val="both"/>
        <w:rPr>
          <w:rFonts w:ascii="Times New Roman" w:eastAsia="Times New Roman" w:hAnsi="Times New Roman" w:cs="Times New Roman"/>
          <w:i/>
          <w:color w:val="1A1A1A"/>
          <w:sz w:val="24"/>
          <w:szCs w:val="24"/>
        </w:rPr>
      </w:pP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заложить основы гармонического развития (развитие слуха, голоса,</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внимания, движения, чувства ритма и красоты мелодии, развитие индивидуальных</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музыкальных способностей).</w:t>
      </w:r>
    </w:p>
    <w:p w14:paraId="3B685C6C" w14:textId="77777777" w:rsidR="0025491E" w:rsidRPr="0025491E" w:rsidRDefault="005C168B" w:rsidP="005C168B">
      <w:pPr>
        <w:shd w:val="clear" w:color="auto" w:fill="FFFFFF"/>
        <w:spacing w:after="0"/>
        <w:jc w:val="both"/>
        <w:rPr>
          <w:rFonts w:ascii="Times New Roman" w:eastAsia="Times New Roman" w:hAnsi="Times New Roman" w:cs="Times New Roman"/>
          <w:i/>
          <w:color w:val="1A1A1A"/>
          <w:sz w:val="24"/>
          <w:szCs w:val="24"/>
        </w:rPr>
      </w:pP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приобщить</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детей</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к</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русской</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народно-традиционной</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и</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мировой</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музыкальной культуре.</w:t>
      </w:r>
    </w:p>
    <w:p w14:paraId="2DAE6C15" w14:textId="77777777" w:rsidR="0025491E" w:rsidRPr="0025491E" w:rsidRDefault="005C168B" w:rsidP="005C168B">
      <w:pPr>
        <w:shd w:val="clear" w:color="auto" w:fill="FFFFFF"/>
        <w:spacing w:after="0"/>
        <w:jc w:val="both"/>
        <w:rPr>
          <w:rFonts w:ascii="Times New Roman" w:eastAsia="Times New Roman" w:hAnsi="Times New Roman" w:cs="Times New Roman"/>
          <w:i/>
          <w:color w:val="1A1A1A"/>
          <w:sz w:val="24"/>
          <w:szCs w:val="24"/>
        </w:rPr>
      </w:pP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подготовить детей к освоению приемов и навыков в различных видах</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музыкальной деятельности адекватно детским возможностям.</w:t>
      </w:r>
    </w:p>
    <w:p w14:paraId="17753B19" w14:textId="77777777" w:rsidR="0025491E" w:rsidRPr="0025491E" w:rsidRDefault="005C168B" w:rsidP="005C168B">
      <w:pPr>
        <w:shd w:val="clear" w:color="auto" w:fill="FFFFFF"/>
        <w:spacing w:after="0"/>
        <w:jc w:val="both"/>
        <w:rPr>
          <w:rFonts w:ascii="Times New Roman" w:eastAsia="Times New Roman" w:hAnsi="Times New Roman" w:cs="Times New Roman"/>
          <w:i/>
          <w:color w:val="1A1A1A"/>
          <w:sz w:val="24"/>
          <w:szCs w:val="24"/>
        </w:rPr>
      </w:pP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развивать коммуникативные способности.</w:t>
      </w:r>
    </w:p>
    <w:p w14:paraId="0768DCEA" w14:textId="77777777" w:rsidR="0025491E" w:rsidRPr="0025491E" w:rsidRDefault="005C168B" w:rsidP="005C168B">
      <w:pPr>
        <w:shd w:val="clear" w:color="auto" w:fill="FFFFFF"/>
        <w:spacing w:after="0"/>
        <w:jc w:val="both"/>
        <w:rPr>
          <w:rFonts w:ascii="Times New Roman" w:eastAsia="Times New Roman" w:hAnsi="Times New Roman" w:cs="Times New Roman"/>
          <w:i/>
          <w:color w:val="1A1A1A"/>
          <w:sz w:val="24"/>
          <w:szCs w:val="24"/>
        </w:rPr>
      </w:pP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научить детей творчески использовать музыкальные впечатления в</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повседневной жизни.</w:t>
      </w:r>
    </w:p>
    <w:p w14:paraId="5CEFC4A3" w14:textId="77777777" w:rsidR="0025491E" w:rsidRPr="0025491E" w:rsidRDefault="005C168B" w:rsidP="005C168B">
      <w:pPr>
        <w:shd w:val="clear" w:color="auto" w:fill="FFFFFF"/>
        <w:spacing w:after="0"/>
        <w:jc w:val="both"/>
        <w:rPr>
          <w:rFonts w:ascii="Times New Roman" w:eastAsia="Times New Roman" w:hAnsi="Times New Roman" w:cs="Times New Roman"/>
          <w:i/>
          <w:color w:val="1A1A1A"/>
          <w:sz w:val="24"/>
          <w:szCs w:val="24"/>
        </w:rPr>
      </w:pP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познакомить детей с разнообразием музыкальных форм и жанров в</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привлекательной и доступной форме.</w:t>
      </w:r>
    </w:p>
    <w:p w14:paraId="755793ED" w14:textId="77777777" w:rsidR="0025491E" w:rsidRPr="0025491E" w:rsidRDefault="005C168B" w:rsidP="005C168B">
      <w:pPr>
        <w:shd w:val="clear" w:color="auto" w:fill="FFFFFF"/>
        <w:spacing w:after="0"/>
        <w:jc w:val="both"/>
        <w:rPr>
          <w:rFonts w:ascii="Times New Roman" w:eastAsia="Times New Roman" w:hAnsi="Times New Roman" w:cs="Times New Roman"/>
          <w:i/>
          <w:color w:val="1A1A1A"/>
          <w:sz w:val="24"/>
          <w:szCs w:val="24"/>
        </w:rPr>
      </w:pP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обогатить</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детей</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музыкальными</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знаниями</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и</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представлениями</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в</w:t>
      </w: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музыкальной игре.</w:t>
      </w:r>
    </w:p>
    <w:p w14:paraId="3BD2EED2" w14:textId="77777777" w:rsidR="0025491E" w:rsidRPr="0025491E" w:rsidRDefault="005C168B" w:rsidP="005C168B">
      <w:pPr>
        <w:shd w:val="clear" w:color="auto" w:fill="FFFFFF"/>
        <w:spacing w:after="0"/>
        <w:jc w:val="both"/>
        <w:rPr>
          <w:rFonts w:ascii="Times New Roman" w:eastAsia="Times New Roman" w:hAnsi="Times New Roman" w:cs="Times New Roman"/>
          <w:i/>
          <w:color w:val="1A1A1A"/>
          <w:sz w:val="24"/>
          <w:szCs w:val="24"/>
        </w:rPr>
      </w:pPr>
      <w:r>
        <w:rPr>
          <w:rFonts w:ascii="Times New Roman" w:eastAsia="Times New Roman" w:hAnsi="Times New Roman" w:cs="Times New Roman"/>
          <w:i/>
          <w:color w:val="1A1A1A"/>
          <w:sz w:val="24"/>
          <w:szCs w:val="24"/>
        </w:rPr>
        <w:t xml:space="preserve">- </w:t>
      </w:r>
      <w:r w:rsidRPr="0025491E">
        <w:rPr>
          <w:rFonts w:ascii="Times New Roman" w:eastAsia="Times New Roman" w:hAnsi="Times New Roman" w:cs="Times New Roman"/>
          <w:i/>
          <w:color w:val="1A1A1A"/>
          <w:sz w:val="24"/>
          <w:szCs w:val="24"/>
        </w:rPr>
        <w:t>развивать детское творчество во всех видах музыкальной деятельности.</w:t>
      </w:r>
    </w:p>
    <w:p w14:paraId="2620D4B8" w14:textId="77777777" w:rsidR="005C168B" w:rsidRDefault="005C168B" w:rsidP="003E4BFE">
      <w:pPr>
        <w:spacing w:after="0"/>
        <w:jc w:val="both"/>
        <w:rPr>
          <w:rFonts w:ascii="Times New Roman" w:hAnsi="Times New Roman"/>
          <w:sz w:val="24"/>
          <w:szCs w:val="24"/>
        </w:rPr>
      </w:pPr>
    </w:p>
    <w:p w14:paraId="548D55EF" w14:textId="77777777" w:rsidR="004D54BA" w:rsidRDefault="004D54BA" w:rsidP="004D54BA">
      <w:pPr>
        <w:spacing w:after="0"/>
        <w:jc w:val="center"/>
        <w:rPr>
          <w:rFonts w:ascii="Times New Roman" w:hAnsi="Times New Roman"/>
          <w:b/>
          <w:sz w:val="24"/>
          <w:szCs w:val="24"/>
        </w:rPr>
      </w:pPr>
      <w:r w:rsidRPr="00567861">
        <w:rPr>
          <w:rFonts w:ascii="Times New Roman" w:hAnsi="Times New Roman"/>
          <w:b/>
          <w:sz w:val="24"/>
          <w:szCs w:val="24"/>
        </w:rPr>
        <w:t>Образовательная область «Физическое развитие»</w:t>
      </w:r>
    </w:p>
    <w:p w14:paraId="4D26896A" w14:textId="77777777" w:rsidR="004D54BA" w:rsidRPr="00567861" w:rsidRDefault="004D54BA" w:rsidP="004D54BA">
      <w:pPr>
        <w:spacing w:after="0"/>
        <w:jc w:val="center"/>
        <w:rPr>
          <w:rFonts w:ascii="Times New Roman" w:hAnsi="Times New Roman"/>
          <w:b/>
          <w:sz w:val="24"/>
          <w:szCs w:val="24"/>
        </w:rPr>
      </w:pPr>
      <w:r>
        <w:rPr>
          <w:rFonts w:ascii="Times New Roman" w:hAnsi="Times New Roman"/>
          <w:b/>
          <w:sz w:val="24"/>
          <w:szCs w:val="24"/>
        </w:rPr>
        <w:t>(обязательная часть)</w:t>
      </w:r>
    </w:p>
    <w:p w14:paraId="5A728E4F" w14:textId="77777777" w:rsidR="004D54BA" w:rsidRPr="00567861" w:rsidRDefault="004D54BA" w:rsidP="004D54BA">
      <w:pPr>
        <w:spacing w:after="0"/>
        <w:jc w:val="both"/>
        <w:rPr>
          <w:rFonts w:ascii="Times New Roman" w:hAnsi="Times New Roman"/>
          <w:b/>
          <w:sz w:val="24"/>
          <w:szCs w:val="24"/>
        </w:rPr>
      </w:pPr>
    </w:p>
    <w:tbl>
      <w:tblPr>
        <w:tblW w:w="5000" w:type="pct"/>
        <w:tblInd w:w="108" w:type="dxa"/>
        <w:tblLook w:val="01E0" w:firstRow="1" w:lastRow="1" w:firstColumn="1" w:lastColumn="1" w:noHBand="0" w:noVBand="0"/>
      </w:tblPr>
      <w:tblGrid>
        <w:gridCol w:w="2961"/>
        <w:gridCol w:w="4445"/>
        <w:gridCol w:w="2591"/>
      </w:tblGrid>
      <w:tr w:rsidR="004D54BA" w:rsidRPr="003E4BFE" w14:paraId="5CF57510" w14:textId="77777777" w:rsidTr="004D54BA">
        <w:trPr>
          <w:trHeight w:val="747"/>
        </w:trPr>
        <w:tc>
          <w:tcPr>
            <w:tcW w:w="1481" w:type="pct"/>
            <w:tcBorders>
              <w:top w:val="single" w:sz="4" w:space="0" w:color="auto"/>
              <w:left w:val="single" w:sz="4" w:space="0" w:color="auto"/>
              <w:bottom w:val="single" w:sz="4" w:space="0" w:color="auto"/>
              <w:right w:val="single" w:sz="4" w:space="0" w:color="auto"/>
            </w:tcBorders>
            <w:hideMark/>
          </w:tcPr>
          <w:p w14:paraId="77CA4EA1" w14:textId="77777777" w:rsidR="004D54BA" w:rsidRPr="003E4BFE" w:rsidRDefault="004D54BA" w:rsidP="004C2699">
            <w:pPr>
              <w:spacing w:after="0" w:line="240" w:lineRule="auto"/>
              <w:jc w:val="center"/>
              <w:rPr>
                <w:rFonts w:ascii="Times New Roman" w:hAnsi="Times New Roman"/>
                <w:b/>
              </w:rPr>
            </w:pPr>
            <w:r w:rsidRPr="003E4BFE">
              <w:rPr>
                <w:rFonts w:ascii="Times New Roman" w:hAnsi="Times New Roman"/>
                <w:b/>
              </w:rPr>
              <w:t>Формы</w:t>
            </w:r>
          </w:p>
          <w:p w14:paraId="27375FD7" w14:textId="77777777" w:rsidR="004D54BA" w:rsidRPr="003E4BFE" w:rsidRDefault="004D54BA" w:rsidP="004C2699">
            <w:pPr>
              <w:spacing w:after="0" w:line="240" w:lineRule="auto"/>
              <w:jc w:val="center"/>
              <w:rPr>
                <w:rFonts w:ascii="Times New Roman" w:hAnsi="Times New Roman"/>
                <w:b/>
              </w:rPr>
            </w:pPr>
            <w:r w:rsidRPr="003E4BFE">
              <w:rPr>
                <w:rFonts w:ascii="Times New Roman" w:hAnsi="Times New Roman"/>
                <w:b/>
              </w:rPr>
              <w:t>реализации Программы</w:t>
            </w:r>
          </w:p>
        </w:tc>
        <w:tc>
          <w:tcPr>
            <w:tcW w:w="2223" w:type="pct"/>
            <w:tcBorders>
              <w:top w:val="single" w:sz="4" w:space="0" w:color="auto"/>
              <w:left w:val="single" w:sz="4" w:space="0" w:color="auto"/>
              <w:bottom w:val="single" w:sz="4" w:space="0" w:color="auto"/>
              <w:right w:val="single" w:sz="4" w:space="0" w:color="auto"/>
            </w:tcBorders>
            <w:hideMark/>
          </w:tcPr>
          <w:p w14:paraId="12647D92" w14:textId="77777777" w:rsidR="004D54BA" w:rsidRPr="003E4BFE" w:rsidRDefault="004D54BA" w:rsidP="004C2699">
            <w:pPr>
              <w:spacing w:after="0" w:line="240" w:lineRule="auto"/>
              <w:jc w:val="center"/>
              <w:rPr>
                <w:rFonts w:ascii="Times New Roman" w:hAnsi="Times New Roman"/>
                <w:b/>
              </w:rPr>
            </w:pPr>
            <w:r w:rsidRPr="003E4BFE">
              <w:rPr>
                <w:rFonts w:ascii="Times New Roman" w:hAnsi="Times New Roman"/>
                <w:b/>
              </w:rPr>
              <w:t>Методы</w:t>
            </w:r>
          </w:p>
          <w:p w14:paraId="343201F0" w14:textId="77777777" w:rsidR="004D54BA" w:rsidRPr="003E4BFE" w:rsidRDefault="004D54BA" w:rsidP="004C2699">
            <w:pPr>
              <w:spacing w:after="0" w:line="240" w:lineRule="auto"/>
              <w:jc w:val="center"/>
              <w:rPr>
                <w:rFonts w:ascii="Times New Roman" w:hAnsi="Times New Roman"/>
                <w:b/>
              </w:rPr>
            </w:pPr>
            <w:r w:rsidRPr="003E4BFE">
              <w:rPr>
                <w:rFonts w:ascii="Times New Roman" w:hAnsi="Times New Roman"/>
                <w:b/>
              </w:rPr>
              <w:t>реализации Программы</w:t>
            </w:r>
          </w:p>
        </w:tc>
        <w:tc>
          <w:tcPr>
            <w:tcW w:w="1297" w:type="pct"/>
            <w:tcBorders>
              <w:top w:val="single" w:sz="4" w:space="0" w:color="auto"/>
              <w:left w:val="single" w:sz="4" w:space="0" w:color="auto"/>
              <w:bottom w:val="single" w:sz="4" w:space="0" w:color="auto"/>
              <w:right w:val="single" w:sz="4" w:space="0" w:color="auto"/>
            </w:tcBorders>
            <w:hideMark/>
          </w:tcPr>
          <w:p w14:paraId="7D811AFE" w14:textId="77777777" w:rsidR="004D54BA" w:rsidRPr="003E4BFE" w:rsidRDefault="004D54BA" w:rsidP="004C2699">
            <w:pPr>
              <w:spacing w:after="0" w:line="240" w:lineRule="auto"/>
              <w:jc w:val="center"/>
              <w:rPr>
                <w:rFonts w:ascii="Times New Roman" w:hAnsi="Times New Roman"/>
                <w:b/>
              </w:rPr>
            </w:pPr>
            <w:r w:rsidRPr="003E4BFE">
              <w:rPr>
                <w:rFonts w:ascii="Times New Roman" w:hAnsi="Times New Roman"/>
                <w:b/>
              </w:rPr>
              <w:t>Средства реализации Программы</w:t>
            </w:r>
          </w:p>
        </w:tc>
      </w:tr>
      <w:tr w:rsidR="004D54BA" w:rsidRPr="003E4BFE" w14:paraId="7EAA71E3" w14:textId="77777777" w:rsidTr="004D54BA">
        <w:tc>
          <w:tcPr>
            <w:tcW w:w="1481" w:type="pct"/>
            <w:tcBorders>
              <w:top w:val="single" w:sz="4" w:space="0" w:color="auto"/>
              <w:left w:val="single" w:sz="4" w:space="0" w:color="auto"/>
              <w:bottom w:val="single" w:sz="4" w:space="0" w:color="auto"/>
              <w:right w:val="single" w:sz="4" w:space="0" w:color="auto"/>
            </w:tcBorders>
          </w:tcPr>
          <w:p w14:paraId="4F98CB24"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bCs/>
              </w:rPr>
              <w:t xml:space="preserve">Самостоятельная двигательно-игровая деятельность детей </w:t>
            </w:r>
          </w:p>
          <w:p w14:paraId="33B6063C" w14:textId="77777777" w:rsidR="004D54BA" w:rsidRPr="003E4BFE" w:rsidRDefault="004D54BA" w:rsidP="004C2699">
            <w:pPr>
              <w:autoSpaceDE w:val="0"/>
              <w:autoSpaceDN w:val="0"/>
              <w:adjustRightInd w:val="0"/>
              <w:spacing w:after="0" w:line="240" w:lineRule="auto"/>
              <w:rPr>
                <w:rFonts w:ascii="Times New Roman" w:hAnsi="Times New Roman"/>
                <w:bCs/>
              </w:rPr>
            </w:pPr>
            <w:r w:rsidRPr="003E4BFE">
              <w:rPr>
                <w:rFonts w:ascii="Times New Roman" w:hAnsi="Times New Roman"/>
                <w:bCs/>
              </w:rPr>
              <w:t xml:space="preserve">Физкультурные занятия </w:t>
            </w:r>
          </w:p>
          <w:p w14:paraId="691A03B0"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bCs/>
              </w:rPr>
              <w:t xml:space="preserve">Подвижные игры </w:t>
            </w:r>
          </w:p>
          <w:p w14:paraId="260C5340"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bCs/>
              </w:rPr>
              <w:t xml:space="preserve">Утренняя гимнастика </w:t>
            </w:r>
          </w:p>
          <w:p w14:paraId="41E28FB2"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bCs/>
              </w:rPr>
              <w:t xml:space="preserve">ЛФК </w:t>
            </w:r>
          </w:p>
          <w:p w14:paraId="2BAF8A83"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bCs/>
              </w:rPr>
              <w:t xml:space="preserve">Корригирующая гимнастика </w:t>
            </w:r>
          </w:p>
          <w:p w14:paraId="08619E2F"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bCs/>
              </w:rPr>
              <w:t xml:space="preserve">Ритмика </w:t>
            </w:r>
          </w:p>
          <w:p w14:paraId="23FE1557"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bCs/>
              </w:rPr>
              <w:t xml:space="preserve">Спортивные игры, развлечения, праздники и соревнования </w:t>
            </w:r>
          </w:p>
          <w:p w14:paraId="65858125" w14:textId="77777777" w:rsidR="004D54BA" w:rsidRPr="003E4BFE" w:rsidRDefault="004D54BA" w:rsidP="004C2699">
            <w:pPr>
              <w:autoSpaceDE w:val="0"/>
              <w:autoSpaceDN w:val="0"/>
              <w:adjustRightInd w:val="0"/>
              <w:spacing w:after="0" w:line="240" w:lineRule="auto"/>
              <w:rPr>
                <w:rFonts w:ascii="Times New Roman" w:hAnsi="Times New Roman"/>
                <w:bCs/>
              </w:rPr>
            </w:pPr>
            <w:r w:rsidRPr="003E4BFE">
              <w:rPr>
                <w:rFonts w:ascii="Times New Roman" w:hAnsi="Times New Roman"/>
                <w:bCs/>
              </w:rPr>
              <w:t>Музыкальные занятия</w:t>
            </w:r>
          </w:p>
          <w:p w14:paraId="4DB860C7" w14:textId="77777777" w:rsidR="004D54BA" w:rsidRPr="003E4BFE" w:rsidRDefault="004D54BA" w:rsidP="004C2699">
            <w:pPr>
              <w:autoSpaceDE w:val="0"/>
              <w:autoSpaceDN w:val="0"/>
              <w:adjustRightInd w:val="0"/>
              <w:spacing w:after="0" w:line="240" w:lineRule="auto"/>
              <w:rPr>
                <w:rFonts w:ascii="Times New Roman" w:hAnsi="Times New Roman"/>
                <w:bCs/>
              </w:rPr>
            </w:pPr>
            <w:r w:rsidRPr="003E4BFE">
              <w:rPr>
                <w:rFonts w:ascii="Times New Roman" w:hAnsi="Times New Roman"/>
                <w:bCs/>
              </w:rPr>
              <w:t>Закаливающие процедуры</w:t>
            </w:r>
          </w:p>
          <w:p w14:paraId="35658132" w14:textId="77777777" w:rsidR="004D54BA" w:rsidRPr="003E4BFE" w:rsidRDefault="004D54BA" w:rsidP="004C2699">
            <w:pPr>
              <w:autoSpaceDE w:val="0"/>
              <w:autoSpaceDN w:val="0"/>
              <w:adjustRightInd w:val="0"/>
              <w:spacing w:after="0" w:line="240" w:lineRule="auto"/>
              <w:rPr>
                <w:rFonts w:ascii="Times New Roman" w:hAnsi="Times New Roman"/>
                <w:bCs/>
              </w:rPr>
            </w:pPr>
            <w:r w:rsidRPr="003E4BFE">
              <w:rPr>
                <w:rFonts w:ascii="Times New Roman" w:hAnsi="Times New Roman"/>
                <w:bCs/>
              </w:rPr>
              <w:t>Физминутки</w:t>
            </w:r>
          </w:p>
          <w:p w14:paraId="121A18E8" w14:textId="77777777" w:rsidR="004D54BA" w:rsidRPr="003E4BFE" w:rsidRDefault="004D54BA" w:rsidP="004C2699">
            <w:pPr>
              <w:autoSpaceDE w:val="0"/>
              <w:autoSpaceDN w:val="0"/>
              <w:adjustRightInd w:val="0"/>
              <w:spacing w:after="0" w:line="240" w:lineRule="auto"/>
              <w:rPr>
                <w:rFonts w:ascii="Times New Roman" w:hAnsi="Times New Roman"/>
                <w:bCs/>
              </w:rPr>
            </w:pPr>
            <w:r w:rsidRPr="003E4BFE">
              <w:rPr>
                <w:rFonts w:ascii="Times New Roman" w:hAnsi="Times New Roman"/>
                <w:bCs/>
              </w:rPr>
              <w:t>Физкультурные упражнения на прогулке</w:t>
            </w:r>
          </w:p>
          <w:p w14:paraId="0E3A4989"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Пальчиковая гимнастика</w:t>
            </w:r>
          </w:p>
          <w:p w14:paraId="6D23CAA8"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eastAsia="Times New Roman" w:hAnsi="Times New Roman"/>
                <w:bCs/>
                <w:iCs/>
                <w:color w:val="0F1419"/>
              </w:rPr>
              <w:t>Гимнастика для глаз </w:t>
            </w:r>
          </w:p>
          <w:p w14:paraId="11229096" w14:textId="77777777" w:rsidR="004D54BA" w:rsidRPr="003E4BFE" w:rsidRDefault="004D54BA" w:rsidP="004C2699">
            <w:pPr>
              <w:pStyle w:val="Default"/>
              <w:rPr>
                <w:sz w:val="22"/>
                <w:szCs w:val="22"/>
              </w:rPr>
            </w:pPr>
          </w:p>
        </w:tc>
        <w:tc>
          <w:tcPr>
            <w:tcW w:w="2223" w:type="pct"/>
            <w:tcBorders>
              <w:top w:val="single" w:sz="4" w:space="0" w:color="auto"/>
              <w:left w:val="single" w:sz="4" w:space="0" w:color="auto"/>
              <w:bottom w:val="single" w:sz="4" w:space="0" w:color="auto"/>
              <w:right w:val="single" w:sz="4" w:space="0" w:color="auto"/>
            </w:tcBorders>
          </w:tcPr>
          <w:p w14:paraId="76118036" w14:textId="77777777" w:rsidR="004D54BA" w:rsidRPr="003E4BFE" w:rsidRDefault="004D54BA" w:rsidP="004C2699">
            <w:pPr>
              <w:autoSpaceDE w:val="0"/>
              <w:autoSpaceDN w:val="0"/>
              <w:adjustRightInd w:val="0"/>
              <w:spacing w:after="0" w:line="240" w:lineRule="auto"/>
              <w:rPr>
                <w:rFonts w:ascii="Times New Roman" w:hAnsi="Times New Roman"/>
                <w:u w:val="single"/>
              </w:rPr>
            </w:pPr>
            <w:r w:rsidRPr="003E4BFE">
              <w:rPr>
                <w:rFonts w:ascii="Times New Roman" w:hAnsi="Times New Roman"/>
                <w:bCs/>
                <w:u w:val="single"/>
              </w:rPr>
              <w:t xml:space="preserve">Наглядный </w:t>
            </w:r>
          </w:p>
          <w:p w14:paraId="1870A0E3"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bCs/>
              </w:rPr>
              <w:t xml:space="preserve">-наглядно-зрительные приемы </w:t>
            </w:r>
            <w:r w:rsidRPr="003E4BFE">
              <w:rPr>
                <w:rFonts w:ascii="Times New Roman" w:hAnsi="Times New Roman"/>
              </w:rPr>
              <w:t xml:space="preserve">(показ физических упражнений, использование наглядных пособий, имитация, зрительные ориентиры) </w:t>
            </w:r>
          </w:p>
          <w:p w14:paraId="33D8F550"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-н</w:t>
            </w:r>
            <w:r w:rsidRPr="003E4BFE">
              <w:rPr>
                <w:rFonts w:ascii="Times New Roman" w:hAnsi="Times New Roman"/>
                <w:bCs/>
              </w:rPr>
              <w:t xml:space="preserve">аглядно-слуховые приемы </w:t>
            </w:r>
            <w:r w:rsidRPr="003E4BFE">
              <w:rPr>
                <w:rFonts w:ascii="Times New Roman" w:hAnsi="Times New Roman"/>
              </w:rPr>
              <w:t xml:space="preserve">(музыка, песни) </w:t>
            </w:r>
          </w:p>
          <w:p w14:paraId="2547D787"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-т</w:t>
            </w:r>
            <w:r w:rsidRPr="003E4BFE">
              <w:rPr>
                <w:rFonts w:ascii="Times New Roman" w:hAnsi="Times New Roman"/>
                <w:bCs/>
              </w:rPr>
              <w:t xml:space="preserve">актильно-мышечные приемы </w:t>
            </w:r>
            <w:r w:rsidRPr="003E4BFE">
              <w:rPr>
                <w:rFonts w:ascii="Times New Roman" w:hAnsi="Times New Roman"/>
              </w:rPr>
              <w:t xml:space="preserve">(непосредственная помощь воспитателя) </w:t>
            </w:r>
          </w:p>
          <w:p w14:paraId="50242B3C" w14:textId="77777777" w:rsidR="004D54BA" w:rsidRPr="003E4BFE" w:rsidRDefault="004D54BA" w:rsidP="004C2699">
            <w:pPr>
              <w:autoSpaceDE w:val="0"/>
              <w:autoSpaceDN w:val="0"/>
              <w:adjustRightInd w:val="0"/>
              <w:spacing w:after="0" w:line="240" w:lineRule="auto"/>
              <w:rPr>
                <w:rFonts w:ascii="Times New Roman" w:hAnsi="Times New Roman"/>
                <w:u w:val="single"/>
              </w:rPr>
            </w:pPr>
            <w:r w:rsidRPr="003E4BFE">
              <w:rPr>
                <w:rFonts w:ascii="Times New Roman" w:hAnsi="Times New Roman"/>
                <w:bCs/>
                <w:u w:val="single"/>
              </w:rPr>
              <w:t xml:space="preserve">Словесный </w:t>
            </w:r>
          </w:p>
          <w:p w14:paraId="169B8ACB"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 xml:space="preserve">-объяснения, </w:t>
            </w:r>
          </w:p>
          <w:p w14:paraId="68285A19"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-пояснения,</w:t>
            </w:r>
          </w:p>
          <w:p w14:paraId="6F154E71"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 xml:space="preserve">- указания </w:t>
            </w:r>
          </w:p>
          <w:p w14:paraId="1F6F2B55"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 xml:space="preserve">-подача команд, распоряжений, сигналов </w:t>
            </w:r>
          </w:p>
          <w:p w14:paraId="06DE0D1C"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 xml:space="preserve">-вопросы к детям </w:t>
            </w:r>
          </w:p>
          <w:p w14:paraId="0FA9AB9D"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 xml:space="preserve">-образный сюжетный рассказ, </w:t>
            </w:r>
          </w:p>
          <w:p w14:paraId="7B29619A"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 xml:space="preserve">-беседа </w:t>
            </w:r>
          </w:p>
          <w:p w14:paraId="7D923A4B"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 xml:space="preserve">-словесная инструкция </w:t>
            </w:r>
          </w:p>
          <w:p w14:paraId="6DD33811" w14:textId="77777777" w:rsidR="004D54BA" w:rsidRPr="003E4BFE" w:rsidRDefault="004D54BA" w:rsidP="004C2699">
            <w:pPr>
              <w:autoSpaceDE w:val="0"/>
              <w:autoSpaceDN w:val="0"/>
              <w:adjustRightInd w:val="0"/>
              <w:spacing w:after="0" w:line="240" w:lineRule="auto"/>
              <w:rPr>
                <w:rFonts w:ascii="Times New Roman" w:hAnsi="Times New Roman"/>
                <w:u w:val="single"/>
              </w:rPr>
            </w:pPr>
            <w:r w:rsidRPr="003E4BFE">
              <w:rPr>
                <w:rFonts w:ascii="Times New Roman" w:hAnsi="Times New Roman"/>
                <w:bCs/>
                <w:u w:val="single"/>
              </w:rPr>
              <w:t xml:space="preserve">Практический </w:t>
            </w:r>
          </w:p>
          <w:p w14:paraId="5B1AE8DF"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 xml:space="preserve">-повторение упражнений без изменения и с изменениями </w:t>
            </w:r>
          </w:p>
          <w:p w14:paraId="3264A73A"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rPr>
              <w:t>-проведение упражнений в игровой форме</w:t>
            </w:r>
          </w:p>
          <w:p w14:paraId="5A702B58" w14:textId="77777777" w:rsidR="004D54BA" w:rsidRPr="003E4BFE" w:rsidRDefault="004D54BA" w:rsidP="004D54BA">
            <w:pPr>
              <w:autoSpaceDE w:val="0"/>
              <w:autoSpaceDN w:val="0"/>
              <w:adjustRightInd w:val="0"/>
              <w:spacing w:after="0" w:line="240" w:lineRule="auto"/>
              <w:rPr>
                <w:rFonts w:ascii="Times New Roman" w:hAnsi="Times New Roman"/>
              </w:rPr>
            </w:pPr>
            <w:r w:rsidRPr="003E4BFE">
              <w:rPr>
                <w:rFonts w:ascii="Times New Roman" w:hAnsi="Times New Roman"/>
              </w:rPr>
              <w:t xml:space="preserve">-проведение упражнений в соревновательной форме </w:t>
            </w:r>
          </w:p>
        </w:tc>
        <w:tc>
          <w:tcPr>
            <w:tcW w:w="1297" w:type="pct"/>
            <w:tcBorders>
              <w:top w:val="single" w:sz="4" w:space="0" w:color="auto"/>
              <w:left w:val="single" w:sz="4" w:space="0" w:color="auto"/>
              <w:bottom w:val="single" w:sz="4" w:space="0" w:color="auto"/>
              <w:right w:val="single" w:sz="4" w:space="0" w:color="auto"/>
            </w:tcBorders>
            <w:hideMark/>
          </w:tcPr>
          <w:p w14:paraId="1C3BAF8E"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bCs/>
              </w:rPr>
              <w:t xml:space="preserve">Двигательная активность, занятия физкультурой </w:t>
            </w:r>
          </w:p>
          <w:p w14:paraId="38CA933C" w14:textId="77777777" w:rsidR="004D54BA" w:rsidRPr="003E4BFE" w:rsidRDefault="004D54BA" w:rsidP="004C2699">
            <w:pPr>
              <w:autoSpaceDE w:val="0"/>
              <w:autoSpaceDN w:val="0"/>
              <w:adjustRightInd w:val="0"/>
              <w:spacing w:after="0" w:line="240" w:lineRule="auto"/>
              <w:rPr>
                <w:rFonts w:ascii="Times New Roman" w:hAnsi="Times New Roman"/>
              </w:rPr>
            </w:pPr>
            <w:r w:rsidRPr="003E4BFE">
              <w:rPr>
                <w:rFonts w:ascii="Times New Roman" w:hAnsi="Times New Roman"/>
                <w:bCs/>
              </w:rPr>
              <w:t xml:space="preserve">Эколого-природные факторы (солнце, воздух, вода) </w:t>
            </w:r>
          </w:p>
          <w:p w14:paraId="4E7F248F" w14:textId="77777777" w:rsidR="004D54BA" w:rsidRPr="003E4BFE" w:rsidRDefault="004D54BA" w:rsidP="004C2699">
            <w:pPr>
              <w:spacing w:after="0" w:line="240" w:lineRule="auto"/>
              <w:jc w:val="both"/>
              <w:rPr>
                <w:rFonts w:ascii="Times New Roman" w:hAnsi="Times New Roman"/>
              </w:rPr>
            </w:pPr>
            <w:r w:rsidRPr="003E4BFE">
              <w:rPr>
                <w:rFonts w:ascii="Times New Roman" w:hAnsi="Times New Roman"/>
                <w:bCs/>
              </w:rPr>
              <w:t>Психогигиенические факторы (гигиена сна, питания, занятий)</w:t>
            </w:r>
          </w:p>
        </w:tc>
      </w:tr>
    </w:tbl>
    <w:p w14:paraId="6BE01FE7" w14:textId="77777777" w:rsidR="00B31D3D" w:rsidRDefault="00B31D3D" w:rsidP="003E4BFE">
      <w:pPr>
        <w:spacing w:after="0"/>
        <w:jc w:val="both"/>
        <w:rPr>
          <w:rFonts w:ascii="Times New Roman" w:hAnsi="Times New Roman"/>
          <w:sz w:val="24"/>
          <w:szCs w:val="24"/>
        </w:rPr>
      </w:pPr>
    </w:p>
    <w:p w14:paraId="1034C64D" w14:textId="77777777" w:rsidR="00B31D3D" w:rsidRPr="00567861" w:rsidRDefault="00B31D3D" w:rsidP="00B31D3D">
      <w:pPr>
        <w:spacing w:after="0"/>
        <w:ind w:firstLine="424"/>
        <w:jc w:val="both"/>
        <w:rPr>
          <w:rFonts w:ascii="Times New Roman" w:hAnsi="Times New Roman"/>
          <w:i/>
          <w:sz w:val="24"/>
          <w:szCs w:val="24"/>
        </w:rPr>
      </w:pPr>
      <w:r w:rsidRPr="003E4BFE">
        <w:rPr>
          <w:rFonts w:ascii="Times New Roman" w:hAnsi="Times New Roman"/>
          <w:b/>
          <w:i/>
          <w:sz w:val="24"/>
          <w:szCs w:val="24"/>
        </w:rPr>
        <w:t>В части формируемой участниками образовательных отношений</w:t>
      </w:r>
      <w:r w:rsidRPr="00567861">
        <w:rPr>
          <w:rFonts w:ascii="Times New Roman" w:hAnsi="Times New Roman"/>
          <w:i/>
          <w:sz w:val="24"/>
          <w:szCs w:val="24"/>
        </w:rPr>
        <w:t>, реализуются здоровьесберегающие технологии.</w:t>
      </w:r>
    </w:p>
    <w:p w14:paraId="53A8224E" w14:textId="77777777" w:rsidR="00B31D3D" w:rsidRPr="003E4BFE" w:rsidRDefault="00B31D3D" w:rsidP="00B31D3D">
      <w:pPr>
        <w:spacing w:after="0"/>
        <w:ind w:firstLine="424"/>
        <w:jc w:val="both"/>
        <w:rPr>
          <w:rFonts w:ascii="Times New Roman" w:hAnsi="Times New Roman"/>
          <w:i/>
          <w:sz w:val="24"/>
          <w:szCs w:val="24"/>
        </w:rPr>
      </w:pPr>
      <w:r w:rsidRPr="003E4BFE">
        <w:rPr>
          <w:rFonts w:ascii="Times New Roman" w:hAnsi="Times New Roman"/>
          <w:b/>
          <w:bCs/>
          <w:i/>
          <w:sz w:val="24"/>
          <w:szCs w:val="24"/>
        </w:rPr>
        <w:t>Здоровьесберегающие технологии</w:t>
      </w:r>
      <w:r w:rsidRPr="003E4BFE">
        <w:rPr>
          <w:rFonts w:ascii="Times New Roman" w:hAnsi="Times New Roman"/>
          <w:i/>
          <w:sz w:val="24"/>
          <w:szCs w:val="24"/>
        </w:rPr>
        <w:t xml:space="preserve"> - это технологии, направленные на сохранение здоровья и активное формирование здорового образа жизни и здоровья воспитанников. Здоровьесберегающие технологии представлены медико-профилактическими, физкультурно-оздоровительными технологиями, психологической безопасностью и оздоровительной направленностью воспитательно-образовательного процесса. </w:t>
      </w:r>
    </w:p>
    <w:p w14:paraId="7438FC39" w14:textId="77777777" w:rsidR="00B31D3D" w:rsidRPr="003E4BFE" w:rsidRDefault="00B31D3D" w:rsidP="00B31D3D">
      <w:pPr>
        <w:spacing w:after="0"/>
        <w:ind w:firstLine="424"/>
        <w:jc w:val="both"/>
        <w:rPr>
          <w:rFonts w:ascii="Times New Roman" w:hAnsi="Times New Roman"/>
          <w:i/>
          <w:sz w:val="24"/>
          <w:szCs w:val="24"/>
        </w:rPr>
      </w:pPr>
      <w:r w:rsidRPr="003E4BFE">
        <w:rPr>
          <w:rFonts w:ascii="Times New Roman" w:hAnsi="Times New Roman"/>
          <w:b/>
          <w:i/>
          <w:sz w:val="24"/>
          <w:szCs w:val="24"/>
        </w:rPr>
        <w:t>Медико-профилактические технологии</w:t>
      </w:r>
      <w:r w:rsidRPr="003E4BFE">
        <w:rPr>
          <w:rFonts w:ascii="Times New Roman" w:hAnsi="Times New Roman"/>
          <w:i/>
          <w:sz w:val="24"/>
          <w:szCs w:val="24"/>
        </w:rPr>
        <w:t xml:space="preserve"> предполагают организацию мониторинга здоровья дошкольников, организацию и контроль питания детей, физическое развитие дошкольников, закаливание, организацию профилактических мероприятий, организацию обеспечения требований   СанПиНов, организацию здоровьесберегающей  среды. </w:t>
      </w:r>
    </w:p>
    <w:p w14:paraId="49311A81" w14:textId="77777777" w:rsidR="00B31D3D" w:rsidRPr="003E4BFE" w:rsidRDefault="00B31D3D" w:rsidP="00B31D3D">
      <w:pPr>
        <w:spacing w:after="0"/>
        <w:ind w:firstLine="424"/>
        <w:jc w:val="both"/>
        <w:rPr>
          <w:rFonts w:ascii="Times New Roman" w:hAnsi="Times New Roman"/>
          <w:i/>
          <w:sz w:val="24"/>
          <w:szCs w:val="24"/>
        </w:rPr>
      </w:pPr>
      <w:r w:rsidRPr="003E4BFE">
        <w:rPr>
          <w:rFonts w:ascii="Times New Roman" w:hAnsi="Times New Roman"/>
          <w:b/>
          <w:i/>
          <w:sz w:val="24"/>
          <w:szCs w:val="24"/>
        </w:rPr>
        <w:t>Физкультурно-оздоровительные технологии</w:t>
      </w:r>
      <w:r w:rsidRPr="003E4BFE">
        <w:rPr>
          <w:rFonts w:ascii="Times New Roman" w:hAnsi="Times New Roman"/>
          <w:i/>
          <w:sz w:val="24"/>
          <w:szCs w:val="24"/>
        </w:rPr>
        <w:t xml:space="preserve"> представлены становлением физической культуры детей,  развитием физических качеств, двигательной активности, дыхательной гимнастикой, массажем и самомассажем, профилактикой плоскостопия  и формированием правильной осанки, воспитанием привычки к повседневной физической активности и заботе о здоровье. </w:t>
      </w:r>
    </w:p>
    <w:p w14:paraId="7BD2B42E" w14:textId="77777777" w:rsidR="00B31D3D" w:rsidRPr="001A03D8" w:rsidRDefault="00B31D3D" w:rsidP="001A03D8">
      <w:pPr>
        <w:spacing w:after="0"/>
        <w:ind w:firstLine="424"/>
        <w:jc w:val="both"/>
        <w:rPr>
          <w:rFonts w:ascii="Times New Roman" w:hAnsi="Times New Roman"/>
          <w:i/>
          <w:sz w:val="24"/>
          <w:szCs w:val="24"/>
        </w:rPr>
      </w:pPr>
      <w:r w:rsidRPr="003E4BFE">
        <w:rPr>
          <w:rFonts w:ascii="Times New Roman" w:hAnsi="Times New Roman"/>
          <w:b/>
          <w:i/>
          <w:sz w:val="24"/>
          <w:szCs w:val="24"/>
        </w:rPr>
        <w:t>Психологическая безопасность</w:t>
      </w:r>
      <w:r w:rsidRPr="003E4BFE">
        <w:rPr>
          <w:rFonts w:ascii="Times New Roman" w:hAnsi="Times New Roman"/>
          <w:i/>
          <w:sz w:val="24"/>
          <w:szCs w:val="24"/>
        </w:rPr>
        <w:t xml:space="preserve"> направлена на комфортную организацию режимных моментов, установление оптимального двигательного режима, правильное распределение интеллектуальных и физических нагрузок, доброжелательный стиль общения взрослого с детьми, целесообразность применения приемов и методов, использование пр</w:t>
      </w:r>
      <w:r w:rsidR="001A03D8">
        <w:rPr>
          <w:rFonts w:ascii="Times New Roman" w:hAnsi="Times New Roman"/>
          <w:i/>
          <w:sz w:val="24"/>
          <w:szCs w:val="24"/>
        </w:rPr>
        <w:t xml:space="preserve">иемов релаксации в режиме дня. </w:t>
      </w:r>
    </w:p>
    <w:p w14:paraId="5D574970" w14:textId="77777777" w:rsidR="00063EFB" w:rsidRDefault="001A03D8" w:rsidP="00063EFB">
      <w:pPr>
        <w:spacing w:after="0"/>
        <w:jc w:val="both"/>
        <w:rPr>
          <w:rFonts w:ascii="Times New Roman" w:hAnsi="Times New Roman"/>
          <w:i/>
          <w:sz w:val="24"/>
          <w:szCs w:val="24"/>
        </w:rPr>
      </w:pPr>
      <w:r>
        <w:rPr>
          <w:rFonts w:ascii="Times New Roman" w:hAnsi="Times New Roman"/>
          <w:b/>
          <w:i/>
          <w:sz w:val="24"/>
          <w:szCs w:val="24"/>
        </w:rPr>
        <w:t xml:space="preserve">       </w:t>
      </w:r>
      <w:r w:rsidR="00063EFB" w:rsidRPr="003E4BFE">
        <w:rPr>
          <w:rFonts w:ascii="Times New Roman" w:hAnsi="Times New Roman"/>
          <w:b/>
          <w:i/>
          <w:sz w:val="24"/>
          <w:szCs w:val="24"/>
        </w:rPr>
        <w:t>Оздоровительная направленность</w:t>
      </w:r>
      <w:r w:rsidR="00063EFB" w:rsidRPr="003E4BFE">
        <w:rPr>
          <w:rFonts w:ascii="Times New Roman" w:hAnsi="Times New Roman"/>
          <w:i/>
          <w:sz w:val="24"/>
          <w:szCs w:val="24"/>
        </w:rPr>
        <w:t xml:space="preserve"> воспитательно-образовательного процесса включает в себя учет гигиенических требований, создание условий для оздоровительных режимов, бережное отношение к нервной системе ребенка, учет индивидуальных особенностей и интересов детей, предоставление ребенку свободы выбора, создание условий для самореализации, ориентацию на зону ближайшего развития.</w:t>
      </w:r>
    </w:p>
    <w:p w14:paraId="78A929EC" w14:textId="77777777" w:rsidR="00063EFB" w:rsidRPr="003E4BFE" w:rsidRDefault="00063EFB" w:rsidP="00063EFB">
      <w:pPr>
        <w:spacing w:after="0"/>
        <w:ind w:firstLine="424"/>
        <w:jc w:val="both"/>
        <w:rPr>
          <w:rFonts w:ascii="Times New Roman" w:hAnsi="Times New Roman"/>
          <w:i/>
          <w:sz w:val="24"/>
          <w:szCs w:val="24"/>
          <w:highlight w:val="yellow"/>
        </w:rPr>
      </w:pPr>
    </w:p>
    <w:p w14:paraId="0CBA3394" w14:textId="77777777" w:rsidR="00063EFB" w:rsidRPr="001A03D8" w:rsidRDefault="00063EFB" w:rsidP="001A03D8">
      <w:pPr>
        <w:spacing w:after="0"/>
        <w:ind w:firstLine="424"/>
        <w:jc w:val="center"/>
        <w:rPr>
          <w:rFonts w:ascii="Times New Roman" w:hAnsi="Times New Roman"/>
          <w:b/>
          <w:i/>
          <w:color w:val="000000"/>
          <w:spacing w:val="-1"/>
          <w:sz w:val="24"/>
          <w:szCs w:val="24"/>
        </w:rPr>
      </w:pPr>
      <w:r w:rsidRPr="003E4BFE">
        <w:rPr>
          <w:rFonts w:ascii="Times New Roman" w:hAnsi="Times New Roman"/>
          <w:b/>
          <w:i/>
          <w:color w:val="000000"/>
          <w:spacing w:val="-1"/>
          <w:sz w:val="24"/>
          <w:szCs w:val="24"/>
        </w:rPr>
        <w:t>Система физкультурно-оздоровительной работы</w:t>
      </w:r>
    </w:p>
    <w:p w14:paraId="5E597D85" w14:textId="77777777" w:rsidR="00063EFB" w:rsidRPr="003E4BFE" w:rsidRDefault="00063EFB" w:rsidP="00063EFB">
      <w:pPr>
        <w:spacing w:after="0"/>
        <w:ind w:firstLine="424"/>
        <w:jc w:val="both"/>
        <w:rPr>
          <w:rFonts w:ascii="Times New Roman" w:hAnsi="Times New Roman"/>
          <w:i/>
          <w:sz w:val="24"/>
          <w:szCs w:val="24"/>
        </w:rPr>
      </w:pPr>
      <w:r w:rsidRPr="003E4BFE">
        <w:rPr>
          <w:rFonts w:ascii="Times New Roman" w:hAnsi="Times New Roman"/>
          <w:b/>
          <w:i/>
          <w:sz w:val="24"/>
          <w:szCs w:val="24"/>
        </w:rPr>
        <w:t>Цель</w:t>
      </w:r>
      <w:r w:rsidRPr="003E4BFE">
        <w:rPr>
          <w:rFonts w:ascii="Times New Roman" w:hAnsi="Times New Roman"/>
          <w:i/>
          <w:sz w:val="24"/>
          <w:szCs w:val="24"/>
        </w:rPr>
        <w:t>: сохранение и укрепление здоровья детей, формирование у детей, педагогов и родителей ответственности в деле сохранения собственного здоровья.</w:t>
      </w:r>
    </w:p>
    <w:p w14:paraId="2A313F78" w14:textId="77777777" w:rsidR="00063EFB" w:rsidRPr="003E4BFE" w:rsidRDefault="00063EFB" w:rsidP="00063EFB">
      <w:pPr>
        <w:spacing w:after="0"/>
        <w:ind w:firstLine="424"/>
        <w:jc w:val="both"/>
        <w:rPr>
          <w:rFonts w:ascii="Times New Roman" w:hAnsi="Times New Roman"/>
          <w:i/>
          <w:sz w:val="24"/>
          <w:szCs w:val="24"/>
        </w:rPr>
      </w:pPr>
      <w:r w:rsidRPr="003E4BFE">
        <w:rPr>
          <w:rFonts w:ascii="Times New Roman" w:hAnsi="Times New Roman"/>
          <w:i/>
          <w:sz w:val="24"/>
          <w:szCs w:val="24"/>
        </w:rPr>
        <w:t>Основные принципы физкультурно-оздоровительной работы:</w:t>
      </w:r>
    </w:p>
    <w:p w14:paraId="3E5CA481" w14:textId="77777777" w:rsidR="00063EFB" w:rsidRPr="003C3B41" w:rsidRDefault="00063EFB" w:rsidP="00063EFB">
      <w:pPr>
        <w:spacing w:after="0"/>
        <w:jc w:val="both"/>
        <w:rPr>
          <w:rFonts w:ascii="Times New Roman" w:hAnsi="Times New Roman" w:cs="Times New Roman"/>
          <w:i/>
          <w:color w:val="000000"/>
          <w:sz w:val="24"/>
          <w:szCs w:val="24"/>
        </w:rPr>
      </w:pPr>
      <w:r w:rsidRPr="003C3B41">
        <w:rPr>
          <w:rFonts w:ascii="Times New Roman" w:hAnsi="Times New Roman" w:cs="Times New Roman"/>
          <w:i/>
          <w:color w:val="000000"/>
          <w:spacing w:val="-4"/>
          <w:sz w:val="24"/>
          <w:szCs w:val="24"/>
        </w:rPr>
        <w:t xml:space="preserve">- принцип активности и сознательности - участие   всего   коллектива педагогов и </w:t>
      </w:r>
      <w:r w:rsidRPr="003C3B41">
        <w:rPr>
          <w:rFonts w:ascii="Times New Roman" w:hAnsi="Times New Roman" w:cs="Times New Roman"/>
          <w:i/>
          <w:color w:val="000000"/>
          <w:spacing w:val="-2"/>
          <w:sz w:val="24"/>
          <w:szCs w:val="24"/>
        </w:rPr>
        <w:t xml:space="preserve">родителей   в поиске   новых, эффективных методов и целенаправленной </w:t>
      </w:r>
      <w:r w:rsidRPr="003C3B41">
        <w:rPr>
          <w:rFonts w:ascii="Times New Roman" w:hAnsi="Times New Roman" w:cs="Times New Roman"/>
          <w:i/>
          <w:color w:val="000000"/>
          <w:sz w:val="24"/>
          <w:szCs w:val="24"/>
        </w:rPr>
        <w:t>деятельности  по оздоровлению  себя и детей;</w:t>
      </w:r>
    </w:p>
    <w:p w14:paraId="031FAE67" w14:textId="77777777" w:rsidR="00063EFB" w:rsidRPr="003C3B41" w:rsidRDefault="00063EFB" w:rsidP="00063EFB">
      <w:pPr>
        <w:spacing w:after="0"/>
        <w:jc w:val="both"/>
        <w:rPr>
          <w:rFonts w:ascii="Times New Roman" w:hAnsi="Times New Roman" w:cs="Times New Roman"/>
          <w:i/>
          <w:color w:val="000000"/>
          <w:sz w:val="24"/>
          <w:szCs w:val="24"/>
        </w:rPr>
      </w:pPr>
      <w:r w:rsidRPr="003C3B41">
        <w:rPr>
          <w:rFonts w:ascii="Times New Roman" w:hAnsi="Times New Roman" w:cs="Times New Roman"/>
          <w:i/>
          <w:color w:val="000000"/>
          <w:spacing w:val="-3"/>
          <w:sz w:val="24"/>
          <w:szCs w:val="24"/>
        </w:rPr>
        <w:t>- принцип научности - подкрепление проводимых</w:t>
      </w:r>
      <w:r>
        <w:rPr>
          <w:rFonts w:ascii="Times New Roman" w:hAnsi="Times New Roman" w:cs="Times New Roman"/>
          <w:i/>
          <w:color w:val="000000"/>
          <w:spacing w:val="-3"/>
          <w:sz w:val="24"/>
          <w:szCs w:val="24"/>
        </w:rPr>
        <w:t xml:space="preserve"> </w:t>
      </w:r>
      <w:r w:rsidRPr="003C3B41">
        <w:rPr>
          <w:rFonts w:ascii="Times New Roman" w:hAnsi="Times New Roman" w:cs="Times New Roman"/>
          <w:i/>
          <w:color w:val="000000"/>
          <w:spacing w:val="-3"/>
          <w:sz w:val="24"/>
          <w:szCs w:val="24"/>
        </w:rPr>
        <w:t>мероприятий, направленных</w:t>
      </w:r>
      <w:r>
        <w:rPr>
          <w:rFonts w:ascii="Times New Roman" w:hAnsi="Times New Roman" w:cs="Times New Roman"/>
          <w:i/>
          <w:color w:val="000000"/>
          <w:spacing w:val="-3"/>
          <w:sz w:val="24"/>
          <w:szCs w:val="24"/>
        </w:rPr>
        <w:t xml:space="preserve"> </w:t>
      </w:r>
      <w:r w:rsidRPr="003C3B41">
        <w:rPr>
          <w:rFonts w:ascii="Times New Roman" w:hAnsi="Times New Roman" w:cs="Times New Roman"/>
          <w:i/>
          <w:color w:val="000000"/>
          <w:spacing w:val="-5"/>
          <w:sz w:val="24"/>
          <w:szCs w:val="24"/>
        </w:rPr>
        <w:t xml:space="preserve">на укрепление   здоровья, научно   обоснованными и практически апробированными </w:t>
      </w:r>
      <w:r w:rsidRPr="003C3B41">
        <w:rPr>
          <w:rFonts w:ascii="Times New Roman" w:hAnsi="Times New Roman" w:cs="Times New Roman"/>
          <w:i/>
          <w:color w:val="000000"/>
          <w:spacing w:val="-8"/>
          <w:sz w:val="24"/>
          <w:szCs w:val="24"/>
        </w:rPr>
        <w:t>методиками;</w:t>
      </w:r>
    </w:p>
    <w:p w14:paraId="7172481B" w14:textId="77777777" w:rsidR="00063EFB" w:rsidRPr="003C3B41" w:rsidRDefault="00063EFB" w:rsidP="00063EFB">
      <w:pPr>
        <w:spacing w:after="0"/>
        <w:jc w:val="both"/>
        <w:rPr>
          <w:rFonts w:ascii="Times New Roman" w:hAnsi="Times New Roman" w:cs="Times New Roman"/>
          <w:i/>
          <w:color w:val="000000"/>
          <w:sz w:val="24"/>
          <w:szCs w:val="24"/>
        </w:rPr>
      </w:pPr>
      <w:r w:rsidRPr="003C3B41">
        <w:rPr>
          <w:rFonts w:ascii="Times New Roman" w:hAnsi="Times New Roman" w:cs="Times New Roman"/>
          <w:i/>
          <w:color w:val="000000"/>
          <w:spacing w:val="-4"/>
          <w:sz w:val="24"/>
          <w:szCs w:val="24"/>
        </w:rPr>
        <w:t>- принцип   комплексности и интегративности - решение оздоровительных</w:t>
      </w:r>
      <w:r w:rsidRPr="003C3B41">
        <w:rPr>
          <w:rFonts w:ascii="Times New Roman" w:hAnsi="Times New Roman" w:cs="Times New Roman"/>
          <w:i/>
          <w:color w:val="000000"/>
          <w:spacing w:val="-4"/>
          <w:sz w:val="24"/>
          <w:szCs w:val="24"/>
        </w:rPr>
        <w:br/>
      </w:r>
      <w:r w:rsidRPr="003C3B41">
        <w:rPr>
          <w:rFonts w:ascii="Times New Roman" w:hAnsi="Times New Roman" w:cs="Times New Roman"/>
          <w:i/>
          <w:color w:val="000000"/>
          <w:spacing w:val="-3"/>
          <w:sz w:val="24"/>
          <w:szCs w:val="24"/>
        </w:rPr>
        <w:t>задач   в   системе   всего  учебно-воспитательного   процесса и всех видов</w:t>
      </w:r>
      <w:r w:rsidRPr="003C3B41">
        <w:rPr>
          <w:rFonts w:ascii="Times New Roman" w:hAnsi="Times New Roman" w:cs="Times New Roman"/>
          <w:i/>
          <w:color w:val="000000"/>
          <w:spacing w:val="-3"/>
          <w:sz w:val="24"/>
          <w:szCs w:val="24"/>
        </w:rPr>
        <w:br/>
      </w:r>
      <w:r w:rsidRPr="003C3B41">
        <w:rPr>
          <w:rFonts w:ascii="Times New Roman" w:hAnsi="Times New Roman" w:cs="Times New Roman"/>
          <w:i/>
          <w:color w:val="000000"/>
          <w:spacing w:val="-5"/>
          <w:sz w:val="24"/>
          <w:szCs w:val="24"/>
        </w:rPr>
        <w:t>деятельности;</w:t>
      </w:r>
    </w:p>
    <w:p w14:paraId="484537D6" w14:textId="77777777" w:rsidR="00063EFB" w:rsidRPr="003C3B41" w:rsidRDefault="00063EFB" w:rsidP="00063EFB">
      <w:pPr>
        <w:spacing w:after="0"/>
        <w:jc w:val="both"/>
        <w:rPr>
          <w:rFonts w:ascii="Times New Roman" w:hAnsi="Times New Roman" w:cs="Times New Roman"/>
          <w:i/>
          <w:color w:val="000000"/>
          <w:sz w:val="24"/>
          <w:szCs w:val="24"/>
        </w:rPr>
      </w:pPr>
      <w:r w:rsidRPr="003C3B41">
        <w:rPr>
          <w:rFonts w:ascii="Times New Roman" w:hAnsi="Times New Roman" w:cs="Times New Roman"/>
          <w:i/>
          <w:color w:val="000000"/>
          <w:spacing w:val="-3"/>
          <w:sz w:val="24"/>
          <w:szCs w:val="24"/>
        </w:rPr>
        <w:t>-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14:paraId="227BD93F" w14:textId="77777777" w:rsidR="00063EFB" w:rsidRDefault="00063EFB" w:rsidP="00063EFB">
      <w:pPr>
        <w:spacing w:after="0"/>
        <w:jc w:val="both"/>
        <w:rPr>
          <w:rFonts w:ascii="Times New Roman" w:hAnsi="Times New Roman" w:cs="Times New Roman"/>
          <w:i/>
          <w:color w:val="000000"/>
          <w:spacing w:val="-4"/>
          <w:sz w:val="24"/>
          <w:szCs w:val="24"/>
        </w:rPr>
      </w:pPr>
      <w:r w:rsidRPr="003C3B41">
        <w:rPr>
          <w:rFonts w:ascii="Times New Roman" w:hAnsi="Times New Roman" w:cs="Times New Roman"/>
          <w:i/>
          <w:color w:val="000000"/>
          <w:spacing w:val="-4"/>
          <w:sz w:val="24"/>
          <w:szCs w:val="24"/>
        </w:rPr>
        <w:t xml:space="preserve">- принцип результативности и гарантированности - реализация прав детей на получение </w:t>
      </w:r>
      <w:r w:rsidRPr="003C3B41">
        <w:rPr>
          <w:rFonts w:ascii="Times New Roman" w:hAnsi="Times New Roman" w:cs="Times New Roman"/>
          <w:i/>
          <w:color w:val="000000"/>
          <w:spacing w:val="-3"/>
          <w:sz w:val="24"/>
          <w:szCs w:val="24"/>
        </w:rPr>
        <w:t xml:space="preserve">необходимой помощи и поддержки, гарантия   положительных результатов  </w:t>
      </w:r>
      <w:r w:rsidRPr="003C3B41">
        <w:rPr>
          <w:rFonts w:ascii="Times New Roman" w:hAnsi="Times New Roman" w:cs="Times New Roman"/>
          <w:i/>
          <w:color w:val="000000"/>
          <w:spacing w:val="-4"/>
          <w:sz w:val="24"/>
          <w:szCs w:val="24"/>
        </w:rPr>
        <w:t>независимо от   возраста и уровня   физического развития.</w:t>
      </w:r>
    </w:p>
    <w:p w14:paraId="044A0AD3" w14:textId="77777777" w:rsidR="00063EFB" w:rsidRPr="003C3B41" w:rsidRDefault="00063EFB" w:rsidP="00063EFB">
      <w:pPr>
        <w:spacing w:after="0"/>
        <w:jc w:val="both"/>
        <w:rPr>
          <w:rFonts w:ascii="Times New Roman" w:hAnsi="Times New Roman" w:cs="Times New Roman"/>
          <w:i/>
          <w:color w:val="000000"/>
          <w:sz w:val="24"/>
          <w:szCs w:val="24"/>
        </w:rPr>
      </w:pPr>
    </w:p>
    <w:p w14:paraId="278DF853" w14:textId="77777777" w:rsidR="00063EFB" w:rsidRPr="003E4BFE" w:rsidRDefault="00063EFB" w:rsidP="00063EFB">
      <w:pPr>
        <w:spacing w:after="0"/>
        <w:ind w:firstLine="424"/>
        <w:jc w:val="both"/>
        <w:rPr>
          <w:rFonts w:ascii="Times New Roman" w:hAnsi="Times New Roman"/>
          <w:i/>
          <w:color w:val="000000"/>
          <w:sz w:val="24"/>
          <w:szCs w:val="24"/>
        </w:rPr>
      </w:pPr>
      <w:r w:rsidRPr="003E4BFE">
        <w:rPr>
          <w:rFonts w:ascii="Times New Roman" w:hAnsi="Times New Roman"/>
          <w:i/>
          <w:color w:val="000000"/>
          <w:sz w:val="24"/>
          <w:szCs w:val="24"/>
        </w:rPr>
        <w:t>Основные направления физкультурно-оздоровительной работы</w:t>
      </w:r>
    </w:p>
    <w:p w14:paraId="0C7C606C" w14:textId="77777777" w:rsidR="00063EFB" w:rsidRPr="003E4BFE" w:rsidRDefault="00063EFB" w:rsidP="00063EFB">
      <w:pPr>
        <w:spacing w:after="0"/>
        <w:ind w:firstLine="424"/>
        <w:jc w:val="both"/>
        <w:rPr>
          <w:rFonts w:ascii="Times New Roman" w:hAnsi="Times New Roman"/>
          <w:i/>
          <w:color w:val="000000"/>
          <w:spacing w:val="-4"/>
          <w:sz w:val="24"/>
          <w:szCs w:val="24"/>
        </w:rPr>
      </w:pPr>
      <w:r w:rsidRPr="003E4BFE">
        <w:rPr>
          <w:rFonts w:ascii="Times New Roman" w:hAnsi="Times New Roman"/>
          <w:i/>
          <w:color w:val="000000"/>
          <w:spacing w:val="-4"/>
          <w:sz w:val="24"/>
          <w:szCs w:val="24"/>
        </w:rPr>
        <w:t>1. Создание условий</w:t>
      </w:r>
    </w:p>
    <w:p w14:paraId="1A8BC1AA" w14:textId="77777777" w:rsidR="00063EFB" w:rsidRPr="003C3B41" w:rsidRDefault="00063EFB" w:rsidP="00063EFB">
      <w:pPr>
        <w:spacing w:after="0"/>
        <w:jc w:val="both"/>
        <w:rPr>
          <w:rFonts w:ascii="Times New Roman" w:hAnsi="Times New Roman" w:cs="Times New Roman"/>
          <w:i/>
          <w:color w:val="000000"/>
          <w:sz w:val="24"/>
          <w:szCs w:val="24"/>
        </w:rPr>
      </w:pPr>
      <w:r w:rsidRPr="003C3B41">
        <w:rPr>
          <w:rFonts w:ascii="Times New Roman" w:hAnsi="Times New Roman" w:cs="Times New Roman"/>
          <w:i/>
          <w:sz w:val="24"/>
          <w:szCs w:val="24"/>
        </w:rPr>
        <w:t>- организация здоровьесберегающей среды в ДОУ;</w:t>
      </w:r>
    </w:p>
    <w:p w14:paraId="7E915399" w14:textId="77777777" w:rsidR="00063EFB" w:rsidRPr="003C3B41" w:rsidRDefault="00063EFB" w:rsidP="00063EFB">
      <w:pPr>
        <w:spacing w:after="0"/>
        <w:jc w:val="both"/>
        <w:rPr>
          <w:rFonts w:ascii="Times New Roman" w:hAnsi="Times New Roman" w:cs="Times New Roman"/>
          <w:i/>
          <w:color w:val="000000"/>
          <w:sz w:val="24"/>
          <w:szCs w:val="24"/>
        </w:rPr>
      </w:pPr>
      <w:r w:rsidRPr="003C3B41">
        <w:rPr>
          <w:rFonts w:ascii="Times New Roman" w:hAnsi="Times New Roman" w:cs="Times New Roman"/>
          <w:i/>
          <w:sz w:val="24"/>
          <w:szCs w:val="24"/>
        </w:rPr>
        <w:t>- обеспечение   благоприятного течения   адаптации;</w:t>
      </w:r>
    </w:p>
    <w:p w14:paraId="2841014E" w14:textId="77777777" w:rsidR="00063EFB" w:rsidRPr="003C3B41" w:rsidRDefault="00063EFB" w:rsidP="00063EFB">
      <w:pPr>
        <w:spacing w:after="0"/>
        <w:jc w:val="both"/>
        <w:rPr>
          <w:rFonts w:ascii="Times New Roman" w:hAnsi="Times New Roman" w:cs="Times New Roman"/>
          <w:i/>
          <w:color w:val="000000"/>
          <w:sz w:val="24"/>
          <w:szCs w:val="24"/>
        </w:rPr>
      </w:pPr>
      <w:r w:rsidRPr="003C3B41">
        <w:rPr>
          <w:rFonts w:ascii="Times New Roman" w:hAnsi="Times New Roman" w:cs="Times New Roman"/>
          <w:i/>
          <w:sz w:val="24"/>
          <w:szCs w:val="24"/>
        </w:rPr>
        <w:t>- выполнение   санитарно-гигиенического режима.</w:t>
      </w:r>
    </w:p>
    <w:p w14:paraId="60DBD664" w14:textId="77777777" w:rsidR="00063EFB" w:rsidRPr="003E4BFE" w:rsidRDefault="00063EFB" w:rsidP="00063EFB">
      <w:pPr>
        <w:spacing w:after="0"/>
        <w:ind w:firstLine="424"/>
        <w:jc w:val="both"/>
        <w:rPr>
          <w:rFonts w:ascii="Times New Roman" w:hAnsi="Times New Roman"/>
          <w:i/>
          <w:color w:val="000000"/>
          <w:spacing w:val="-6"/>
          <w:sz w:val="24"/>
          <w:szCs w:val="24"/>
        </w:rPr>
      </w:pPr>
      <w:r w:rsidRPr="003E4BFE">
        <w:rPr>
          <w:rFonts w:ascii="Times New Roman" w:hAnsi="Times New Roman"/>
          <w:i/>
          <w:color w:val="000000"/>
          <w:spacing w:val="-6"/>
          <w:sz w:val="24"/>
          <w:szCs w:val="24"/>
        </w:rPr>
        <w:t>2. Организационно-методическое и педагогическое направление</w:t>
      </w:r>
    </w:p>
    <w:p w14:paraId="6CBC97FC" w14:textId="77777777" w:rsidR="00063EFB" w:rsidRPr="003C3B41" w:rsidRDefault="00063EFB" w:rsidP="00063EFB">
      <w:pPr>
        <w:spacing w:after="0"/>
        <w:jc w:val="both"/>
        <w:rPr>
          <w:rFonts w:ascii="Times New Roman" w:hAnsi="Times New Roman" w:cs="Times New Roman"/>
          <w:i/>
          <w:color w:val="000000"/>
          <w:spacing w:val="-6"/>
          <w:sz w:val="24"/>
          <w:szCs w:val="24"/>
        </w:rPr>
      </w:pPr>
      <w:r w:rsidRPr="003C3B41">
        <w:rPr>
          <w:rFonts w:ascii="Times New Roman" w:hAnsi="Times New Roman" w:cs="Times New Roman"/>
          <w:i/>
          <w:sz w:val="24"/>
          <w:szCs w:val="24"/>
        </w:rPr>
        <w:t>- пропаганда ЗОЖ и методов оздоровления в коллективе детей, родителей и педагогов;</w:t>
      </w:r>
    </w:p>
    <w:p w14:paraId="1A1FA0B3" w14:textId="77777777" w:rsidR="00063EFB" w:rsidRPr="003C3B41" w:rsidRDefault="00063EFB" w:rsidP="00063EFB">
      <w:pPr>
        <w:spacing w:after="0"/>
        <w:jc w:val="both"/>
        <w:rPr>
          <w:rFonts w:ascii="Times New Roman" w:hAnsi="Times New Roman" w:cs="Times New Roman"/>
          <w:i/>
          <w:color w:val="000000"/>
          <w:spacing w:val="-6"/>
          <w:sz w:val="24"/>
          <w:szCs w:val="24"/>
        </w:rPr>
      </w:pPr>
      <w:r w:rsidRPr="003C3B41">
        <w:rPr>
          <w:rFonts w:ascii="Times New Roman" w:hAnsi="Times New Roman" w:cs="Times New Roman"/>
          <w:i/>
          <w:sz w:val="24"/>
          <w:szCs w:val="24"/>
        </w:rPr>
        <w:t>-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14:paraId="4A64BA22" w14:textId="77777777" w:rsidR="00063EFB" w:rsidRPr="003C3B41" w:rsidRDefault="00063EFB" w:rsidP="00063EFB">
      <w:pPr>
        <w:spacing w:after="0"/>
        <w:jc w:val="both"/>
        <w:rPr>
          <w:rFonts w:ascii="Times New Roman" w:hAnsi="Times New Roman" w:cs="Times New Roman"/>
          <w:i/>
          <w:color w:val="000000"/>
          <w:spacing w:val="-6"/>
          <w:sz w:val="24"/>
          <w:szCs w:val="24"/>
        </w:rPr>
      </w:pPr>
      <w:r w:rsidRPr="003C3B41">
        <w:rPr>
          <w:rFonts w:ascii="Times New Roman" w:hAnsi="Times New Roman" w:cs="Times New Roman"/>
          <w:i/>
          <w:sz w:val="24"/>
          <w:szCs w:val="24"/>
        </w:rPr>
        <w:t>- систематическое повышение квалификации педагогических кадров;</w:t>
      </w:r>
    </w:p>
    <w:p w14:paraId="154592A8" w14:textId="77777777" w:rsidR="00063EFB" w:rsidRPr="003C3B41" w:rsidRDefault="00063EFB" w:rsidP="00063EFB">
      <w:pPr>
        <w:spacing w:after="0"/>
        <w:jc w:val="both"/>
        <w:rPr>
          <w:rFonts w:ascii="Times New Roman" w:hAnsi="Times New Roman" w:cs="Times New Roman"/>
          <w:i/>
          <w:color w:val="000000"/>
          <w:spacing w:val="-6"/>
          <w:sz w:val="24"/>
          <w:szCs w:val="24"/>
        </w:rPr>
      </w:pPr>
      <w:r w:rsidRPr="003C3B41">
        <w:rPr>
          <w:rFonts w:ascii="Times New Roman" w:hAnsi="Times New Roman" w:cs="Times New Roman"/>
          <w:i/>
          <w:sz w:val="24"/>
          <w:szCs w:val="24"/>
        </w:rPr>
        <w:t>- составление планов оздоровления;</w:t>
      </w:r>
    </w:p>
    <w:p w14:paraId="2917E484" w14:textId="77777777" w:rsidR="00063EFB" w:rsidRPr="003C3B41" w:rsidRDefault="00063EFB" w:rsidP="00063EFB">
      <w:pPr>
        <w:spacing w:after="0"/>
        <w:ind w:firstLine="424"/>
        <w:jc w:val="both"/>
        <w:rPr>
          <w:rFonts w:ascii="Times New Roman" w:hAnsi="Times New Roman" w:cs="Times New Roman"/>
          <w:i/>
          <w:color w:val="000000"/>
          <w:spacing w:val="-3"/>
          <w:sz w:val="24"/>
          <w:szCs w:val="24"/>
        </w:rPr>
      </w:pPr>
      <w:r w:rsidRPr="003E4BFE">
        <w:rPr>
          <w:rFonts w:ascii="Times New Roman" w:hAnsi="Times New Roman"/>
          <w:i/>
          <w:color w:val="000000"/>
          <w:spacing w:val="-3"/>
          <w:sz w:val="24"/>
          <w:szCs w:val="24"/>
        </w:rPr>
        <w:t>3. Физкультурно-оздоровительное направление</w:t>
      </w:r>
      <w:r>
        <w:rPr>
          <w:rFonts w:ascii="Times New Roman" w:hAnsi="Times New Roman"/>
          <w:i/>
          <w:color w:val="000000"/>
          <w:spacing w:val="-3"/>
          <w:sz w:val="24"/>
          <w:szCs w:val="24"/>
        </w:rPr>
        <w:t xml:space="preserve"> включает </w:t>
      </w:r>
      <w:r w:rsidRPr="003C3B41">
        <w:rPr>
          <w:rFonts w:ascii="Times New Roman" w:hAnsi="Times New Roman" w:cs="Times New Roman"/>
          <w:i/>
          <w:sz w:val="24"/>
          <w:szCs w:val="24"/>
        </w:rPr>
        <w:t>решение оздоровительных задач всеми средствами физической культуры.</w:t>
      </w:r>
    </w:p>
    <w:p w14:paraId="14A6593F" w14:textId="77777777" w:rsidR="00063EFB" w:rsidRDefault="00063EFB" w:rsidP="00063EFB">
      <w:pPr>
        <w:tabs>
          <w:tab w:val="center" w:pos="5092"/>
        </w:tabs>
        <w:spacing w:after="0"/>
        <w:ind w:firstLine="424"/>
        <w:jc w:val="both"/>
        <w:rPr>
          <w:rFonts w:ascii="Times New Roman" w:hAnsi="Times New Roman" w:cs="Times New Roman"/>
          <w:i/>
          <w:sz w:val="24"/>
          <w:szCs w:val="24"/>
        </w:rPr>
      </w:pPr>
      <w:r w:rsidRPr="003E4BFE">
        <w:rPr>
          <w:rFonts w:ascii="Times New Roman" w:hAnsi="Times New Roman"/>
          <w:i/>
          <w:sz w:val="24"/>
          <w:szCs w:val="24"/>
        </w:rPr>
        <w:t>4. Профилактическое направление</w:t>
      </w:r>
      <w:r>
        <w:rPr>
          <w:rFonts w:ascii="Times New Roman" w:hAnsi="Times New Roman"/>
          <w:i/>
          <w:sz w:val="24"/>
          <w:szCs w:val="24"/>
        </w:rPr>
        <w:tab/>
        <w:t xml:space="preserve"> включает </w:t>
      </w:r>
      <w:r w:rsidRPr="003C3B41">
        <w:rPr>
          <w:rFonts w:ascii="Times New Roman" w:hAnsi="Times New Roman" w:cs="Times New Roman"/>
          <w:i/>
          <w:sz w:val="24"/>
          <w:szCs w:val="24"/>
        </w:rPr>
        <w:t>проведение социальных, санитарных и специальных мер по профилактике и нераспростране</w:t>
      </w:r>
      <w:r>
        <w:rPr>
          <w:rFonts w:ascii="Times New Roman" w:hAnsi="Times New Roman" w:cs="Times New Roman"/>
          <w:i/>
          <w:sz w:val="24"/>
          <w:szCs w:val="24"/>
        </w:rPr>
        <w:t>нию   инфекционных заболеваний.</w:t>
      </w:r>
    </w:p>
    <w:p w14:paraId="4CBA8FB1" w14:textId="77777777" w:rsidR="00063EFB" w:rsidRDefault="00063EFB" w:rsidP="00063EFB">
      <w:pPr>
        <w:tabs>
          <w:tab w:val="center" w:pos="5092"/>
        </w:tabs>
        <w:spacing w:after="0"/>
        <w:ind w:firstLine="424"/>
        <w:jc w:val="both"/>
        <w:rPr>
          <w:rFonts w:ascii="Times New Roman" w:hAnsi="Times New Roman" w:cs="Times New Roman"/>
          <w:i/>
          <w:sz w:val="24"/>
          <w:szCs w:val="24"/>
        </w:rPr>
      </w:pPr>
    </w:p>
    <w:p w14:paraId="2C274FEB" w14:textId="77777777" w:rsidR="00063EFB" w:rsidRDefault="0068696F" w:rsidP="00063EFB">
      <w:pPr>
        <w:tabs>
          <w:tab w:val="center" w:pos="5092"/>
        </w:tabs>
        <w:spacing w:after="0"/>
        <w:jc w:val="both"/>
        <w:rPr>
          <w:rFonts w:ascii="Times New Roman" w:hAnsi="Times New Roman" w:cs="Times New Roman"/>
          <w:i/>
          <w:sz w:val="24"/>
          <w:szCs w:val="24"/>
        </w:rPr>
      </w:pPr>
      <w:r>
        <w:rPr>
          <w:rFonts w:ascii="Times New Roman" w:hAnsi="Times New Roman" w:cs="Times New Roman"/>
          <w:i/>
          <w:noProof/>
          <w:sz w:val="24"/>
          <w:szCs w:val="24"/>
        </w:rPr>
        <w:pict w14:anchorId="5E816F40">
          <v:group id="Группа 1" o:spid="_x0000_s1050" style="position:absolute;left:0;text-align:left;margin-left:7.8pt;margin-top:2.9pt;width:445.95pt;height:216.45pt;z-index:251664384" coordorigin="1895,10080" coordsize="9365,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bOJgcAAPY/AAAOAAAAZHJzL2Uyb0RvYy54bWzsW12O2zYQfi/QOwh6d6z/HyPeYGN70wJp&#10;GzRp+6yVZEuILKqUdu1tUaBAj9CL9Aa9QnKjDoekJFt2EySRi6DcBXYlS6LJ4fDj982MHj/Zbwvt&#10;PqV1Tsq5bj4ydC0tY5Lk5Wau//DqZhLoWt1EZRIVpEzn+kNa60+uvvzi8a6apRbJSJGkVINGynq2&#10;q+Z61jTVbDqt4yzdRvUjUqUlXFwTuo0aOKWbaUKjHbS+LaaWYXjTHaFJRUmc1jV8uuQX9Stsf71O&#10;4+a79bpOG62Y69C3Bv9S/HvL/k6vHkezDY2qLI9FN6IP6MU2ykv40rapZdRE2h3NB01t85iSmqyb&#10;RzHZTsl6nccpjgFGYxpHo3lGyV2FY9nMdpuqNROY9shOH9xs/O39C6rlCcydrpXRFqbozZ9vf3/7&#10;x5u/4fcvzWQW2lWbGdz4jFYvqxeUDxMOn5P4dQ2Xp8fX2fmG36zd7r4hCbQa3TUELbRf0y1rAsau&#10;7XEiHtqJSPeNFsOHbuh4vu/qWgzXbM8wHFdMVZzBfLLnzCCE63DZNIygvbgSDYS2J572TMNlY5hG&#10;M/7N2FvROzY08Lu6M239caZ9mUVVijNWM4sJ01rStN+DP0blpki1gNsV75JGrblFtZIsMrgrvaaU&#10;7LI0SqBTOA/Q9d4D7KSG+XiniQMvhB4wUzmub3GXl5a2XA9WKDOz6Zn2gaGiWUXr5llKtho7mOsU&#10;eo9TGN0/rxtuU3kLm9GaFHlykxcFntDN7aKg2n0EK+8Gf0TrB7cVpbab657tGrA6420FjtjAUnz9&#10;KhML6uDuut9oAPPOZx7m9uC2bd4AqBT5dq4HBvvhY2amXJUJdDyaNVFe8GN4uCjZRynCBR8ZnO0b&#10;OMTPwadwKf96feMavmMHE/BNe+LYK2PyNLhZTK4Xpuf5q6eLpyvzN2Yh05lleZKk5QrbrCWymM77&#10;uZfAOI4JLba0HWS9IncwxpdZstOSnE2O7YYWLOEkB3CzfD5qLSo2gMpxQ3WNkuanvMnQQdl6Y20c&#10;mtML4FfMUds6LpzeF08HY+N37MFUYElpNfRU5px8hTX72z2CjMPaZ457S5IHcF3oFUIA7CBwkBH6&#10;i67tAI3nev3zXURTXSu+LsH9Q9NxGHzjCfNiOKH9K7f9K1EZQ1PgSbrGDxcNh/y7iuabDL7JxPGX&#10;5BpQaZ2jL3e9gpGwE4CFC+GDPcSHUBoKUGRsfHAd2xP44Hn4xTiRiMSW50HvEB9cU3qHhHC5+BU+&#10;KHyIOVx+JD7gVt2tRIUPAjUFNev4g4l7GrPUBQDCDAPBtZwhQLgAGQogkCgoAjE6gcAt6PMCCKGF&#10;GJdAGSVEAaworrdQ5Wnm6ErrlGKSMqDTS44bCArQSi0fxBeTD5Y1FFqm4Uml5RgOqpr/UmkBj+FG&#10;ZcQOua5mouIRSLkouX6N96XQr63awrtfPVSgVQ/EFn+EPX9ebGnrIq++krRSKFvbYwoW7OaEQFdR&#10;dUhz+6BJETPx89ZgA8VVNzRihHVByhLEF6Gct57RXyVh4gu/iMuq0LVcTvTPKjMUCrIXByIKYg9C&#10;K53QTVqDhmpojnIWSPtc36YJ0PUUBEexETJCCKsTUio0wlWwCpyJY3mriWMsl5Prm4Uz8W5M313a&#10;y8VieSSl2Ng+jY5q7dQjK1y2cgXzb0qG6xaw8YUlgn/CsVGuj+vYqDR5wMUPzHPujI7ONAIuNeXO&#10;yp27iCzCKoCQ8FOx+UHMieN0j9G2sYELMFoI4vA9zbEc1Byd4rUdW4CzCVEpAWRK8XaxHW4qpXg/&#10;jeL1ZaBHRcR6EXOQlAN8aGMDF8CHIeWV1M0KgVNxvQv5JwUPLOwjua0KmCc7Th5lJICdHScDJL2U&#10;/9Fq5wLmbZ5IwUMPHiD6NcSHNjRwAXxwfNaFA03cAkQgxZ2pAIIl4BVAsMzYWBm1NlGkAKIPEG01&#10;Q09gtFTrAgAROOE5gdFjEEpgKICQSdWxAKLLFCmE6CPEiaIcs2VbF0AIKTGGEQgFELBfqpocqJti&#10;FTmjp9Rk5kkV5fBsughRQjXcMJfUsi0AiNFzSZhV+vEoq2RZIhtnu+5x5BIhhcXhPSAfLEchax5V&#10;YkklljanI/GmI928Y8o8XSki9mNXn7VMuUsvt1La94BEY/GZktKKKY/OlNtKAcWU+0wZ4t3HRRVQ&#10;agz7y7i555PbH7wLANIetjjbkcUoEi0EVPhQj6L2PlVUcfBe0Jm970S5kNWCwMgU75jYdZ49JHZB&#10;ALu0InaqYig59ZrYGec+UTJkXaBk6GQtnGWKV5DgdaNj1RJAwSF3bucdLyCpcrgumfj/LoeDSN2Q&#10;k/QLiEYS5716OM8I+Ft1Q5cWTMRT/qzKO4/f6T0D1m3BS1e4DHUmo3Ps9/NnOwxgM2H8w3UxiaYC&#10;S591iScUm7QvJeAxvFyO0ULxIjx7e71/Dsf91/Wv/gEAAP//AwBQSwMEFAAGAAgAAAAhAAF3cDjh&#10;AAAACQEAAA8AAABkcnMvZG93bnJldi54bWxMj0FrwkAUhO+F/oflFXrTzUZim5iNiLQ9SUEtFG/P&#10;7DMJZndDdk3iv+/21B6HGWa+ydeTbtlAvWuskSDmETAypVWNqSR8Hd9nr8CcR6OwtYYk3MnBunh8&#10;yDFTdjR7Gg6+YqHEuAwl1N53GeeurEmjm9uOTPAuttfog+wrrnocQ7lueRxFS66xMWGhxo62NZXX&#10;w01L+Bhx3CzE27C7Xrb30zH5/N4JkvL5adqsgHma/F8YfvEDOhSB6WxvRjnWSpjFIg5RCWkKLPip&#10;SBbAzhKSl2UKvMj5/wfFDwAAAP//AwBQSwECLQAUAAYACAAAACEAtoM4kv4AAADhAQAAEwAAAAAA&#10;AAAAAAAAAAAAAAAAW0NvbnRlbnRfVHlwZXNdLnhtbFBLAQItABQABgAIAAAAIQA4/SH/1gAAAJQB&#10;AAALAAAAAAAAAAAAAAAAAC8BAABfcmVscy8ucmVsc1BLAQItABQABgAIAAAAIQDoCHbOJgcAAPY/&#10;AAAOAAAAAAAAAAAAAAAAAC4CAABkcnMvZTJvRG9jLnhtbFBLAQItABQABgAIAAAAIQABd3A44QAA&#10;AAkBAAAPAAAAAAAAAAAAAAAAAIAJAABkcnMvZG93bnJldi54bWxQSwUGAAAAAAQABADzAAAAjgoA&#10;AAAA&#10;">
            <v:rect id="Rectangle 8" o:spid="_x0000_s1051" style="position:absolute;left:8692;top:14572;width:2568;height:1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qtxAAAANoAAAAPAAAAZHJzL2Rvd25yZXYueG1sRI9bawIx&#10;FITfC/0P4Qi+lJrVB5GtUWrBC1gKbi/Ph+R0d3VzsiTRXf99UxB8HGbmG2a+7G0jLuRD7VjBeJSB&#10;INbO1Fwq+PpcP89AhIhssHFMCq4UYLl4fJhjblzHB7oUsRQJwiFHBVWMbS5l0BVZDCPXEifv13mL&#10;MUlfSuOxS3DbyEmWTaXFmtNChS29VaRPxdkq2OPTRn+0x/Vpy9/vPqw2nT7+KDUc9K8vICL18R6+&#10;tXdGwQT+r6QbIBd/AAAA//8DAFBLAQItABQABgAIAAAAIQDb4fbL7gAAAIUBAAATAAAAAAAAAAAA&#10;AAAAAAAAAABbQ29udGVudF9UeXBlc10ueG1sUEsBAi0AFAAGAAgAAAAhAFr0LFu/AAAAFQEAAAsA&#10;AAAAAAAAAAAAAAAAHwEAAF9yZWxzLy5yZWxzUEsBAi0AFAAGAAgAAAAhAB+Iiq3EAAAA2gAAAA8A&#10;AAAAAAAAAAAAAAAABwIAAGRycy9kb3ducmV2LnhtbFBLBQYAAAAAAwADALcAAAD4AgAAAAA=&#10;" strokecolor="gray" strokeweight="1.5pt">
              <v:shadow color="#868686"/>
              <v:textbox style="mso-next-textbox:#Rectangle 8">
                <w:txbxContent>
                  <w:p w14:paraId="3CBE2346" w14:textId="77777777" w:rsidR="0028463F" w:rsidRDefault="0028463F" w:rsidP="00063EFB">
                    <w:pPr>
                      <w:spacing w:after="0" w:line="240" w:lineRule="auto"/>
                      <w:jc w:val="center"/>
                      <w:rPr>
                        <w:rFonts w:ascii="Times New Roman" w:hAnsi="Times New Roman"/>
                        <w:i/>
                        <w:sz w:val="20"/>
                        <w:szCs w:val="20"/>
                      </w:rPr>
                    </w:pPr>
                    <w:r w:rsidRPr="003C3B41">
                      <w:rPr>
                        <w:rFonts w:ascii="Times New Roman" w:hAnsi="Times New Roman"/>
                        <w:i/>
                        <w:sz w:val="20"/>
                        <w:szCs w:val="20"/>
                      </w:rPr>
                      <w:t>Организация полноценного</w:t>
                    </w:r>
                  </w:p>
                  <w:p w14:paraId="655C086C" w14:textId="77777777" w:rsidR="0028463F" w:rsidRPr="003C3B41" w:rsidRDefault="0028463F" w:rsidP="00063EFB">
                    <w:pPr>
                      <w:spacing w:after="0" w:line="240" w:lineRule="auto"/>
                      <w:jc w:val="center"/>
                      <w:rPr>
                        <w:rFonts w:ascii="Times New Roman" w:hAnsi="Times New Roman"/>
                        <w:i/>
                        <w:sz w:val="20"/>
                        <w:szCs w:val="20"/>
                      </w:rPr>
                    </w:pPr>
                    <w:r w:rsidRPr="003C3B41">
                      <w:rPr>
                        <w:rFonts w:ascii="Times New Roman" w:hAnsi="Times New Roman"/>
                        <w:i/>
                        <w:sz w:val="20"/>
                        <w:szCs w:val="20"/>
                      </w:rPr>
                      <w:t>здорового питания</w:t>
                    </w:r>
                  </w:p>
                </w:txbxContent>
              </v:textbox>
            </v:rect>
            <v:rect id="Rectangle 9" o:spid="_x0000_s1052" style="position:absolute;left:5436;top:14669;width:2663;height:1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82wwAAANoAAAAPAAAAZHJzL2Rvd25yZXYueG1sRI9BawIx&#10;FITvgv8hPKGXUrNWENkaRQWt0FKotp4fyXN3dfOyJKm7/feNUPA4zMw3zGzR2VpcyYfKsYLRMANB&#10;rJ2puFDwddg8TUGEiGywdkwKfinAYt7vzTA3ruVPuu5jIRKEQ44KyhibXMqgS7IYhq4hTt7JeYsx&#10;SV9I47FNcFvL5yybSIsVp4USG1qXpC/7H6vgDR+3+qM5by6v/P3uw2rb6vNRqYdBt3wBEamL9/B/&#10;e2cUjOF2Jd0AOf8DAAD//wMAUEsBAi0AFAAGAAgAAAAhANvh9svuAAAAhQEAABMAAAAAAAAAAAAA&#10;AAAAAAAAAFtDb250ZW50X1R5cGVzXS54bWxQSwECLQAUAAYACAAAACEAWvQsW78AAAAVAQAACwAA&#10;AAAAAAAAAAAAAAAfAQAAX3JlbHMvLnJlbHNQSwECLQAUAAYACAAAACEAcMQvNsMAAADaAAAADwAA&#10;AAAAAAAAAAAAAAAHAgAAZHJzL2Rvd25yZXYueG1sUEsFBgAAAAADAAMAtwAAAPcCAAAAAA==&#10;" strokecolor="gray" strokeweight="1.5pt">
              <v:shadow color="#868686"/>
              <v:textbox style="mso-next-textbox:#Rectangle 9">
                <w:txbxContent>
                  <w:p w14:paraId="46AB6E94" w14:textId="77777777" w:rsidR="0028463F" w:rsidRPr="003C3B41" w:rsidRDefault="0028463F" w:rsidP="00063EFB">
                    <w:pPr>
                      <w:spacing w:after="0" w:line="240" w:lineRule="auto"/>
                      <w:jc w:val="center"/>
                      <w:rPr>
                        <w:rFonts w:ascii="Times New Roman" w:hAnsi="Times New Roman"/>
                        <w:i/>
                        <w:sz w:val="20"/>
                        <w:szCs w:val="20"/>
                      </w:rPr>
                    </w:pPr>
                    <w:r w:rsidRPr="003C3B41">
                      <w:rPr>
                        <w:rFonts w:ascii="Times New Roman" w:hAnsi="Times New Roman"/>
                        <w:i/>
                        <w:sz w:val="20"/>
                        <w:szCs w:val="20"/>
                      </w:rPr>
                      <w:t>Диагностика уровня физического развития, состояния здоровья</w:t>
                    </w:r>
                  </w:p>
                  <w:p w14:paraId="39BDFB22" w14:textId="77777777" w:rsidR="0028463F" w:rsidRDefault="0028463F" w:rsidP="00063EFB"/>
                </w:txbxContent>
              </v:textbox>
            </v:rect>
            <v:rect id="Rectangle 10" o:spid="_x0000_s1053" style="position:absolute;left:1985;top:14669;width:2569;height:1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dCwwAAANoAAAAPAAAAZHJzL2Rvd25yZXYueG1sRI9BawIx&#10;FITvgv8hPKGXUrMWEdkaRQWt0FKotp4fyXN3dfOyJKm7/feNUPA4zMw3zGzR2VpcyYfKsYLRMANB&#10;rJ2puFDwddg8TUGEiGywdkwKfinAYt7vzTA3ruVPuu5jIRKEQ44KyhibXMqgS7IYhq4hTt7JeYsx&#10;SV9I47FNcFvL5yybSIsVp4USG1qXpC/7H6vgDR+3+qM5by6v/P3uw2rb6vNRqYdBt3wBEamL9/B/&#10;e2cUjOF2Jd0AOf8DAAD//wMAUEsBAi0AFAAGAAgAAAAhANvh9svuAAAAhQEAABMAAAAAAAAAAAAA&#10;AAAAAAAAAFtDb250ZW50X1R5cGVzXS54bWxQSwECLQAUAAYACAAAACEAWvQsW78AAAAVAQAACwAA&#10;AAAAAAAAAAAAAAAfAQAAX3JlbHMvLnJlbHNQSwECLQAUAAYACAAAACEA/y23QsMAAADaAAAADwAA&#10;AAAAAAAAAAAAAAAHAgAAZHJzL2Rvd25yZXYueG1sUEsFBgAAAAADAAMAtwAAAPcCAAAAAA==&#10;" strokecolor="gray" strokeweight="1.5pt">
              <v:shadow color="#868686"/>
              <v:textbox style="mso-next-textbox:#Rectangle 10">
                <w:txbxContent>
                  <w:p w14:paraId="76CD742E" w14:textId="77777777" w:rsidR="0028463F" w:rsidRPr="003C3B41" w:rsidRDefault="0028463F" w:rsidP="00063EFB">
                    <w:pPr>
                      <w:spacing w:after="0" w:line="240" w:lineRule="auto"/>
                      <w:jc w:val="center"/>
                      <w:rPr>
                        <w:rFonts w:ascii="Times New Roman" w:hAnsi="Times New Roman"/>
                        <w:i/>
                        <w:sz w:val="20"/>
                        <w:szCs w:val="20"/>
                      </w:rPr>
                    </w:pPr>
                    <w:r w:rsidRPr="003C3B41">
                      <w:rPr>
                        <w:rFonts w:ascii="Times New Roman" w:hAnsi="Times New Roman"/>
                        <w:i/>
                        <w:sz w:val="20"/>
                        <w:szCs w:val="20"/>
                      </w:rPr>
                      <w:t xml:space="preserve">Раннее </w:t>
                    </w:r>
                  </w:p>
                  <w:p w14:paraId="42EEF0F0" w14:textId="77777777" w:rsidR="0028463F" w:rsidRPr="003C3B41" w:rsidRDefault="0028463F" w:rsidP="00063EFB">
                    <w:pPr>
                      <w:spacing w:after="0" w:line="240" w:lineRule="auto"/>
                      <w:jc w:val="center"/>
                      <w:rPr>
                        <w:rFonts w:ascii="Times New Roman" w:hAnsi="Times New Roman"/>
                        <w:i/>
                        <w:sz w:val="20"/>
                        <w:szCs w:val="20"/>
                      </w:rPr>
                    </w:pPr>
                    <w:r w:rsidRPr="003C3B41">
                      <w:rPr>
                        <w:rFonts w:ascii="Times New Roman" w:hAnsi="Times New Roman"/>
                        <w:i/>
                        <w:sz w:val="20"/>
                        <w:szCs w:val="20"/>
                      </w:rPr>
                      <w:t>валеологическое образование</w:t>
                    </w:r>
                  </w:p>
                </w:txbxContent>
              </v:textbox>
            </v:rect>
            <v:group id="Group 11" o:spid="_x0000_s1054" style="position:absolute;left:1895;top:10080;width:9365;height:4589" coordorigin="750,2280" coordsize="10665,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AutoShape 12" o:spid="_x0000_s1055" type="#_x0000_t32" style="position:absolute;left:3675;top:4920;width:70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24wgAAANoAAAAPAAAAZHJzL2Rvd25yZXYueG1sRI9Ba8JA&#10;FITvBf/D8gRvzcZCo0RXEUHooQixQq6P7DOJZt+G3TXGf+8WCj0OM/MNs96OphMDOd9aVjBPUhDE&#10;ldUt1wrOP4f3JQgfkDV2lknBkzxsN5O3NebaPrig4RRqESHsc1TQhNDnUvqqIYM+sT1x9C7WGQxR&#10;ulpqh48IN538SNNMGmw5LjTY076h6na6GwUDy0V6Kff34ri7lsvP4Cx+L5SaTcfdCkSgMfyH/9pf&#10;WkEGv1fiDZCbFwAAAP//AwBQSwECLQAUAAYACAAAACEA2+H2y+4AAACFAQAAEwAAAAAAAAAAAAAA&#10;AAAAAAAAW0NvbnRlbnRfVHlwZXNdLnhtbFBLAQItABQABgAIAAAAIQBa9CxbvwAAABUBAAALAAAA&#10;AAAAAAAAAAAAAB8BAABfcmVscy8ucmVsc1BLAQItABQABgAIAAAAIQAzCu24wgAAANoAAAAPAAAA&#10;AAAAAAAAAAAAAAcCAABkcnMvZG93bnJldi54bWxQSwUGAAAAAAMAAwC3AAAA9gIAAAAA&#10;" strokeweight="1.5pt">
                <v:stroke endarrow="block" endarrowlength="long"/>
              </v:shape>
              <v:shape id="AutoShape 13" o:spid="_x0000_s1056" type="#_x0000_t32" style="position:absolute;left:7815;top:4920;width:675;height: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uPxAAAANoAAAAPAAAAZHJzL2Rvd25yZXYueG1sRI9Ba8JA&#10;FITvQv/D8gq9mY1C0xKzigZKRahSzaHeXrOvSTD7NmRXjf++KxR6HGbmGyZbDKYVF+pdY1nBJIpB&#10;EJdWN1wpKA5v41cQziNrbC2Tghs5WMwfRhmm2l75ky57X4kAYZeigtr7LpXSlTUZdJHtiIP3Y3uD&#10;Psi+krrHa4CbVk7jOJEGGw4LNXaU11Se9mej4IOO+Px1yAferKb6O9/F79ukUOrpcVjOQHga/H/4&#10;r73WCl7gfiXcADn/BQAA//8DAFBLAQItABQABgAIAAAAIQDb4fbL7gAAAIUBAAATAAAAAAAAAAAA&#10;AAAAAAAAAABbQ29udGVudF9UeXBlc10ueG1sUEsBAi0AFAAGAAgAAAAhAFr0LFu/AAAAFQEAAAsA&#10;AAAAAAAAAAAAAAAAHwEAAF9yZWxzLy5yZWxzUEsBAi0AFAAGAAgAAAAhABB0W4/EAAAA2gAAAA8A&#10;AAAAAAAAAAAAAAAABwIAAGRycy9kb3ducmV2LnhtbFBLBQYAAAAAAwADALcAAAD4AgAAAAA=&#10;" strokeweight="1.5pt">
                <v:stroke endarrow="block" endarrowlength="long"/>
              </v:shape>
              <v:rect id="Rectangle 14" o:spid="_x0000_s1057" style="position:absolute;left:4380;top:4245;width:3435;height:1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HwAAAANoAAAAPAAAAZHJzL2Rvd25yZXYueG1sRE/LagIx&#10;FN0L/YdwC92IZuxCZDQObcEHWATtY31Jbufh5GZIojP9+2ZRcHk471Ux2FbcyIfasYLZNANBrJ2p&#10;uVTw+bGZLECEiGywdUwKfilAsX4YrTA3rucT3c6xFCmEQ44Kqhi7XMqgK7IYpq4jTtyP8xZjgr6U&#10;xmOfwm0rn7NsLi3WnBoq7OitIn05X62CA463+tg1m8uOv959eN32uvlW6ulxeFmCiDTEu/jfvTcK&#10;0tZ0Jd0Auf4DAAD//wMAUEsBAi0AFAAGAAgAAAAhANvh9svuAAAAhQEAABMAAAAAAAAAAAAAAAAA&#10;AAAAAFtDb250ZW50X1R5cGVzXS54bWxQSwECLQAUAAYACAAAACEAWvQsW78AAAAVAQAACwAAAAAA&#10;AAAAAAAAAAAfAQAAX3JlbHMvLnJlbHNQSwECLQAUAAYACAAAACEAfmC9R8AAAADaAAAADwAAAAAA&#10;AAAAAAAAAAAHAgAAZHJzL2Rvd25yZXYueG1sUEsFBgAAAAADAAMAtwAAAPQCAAAAAA==&#10;" strokecolor="gray" strokeweight="1.5pt">
                <v:shadow color="#868686"/>
                <v:textbox style="mso-next-textbox:#Rectangle 14">
                  <w:txbxContent>
                    <w:p w14:paraId="3DABD176" w14:textId="77777777" w:rsidR="0028463F" w:rsidRPr="003C3B41" w:rsidRDefault="0028463F" w:rsidP="00063EFB">
                      <w:pPr>
                        <w:spacing w:after="0" w:line="240" w:lineRule="auto"/>
                        <w:jc w:val="center"/>
                        <w:rPr>
                          <w:rFonts w:ascii="Times New Roman" w:hAnsi="Times New Roman"/>
                          <w:b/>
                          <w:i/>
                          <w:sz w:val="20"/>
                          <w:szCs w:val="20"/>
                        </w:rPr>
                      </w:pPr>
                      <w:r w:rsidRPr="003C3B41">
                        <w:rPr>
                          <w:rFonts w:ascii="Times New Roman" w:hAnsi="Times New Roman"/>
                          <w:b/>
                          <w:i/>
                          <w:sz w:val="20"/>
                          <w:szCs w:val="20"/>
                        </w:rPr>
                        <w:t xml:space="preserve">ФИЗКУЛЬТУРНО-ОЗДОРОВИТЕЛЬНАЯ </w:t>
                      </w:r>
                    </w:p>
                    <w:p w14:paraId="038F612E" w14:textId="77777777" w:rsidR="0028463F" w:rsidRPr="003C3B41" w:rsidRDefault="0028463F" w:rsidP="00063EFB">
                      <w:pPr>
                        <w:spacing w:after="0" w:line="240" w:lineRule="auto"/>
                        <w:jc w:val="center"/>
                        <w:rPr>
                          <w:rFonts w:ascii="Times New Roman" w:hAnsi="Times New Roman"/>
                          <w:b/>
                          <w:i/>
                          <w:sz w:val="20"/>
                          <w:szCs w:val="20"/>
                        </w:rPr>
                      </w:pPr>
                      <w:r w:rsidRPr="003C3B41">
                        <w:rPr>
                          <w:rFonts w:ascii="Times New Roman" w:hAnsi="Times New Roman"/>
                          <w:b/>
                          <w:i/>
                          <w:sz w:val="20"/>
                          <w:szCs w:val="20"/>
                        </w:rPr>
                        <w:t>РАБОТА</w:t>
                      </w:r>
                    </w:p>
                  </w:txbxContent>
                </v:textbox>
              </v:rect>
              <v:rect id="Rectangle 15" o:spid="_x0000_s1058" style="position:absolute;left:750;top:2280;width:2925;height: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jcwwAAANoAAAAPAAAAZHJzL2Rvd25yZXYueG1sRI9BawIx&#10;FITvgv8hPKGXUrP2ILo1igpaoaVQbT0/kufu6uZlSVJ3++8boeBxmJlvmNmis7W4kg+VYwWjYQaC&#10;WDtTcaHg67B5moAIEdlg7ZgU/FKAxbzfm2FuXMufdN3HQiQIhxwVlDE2uZRBl2QxDF1DnLyT8xZj&#10;kr6QxmOb4LaWz1k2lhYrTgslNrQuSV/2P1bBGz5u9Udz3lxe+fvdh9W21eejUg+DbvkCIlIX7+H/&#10;9s4omMLtSroBcv4HAAD//wMAUEsBAi0AFAAGAAgAAAAhANvh9svuAAAAhQEAABMAAAAAAAAAAAAA&#10;AAAAAAAAAFtDb250ZW50X1R5cGVzXS54bWxQSwECLQAUAAYACAAAACEAWvQsW78AAAAVAQAACwAA&#10;AAAAAAAAAAAAAAAfAQAAX3JlbHMvLnJlbHNQSwECLQAUAAYACAAAACEAESwY3MMAAADaAAAADwAA&#10;AAAAAAAAAAAAAAAHAgAAZHJzL2Rvd25yZXYueG1sUEsFBgAAAAADAAMAtwAAAPcCAAAAAA==&#10;" strokecolor="gray" strokeweight="1.5pt">
                <v:shadow color="#868686"/>
                <v:textbox style="mso-next-textbox:#Rectangle 15">
                  <w:txbxContent>
                    <w:p w14:paraId="5F0C42F2" w14:textId="77777777" w:rsidR="0028463F" w:rsidRDefault="0028463F" w:rsidP="00063EFB">
                      <w:pPr>
                        <w:spacing w:after="0" w:line="240" w:lineRule="auto"/>
                        <w:jc w:val="center"/>
                        <w:rPr>
                          <w:rFonts w:ascii="Times New Roman" w:hAnsi="Times New Roman"/>
                          <w:i/>
                          <w:sz w:val="20"/>
                          <w:szCs w:val="20"/>
                        </w:rPr>
                      </w:pPr>
                      <w:r w:rsidRPr="003C3B41">
                        <w:rPr>
                          <w:rFonts w:ascii="Times New Roman" w:hAnsi="Times New Roman"/>
                          <w:i/>
                          <w:sz w:val="20"/>
                          <w:szCs w:val="20"/>
                        </w:rPr>
                        <w:t xml:space="preserve">Создание условий </w:t>
                      </w:r>
                    </w:p>
                    <w:p w14:paraId="74711893" w14:textId="77777777" w:rsidR="0028463F" w:rsidRPr="003C3B41" w:rsidRDefault="0028463F" w:rsidP="00063EFB">
                      <w:pPr>
                        <w:spacing w:after="0" w:line="240" w:lineRule="auto"/>
                        <w:jc w:val="center"/>
                        <w:rPr>
                          <w:rFonts w:ascii="Times New Roman" w:hAnsi="Times New Roman"/>
                          <w:i/>
                          <w:sz w:val="20"/>
                          <w:szCs w:val="20"/>
                        </w:rPr>
                      </w:pPr>
                      <w:r w:rsidRPr="003C3B41">
                        <w:rPr>
                          <w:rFonts w:ascii="Times New Roman" w:hAnsi="Times New Roman"/>
                          <w:i/>
                          <w:sz w:val="20"/>
                          <w:szCs w:val="20"/>
                        </w:rPr>
                        <w:t>для двигательной активности детей</w:t>
                      </w:r>
                    </w:p>
                  </w:txbxContent>
                </v:textbox>
              </v:rect>
              <v:rect id="Rectangle 16" o:spid="_x0000_s1059" style="position:absolute;left:4710;top:2280;width:2805;height: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SyxQAAANsAAAAPAAAAZHJzL2Rvd25yZXYueG1sRI9BSwMx&#10;EIXvgv8hjOBF2qweRLZNSxVaBYtgtT0PyXR3281kSWJ3++87h4K3Gd6b976ZzgffqhPF1AQ28Dgu&#10;QBHb4BquDPz+LEcvoFJGdtgGJgNnSjCf3d5MsXSh5286bXKlJIRTiQbqnLtS62Rr8pjGoSMWbR+i&#10;xyxrrLSL2Eu4b/VTUTxrjw1LQ40dvdVkj5s/b+ATH1b2qzssj++8Xcf0uurtYWfM/d2wmIDKNOR/&#10;8/X6wwm+0MsvMoCeXQAAAP//AwBQSwECLQAUAAYACAAAACEA2+H2y+4AAACFAQAAEwAAAAAAAAAA&#10;AAAAAAAAAAAAW0NvbnRlbnRfVHlwZXNdLnhtbFBLAQItABQABgAIAAAAIQBa9CxbvwAAABUBAAAL&#10;AAAAAAAAAAAAAAAAAB8BAABfcmVscy8ucmVsc1BLAQItABQABgAIAAAAIQAAc1SyxQAAANsAAAAP&#10;AAAAAAAAAAAAAAAAAAcCAABkcnMvZG93bnJldi54bWxQSwUGAAAAAAMAAwC3AAAA+QIAAAAA&#10;" strokecolor="gray" strokeweight="1.5pt">
                <v:shadow color="#868686"/>
                <v:textbox style="mso-next-textbox:#Rectangle 16">
                  <w:txbxContent>
                    <w:p w14:paraId="7C2F3D47" w14:textId="77777777" w:rsidR="0028463F" w:rsidRDefault="0028463F" w:rsidP="00063EFB">
                      <w:pPr>
                        <w:spacing w:after="0" w:line="240" w:lineRule="auto"/>
                        <w:jc w:val="center"/>
                        <w:rPr>
                          <w:rFonts w:ascii="Times New Roman" w:hAnsi="Times New Roman"/>
                        </w:rPr>
                      </w:pPr>
                      <w:r w:rsidRPr="003C3B41">
                        <w:rPr>
                          <w:rFonts w:ascii="Times New Roman" w:hAnsi="Times New Roman"/>
                          <w:i/>
                          <w:sz w:val="20"/>
                          <w:szCs w:val="20"/>
                        </w:rPr>
                        <w:t>Система</w:t>
                      </w:r>
                    </w:p>
                    <w:p w14:paraId="3B4ECC79" w14:textId="77777777" w:rsidR="0028463F" w:rsidRPr="003C3B41" w:rsidRDefault="0028463F" w:rsidP="00063EFB">
                      <w:pPr>
                        <w:spacing w:after="0" w:line="240" w:lineRule="auto"/>
                        <w:jc w:val="center"/>
                        <w:rPr>
                          <w:rFonts w:ascii="Times New Roman" w:hAnsi="Times New Roman"/>
                          <w:i/>
                        </w:rPr>
                      </w:pPr>
                      <w:r w:rsidRPr="003C3B41">
                        <w:rPr>
                          <w:rFonts w:ascii="Times New Roman" w:hAnsi="Times New Roman"/>
                          <w:i/>
                        </w:rPr>
                        <w:t>закаливания</w:t>
                      </w:r>
                    </w:p>
                  </w:txbxContent>
                </v:textbox>
              </v:rect>
              <v:rect id="Rectangle 17" o:spid="_x0000_s1060" style="position:absolute;left:8490;top:4245;width:2925;height:1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pwgAAANsAAAAPAAAAZHJzL2Rvd25yZXYueG1sRE9LawIx&#10;EL4X+h/CCF5KzepBZGuUWvABloLbx3lIprurm8mSRHf9901B8DYf33Pmy9424kI+1I4VjEcZCGLt&#10;TM2lgq/P9fMMRIjIBhvHpOBKAZaLx4c55sZ1fKBLEUuRQjjkqKCKsc2lDLoii2HkWuLE/TpvMSbo&#10;S2k8dincNnKSZVNpsebUUGFLbxXpU3G2Cvb4tNEf7XF92vL3uw+rTaePP0oNB/3rC4hIfbyLb+6d&#10;SfPH8P9LOkAu/gAAAP//AwBQSwECLQAUAAYACAAAACEA2+H2y+4AAACFAQAAEwAAAAAAAAAAAAAA&#10;AAAAAAAAW0NvbnRlbnRfVHlwZXNdLnhtbFBLAQItABQABgAIAAAAIQBa9CxbvwAAABUBAAALAAAA&#10;AAAAAAAAAAAAAB8BAABfcmVscy8ucmVsc1BLAQItABQABgAIAAAAIQBvP/EpwgAAANsAAAAPAAAA&#10;AAAAAAAAAAAAAAcCAABkcnMvZG93bnJldi54bWxQSwUGAAAAAAMAAwC3AAAA9gIAAAAA&#10;" strokecolor="gray" strokeweight="1.5pt">
                <v:shadow color="#868686"/>
                <v:textbox style="mso-next-textbox:#Rectangle 17">
                  <w:txbxContent>
                    <w:p w14:paraId="7D5FDEDA" w14:textId="77777777" w:rsidR="0028463F" w:rsidRPr="003C3B41" w:rsidRDefault="0028463F" w:rsidP="00063EFB">
                      <w:pPr>
                        <w:spacing w:after="0" w:line="240" w:lineRule="auto"/>
                        <w:jc w:val="center"/>
                        <w:rPr>
                          <w:rFonts w:ascii="Times New Roman" w:hAnsi="Times New Roman"/>
                          <w:i/>
                          <w:sz w:val="20"/>
                          <w:szCs w:val="20"/>
                        </w:rPr>
                      </w:pPr>
                      <w:r w:rsidRPr="003C3B41">
                        <w:rPr>
                          <w:rFonts w:ascii="Times New Roman" w:hAnsi="Times New Roman"/>
                          <w:i/>
                          <w:sz w:val="20"/>
                          <w:szCs w:val="20"/>
                        </w:rPr>
                        <w:t>Лечебно-профилактические мероприятия</w:t>
                      </w:r>
                    </w:p>
                  </w:txbxContent>
                </v:textbox>
              </v:rect>
              <v:rect id="Rectangle 18" o:spid="_x0000_s1061" style="position:absolute;left:750;top:4245;width:2925;height:1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9ewgAAANsAAAAPAAAAZHJzL2Rvd25yZXYueG1sRE9LawIx&#10;EL4X+h/CCF5KzepBZGuUWvABloLbx3lIprurm8mSRHf9901B8DYf33Pmy9424kI+1I4VjEcZCGLt&#10;TM2lgq/P9fMMRIjIBhvHpOBKAZaLx4c55sZ1fKBLEUuRQjjkqKCKsc2lDLoii2HkWuLE/TpvMSbo&#10;S2k8dincNnKSZVNpsebUUGFLbxXpU3G2Cvb4tNEf7XF92vL3uw+rTaePP0oNB/3rC4hIfbyLb+6d&#10;SfMn8P9LOkAu/gAAAP//AwBQSwECLQAUAAYACAAAACEA2+H2y+4AAACFAQAAEwAAAAAAAAAAAAAA&#10;AAAAAAAAW0NvbnRlbnRfVHlwZXNdLnhtbFBLAQItABQABgAIAAAAIQBa9CxbvwAAABUBAAALAAAA&#10;AAAAAAAAAAAAAB8BAABfcmVscy8ucmVsc1BLAQItABQABgAIAAAAIQCf7W9ewgAAANsAAAAPAAAA&#10;AAAAAAAAAAAAAAcCAABkcnMvZG93bnJldi54bWxQSwUGAAAAAAMAAwC3AAAA9gIAAAAA&#10;" strokecolor="gray" strokeweight="1.5pt">
                <v:shadow color="#868686"/>
                <v:textbox style="mso-next-textbox:#Rectangle 18">
                  <w:txbxContent>
                    <w:p w14:paraId="191E6060" w14:textId="77777777" w:rsidR="0028463F" w:rsidRPr="003C3B41" w:rsidRDefault="0028463F" w:rsidP="00063EFB">
                      <w:pPr>
                        <w:spacing w:after="0" w:line="240" w:lineRule="auto"/>
                        <w:jc w:val="center"/>
                        <w:rPr>
                          <w:rFonts w:ascii="Times New Roman" w:hAnsi="Times New Roman" w:cs="Times New Roman"/>
                          <w:i/>
                          <w:sz w:val="20"/>
                          <w:szCs w:val="20"/>
                        </w:rPr>
                      </w:pPr>
                      <w:r w:rsidRPr="003C3B41">
                        <w:rPr>
                          <w:rFonts w:ascii="Times New Roman" w:hAnsi="Times New Roman" w:cs="Times New Roman"/>
                          <w:i/>
                          <w:sz w:val="20"/>
                          <w:szCs w:val="20"/>
                        </w:rPr>
                        <w:t xml:space="preserve">Дни здоровья, праздники, досуги, туристические прогулки, экскурсии </w:t>
                      </w:r>
                    </w:p>
                  </w:txbxContent>
                </v:textbox>
              </v:rect>
              <v:shape id="AutoShape 19" o:spid="_x0000_s1062" type="#_x0000_t32" style="position:absolute;left:2250;top:3555;width:3750;height:69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ExAAAANsAAAAPAAAAZHJzL2Rvd25yZXYueG1sRI9Ba8JA&#10;EIXvgv9hGcFb3ahUJHUVkVZFUKlpPY/ZMQlmZ0N2q/Hfu0LB2wzvvW/eTGaNKcWValdYVtDvRSCI&#10;U6sLzhT8JF9vYxDOI2ssLZOCOzmYTdutCcba3vibrgefiQBhF6OC3PsqltKlORl0PVsRB+1sa4M+&#10;rHUmdY23ADelHETRSBosOFzIsaJFTunl8GcC5fN9uU4Gv5vTrr+3xzTx9+1qq1S308w/QHhq/Mv8&#10;n17rUH8Iz1/CAHL6AAAA//8DAFBLAQItABQABgAIAAAAIQDb4fbL7gAAAIUBAAATAAAAAAAAAAAA&#10;AAAAAAAAAABbQ29udGVudF9UeXBlc10ueG1sUEsBAi0AFAAGAAgAAAAhAFr0LFu/AAAAFQEAAAsA&#10;AAAAAAAAAAAAAAAAHwEAAF9yZWxzLy5yZWxzUEsBAi0AFAAGAAgAAAAhAE0p78TEAAAA2wAAAA8A&#10;AAAAAAAAAAAAAAAABwIAAGRycy9kb3ducmV2LnhtbFBLBQYAAAAAAwADALcAAAD4AgAAAAA=&#10;" strokeweight="1.5pt">
                <v:stroke endarrow="block" endarrowlength="long"/>
              </v:shape>
              <v:rect id="Rectangle 20" o:spid="_x0000_s1063" style="position:absolute;left:8490;top:2280;width:2760;height: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xwgAAANsAAAAPAAAAZHJzL2Rvd25yZXYueG1sRE9NawIx&#10;EL0X+h/CFLyIZiullNUobUEtKIJWex6S6e7qZrIk0V3/vSkIvc3jfc5k1tlaXMiHyrGC52EGglg7&#10;U3GhYP89H7yBCBHZYO2YFFwpwGz6+DDB3LiWt3TZxUKkEA45KihjbHIpgy7JYhi6hjhxv85bjAn6&#10;QhqPbQq3tRxl2au0WHFqKLGhz5L0aXe2ClbYX+hNc5yflnxY+/CxaPXxR6neU/c+BhGpi//iu/vL&#10;pPkv8PdLOkBObwAAAP//AwBQSwECLQAUAAYACAAAACEA2+H2y+4AAACFAQAAEwAAAAAAAAAAAAAA&#10;AAAAAAAAW0NvbnRlbnRfVHlwZXNdLnhtbFBLAQItABQABgAIAAAAIQBa9CxbvwAAABUBAAALAAAA&#10;AAAAAAAAAAAAAB8BAABfcmVscy8ucmVsc1BLAQItABQABgAIAAAAIQB/SFKxwgAAANsAAAAPAAAA&#10;AAAAAAAAAAAAAAcCAABkcnMvZG93bnJldi54bWxQSwUGAAAAAAMAAwC3AAAA9gIAAAAA&#10;" strokecolor="gray" strokeweight="1.5pt">
                <v:shadow color="#868686"/>
                <v:textbox style="mso-next-textbox:#Rectangle 20">
                  <w:txbxContent>
                    <w:p w14:paraId="424465F5" w14:textId="77777777" w:rsidR="0028463F" w:rsidRDefault="0028463F" w:rsidP="00063EFB">
                      <w:pPr>
                        <w:spacing w:after="0" w:line="240" w:lineRule="auto"/>
                        <w:jc w:val="center"/>
                        <w:rPr>
                          <w:rFonts w:ascii="Times New Roman" w:hAnsi="Times New Roman"/>
                          <w:i/>
                          <w:sz w:val="20"/>
                          <w:szCs w:val="20"/>
                        </w:rPr>
                      </w:pPr>
                      <w:r w:rsidRPr="003C3B41">
                        <w:rPr>
                          <w:rFonts w:ascii="Times New Roman" w:hAnsi="Times New Roman"/>
                          <w:i/>
                          <w:sz w:val="20"/>
                          <w:szCs w:val="20"/>
                        </w:rPr>
                        <w:t xml:space="preserve">Система </w:t>
                      </w:r>
                    </w:p>
                    <w:p w14:paraId="55084510" w14:textId="77777777" w:rsidR="0028463F" w:rsidRPr="003C3B41" w:rsidRDefault="0028463F" w:rsidP="00063EFB">
                      <w:pPr>
                        <w:spacing w:after="0" w:line="240" w:lineRule="auto"/>
                        <w:jc w:val="center"/>
                        <w:rPr>
                          <w:rFonts w:ascii="Times New Roman" w:hAnsi="Times New Roman"/>
                          <w:i/>
                          <w:sz w:val="20"/>
                          <w:szCs w:val="20"/>
                        </w:rPr>
                      </w:pPr>
                      <w:r w:rsidRPr="003C3B41">
                        <w:rPr>
                          <w:rFonts w:ascii="Times New Roman" w:hAnsi="Times New Roman"/>
                          <w:i/>
                          <w:sz w:val="20"/>
                          <w:szCs w:val="20"/>
                        </w:rPr>
                        <w:t>двигательной активности</w:t>
                      </w:r>
                    </w:p>
                  </w:txbxContent>
                </v:textbox>
              </v:rect>
              <v:shape id="AutoShape 21" o:spid="_x0000_s1064" type="#_x0000_t32" style="position:absolute;left:6001;top:3480;width:0;height:76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PYwQAAANsAAAAPAAAAZHJzL2Rvd25yZXYueG1sRE9Na8JA&#10;EL0L/odlhN50YyGNpG6CCEIPRUha8DpkxyRtdjbsrjH9912h0Ns83ufsy9kMYiLne8sKtpsEBHFj&#10;dc+tgs+P03oHwgdkjYNlUvBDHspiudhjru2dK5rq0IoYwj5HBV0IYy6lbzoy6Dd2JI7c1TqDIULX&#10;Su3wHsPNIJ+T5EUa7Dk2dDjSsaPmu74ZBRPLLLlejrfqfPi67NLgLL5nSj2t5sMriEBz+Bf/ud90&#10;nJ/C45d4gCx+AQAA//8DAFBLAQItABQABgAIAAAAIQDb4fbL7gAAAIUBAAATAAAAAAAAAAAAAAAA&#10;AAAAAABbQ29udGVudF9UeXBlc10ueG1sUEsBAi0AFAAGAAgAAAAhAFr0LFu/AAAAFQEAAAsAAAAA&#10;AAAAAAAAAAAAHwEAAF9yZWxzLy5yZWxzUEsBAi0AFAAGAAgAAAAhAOdlg9jBAAAA2wAAAA8AAAAA&#10;AAAAAAAAAAAABwIAAGRycy9kb3ducmV2LnhtbFBLBQYAAAAAAwADALcAAAD1AgAAAAA=&#10;" strokeweight="1.5pt">
                <v:stroke endarrow="block" endarrowlength="long"/>
              </v:shape>
              <v:shape id="AutoShape 22" o:spid="_x0000_s1065" type="#_x0000_t32" style="position:absolute;left:6001;top:3555;width:3884;height:69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2vwAAAANsAAAAPAAAAZHJzL2Rvd25yZXYueG1sRE9Ni8Iw&#10;EL0v+B/CCN62qQtbpRpFBGEPi1BX6HVoxrbaTEoSa/33ZmFhb/N4n7PejqYTAznfWlYwT1IQxJXV&#10;LdcKzj+H9yUIH5A1dpZJwZM8bDeTtzXm2j64oOEUahFD2OeooAmhz6X0VUMGfWJ74shdrDMYInS1&#10;1A4fMdx08iNNM2mw5djQYE/7hqrb6W4UDCwX6aXc34vj7louP4Oz+L1QajYddysQgcbwL/5zf+k4&#10;P4PfX+IBcvMCAAD//wMAUEsBAi0AFAAGAAgAAAAhANvh9svuAAAAhQEAABMAAAAAAAAAAAAAAAAA&#10;AAAAAFtDb250ZW50X1R5cGVzXS54bWxQSwECLQAUAAYACAAAACEAWvQsW78AAAAVAQAACwAAAAAA&#10;AAAAAAAAAAAfAQAAX3JlbHMvLnJlbHNQSwECLQAUAAYACAAAACEAF7cdr8AAAADbAAAADwAAAAAA&#10;AAAAAAAAAAAHAgAAZHJzL2Rvd25yZXYueG1sUEsFBgAAAAADAAMAtwAAAPQCAAAAAA==&#10;" strokeweight="1.5pt">
                <v:stroke endarrow="block" endarrowlength="long"/>
              </v:shape>
              <v:shape id="AutoShape 23" o:spid="_x0000_s1066" type="#_x0000_t32" style="position:absolute;left:2192;top:5685;width:3889;height:6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g0vgAAANsAAAAPAAAAZHJzL2Rvd25yZXYueG1sRE/LqsIw&#10;EN1f8B/CCO6uqYJWqlFEEFzIBR/gdmjGttpMShJr/XtzQXA3h/OcxaoztWjJ+cqygtEwAUGcW11x&#10;oeB82v7OQPiArLG2TApe5GG17P0sMNP2yQdqj6EQMYR9hgrKEJpMSp+XZNAPbUMcuat1BkOErpDa&#10;4TOGm1qOk2QqDVYcG0psaFNSfj8+jIKWZZpcL5vH4W99u8wmwVncp0oN+t16DiJQF77ij3un4/wU&#10;/n+JB8jlGwAA//8DAFBLAQItABQABgAIAAAAIQDb4fbL7gAAAIUBAAATAAAAAAAAAAAAAAAAAAAA&#10;AABbQ29udGVudF9UeXBlc10ueG1sUEsBAi0AFAAGAAgAAAAhAFr0LFu/AAAAFQEAAAsAAAAAAAAA&#10;AAAAAAAAHwEAAF9yZWxzLy5yZWxzUEsBAi0AFAAGAAgAAAAhAHj7uDS+AAAA2wAAAA8AAAAAAAAA&#10;AAAAAAAABwIAAGRycy9kb3ducmV2LnhtbFBLBQYAAAAAAwADALcAAADyAgAAAAA=&#10;" strokeweight="1.5pt">
                <v:stroke endarrow="block" endarrowlength="long"/>
              </v:shape>
              <v:shape id="AutoShape 24" o:spid="_x0000_s1067" type="#_x0000_t32" style="position:absolute;left:6082;top:5685;width:0;height:64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o5xQAAANsAAAAPAAAAZHJzL2Rvd25yZXYueG1sRI9Pa8JA&#10;EMXvBb/DMkJvdaNQKTEb0UBpKbTFPwe9jdkxCWZnQ3ar6bfvHAreZnhv3vtNthxcq67Uh8azgekk&#10;AUVcettwZWC/e316ARUissXWMxn4pQDLfPSQYWr9jTd03cZKSQiHFA3UMXap1qGsyWGY+I5YtLPv&#10;HUZZ+0rbHm8S7lo9S5K5dtiwNNTYUVFTedn+OAOfdMTnw64Y+GM9s6fiO3n7mu+NeRwPqwWoSEO8&#10;m/+v363gC6z8IgPo/A8AAP//AwBQSwECLQAUAAYACAAAACEA2+H2y+4AAACFAQAAEwAAAAAAAAAA&#10;AAAAAAAAAAAAW0NvbnRlbnRfVHlwZXNdLnhtbFBLAQItABQABgAIAAAAIQBa9CxbvwAAABUBAAAL&#10;AAAAAAAAAAAAAAAAAB8BAABfcmVscy8ucmVsc1BLAQItABQABgAIAAAAIQCAeuo5xQAAANsAAAAP&#10;AAAAAAAAAAAAAAAAAAcCAABkcnMvZG93bnJldi54bWxQSwUGAAAAAAMAAwC3AAAA+QIAAAAA&#10;" strokeweight="1.5pt">
                <v:stroke endarrow="block" endarrowlength="long"/>
              </v:shape>
              <v:shape id="AutoShape 25" o:spid="_x0000_s1068" type="#_x0000_t32" style="position:absolute;left:6082;top:5685;width:3987;height:55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iwQAAANsAAAAPAAAAZHJzL2Rvd25yZXYueG1sRE9Li8Iw&#10;EL4v+B/CCN7WVEHRahQtiMuCKz4OehubsS02k9JktfvvzYLgbT6+50znjSnFnWpXWFbQ60YgiFOr&#10;C84UHA+rzxEI55E1lpZJwR85mM9aH1OMtX3wju57n4kQwi5GBbn3VSylS3My6Lq2Ig7c1dYGfYB1&#10;JnWNjxBuStmPoqE0WHBoyLGiJKf0tv81CjZ0xsHpkDT8vezrS7KN1j/Do1KddrOYgPDU+Lf45f7S&#10;Yf4Y/n8JB8jZEwAA//8DAFBLAQItABQABgAIAAAAIQDb4fbL7gAAAIUBAAATAAAAAAAAAAAAAAAA&#10;AAAAAABbQ29udGVudF9UeXBlc10ueG1sUEsBAi0AFAAGAAgAAAAhAFr0LFu/AAAAFQEAAAsAAAAA&#10;AAAAAAAAAAAAHwEAAF9yZWxzLy5yZWxzUEsBAi0AFAAGAAgAAAAhAO82T6LBAAAA2wAAAA8AAAAA&#10;AAAAAAAAAAAABwIAAGRycy9kb3ducmV2LnhtbFBLBQYAAAAAAwADALcAAAD1AgAAAAA=&#10;" strokeweight="1.5pt">
                <v:stroke endarrow="block" endarrowlength="long"/>
              </v:shape>
            </v:group>
          </v:group>
        </w:pict>
      </w:r>
    </w:p>
    <w:p w14:paraId="7B31C34F" w14:textId="77777777" w:rsidR="00063EFB" w:rsidRPr="00063EFB" w:rsidRDefault="00063EFB" w:rsidP="00063EFB">
      <w:pPr>
        <w:rPr>
          <w:rFonts w:ascii="Times New Roman" w:hAnsi="Times New Roman" w:cs="Times New Roman"/>
          <w:sz w:val="24"/>
          <w:szCs w:val="24"/>
        </w:rPr>
      </w:pPr>
    </w:p>
    <w:p w14:paraId="3F1E9ED7" w14:textId="77777777" w:rsidR="00063EFB" w:rsidRPr="00063EFB" w:rsidRDefault="00063EFB" w:rsidP="00063EFB">
      <w:pPr>
        <w:rPr>
          <w:rFonts w:ascii="Times New Roman" w:hAnsi="Times New Roman" w:cs="Times New Roman"/>
          <w:sz w:val="24"/>
          <w:szCs w:val="24"/>
        </w:rPr>
      </w:pPr>
    </w:p>
    <w:p w14:paraId="14C082BD" w14:textId="77777777" w:rsidR="00063EFB" w:rsidRPr="00063EFB" w:rsidRDefault="00063EFB" w:rsidP="00063EFB">
      <w:pPr>
        <w:rPr>
          <w:rFonts w:ascii="Times New Roman" w:hAnsi="Times New Roman" w:cs="Times New Roman"/>
          <w:sz w:val="24"/>
          <w:szCs w:val="24"/>
        </w:rPr>
      </w:pPr>
    </w:p>
    <w:p w14:paraId="38643DF7" w14:textId="77777777" w:rsidR="00063EFB" w:rsidRPr="00063EFB" w:rsidRDefault="00063EFB" w:rsidP="00063EFB">
      <w:pPr>
        <w:rPr>
          <w:rFonts w:ascii="Times New Roman" w:hAnsi="Times New Roman" w:cs="Times New Roman"/>
          <w:sz w:val="24"/>
          <w:szCs w:val="24"/>
        </w:rPr>
      </w:pPr>
    </w:p>
    <w:p w14:paraId="78A9F422" w14:textId="77777777" w:rsidR="00063EFB" w:rsidRPr="00063EFB" w:rsidRDefault="00063EFB" w:rsidP="00063EFB">
      <w:pPr>
        <w:rPr>
          <w:rFonts w:ascii="Times New Roman" w:hAnsi="Times New Roman" w:cs="Times New Roman"/>
          <w:sz w:val="24"/>
          <w:szCs w:val="24"/>
        </w:rPr>
      </w:pPr>
    </w:p>
    <w:p w14:paraId="2B07C087" w14:textId="77777777" w:rsidR="00063EFB" w:rsidRPr="00063EFB" w:rsidRDefault="00063EFB" w:rsidP="00063EFB">
      <w:pPr>
        <w:rPr>
          <w:rFonts w:ascii="Times New Roman" w:hAnsi="Times New Roman" w:cs="Times New Roman"/>
          <w:sz w:val="24"/>
          <w:szCs w:val="24"/>
        </w:rPr>
      </w:pPr>
    </w:p>
    <w:p w14:paraId="6371BE67" w14:textId="77777777" w:rsidR="00063EFB" w:rsidRPr="00063EFB" w:rsidRDefault="00063EFB" w:rsidP="00063EFB">
      <w:pPr>
        <w:rPr>
          <w:rFonts w:ascii="Times New Roman" w:hAnsi="Times New Roman" w:cs="Times New Roman"/>
          <w:sz w:val="24"/>
          <w:szCs w:val="24"/>
        </w:rPr>
      </w:pPr>
    </w:p>
    <w:p w14:paraId="1DA25A93" w14:textId="77777777" w:rsidR="00063EFB" w:rsidRPr="00063EFB" w:rsidRDefault="00063EFB" w:rsidP="00063EFB">
      <w:pPr>
        <w:rPr>
          <w:rFonts w:ascii="Times New Roman" w:hAnsi="Times New Roman" w:cs="Times New Roman"/>
          <w:sz w:val="24"/>
          <w:szCs w:val="24"/>
        </w:rPr>
      </w:pPr>
    </w:p>
    <w:p w14:paraId="7879751E" w14:textId="77777777" w:rsidR="00063EFB" w:rsidRDefault="00063EFB" w:rsidP="00063EFB">
      <w:pPr>
        <w:rPr>
          <w:rFonts w:ascii="Times New Roman" w:hAnsi="Times New Roman" w:cs="Times New Roman"/>
          <w:sz w:val="24"/>
          <w:szCs w:val="24"/>
        </w:rPr>
      </w:pPr>
    </w:p>
    <w:p w14:paraId="668EF72F" w14:textId="77777777" w:rsidR="00B642D4" w:rsidRDefault="00B642D4" w:rsidP="00063EFB">
      <w:pPr>
        <w:rPr>
          <w:rFonts w:ascii="Times New Roman" w:hAnsi="Times New Roman" w:cs="Times New Roman"/>
          <w:sz w:val="24"/>
          <w:szCs w:val="24"/>
        </w:rPr>
      </w:pPr>
    </w:p>
    <w:p w14:paraId="15ADA683" w14:textId="77777777" w:rsidR="00063EFB" w:rsidRDefault="00063EFB" w:rsidP="00063EFB">
      <w:pPr>
        <w:pStyle w:val="11"/>
        <w:shd w:val="clear" w:color="auto" w:fill="auto"/>
        <w:tabs>
          <w:tab w:val="left" w:pos="142"/>
        </w:tabs>
        <w:ind w:left="142" w:firstLine="0"/>
        <w:jc w:val="center"/>
        <w:rPr>
          <w:b/>
          <w:sz w:val="28"/>
          <w:szCs w:val="28"/>
        </w:rPr>
      </w:pPr>
      <w:r>
        <w:rPr>
          <w:sz w:val="24"/>
          <w:szCs w:val="24"/>
        </w:rPr>
        <w:tab/>
      </w:r>
      <w:r w:rsidRPr="003C3B41">
        <w:rPr>
          <w:b/>
          <w:sz w:val="28"/>
          <w:szCs w:val="28"/>
        </w:rPr>
        <w:t>2.3. Особенности образовательной деятельности разных видов и культурных практик.</w:t>
      </w:r>
    </w:p>
    <w:p w14:paraId="41D99A4D" w14:textId="77777777" w:rsidR="00063EFB" w:rsidRPr="003C3B41" w:rsidRDefault="00063EFB" w:rsidP="00063EFB">
      <w:pPr>
        <w:pStyle w:val="11"/>
        <w:shd w:val="clear" w:color="auto" w:fill="auto"/>
        <w:tabs>
          <w:tab w:val="left" w:pos="142"/>
        </w:tabs>
        <w:ind w:left="142" w:firstLine="0"/>
        <w:jc w:val="center"/>
        <w:rPr>
          <w:sz w:val="28"/>
          <w:szCs w:val="28"/>
        </w:rPr>
      </w:pPr>
    </w:p>
    <w:p w14:paraId="540143FA" w14:textId="77777777" w:rsidR="00063EFB" w:rsidRPr="003C3B41" w:rsidRDefault="00063EFB" w:rsidP="00063EFB">
      <w:pPr>
        <w:pStyle w:val="11"/>
        <w:shd w:val="clear" w:color="auto" w:fill="auto"/>
        <w:tabs>
          <w:tab w:val="left" w:pos="1414"/>
        </w:tabs>
        <w:spacing w:line="276" w:lineRule="auto"/>
        <w:ind w:firstLine="709"/>
        <w:jc w:val="both"/>
        <w:rPr>
          <w:sz w:val="24"/>
          <w:szCs w:val="24"/>
        </w:rPr>
      </w:pPr>
      <w:r w:rsidRPr="003C3B41">
        <w:rPr>
          <w:sz w:val="24"/>
          <w:szCs w:val="24"/>
        </w:rPr>
        <w:t>Об</w:t>
      </w:r>
      <w:r>
        <w:rPr>
          <w:sz w:val="24"/>
          <w:szCs w:val="24"/>
        </w:rPr>
        <w:t>разовательная деятельность в ДОО</w:t>
      </w:r>
      <w:r w:rsidRPr="003C3B41">
        <w:rPr>
          <w:sz w:val="24"/>
          <w:szCs w:val="24"/>
        </w:rPr>
        <w:t xml:space="preserve"> включает:</w:t>
      </w:r>
    </w:p>
    <w:p w14:paraId="4F99BD03" w14:textId="77777777" w:rsidR="00063EFB" w:rsidRPr="003C3B41" w:rsidRDefault="00063EFB" w:rsidP="00063EFB">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образовательную деятельность, осуществляемую в процессе организации различных видов детской деятельности;</w:t>
      </w:r>
    </w:p>
    <w:p w14:paraId="57F50B35" w14:textId="77777777" w:rsidR="00063EFB" w:rsidRPr="003C3B41" w:rsidRDefault="00063EFB" w:rsidP="00063EFB">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образовательную деятельность, осуществляемую в ходе режимных процессов; самостоятельную деятельность детей;</w:t>
      </w:r>
    </w:p>
    <w:p w14:paraId="6EBBD867" w14:textId="77777777" w:rsidR="00063EFB" w:rsidRDefault="00063EFB" w:rsidP="00063EFB">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взаимодействие с семьями детей по реализации образовательной программы ДО.</w:t>
      </w:r>
    </w:p>
    <w:p w14:paraId="3769D3B1" w14:textId="77777777" w:rsidR="00063EFB" w:rsidRPr="003C3B41" w:rsidRDefault="00063EFB" w:rsidP="00063EFB">
      <w:pPr>
        <w:pStyle w:val="11"/>
        <w:shd w:val="clear" w:color="auto" w:fill="auto"/>
        <w:tabs>
          <w:tab w:val="left" w:pos="142"/>
        </w:tabs>
        <w:spacing w:line="276" w:lineRule="auto"/>
        <w:ind w:left="142" w:firstLine="0"/>
        <w:jc w:val="both"/>
        <w:rPr>
          <w:sz w:val="24"/>
          <w:szCs w:val="24"/>
        </w:rPr>
      </w:pPr>
      <w:r>
        <w:rPr>
          <w:sz w:val="24"/>
          <w:szCs w:val="24"/>
        </w:rPr>
        <w:tab/>
      </w:r>
      <w:r w:rsidRPr="003C3B41">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1EAF2E8" w14:textId="77777777" w:rsidR="00063EFB" w:rsidRPr="003C3B41" w:rsidRDefault="00063EFB" w:rsidP="000B15CC">
      <w:pPr>
        <w:pStyle w:val="11"/>
        <w:numPr>
          <w:ilvl w:val="0"/>
          <w:numId w:val="9"/>
        </w:numPr>
        <w:shd w:val="clear" w:color="auto" w:fill="auto"/>
        <w:tabs>
          <w:tab w:val="left" w:pos="284"/>
        </w:tabs>
        <w:spacing w:line="276" w:lineRule="auto"/>
        <w:ind w:left="284" w:hanging="284"/>
        <w:jc w:val="both"/>
        <w:rPr>
          <w:sz w:val="24"/>
          <w:szCs w:val="24"/>
        </w:rPr>
      </w:pPr>
      <w:r w:rsidRPr="003C3B41">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D75A4AB" w14:textId="77777777" w:rsidR="00063EFB" w:rsidRPr="003C3B41" w:rsidRDefault="00063EFB" w:rsidP="000B15CC">
      <w:pPr>
        <w:pStyle w:val="11"/>
        <w:numPr>
          <w:ilvl w:val="0"/>
          <w:numId w:val="9"/>
        </w:numPr>
        <w:shd w:val="clear" w:color="auto" w:fill="auto"/>
        <w:tabs>
          <w:tab w:val="left" w:pos="284"/>
        </w:tabs>
        <w:spacing w:line="276" w:lineRule="auto"/>
        <w:ind w:left="284" w:hanging="284"/>
        <w:jc w:val="both"/>
        <w:rPr>
          <w:sz w:val="24"/>
          <w:szCs w:val="24"/>
        </w:rPr>
      </w:pPr>
      <w:r w:rsidRPr="003C3B41">
        <w:rPr>
          <w:sz w:val="24"/>
          <w:szCs w:val="24"/>
        </w:rPr>
        <w:t>совместная деятельность ребёнка с педагогом, при которой ребёнок и педагог - равноправные партнеры;</w:t>
      </w:r>
    </w:p>
    <w:p w14:paraId="053B0DAA" w14:textId="77777777" w:rsidR="00063EFB" w:rsidRPr="003C3B41" w:rsidRDefault="00063EFB" w:rsidP="000B15CC">
      <w:pPr>
        <w:pStyle w:val="11"/>
        <w:numPr>
          <w:ilvl w:val="0"/>
          <w:numId w:val="9"/>
        </w:numPr>
        <w:shd w:val="clear" w:color="auto" w:fill="auto"/>
        <w:tabs>
          <w:tab w:val="left" w:pos="284"/>
        </w:tabs>
        <w:spacing w:line="276" w:lineRule="auto"/>
        <w:ind w:left="284" w:hanging="284"/>
        <w:jc w:val="both"/>
        <w:rPr>
          <w:sz w:val="24"/>
          <w:szCs w:val="24"/>
        </w:rPr>
      </w:pPr>
      <w:r w:rsidRPr="003C3B41">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587E88E" w14:textId="77777777" w:rsidR="00063EFB" w:rsidRPr="003C3B41" w:rsidRDefault="00063EFB" w:rsidP="000B15CC">
      <w:pPr>
        <w:pStyle w:val="11"/>
        <w:numPr>
          <w:ilvl w:val="0"/>
          <w:numId w:val="9"/>
        </w:numPr>
        <w:shd w:val="clear" w:color="auto" w:fill="auto"/>
        <w:tabs>
          <w:tab w:val="left" w:pos="284"/>
        </w:tabs>
        <w:spacing w:line="276" w:lineRule="auto"/>
        <w:ind w:left="284" w:hanging="284"/>
        <w:jc w:val="both"/>
        <w:rPr>
          <w:sz w:val="24"/>
          <w:szCs w:val="24"/>
        </w:rPr>
      </w:pPr>
      <w:r w:rsidRPr="003C3B41">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9F17977" w14:textId="77777777" w:rsidR="00063EFB" w:rsidRPr="003C3B41" w:rsidRDefault="00063EFB" w:rsidP="000B15CC">
      <w:pPr>
        <w:pStyle w:val="11"/>
        <w:numPr>
          <w:ilvl w:val="0"/>
          <w:numId w:val="9"/>
        </w:numPr>
        <w:shd w:val="clear" w:color="auto" w:fill="auto"/>
        <w:tabs>
          <w:tab w:val="left" w:pos="284"/>
        </w:tabs>
        <w:spacing w:line="276" w:lineRule="auto"/>
        <w:ind w:left="284" w:hanging="284"/>
        <w:jc w:val="both"/>
        <w:rPr>
          <w:sz w:val="24"/>
          <w:szCs w:val="24"/>
        </w:rPr>
      </w:pPr>
      <w:r w:rsidRPr="003C3B41">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FCD7099" w14:textId="77777777" w:rsidR="00063EFB" w:rsidRDefault="00063EFB" w:rsidP="00063EFB">
      <w:pPr>
        <w:pStyle w:val="11"/>
        <w:shd w:val="clear" w:color="auto" w:fill="auto"/>
        <w:tabs>
          <w:tab w:val="left" w:pos="142"/>
          <w:tab w:val="left" w:pos="709"/>
        </w:tabs>
        <w:spacing w:line="276" w:lineRule="auto"/>
        <w:ind w:left="142" w:firstLine="0"/>
        <w:jc w:val="both"/>
        <w:rPr>
          <w:sz w:val="24"/>
          <w:szCs w:val="24"/>
        </w:rPr>
      </w:pPr>
      <w:r>
        <w:rPr>
          <w:sz w:val="24"/>
          <w:szCs w:val="24"/>
        </w:rPr>
        <w:tab/>
      </w:r>
      <w:r w:rsidRPr="003C3B41">
        <w:rPr>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14:paraId="5765510F" w14:textId="77777777" w:rsidR="00063EFB" w:rsidRPr="003C3B41" w:rsidRDefault="00063EFB" w:rsidP="00063EFB">
      <w:pPr>
        <w:pStyle w:val="11"/>
        <w:shd w:val="clear" w:color="auto" w:fill="auto"/>
        <w:tabs>
          <w:tab w:val="left" w:pos="142"/>
          <w:tab w:val="left" w:pos="1081"/>
        </w:tabs>
        <w:spacing w:line="276" w:lineRule="auto"/>
        <w:ind w:left="142" w:firstLine="0"/>
        <w:jc w:val="both"/>
        <w:rPr>
          <w:sz w:val="24"/>
          <w:szCs w:val="24"/>
        </w:rPr>
      </w:pPr>
      <w:r w:rsidRPr="003C3B41">
        <w:rPr>
          <w:sz w:val="24"/>
          <w:szCs w:val="24"/>
        </w:rPr>
        <w:t>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64E37E1E" w14:textId="77777777" w:rsidR="00063EFB" w:rsidRDefault="00063EFB" w:rsidP="00063EFB">
      <w:pPr>
        <w:pStyle w:val="11"/>
        <w:shd w:val="clear" w:color="auto" w:fill="auto"/>
        <w:tabs>
          <w:tab w:val="left" w:pos="142"/>
          <w:tab w:val="left" w:pos="1081"/>
        </w:tabs>
        <w:spacing w:line="276" w:lineRule="auto"/>
        <w:ind w:left="142" w:firstLine="0"/>
        <w:jc w:val="both"/>
        <w:rPr>
          <w:sz w:val="24"/>
          <w:szCs w:val="24"/>
        </w:rPr>
      </w:pPr>
      <w:r w:rsidRPr="003C3B41">
        <w:rPr>
          <w:sz w:val="24"/>
          <w:szCs w:val="24"/>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066A44A8" w14:textId="77777777" w:rsidR="00B642D4" w:rsidRPr="003C3B41" w:rsidRDefault="00B642D4" w:rsidP="00B642D4">
      <w:pPr>
        <w:pStyle w:val="11"/>
        <w:shd w:val="clear" w:color="auto" w:fill="auto"/>
        <w:tabs>
          <w:tab w:val="left" w:pos="142"/>
          <w:tab w:val="left" w:pos="1081"/>
        </w:tabs>
        <w:spacing w:line="276" w:lineRule="auto"/>
        <w:ind w:firstLine="0"/>
        <w:jc w:val="both"/>
        <w:rPr>
          <w:sz w:val="24"/>
          <w:szCs w:val="24"/>
        </w:rPr>
      </w:pPr>
      <w:r w:rsidRPr="004C2699">
        <w:rPr>
          <w:b/>
          <w:sz w:val="24"/>
          <w:szCs w:val="24"/>
        </w:rPr>
        <w:t>Игра</w:t>
      </w:r>
      <w:r w:rsidRPr="003C3B41">
        <w:rPr>
          <w:sz w:val="24"/>
          <w:szCs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35D888E5" w14:textId="77777777" w:rsidR="00B642D4" w:rsidRPr="003C3B41" w:rsidRDefault="00B642D4" w:rsidP="00B642D4">
      <w:pPr>
        <w:pStyle w:val="11"/>
        <w:shd w:val="clear" w:color="auto" w:fill="auto"/>
        <w:tabs>
          <w:tab w:val="left" w:pos="0"/>
          <w:tab w:val="left" w:pos="1081"/>
        </w:tabs>
        <w:spacing w:line="276" w:lineRule="auto"/>
        <w:ind w:firstLine="709"/>
        <w:jc w:val="both"/>
        <w:rPr>
          <w:sz w:val="24"/>
          <w:szCs w:val="24"/>
        </w:rPr>
      </w:pPr>
      <w:r w:rsidRPr="003C3B41">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4F0884F1" w14:textId="77777777" w:rsidR="00B642D4" w:rsidRPr="003C3B41" w:rsidRDefault="00B642D4" w:rsidP="00B642D4">
      <w:pPr>
        <w:pStyle w:val="11"/>
        <w:shd w:val="clear" w:color="auto" w:fill="auto"/>
        <w:tabs>
          <w:tab w:val="left" w:pos="0"/>
          <w:tab w:val="left" w:pos="1395"/>
        </w:tabs>
        <w:spacing w:line="276" w:lineRule="auto"/>
        <w:ind w:firstLine="709"/>
        <w:jc w:val="both"/>
        <w:rPr>
          <w:sz w:val="24"/>
          <w:szCs w:val="24"/>
        </w:rPr>
      </w:pPr>
      <w:r w:rsidRPr="003C3B41">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14E103E5"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ab/>
      </w:r>
      <w:r w:rsidRPr="003C3B41">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175F22B7" w14:textId="77777777" w:rsidR="00B642D4" w:rsidRPr="004C2699" w:rsidRDefault="00B642D4" w:rsidP="00B642D4">
      <w:pPr>
        <w:pStyle w:val="11"/>
        <w:shd w:val="clear" w:color="auto" w:fill="auto"/>
        <w:tabs>
          <w:tab w:val="left" w:pos="142"/>
        </w:tabs>
        <w:spacing w:line="276" w:lineRule="auto"/>
        <w:ind w:left="142" w:firstLine="0"/>
        <w:jc w:val="both"/>
        <w:rPr>
          <w:b/>
          <w:sz w:val="24"/>
          <w:szCs w:val="24"/>
        </w:rPr>
      </w:pPr>
      <w:r>
        <w:rPr>
          <w:sz w:val="24"/>
          <w:szCs w:val="24"/>
        </w:rPr>
        <w:tab/>
      </w:r>
      <w:r w:rsidRPr="003C3B41">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37C374A3"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sidRPr="004C2699">
        <w:rPr>
          <w:b/>
          <w:sz w:val="24"/>
          <w:szCs w:val="24"/>
        </w:rPr>
        <w:tab/>
        <w:t>Образовательная</w:t>
      </w:r>
      <w:r>
        <w:rPr>
          <w:b/>
          <w:sz w:val="24"/>
          <w:szCs w:val="24"/>
        </w:rPr>
        <w:t xml:space="preserve"> </w:t>
      </w:r>
      <w:r w:rsidRPr="004C2699">
        <w:rPr>
          <w:b/>
          <w:sz w:val="24"/>
          <w:szCs w:val="24"/>
        </w:rPr>
        <w:t>деятельность, осуществляемая в утренний отрезок времени</w:t>
      </w:r>
      <w:r w:rsidRPr="003C3B41">
        <w:rPr>
          <w:sz w:val="24"/>
          <w:szCs w:val="24"/>
        </w:rPr>
        <w:t>, может включать:</w:t>
      </w:r>
    </w:p>
    <w:p w14:paraId="605E66DB"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09CD101"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3B0AC6FD"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практические, проблемные ситуации, упражнения (по освоению культурно</w:t>
      </w:r>
      <w:r>
        <w:rPr>
          <w:sz w:val="24"/>
          <w:szCs w:val="24"/>
        </w:rPr>
        <w:t>-</w:t>
      </w:r>
      <w:r w:rsidRPr="003C3B41">
        <w:rPr>
          <w:sz w:val="24"/>
          <w:szCs w:val="24"/>
        </w:rPr>
        <w:softHyphen/>
        <w:t>гигиенических навыков и культуры здоровья, правил и норм поведения и другие);</w:t>
      </w:r>
    </w:p>
    <w:p w14:paraId="2780B785"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наблюдения за объектами и явлениями природы, трудом взрослых;</w:t>
      </w:r>
    </w:p>
    <w:p w14:paraId="100D3A78"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трудовые поручения и дежурства (сервировка стола к приему пищи, уход за комнатными растениями и другое);</w:t>
      </w:r>
    </w:p>
    <w:p w14:paraId="6688B634"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индивидуальную работу с детьми в соответствии с задачами разных образовательных областей;</w:t>
      </w:r>
    </w:p>
    <w:p w14:paraId="25C2D3F7"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продуктивную деятельность детей по интересам детей (рисование, конструирование, лепка и другое);</w:t>
      </w:r>
    </w:p>
    <w:p w14:paraId="3E4A73DC"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494BA38D" w14:textId="77777777" w:rsidR="00B642D4" w:rsidRPr="003C3B41" w:rsidRDefault="00B642D4" w:rsidP="00B642D4">
      <w:pPr>
        <w:pStyle w:val="11"/>
        <w:shd w:val="clear" w:color="auto" w:fill="auto"/>
        <w:tabs>
          <w:tab w:val="left" w:pos="142"/>
          <w:tab w:val="left" w:pos="709"/>
        </w:tabs>
        <w:spacing w:line="276" w:lineRule="auto"/>
        <w:ind w:left="142" w:hanging="142"/>
        <w:jc w:val="both"/>
        <w:rPr>
          <w:sz w:val="24"/>
          <w:szCs w:val="24"/>
        </w:rPr>
      </w:pPr>
      <w:r>
        <w:rPr>
          <w:sz w:val="24"/>
          <w:szCs w:val="24"/>
        </w:rPr>
        <w:tab/>
      </w:r>
      <w:r>
        <w:rPr>
          <w:sz w:val="24"/>
          <w:szCs w:val="24"/>
        </w:rPr>
        <w:tab/>
      </w:r>
      <w:r w:rsidRPr="003C3B41">
        <w:rPr>
          <w:sz w:val="24"/>
          <w:szCs w:val="24"/>
        </w:rPr>
        <w:t>Согласно требованиям СанПиН 1.2.3685-21 в режиме дня предусмотрено время для проведения занятий.</w:t>
      </w:r>
    </w:p>
    <w:p w14:paraId="75CE2FE3" w14:textId="77777777" w:rsidR="00B642D4" w:rsidRDefault="00B642D4" w:rsidP="00B642D4">
      <w:pPr>
        <w:pStyle w:val="11"/>
        <w:shd w:val="clear" w:color="auto" w:fill="auto"/>
        <w:tabs>
          <w:tab w:val="left" w:pos="142"/>
          <w:tab w:val="left" w:pos="1527"/>
        </w:tabs>
        <w:spacing w:line="276" w:lineRule="auto"/>
        <w:ind w:left="142" w:firstLine="0"/>
        <w:jc w:val="both"/>
        <w:rPr>
          <w:sz w:val="24"/>
          <w:szCs w:val="24"/>
        </w:rPr>
      </w:pPr>
      <w:r>
        <w:rPr>
          <w:b/>
          <w:sz w:val="24"/>
          <w:szCs w:val="24"/>
        </w:rPr>
        <w:t xml:space="preserve">        </w:t>
      </w:r>
      <w:r w:rsidRPr="004C2699">
        <w:rPr>
          <w:b/>
          <w:sz w:val="24"/>
          <w:szCs w:val="24"/>
        </w:rPr>
        <w:t>Занятие</w:t>
      </w:r>
      <w:r w:rsidRPr="003C3B41">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14:paraId="0210053D" w14:textId="77777777" w:rsidR="00B642D4" w:rsidRDefault="00B642D4" w:rsidP="00B642D4">
      <w:pPr>
        <w:pStyle w:val="11"/>
        <w:shd w:val="clear" w:color="auto" w:fill="auto"/>
        <w:tabs>
          <w:tab w:val="left" w:pos="142"/>
          <w:tab w:val="left" w:pos="1527"/>
        </w:tabs>
        <w:spacing w:line="276" w:lineRule="auto"/>
        <w:ind w:left="142" w:firstLine="0"/>
        <w:jc w:val="both"/>
        <w:rPr>
          <w:sz w:val="24"/>
          <w:szCs w:val="24"/>
        </w:rPr>
      </w:pPr>
      <w:r>
        <w:rPr>
          <w:sz w:val="24"/>
          <w:szCs w:val="24"/>
        </w:rPr>
        <w:t xml:space="preserve">    </w:t>
      </w:r>
      <w:r w:rsidRPr="003C3B41">
        <w:rPr>
          <w:sz w:val="24"/>
          <w:szCs w:val="24"/>
        </w:rPr>
        <w:t xml:space="preserve">Занятие является формой организации обучения, наряду с экскурсиями, дидактическими играми, играми-путешествиями и другими. </w:t>
      </w:r>
    </w:p>
    <w:p w14:paraId="3BA5ACAF" w14:textId="77777777" w:rsidR="00B642D4" w:rsidRPr="003C3B41" w:rsidRDefault="00B642D4" w:rsidP="00B642D4">
      <w:pPr>
        <w:pStyle w:val="11"/>
        <w:shd w:val="clear" w:color="auto" w:fill="auto"/>
        <w:tabs>
          <w:tab w:val="left" w:pos="142"/>
          <w:tab w:val="left" w:pos="1527"/>
        </w:tabs>
        <w:spacing w:line="276" w:lineRule="auto"/>
        <w:ind w:left="142" w:firstLine="0"/>
        <w:jc w:val="both"/>
        <w:rPr>
          <w:sz w:val="24"/>
          <w:szCs w:val="24"/>
        </w:rPr>
      </w:pPr>
      <w:r>
        <w:rPr>
          <w:sz w:val="24"/>
          <w:szCs w:val="24"/>
        </w:rPr>
        <w:t xml:space="preserve">    </w:t>
      </w:r>
      <w:r w:rsidRPr="003C3B41">
        <w:rPr>
          <w:sz w:val="24"/>
          <w:szCs w:val="24"/>
        </w:rPr>
        <w:t>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DE7FE7" w14:textId="77777777" w:rsidR="00B642D4" w:rsidRPr="003C3B41" w:rsidRDefault="00B642D4" w:rsidP="00B642D4">
      <w:pPr>
        <w:pStyle w:val="11"/>
        <w:shd w:val="clear" w:color="auto" w:fill="auto"/>
        <w:tabs>
          <w:tab w:val="left" w:pos="142"/>
          <w:tab w:val="left" w:pos="1527"/>
        </w:tabs>
        <w:spacing w:line="276" w:lineRule="auto"/>
        <w:ind w:left="142" w:firstLine="0"/>
        <w:jc w:val="both"/>
        <w:rPr>
          <w:sz w:val="24"/>
          <w:szCs w:val="24"/>
        </w:rPr>
      </w:pPr>
      <w:r>
        <w:rPr>
          <w:sz w:val="24"/>
          <w:szCs w:val="24"/>
        </w:rPr>
        <w:t xml:space="preserve">     </w:t>
      </w:r>
      <w:r w:rsidRPr="003C3B41">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BDDB8F4" w14:textId="77777777" w:rsidR="00B642D4" w:rsidRPr="003C3B41" w:rsidRDefault="00B642D4" w:rsidP="00B642D4">
      <w:pPr>
        <w:pStyle w:val="11"/>
        <w:shd w:val="clear" w:color="auto" w:fill="auto"/>
        <w:tabs>
          <w:tab w:val="left" w:pos="142"/>
          <w:tab w:val="left" w:pos="1527"/>
        </w:tabs>
        <w:spacing w:line="276" w:lineRule="auto"/>
        <w:ind w:left="142" w:firstLine="0"/>
        <w:jc w:val="both"/>
        <w:rPr>
          <w:sz w:val="24"/>
          <w:szCs w:val="24"/>
        </w:rPr>
      </w:pPr>
      <w:r>
        <w:rPr>
          <w:sz w:val="24"/>
          <w:szCs w:val="24"/>
        </w:rPr>
        <w:t xml:space="preserve">     </w:t>
      </w:r>
      <w:r w:rsidRPr="003C3B41">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440D4208" w14:textId="77777777" w:rsidR="00B642D4" w:rsidRPr="003C3B41" w:rsidRDefault="00B642D4" w:rsidP="00B642D4">
      <w:pPr>
        <w:pStyle w:val="11"/>
        <w:shd w:val="clear" w:color="auto" w:fill="auto"/>
        <w:tabs>
          <w:tab w:val="left" w:pos="142"/>
          <w:tab w:val="left" w:pos="1527"/>
        </w:tabs>
        <w:spacing w:line="276" w:lineRule="auto"/>
        <w:ind w:left="142" w:firstLine="0"/>
        <w:jc w:val="both"/>
        <w:rPr>
          <w:sz w:val="24"/>
          <w:szCs w:val="24"/>
        </w:rPr>
      </w:pPr>
      <w:r>
        <w:rPr>
          <w:sz w:val="24"/>
          <w:szCs w:val="24"/>
        </w:rPr>
        <w:t xml:space="preserve">    </w:t>
      </w:r>
      <w:r w:rsidRPr="003C3B41">
        <w:rPr>
          <w:sz w:val="24"/>
          <w:szCs w:val="24"/>
        </w:rPr>
        <w:t>Образовательная деятельность, осуществляемая во время прогулки, включает:</w:t>
      </w:r>
    </w:p>
    <w:p w14:paraId="4BAAFB22"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7971131A"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01F6BECA"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экспериментирование с объектами неживой природы;</w:t>
      </w:r>
    </w:p>
    <w:p w14:paraId="7202060D"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сюжетно-ролевые и конструктивные игры (с песком, со снегом, с природным материалом);</w:t>
      </w:r>
    </w:p>
    <w:p w14:paraId="52AF032E" w14:textId="77777777" w:rsidR="00B642D4" w:rsidRDefault="00B642D4" w:rsidP="00B642D4">
      <w:pPr>
        <w:pStyle w:val="11"/>
        <w:shd w:val="clear" w:color="auto" w:fill="auto"/>
        <w:tabs>
          <w:tab w:val="left" w:pos="142"/>
        </w:tabs>
        <w:spacing w:line="276" w:lineRule="auto"/>
        <w:ind w:left="142" w:firstLine="0"/>
        <w:rPr>
          <w:sz w:val="24"/>
          <w:szCs w:val="24"/>
        </w:rPr>
      </w:pPr>
      <w:r>
        <w:rPr>
          <w:sz w:val="24"/>
          <w:szCs w:val="24"/>
        </w:rPr>
        <w:t xml:space="preserve">- </w:t>
      </w:r>
      <w:r w:rsidRPr="003C3B41">
        <w:rPr>
          <w:sz w:val="24"/>
          <w:szCs w:val="24"/>
        </w:rPr>
        <w:t>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w:t>
      </w:r>
      <w:r>
        <w:rPr>
          <w:sz w:val="24"/>
          <w:szCs w:val="24"/>
        </w:rPr>
        <w:t>имости).</w:t>
      </w:r>
    </w:p>
    <w:p w14:paraId="1F19E031" w14:textId="77777777" w:rsidR="00B642D4" w:rsidRDefault="00B642D4" w:rsidP="00B642D4">
      <w:pPr>
        <w:pStyle w:val="11"/>
        <w:shd w:val="clear" w:color="auto" w:fill="auto"/>
        <w:tabs>
          <w:tab w:val="left" w:pos="142"/>
        </w:tabs>
        <w:spacing w:line="276" w:lineRule="auto"/>
        <w:ind w:left="142" w:firstLine="0"/>
        <w:rPr>
          <w:sz w:val="24"/>
          <w:szCs w:val="24"/>
        </w:rPr>
      </w:pPr>
    </w:p>
    <w:p w14:paraId="3EBA8188"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ab/>
      </w:r>
      <w:r w:rsidRPr="009270C5">
        <w:rPr>
          <w:b/>
          <w:sz w:val="24"/>
          <w:szCs w:val="24"/>
        </w:rPr>
        <w:t>Образовательная деятельность, осуществляемая во вторую половину дня</w:t>
      </w:r>
      <w:r w:rsidRPr="003C3B41">
        <w:rPr>
          <w:sz w:val="24"/>
          <w:szCs w:val="24"/>
        </w:rPr>
        <w:t>, может включать:</w:t>
      </w:r>
    </w:p>
    <w:p w14:paraId="14080E0F"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4100C26"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46AED835"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CA95141"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опыты и эксперименты, практико-ориентированные проекты, коллекционирование и другое;</w:t>
      </w:r>
    </w:p>
    <w:p w14:paraId="469F08F3"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5E27200D"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слушание и исполнение музыкальных произведений, музыкально-ритмические движения, музыкальные игры и импровизации;</w:t>
      </w:r>
    </w:p>
    <w:p w14:paraId="1E058165" w14:textId="77777777" w:rsidR="00B642D4"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 xml:space="preserve">организация и (или) посещение выставок детского творчества, изобразительного искусства, мастерских; </w:t>
      </w:r>
    </w:p>
    <w:p w14:paraId="5441BE08"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просмотр репродукций картин классиков и современных художников и другого;</w:t>
      </w:r>
    </w:p>
    <w:p w14:paraId="7924178A"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индивидуальную работу по всем видам деятельности и образовательным областям;</w:t>
      </w:r>
    </w:p>
    <w:p w14:paraId="78A7F2C7"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работу с родителями (законными представителями).</w:t>
      </w:r>
    </w:p>
    <w:p w14:paraId="5E19C0FD" w14:textId="77777777" w:rsidR="00B642D4" w:rsidRPr="003C3B41" w:rsidRDefault="00B642D4" w:rsidP="00B642D4">
      <w:pPr>
        <w:pStyle w:val="11"/>
        <w:shd w:val="clear" w:color="auto" w:fill="auto"/>
        <w:tabs>
          <w:tab w:val="left" w:pos="142"/>
          <w:tab w:val="left" w:pos="993"/>
        </w:tabs>
        <w:spacing w:line="276" w:lineRule="auto"/>
        <w:ind w:left="142" w:firstLine="0"/>
        <w:jc w:val="both"/>
        <w:rPr>
          <w:sz w:val="24"/>
          <w:szCs w:val="24"/>
        </w:rPr>
      </w:pPr>
      <w:r>
        <w:rPr>
          <w:sz w:val="24"/>
          <w:szCs w:val="24"/>
        </w:rPr>
        <w:tab/>
      </w:r>
      <w:r w:rsidRPr="003C3B41">
        <w:rPr>
          <w:sz w:val="24"/>
          <w:szCs w:val="24"/>
        </w:rPr>
        <w:t xml:space="preserve">Для организации </w:t>
      </w:r>
      <w:r w:rsidRPr="009270C5">
        <w:rPr>
          <w:b/>
          <w:sz w:val="24"/>
          <w:szCs w:val="24"/>
        </w:rPr>
        <w:t>самостоятельной деятельности</w:t>
      </w:r>
      <w:r w:rsidRPr="003C3B41">
        <w:rPr>
          <w:sz w:val="24"/>
          <w:szCs w:val="24"/>
        </w:rPr>
        <w:t xml:space="preserve">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1D0D9E20" w14:textId="77777777" w:rsidR="00B642D4" w:rsidRDefault="00B642D4" w:rsidP="00B642D4">
      <w:pPr>
        <w:pStyle w:val="11"/>
        <w:shd w:val="clear" w:color="auto" w:fill="auto"/>
        <w:tabs>
          <w:tab w:val="left" w:pos="142"/>
        </w:tabs>
        <w:spacing w:line="276" w:lineRule="auto"/>
        <w:ind w:left="142" w:firstLine="0"/>
        <w:jc w:val="both"/>
        <w:rPr>
          <w:sz w:val="24"/>
          <w:szCs w:val="24"/>
        </w:rPr>
      </w:pPr>
      <w:r>
        <w:rPr>
          <w:sz w:val="24"/>
          <w:szCs w:val="24"/>
        </w:rPr>
        <w:tab/>
      </w:r>
      <w:r w:rsidRPr="003C3B41">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2E7800E7"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p>
    <w:p w14:paraId="4CC75823" w14:textId="77777777" w:rsidR="00B642D4" w:rsidRPr="003C3B41" w:rsidRDefault="00B642D4" w:rsidP="00B642D4">
      <w:pPr>
        <w:pStyle w:val="11"/>
        <w:shd w:val="clear" w:color="auto" w:fill="auto"/>
        <w:tabs>
          <w:tab w:val="left" w:pos="142"/>
          <w:tab w:val="left" w:pos="993"/>
        </w:tabs>
        <w:spacing w:line="276" w:lineRule="auto"/>
        <w:ind w:left="142" w:firstLine="0"/>
        <w:jc w:val="both"/>
        <w:rPr>
          <w:sz w:val="24"/>
          <w:szCs w:val="24"/>
        </w:rPr>
      </w:pPr>
      <w:r>
        <w:rPr>
          <w:sz w:val="24"/>
          <w:szCs w:val="24"/>
        </w:rPr>
        <w:t xml:space="preserve">         </w:t>
      </w:r>
      <w:r w:rsidRPr="003C3B41">
        <w:rPr>
          <w:sz w:val="24"/>
          <w:szCs w:val="24"/>
        </w:rPr>
        <w:t xml:space="preserve">К </w:t>
      </w:r>
      <w:r w:rsidRPr="009270C5">
        <w:rPr>
          <w:b/>
          <w:sz w:val="24"/>
          <w:szCs w:val="24"/>
        </w:rPr>
        <w:t>культурным практикам</w:t>
      </w:r>
      <w:r w:rsidRPr="003C3B41">
        <w:rPr>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14:paraId="168D15BA"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ab/>
      </w:r>
      <w:r w:rsidRPr="003C3B41">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3D874056"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в игровой практике ребёнок проявляет себя как творческий субъект (творческая инициатива);</w:t>
      </w:r>
    </w:p>
    <w:p w14:paraId="08BBECD3"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в продуктивной - созидающий и волевой субъект (инициатива целеполагания);</w:t>
      </w:r>
    </w:p>
    <w:p w14:paraId="2C791C5E"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в познавательно-исследовательской практике - как субъект исследования (познавательная инициатива);</w:t>
      </w:r>
    </w:p>
    <w:p w14:paraId="3D420117"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коммуникативной практике - как партнер по взаимодействию и собеседник (коммуникативная инициатива);</w:t>
      </w:r>
    </w:p>
    <w:p w14:paraId="28309903" w14:textId="77777777" w:rsidR="00B642D4" w:rsidRPr="003C3B41" w:rsidRDefault="00B642D4" w:rsidP="00B642D4">
      <w:pPr>
        <w:pStyle w:val="11"/>
        <w:shd w:val="clear" w:color="auto" w:fill="auto"/>
        <w:tabs>
          <w:tab w:val="left" w:pos="142"/>
        </w:tabs>
        <w:spacing w:line="276" w:lineRule="auto"/>
        <w:ind w:left="142" w:firstLine="0"/>
        <w:jc w:val="both"/>
        <w:rPr>
          <w:sz w:val="24"/>
          <w:szCs w:val="24"/>
        </w:rPr>
      </w:pPr>
      <w:r>
        <w:rPr>
          <w:sz w:val="24"/>
          <w:szCs w:val="24"/>
        </w:rPr>
        <w:t xml:space="preserve">- </w:t>
      </w:r>
      <w:r w:rsidRPr="003C3B41">
        <w:rPr>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 </w:t>
      </w:r>
      <w:r w:rsidRPr="003C3B41">
        <w:rPr>
          <w:sz w:val="24"/>
          <w:szCs w:val="24"/>
        </w:rPr>
        <w:softHyphen/>
        <w:t>исследовательской, продуктивной деятельности).</w:t>
      </w:r>
    </w:p>
    <w:p w14:paraId="6B6AD0C5" w14:textId="77777777" w:rsidR="00B642D4" w:rsidRDefault="00B642D4" w:rsidP="00B642D4">
      <w:pPr>
        <w:pStyle w:val="11"/>
        <w:shd w:val="clear" w:color="auto" w:fill="auto"/>
        <w:tabs>
          <w:tab w:val="left" w:pos="142"/>
          <w:tab w:val="left" w:pos="1535"/>
        </w:tabs>
        <w:spacing w:line="276" w:lineRule="auto"/>
        <w:ind w:left="142" w:firstLine="0"/>
        <w:jc w:val="both"/>
        <w:rPr>
          <w:sz w:val="24"/>
          <w:szCs w:val="24"/>
        </w:rPr>
      </w:pPr>
    </w:p>
    <w:p w14:paraId="7BD7F6BF" w14:textId="77777777" w:rsidR="00B642D4" w:rsidRPr="003C3B41" w:rsidRDefault="00B642D4" w:rsidP="00B642D4">
      <w:pPr>
        <w:pStyle w:val="11"/>
        <w:shd w:val="clear" w:color="auto" w:fill="auto"/>
        <w:tabs>
          <w:tab w:val="left" w:pos="142"/>
          <w:tab w:val="left" w:pos="993"/>
        </w:tabs>
        <w:spacing w:line="276" w:lineRule="auto"/>
        <w:ind w:left="142" w:firstLine="0"/>
        <w:jc w:val="both"/>
        <w:rPr>
          <w:sz w:val="24"/>
          <w:szCs w:val="24"/>
        </w:rPr>
      </w:pPr>
      <w:r>
        <w:rPr>
          <w:sz w:val="24"/>
          <w:szCs w:val="24"/>
        </w:rPr>
        <w:tab/>
      </w:r>
      <w:r w:rsidRPr="003C3B41">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2721EDDB" w14:textId="77777777" w:rsidR="00B642D4" w:rsidRDefault="00B642D4" w:rsidP="00B642D4">
      <w:pPr>
        <w:pStyle w:val="11"/>
        <w:shd w:val="clear" w:color="auto" w:fill="auto"/>
        <w:tabs>
          <w:tab w:val="left" w:pos="142"/>
          <w:tab w:val="left" w:pos="993"/>
        </w:tabs>
        <w:spacing w:line="276" w:lineRule="auto"/>
        <w:ind w:left="142" w:firstLine="0"/>
        <w:jc w:val="both"/>
        <w:rPr>
          <w:sz w:val="24"/>
          <w:szCs w:val="24"/>
        </w:rPr>
      </w:pPr>
      <w:r>
        <w:rPr>
          <w:sz w:val="24"/>
          <w:szCs w:val="24"/>
        </w:rPr>
        <w:tab/>
      </w:r>
      <w:r w:rsidRPr="003C3B41">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5BAEB6C2" w14:textId="77777777" w:rsidR="00B642D4" w:rsidRPr="003C3B41" w:rsidRDefault="00B642D4" w:rsidP="00B642D4">
      <w:pPr>
        <w:pStyle w:val="11"/>
        <w:shd w:val="clear" w:color="auto" w:fill="auto"/>
        <w:tabs>
          <w:tab w:val="left" w:pos="142"/>
          <w:tab w:val="left" w:pos="1535"/>
        </w:tabs>
        <w:spacing w:line="276" w:lineRule="auto"/>
        <w:ind w:left="142" w:firstLine="0"/>
        <w:jc w:val="both"/>
        <w:rPr>
          <w:sz w:val="24"/>
          <w:szCs w:val="24"/>
        </w:rPr>
      </w:pPr>
    </w:p>
    <w:p w14:paraId="58A62643" w14:textId="77777777" w:rsidR="00B642D4" w:rsidRPr="00825E2C" w:rsidRDefault="00B642D4" w:rsidP="00B642D4">
      <w:pPr>
        <w:tabs>
          <w:tab w:val="left" w:pos="142"/>
        </w:tabs>
        <w:spacing w:after="0"/>
        <w:ind w:left="142"/>
        <w:jc w:val="both"/>
        <w:rPr>
          <w:rFonts w:ascii="Times New Roman" w:hAnsi="Times New Roman"/>
          <w:b/>
          <w:i/>
          <w:sz w:val="24"/>
          <w:szCs w:val="24"/>
        </w:rPr>
      </w:pPr>
      <w:r>
        <w:rPr>
          <w:rFonts w:ascii="Times New Roman" w:hAnsi="Times New Roman"/>
          <w:i/>
          <w:sz w:val="24"/>
          <w:szCs w:val="24"/>
        </w:rPr>
        <w:tab/>
      </w:r>
      <w:r w:rsidRPr="00825E2C">
        <w:rPr>
          <w:rFonts w:ascii="Times New Roman" w:hAnsi="Times New Roman"/>
          <w:i/>
          <w:sz w:val="24"/>
          <w:szCs w:val="24"/>
        </w:rPr>
        <w:t xml:space="preserve">Особенностью организации образовательной деятельности </w:t>
      </w:r>
      <w:r>
        <w:rPr>
          <w:rFonts w:ascii="Times New Roman" w:hAnsi="Times New Roman"/>
          <w:i/>
          <w:sz w:val="24"/>
          <w:szCs w:val="24"/>
        </w:rPr>
        <w:t xml:space="preserve">МБДОУ </w:t>
      </w:r>
      <w:r w:rsidRPr="00825E2C">
        <w:rPr>
          <w:rFonts w:ascii="Times New Roman" w:hAnsi="Times New Roman"/>
          <w:i/>
          <w:sz w:val="24"/>
          <w:szCs w:val="24"/>
        </w:rPr>
        <w:t xml:space="preserve">является </w:t>
      </w:r>
      <w:r w:rsidRPr="00825E2C">
        <w:rPr>
          <w:rFonts w:ascii="Times New Roman" w:hAnsi="Times New Roman"/>
          <w:b/>
          <w:i/>
          <w:sz w:val="24"/>
          <w:szCs w:val="24"/>
        </w:rPr>
        <w:t xml:space="preserve">ситуационный подход. </w:t>
      </w:r>
    </w:p>
    <w:p w14:paraId="7916C6DB" w14:textId="77777777" w:rsidR="00B642D4" w:rsidRDefault="00B642D4" w:rsidP="00B642D4">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Pr="00825E2C">
        <w:rPr>
          <w:rFonts w:ascii="Times New Roman" w:hAnsi="Times New Roman"/>
          <w:i/>
          <w:sz w:val="24"/>
          <w:szCs w:val="24"/>
        </w:rPr>
        <w:t xml:space="preserve">Основной единицей образовательного процесса выступает </w:t>
      </w:r>
      <w:r w:rsidRPr="00825E2C">
        <w:rPr>
          <w:rFonts w:ascii="Times New Roman" w:hAnsi="Times New Roman"/>
          <w:b/>
          <w:i/>
          <w:sz w:val="24"/>
          <w:szCs w:val="24"/>
        </w:rPr>
        <w:t>образовательная ситуация,</w:t>
      </w:r>
      <w:r w:rsidRPr="00825E2C">
        <w:rPr>
          <w:rFonts w:ascii="Times New Roman" w:hAnsi="Times New Roman"/>
          <w:i/>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14:paraId="79D7BCB0" w14:textId="77777777" w:rsidR="00B642D4" w:rsidRDefault="00B642D4" w:rsidP="00B642D4">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Pr="00825E2C">
        <w:rPr>
          <w:rFonts w:ascii="Times New Roman" w:hAnsi="Times New Roman"/>
          <w:i/>
          <w:sz w:val="24"/>
          <w:szCs w:val="24"/>
        </w:rPr>
        <w:t xml:space="preserve">Образовательная ситуация протекает в конкретный временной период образовательной деятельности. </w:t>
      </w:r>
    </w:p>
    <w:p w14:paraId="646E92F6" w14:textId="77777777" w:rsidR="00B642D4" w:rsidRPr="00825E2C" w:rsidRDefault="00B642D4" w:rsidP="00B642D4">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Pr="00825E2C">
        <w:rPr>
          <w:rFonts w:ascii="Times New Roman" w:hAnsi="Times New Roman"/>
          <w:i/>
          <w:sz w:val="24"/>
          <w:szCs w:val="24"/>
        </w:rPr>
        <w:t xml:space="preserve">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14:paraId="0108DE48" w14:textId="77777777" w:rsidR="00B642D4" w:rsidRPr="00825E2C" w:rsidRDefault="00B642D4" w:rsidP="00B642D4">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Pr="00825E2C">
        <w:rPr>
          <w:rFonts w:ascii="Times New Roman" w:hAnsi="Times New Roman"/>
          <w:i/>
          <w:sz w:val="24"/>
          <w:szCs w:val="24"/>
        </w:rPr>
        <w:t xml:space="preserve">Преимущественно образовательные ситуации носят </w:t>
      </w:r>
      <w:r w:rsidRPr="00825E2C">
        <w:rPr>
          <w:rFonts w:ascii="Times New Roman" w:hAnsi="Times New Roman"/>
          <w:b/>
          <w:i/>
          <w:sz w:val="24"/>
          <w:szCs w:val="24"/>
        </w:rPr>
        <w:t>комплексный характер</w:t>
      </w:r>
      <w:r w:rsidRPr="00825E2C">
        <w:rPr>
          <w:rFonts w:ascii="Times New Roman" w:hAnsi="Times New Roman"/>
          <w:i/>
          <w:sz w:val="24"/>
          <w:szCs w:val="24"/>
        </w:rPr>
        <w:t xml:space="preserve"> и включают задачи, реализуемые в разных видах деятельности на одном тематическом содержании. </w:t>
      </w:r>
    </w:p>
    <w:p w14:paraId="4C442DBF" w14:textId="77777777" w:rsidR="00B642D4" w:rsidRPr="00825E2C" w:rsidRDefault="00B642D4" w:rsidP="00B642D4">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Pr="00825E2C">
        <w:rPr>
          <w:rFonts w:ascii="Times New Roman" w:hAnsi="Times New Roman"/>
          <w:i/>
          <w:sz w:val="24"/>
          <w:szCs w:val="24"/>
        </w:rPr>
        <w:t xml:space="preserve">Образовательные ситуации используются в процессе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14:paraId="6E9BDE10" w14:textId="77777777" w:rsidR="00B642D4" w:rsidRDefault="00B642D4" w:rsidP="00B642D4">
      <w:pPr>
        <w:tabs>
          <w:tab w:val="left" w:pos="142"/>
        </w:tabs>
        <w:spacing w:after="0"/>
        <w:ind w:left="142"/>
        <w:jc w:val="both"/>
        <w:rPr>
          <w:rFonts w:ascii="Times New Roman" w:hAnsi="Times New Roman" w:cs="Times New Roman"/>
          <w:i/>
          <w:sz w:val="24"/>
          <w:szCs w:val="24"/>
        </w:rPr>
      </w:pPr>
      <w:r>
        <w:rPr>
          <w:rFonts w:ascii="Times New Roman" w:hAnsi="Times New Roman"/>
          <w:i/>
          <w:sz w:val="24"/>
          <w:szCs w:val="24"/>
        </w:rPr>
        <w:tab/>
      </w:r>
      <w:r w:rsidRPr="00864281">
        <w:rPr>
          <w:rFonts w:ascii="Times New Roman" w:hAnsi="Times New Roman" w:cs="Times New Roman"/>
          <w:i/>
          <w:sz w:val="24"/>
          <w:szCs w:val="24"/>
        </w:rPr>
        <w:t>Образовательные ситуации</w:t>
      </w:r>
      <w:r>
        <w:rPr>
          <w:rFonts w:ascii="Times New Roman" w:hAnsi="Times New Roman" w:cs="Times New Roman"/>
          <w:i/>
          <w:sz w:val="24"/>
          <w:szCs w:val="24"/>
        </w:rPr>
        <w:t xml:space="preserve">, </w:t>
      </w:r>
      <w:r w:rsidRPr="00864281">
        <w:rPr>
          <w:rFonts w:ascii="Times New Roman" w:hAnsi="Times New Roman" w:cs="Times New Roman"/>
          <w:i/>
          <w:sz w:val="24"/>
          <w:szCs w:val="24"/>
        </w:rPr>
        <w:t>как деятельность, направленная на освоение детьми одной или нескольких образовательных областей, или их интеграцию</w:t>
      </w:r>
      <w:r>
        <w:rPr>
          <w:rFonts w:ascii="Times New Roman" w:hAnsi="Times New Roman" w:cs="Times New Roman"/>
          <w:i/>
          <w:sz w:val="24"/>
          <w:szCs w:val="24"/>
        </w:rPr>
        <w:t xml:space="preserve">, </w:t>
      </w:r>
      <w:r w:rsidRPr="00864281">
        <w:rPr>
          <w:rFonts w:ascii="Times New Roman" w:hAnsi="Times New Roman" w:cs="Times New Roman"/>
          <w:i/>
          <w:sz w:val="24"/>
          <w:szCs w:val="24"/>
        </w:rPr>
        <w:t xml:space="preserve">могут быть организованы в </w:t>
      </w:r>
      <w:r>
        <w:rPr>
          <w:rFonts w:ascii="Times New Roman" w:hAnsi="Times New Roman" w:cs="Times New Roman"/>
          <w:i/>
          <w:sz w:val="24"/>
          <w:szCs w:val="24"/>
        </w:rPr>
        <w:t xml:space="preserve">форме </w:t>
      </w:r>
      <w:r w:rsidRPr="00864281">
        <w:rPr>
          <w:rFonts w:ascii="Times New Roman" w:hAnsi="Times New Roman" w:cs="Times New Roman"/>
          <w:b/>
          <w:i/>
          <w:sz w:val="24"/>
          <w:szCs w:val="24"/>
        </w:rPr>
        <w:t>занятий</w:t>
      </w:r>
      <w:r>
        <w:rPr>
          <w:rFonts w:ascii="Times New Roman" w:hAnsi="Times New Roman" w:cs="Times New Roman"/>
          <w:i/>
          <w:sz w:val="24"/>
          <w:szCs w:val="24"/>
        </w:rPr>
        <w:t>.</w:t>
      </w:r>
    </w:p>
    <w:p w14:paraId="6CA303C5" w14:textId="77777777" w:rsidR="00B642D4" w:rsidRDefault="00B642D4" w:rsidP="00B642D4">
      <w:pPr>
        <w:pStyle w:val="410"/>
        <w:ind w:left="594" w:right="67"/>
        <w:jc w:val="center"/>
        <w:rPr>
          <w:i/>
        </w:rPr>
      </w:pPr>
      <w:r>
        <w:rPr>
          <w:i/>
        </w:rPr>
        <w:t xml:space="preserve">Формы </w:t>
      </w:r>
      <w:r w:rsidRPr="00D3386A">
        <w:rPr>
          <w:i/>
        </w:rPr>
        <w:t>занятий</w:t>
      </w:r>
      <w:r>
        <w:rPr>
          <w:i/>
        </w:rPr>
        <w:t xml:space="preserve"> в </w:t>
      </w:r>
      <w:r w:rsidRPr="00D3386A">
        <w:rPr>
          <w:i/>
        </w:rPr>
        <w:t xml:space="preserve">МБДОУ </w:t>
      </w:r>
    </w:p>
    <w:p w14:paraId="44D4956D" w14:textId="77777777" w:rsidR="00B642D4" w:rsidRDefault="00B642D4" w:rsidP="00B642D4">
      <w:pPr>
        <w:pStyle w:val="410"/>
        <w:ind w:left="594" w:right="67"/>
        <w:jc w:val="center"/>
        <w:rPr>
          <w:i/>
        </w:rPr>
      </w:pPr>
    </w:p>
    <w:tbl>
      <w:tblPr>
        <w:tblStyle w:val="a3"/>
        <w:tblW w:w="0" w:type="auto"/>
        <w:tblInd w:w="108" w:type="dxa"/>
        <w:tblLook w:val="04A0" w:firstRow="1" w:lastRow="0" w:firstColumn="1" w:lastColumn="0" w:noHBand="0" w:noVBand="1"/>
      </w:tblPr>
      <w:tblGrid>
        <w:gridCol w:w="567"/>
        <w:gridCol w:w="2127"/>
        <w:gridCol w:w="7195"/>
      </w:tblGrid>
      <w:tr w:rsidR="00B642D4" w14:paraId="4DA2B275" w14:textId="77777777" w:rsidTr="00B642D4">
        <w:tc>
          <w:tcPr>
            <w:tcW w:w="567" w:type="dxa"/>
          </w:tcPr>
          <w:p w14:paraId="2A754FFD" w14:textId="77777777" w:rsidR="00B642D4" w:rsidRPr="00507BA1" w:rsidRDefault="00B642D4" w:rsidP="00C16507">
            <w:pPr>
              <w:pStyle w:val="TableParagraph"/>
              <w:ind w:left="15"/>
              <w:jc w:val="center"/>
              <w:rPr>
                <w:b/>
                <w:i/>
              </w:rPr>
            </w:pPr>
            <w:r w:rsidRPr="00507BA1">
              <w:rPr>
                <w:b/>
                <w:i/>
              </w:rPr>
              <w:t>№</w:t>
            </w:r>
          </w:p>
        </w:tc>
        <w:tc>
          <w:tcPr>
            <w:tcW w:w="2127" w:type="dxa"/>
          </w:tcPr>
          <w:p w14:paraId="718A6B22" w14:textId="77777777" w:rsidR="00B642D4" w:rsidRPr="00507BA1" w:rsidRDefault="00B642D4" w:rsidP="00C16507">
            <w:pPr>
              <w:pStyle w:val="TableParagraph"/>
              <w:ind w:left="107"/>
              <w:jc w:val="center"/>
              <w:rPr>
                <w:b/>
                <w:i/>
                <w:spacing w:val="-4"/>
              </w:rPr>
            </w:pPr>
            <w:r w:rsidRPr="00507BA1">
              <w:rPr>
                <w:b/>
                <w:i/>
              </w:rPr>
              <w:t>Виды</w:t>
            </w:r>
          </w:p>
          <w:p w14:paraId="663CE977" w14:textId="77777777" w:rsidR="00B642D4" w:rsidRPr="00507BA1" w:rsidRDefault="00B642D4" w:rsidP="00C16507">
            <w:pPr>
              <w:pStyle w:val="TableParagraph"/>
              <w:ind w:left="107"/>
              <w:jc w:val="center"/>
              <w:rPr>
                <w:b/>
                <w:i/>
              </w:rPr>
            </w:pPr>
            <w:r w:rsidRPr="00507BA1">
              <w:rPr>
                <w:b/>
                <w:i/>
              </w:rPr>
              <w:t>занятий</w:t>
            </w:r>
          </w:p>
          <w:p w14:paraId="49D56CA5" w14:textId="77777777" w:rsidR="00B642D4" w:rsidRPr="00507BA1" w:rsidRDefault="00B642D4" w:rsidP="00C16507">
            <w:pPr>
              <w:pStyle w:val="TableParagraph"/>
              <w:ind w:left="107"/>
              <w:jc w:val="center"/>
              <w:rPr>
                <w:b/>
                <w:i/>
              </w:rPr>
            </w:pPr>
          </w:p>
        </w:tc>
        <w:tc>
          <w:tcPr>
            <w:tcW w:w="7195" w:type="dxa"/>
          </w:tcPr>
          <w:p w14:paraId="1BB5DDCB" w14:textId="77777777" w:rsidR="00B642D4" w:rsidRPr="00507BA1" w:rsidRDefault="00B642D4" w:rsidP="00C16507">
            <w:pPr>
              <w:pStyle w:val="TableParagraph"/>
              <w:ind w:left="107"/>
              <w:jc w:val="center"/>
              <w:rPr>
                <w:b/>
                <w:i/>
              </w:rPr>
            </w:pPr>
            <w:r w:rsidRPr="00507BA1">
              <w:rPr>
                <w:b/>
                <w:i/>
              </w:rPr>
              <w:t>Содержание</w:t>
            </w:r>
            <w:r>
              <w:rPr>
                <w:b/>
                <w:i/>
              </w:rPr>
              <w:t xml:space="preserve"> </w:t>
            </w:r>
            <w:r w:rsidRPr="00507BA1">
              <w:rPr>
                <w:b/>
                <w:i/>
              </w:rPr>
              <w:t>заданий</w:t>
            </w:r>
          </w:p>
          <w:p w14:paraId="2B0A8525" w14:textId="77777777" w:rsidR="00B642D4" w:rsidRPr="00507BA1" w:rsidRDefault="00B642D4" w:rsidP="00C16507">
            <w:pPr>
              <w:pStyle w:val="TableParagraph"/>
              <w:ind w:left="107"/>
              <w:jc w:val="center"/>
              <w:rPr>
                <w:i/>
              </w:rPr>
            </w:pPr>
            <w:r w:rsidRPr="00507BA1">
              <w:rPr>
                <w:i/>
              </w:rPr>
              <w:t>(с учетом возрастных особенностей воспитанников)</w:t>
            </w:r>
          </w:p>
        </w:tc>
      </w:tr>
      <w:tr w:rsidR="00B642D4" w14:paraId="57F9155D" w14:textId="77777777" w:rsidTr="00B642D4">
        <w:tc>
          <w:tcPr>
            <w:tcW w:w="567" w:type="dxa"/>
          </w:tcPr>
          <w:p w14:paraId="75A5206C" w14:textId="77777777" w:rsidR="00B642D4" w:rsidRPr="00507BA1" w:rsidRDefault="00B642D4" w:rsidP="00C16507">
            <w:pPr>
              <w:pStyle w:val="TableParagraph"/>
              <w:ind w:left="15"/>
              <w:jc w:val="center"/>
              <w:rPr>
                <w:i/>
              </w:rPr>
            </w:pPr>
            <w:r w:rsidRPr="00507BA1">
              <w:rPr>
                <w:i/>
              </w:rPr>
              <w:t>1</w:t>
            </w:r>
          </w:p>
        </w:tc>
        <w:tc>
          <w:tcPr>
            <w:tcW w:w="2127" w:type="dxa"/>
          </w:tcPr>
          <w:p w14:paraId="5AD9BAFB" w14:textId="77777777" w:rsidR="00B642D4" w:rsidRDefault="00B642D4" w:rsidP="00C16507">
            <w:pPr>
              <w:pStyle w:val="TableParagraph"/>
              <w:spacing w:before="1"/>
              <w:ind w:left="0"/>
              <w:jc w:val="center"/>
              <w:rPr>
                <w:i/>
              </w:rPr>
            </w:pPr>
            <w:r w:rsidRPr="00507BA1">
              <w:rPr>
                <w:i/>
              </w:rPr>
              <w:t>Комплексное</w:t>
            </w:r>
          </w:p>
          <w:p w14:paraId="6DE710D0" w14:textId="77777777" w:rsidR="00B642D4" w:rsidRPr="00507BA1" w:rsidRDefault="00B642D4" w:rsidP="00C16507">
            <w:pPr>
              <w:pStyle w:val="TableParagraph"/>
              <w:spacing w:before="1"/>
              <w:ind w:left="0"/>
              <w:jc w:val="center"/>
              <w:rPr>
                <w:i/>
              </w:rPr>
            </w:pPr>
            <w:r w:rsidRPr="00507BA1">
              <w:rPr>
                <w:i/>
              </w:rPr>
              <w:t>занятие</w:t>
            </w:r>
          </w:p>
        </w:tc>
        <w:tc>
          <w:tcPr>
            <w:tcW w:w="7195" w:type="dxa"/>
          </w:tcPr>
          <w:p w14:paraId="547CEF67" w14:textId="77777777" w:rsidR="00B642D4" w:rsidRPr="00507BA1" w:rsidRDefault="00B642D4" w:rsidP="00C16507">
            <w:pPr>
              <w:pStyle w:val="TableParagraph"/>
              <w:ind w:left="107"/>
              <w:jc w:val="both"/>
              <w:rPr>
                <w:i/>
              </w:rPr>
            </w:pPr>
            <w:r w:rsidRPr="00507BA1">
              <w:rPr>
                <w:i/>
              </w:rPr>
              <w:t>На</w:t>
            </w:r>
            <w:r>
              <w:rPr>
                <w:i/>
              </w:rPr>
              <w:t xml:space="preserve"> </w:t>
            </w:r>
            <w:r w:rsidRPr="00507BA1">
              <w:rPr>
                <w:i/>
              </w:rPr>
              <w:t>одном</w:t>
            </w:r>
            <w:r>
              <w:rPr>
                <w:i/>
              </w:rPr>
              <w:t xml:space="preserve"> </w:t>
            </w:r>
            <w:r w:rsidRPr="00507BA1">
              <w:rPr>
                <w:i/>
              </w:rPr>
              <w:t>занятии</w:t>
            </w:r>
            <w:r>
              <w:rPr>
                <w:i/>
              </w:rPr>
              <w:t xml:space="preserve"> </w:t>
            </w:r>
            <w:r w:rsidRPr="00507BA1">
              <w:rPr>
                <w:i/>
              </w:rPr>
              <w:t>используются</w:t>
            </w:r>
            <w:r>
              <w:rPr>
                <w:i/>
              </w:rPr>
              <w:t xml:space="preserve"> </w:t>
            </w:r>
            <w:r w:rsidRPr="00507BA1">
              <w:rPr>
                <w:i/>
              </w:rPr>
              <w:t>разные</w:t>
            </w:r>
            <w:r>
              <w:rPr>
                <w:i/>
              </w:rPr>
              <w:t xml:space="preserve"> </w:t>
            </w:r>
            <w:r w:rsidRPr="00507BA1">
              <w:rPr>
                <w:i/>
              </w:rPr>
              <w:t>виды деятельности</w:t>
            </w:r>
            <w:r>
              <w:rPr>
                <w:i/>
              </w:rPr>
              <w:t xml:space="preserve"> </w:t>
            </w:r>
            <w:r w:rsidRPr="00507BA1">
              <w:rPr>
                <w:i/>
              </w:rPr>
              <w:t>и</w:t>
            </w:r>
            <w:r>
              <w:rPr>
                <w:i/>
              </w:rPr>
              <w:t xml:space="preserve"> </w:t>
            </w:r>
            <w:r w:rsidRPr="00507BA1">
              <w:rPr>
                <w:i/>
              </w:rPr>
              <w:t>искусства:</w:t>
            </w:r>
            <w:r>
              <w:rPr>
                <w:i/>
              </w:rPr>
              <w:t xml:space="preserve"> </w:t>
            </w:r>
            <w:r w:rsidRPr="00507BA1">
              <w:rPr>
                <w:i/>
              </w:rPr>
              <w:t>художественное</w:t>
            </w:r>
            <w:r>
              <w:rPr>
                <w:i/>
              </w:rPr>
              <w:t xml:space="preserve"> </w:t>
            </w:r>
            <w:r w:rsidRPr="00507BA1">
              <w:rPr>
                <w:i/>
              </w:rPr>
              <w:t>слово,</w:t>
            </w:r>
            <w:r>
              <w:rPr>
                <w:i/>
              </w:rPr>
              <w:t xml:space="preserve"> </w:t>
            </w:r>
            <w:r w:rsidRPr="00507BA1">
              <w:rPr>
                <w:i/>
              </w:rPr>
              <w:t>музыка,</w:t>
            </w:r>
            <w:r>
              <w:rPr>
                <w:i/>
              </w:rPr>
              <w:t xml:space="preserve"> </w:t>
            </w:r>
            <w:r w:rsidRPr="00507BA1">
              <w:rPr>
                <w:i/>
              </w:rPr>
              <w:t>изобразительная деятельность</w:t>
            </w:r>
            <w:r>
              <w:rPr>
                <w:i/>
              </w:rPr>
              <w:t xml:space="preserve"> </w:t>
            </w:r>
            <w:r w:rsidRPr="00507BA1">
              <w:rPr>
                <w:i/>
              </w:rPr>
              <w:t>и</w:t>
            </w:r>
            <w:r>
              <w:rPr>
                <w:i/>
              </w:rPr>
              <w:t xml:space="preserve"> </w:t>
            </w:r>
            <w:r w:rsidRPr="00507BA1">
              <w:rPr>
                <w:i/>
              </w:rPr>
              <w:t>другие</w:t>
            </w:r>
          </w:p>
        </w:tc>
      </w:tr>
      <w:tr w:rsidR="00B642D4" w14:paraId="31D78AB7" w14:textId="77777777" w:rsidTr="00B642D4">
        <w:tc>
          <w:tcPr>
            <w:tcW w:w="567" w:type="dxa"/>
          </w:tcPr>
          <w:p w14:paraId="09B56D8D" w14:textId="77777777" w:rsidR="00B642D4" w:rsidRPr="00507BA1" w:rsidRDefault="00B642D4" w:rsidP="00C16507">
            <w:pPr>
              <w:pStyle w:val="TableParagraph"/>
              <w:ind w:left="15"/>
              <w:jc w:val="center"/>
              <w:rPr>
                <w:i/>
              </w:rPr>
            </w:pPr>
            <w:r w:rsidRPr="00507BA1">
              <w:rPr>
                <w:i/>
              </w:rPr>
              <w:t>2</w:t>
            </w:r>
          </w:p>
        </w:tc>
        <w:tc>
          <w:tcPr>
            <w:tcW w:w="2127" w:type="dxa"/>
          </w:tcPr>
          <w:p w14:paraId="103868C2" w14:textId="77777777" w:rsidR="00B642D4" w:rsidRDefault="00B642D4" w:rsidP="00C16507">
            <w:pPr>
              <w:pStyle w:val="TableParagraph"/>
              <w:ind w:left="0"/>
              <w:jc w:val="center"/>
              <w:rPr>
                <w:i/>
              </w:rPr>
            </w:pPr>
            <w:r w:rsidRPr="00507BA1">
              <w:rPr>
                <w:i/>
              </w:rPr>
              <w:t>Тематическое</w:t>
            </w:r>
          </w:p>
          <w:p w14:paraId="5F17863C" w14:textId="77777777" w:rsidR="00B642D4" w:rsidRPr="00507BA1" w:rsidRDefault="00B642D4" w:rsidP="00C16507">
            <w:pPr>
              <w:pStyle w:val="TableParagraph"/>
              <w:ind w:left="0"/>
              <w:jc w:val="center"/>
              <w:rPr>
                <w:i/>
              </w:rPr>
            </w:pPr>
            <w:r w:rsidRPr="00507BA1">
              <w:rPr>
                <w:i/>
              </w:rPr>
              <w:t>занятие</w:t>
            </w:r>
          </w:p>
        </w:tc>
        <w:tc>
          <w:tcPr>
            <w:tcW w:w="7195" w:type="dxa"/>
          </w:tcPr>
          <w:p w14:paraId="248588A3" w14:textId="77777777" w:rsidR="00B642D4" w:rsidRPr="00507BA1" w:rsidRDefault="00B642D4" w:rsidP="00C16507">
            <w:pPr>
              <w:pStyle w:val="TableParagraph"/>
              <w:ind w:left="107"/>
              <w:jc w:val="both"/>
              <w:rPr>
                <w:i/>
                <w:spacing w:val="-57"/>
              </w:rPr>
            </w:pPr>
            <w:r w:rsidRPr="00507BA1">
              <w:rPr>
                <w:i/>
              </w:rPr>
              <w:t>Занятие</w:t>
            </w:r>
            <w:r>
              <w:rPr>
                <w:i/>
              </w:rPr>
              <w:t xml:space="preserve"> </w:t>
            </w:r>
            <w:r w:rsidRPr="00507BA1">
              <w:rPr>
                <w:i/>
              </w:rPr>
              <w:t>посвящено</w:t>
            </w:r>
            <w:r>
              <w:rPr>
                <w:i/>
              </w:rPr>
              <w:t xml:space="preserve"> </w:t>
            </w:r>
            <w:r w:rsidRPr="00507BA1">
              <w:rPr>
                <w:i/>
              </w:rPr>
              <w:t>конкретной</w:t>
            </w:r>
            <w:r>
              <w:rPr>
                <w:i/>
              </w:rPr>
              <w:t xml:space="preserve"> </w:t>
            </w:r>
            <w:r w:rsidRPr="00507BA1">
              <w:rPr>
                <w:i/>
              </w:rPr>
              <w:t>теме,</w:t>
            </w:r>
            <w:r>
              <w:rPr>
                <w:i/>
              </w:rPr>
              <w:t xml:space="preserve"> </w:t>
            </w:r>
            <w:r w:rsidRPr="00507BA1">
              <w:rPr>
                <w:i/>
              </w:rPr>
              <w:t>например, «Что такое</w:t>
            </w:r>
            <w:r>
              <w:rPr>
                <w:i/>
              </w:rPr>
              <w:t xml:space="preserve"> </w:t>
            </w:r>
            <w:r w:rsidRPr="00507BA1">
              <w:rPr>
                <w:i/>
              </w:rPr>
              <w:t>хорошо</w:t>
            </w:r>
            <w:r>
              <w:rPr>
                <w:i/>
              </w:rPr>
              <w:t xml:space="preserve"> </w:t>
            </w:r>
            <w:r w:rsidRPr="00507BA1">
              <w:rPr>
                <w:i/>
              </w:rPr>
              <w:t>и</w:t>
            </w:r>
            <w:r>
              <w:rPr>
                <w:i/>
              </w:rPr>
              <w:t xml:space="preserve"> </w:t>
            </w:r>
            <w:r w:rsidRPr="00507BA1">
              <w:rPr>
                <w:i/>
              </w:rPr>
              <w:t>что</w:t>
            </w:r>
            <w:r>
              <w:rPr>
                <w:i/>
              </w:rPr>
              <w:t xml:space="preserve"> </w:t>
            </w:r>
            <w:r w:rsidRPr="00507BA1">
              <w:rPr>
                <w:i/>
              </w:rPr>
              <w:t>такое</w:t>
            </w:r>
            <w:r>
              <w:rPr>
                <w:i/>
              </w:rPr>
              <w:t xml:space="preserve"> </w:t>
            </w:r>
            <w:r w:rsidRPr="00507BA1">
              <w:rPr>
                <w:i/>
              </w:rPr>
              <w:t>плохо». Вполне</w:t>
            </w:r>
            <w:r>
              <w:rPr>
                <w:i/>
              </w:rPr>
              <w:t xml:space="preserve"> </w:t>
            </w:r>
            <w:r w:rsidRPr="00507BA1">
              <w:rPr>
                <w:i/>
              </w:rPr>
              <w:t>может</w:t>
            </w:r>
            <w:r>
              <w:rPr>
                <w:i/>
              </w:rPr>
              <w:t xml:space="preserve"> </w:t>
            </w:r>
            <w:r w:rsidRPr="00507BA1">
              <w:rPr>
                <w:i/>
              </w:rPr>
              <w:t xml:space="preserve">быть </w:t>
            </w:r>
            <w:r w:rsidRPr="00507BA1">
              <w:rPr>
                <w:i/>
                <w:spacing w:val="-57"/>
              </w:rPr>
              <w:t xml:space="preserve">                                                                                                                                                                                   </w:t>
            </w:r>
            <w:r w:rsidRPr="00507BA1">
              <w:rPr>
                <w:i/>
              </w:rPr>
              <w:t>комплексным</w:t>
            </w:r>
          </w:p>
        </w:tc>
      </w:tr>
      <w:tr w:rsidR="00B642D4" w14:paraId="3414812B" w14:textId="77777777" w:rsidTr="00B642D4">
        <w:tc>
          <w:tcPr>
            <w:tcW w:w="567" w:type="dxa"/>
          </w:tcPr>
          <w:p w14:paraId="34F15C7B" w14:textId="77777777" w:rsidR="00B642D4" w:rsidRPr="00507BA1" w:rsidRDefault="00B642D4" w:rsidP="00C16507">
            <w:pPr>
              <w:pStyle w:val="TableParagraph"/>
              <w:ind w:left="15"/>
              <w:jc w:val="center"/>
              <w:rPr>
                <w:i/>
              </w:rPr>
            </w:pPr>
          </w:p>
          <w:p w14:paraId="2A75B7E5" w14:textId="77777777" w:rsidR="00B642D4" w:rsidRPr="00507BA1" w:rsidRDefault="00B642D4" w:rsidP="00C16507">
            <w:pPr>
              <w:pStyle w:val="TableParagraph"/>
              <w:ind w:left="15"/>
              <w:jc w:val="center"/>
              <w:rPr>
                <w:i/>
              </w:rPr>
            </w:pPr>
            <w:r w:rsidRPr="00507BA1">
              <w:rPr>
                <w:i/>
              </w:rPr>
              <w:t>3</w:t>
            </w:r>
          </w:p>
        </w:tc>
        <w:tc>
          <w:tcPr>
            <w:tcW w:w="2127" w:type="dxa"/>
          </w:tcPr>
          <w:p w14:paraId="011CA489" w14:textId="77777777" w:rsidR="00B642D4" w:rsidRPr="00507BA1" w:rsidRDefault="00B642D4" w:rsidP="00C16507">
            <w:pPr>
              <w:pStyle w:val="TableParagraph"/>
              <w:ind w:left="0"/>
              <w:jc w:val="center"/>
              <w:rPr>
                <w:i/>
              </w:rPr>
            </w:pPr>
            <w:r w:rsidRPr="00507BA1">
              <w:rPr>
                <w:i/>
              </w:rPr>
              <w:t>Занятие-</w:t>
            </w:r>
          </w:p>
          <w:p w14:paraId="42E0D52A" w14:textId="77777777" w:rsidR="00B642D4" w:rsidRPr="00507BA1" w:rsidRDefault="00B642D4" w:rsidP="00C16507">
            <w:pPr>
              <w:pStyle w:val="TableParagraph"/>
              <w:ind w:left="0"/>
              <w:jc w:val="center"/>
              <w:rPr>
                <w:i/>
              </w:rPr>
            </w:pPr>
            <w:r w:rsidRPr="00507BA1">
              <w:rPr>
                <w:i/>
              </w:rPr>
              <w:t>экскурсия</w:t>
            </w:r>
          </w:p>
        </w:tc>
        <w:tc>
          <w:tcPr>
            <w:tcW w:w="7195" w:type="dxa"/>
          </w:tcPr>
          <w:p w14:paraId="465E8B58" w14:textId="77777777" w:rsidR="00B642D4" w:rsidRPr="00507BA1" w:rsidRDefault="00B642D4" w:rsidP="00C16507">
            <w:pPr>
              <w:pStyle w:val="TableParagraph"/>
              <w:ind w:left="107" w:right="186"/>
              <w:jc w:val="both"/>
              <w:rPr>
                <w:i/>
              </w:rPr>
            </w:pPr>
            <w:r w:rsidRPr="00507BA1">
              <w:rPr>
                <w:i/>
              </w:rPr>
              <w:t>Организованное целевое посещение отдельных</w:t>
            </w:r>
            <w:r>
              <w:rPr>
                <w:i/>
              </w:rPr>
              <w:t xml:space="preserve"> </w:t>
            </w:r>
            <w:r w:rsidRPr="00507BA1">
              <w:rPr>
                <w:i/>
              </w:rPr>
              <w:t>помещений</w:t>
            </w:r>
            <w:r>
              <w:rPr>
                <w:i/>
              </w:rPr>
              <w:t xml:space="preserve"> </w:t>
            </w:r>
            <w:r w:rsidRPr="00507BA1">
              <w:rPr>
                <w:i/>
              </w:rPr>
              <w:t>детского</w:t>
            </w:r>
            <w:r>
              <w:rPr>
                <w:i/>
              </w:rPr>
              <w:t xml:space="preserve"> </w:t>
            </w:r>
            <w:r w:rsidRPr="00507BA1">
              <w:rPr>
                <w:i/>
              </w:rPr>
              <w:t>сада,</w:t>
            </w:r>
            <w:r>
              <w:rPr>
                <w:i/>
              </w:rPr>
              <w:t xml:space="preserve"> </w:t>
            </w:r>
            <w:r w:rsidRPr="00507BA1">
              <w:rPr>
                <w:i/>
              </w:rPr>
              <w:t>библиотеки,</w:t>
            </w:r>
            <w:r>
              <w:rPr>
                <w:i/>
              </w:rPr>
              <w:t xml:space="preserve"> </w:t>
            </w:r>
            <w:r w:rsidRPr="00507BA1">
              <w:rPr>
                <w:i/>
              </w:rPr>
              <w:t>ателье</w:t>
            </w:r>
            <w:r>
              <w:rPr>
                <w:i/>
              </w:rPr>
              <w:t xml:space="preserve"> </w:t>
            </w:r>
            <w:r w:rsidRPr="00507BA1">
              <w:rPr>
                <w:i/>
              </w:rPr>
              <w:t>других объектов</w:t>
            </w:r>
            <w:r>
              <w:rPr>
                <w:i/>
              </w:rPr>
              <w:t xml:space="preserve"> </w:t>
            </w:r>
            <w:r w:rsidRPr="00507BA1">
              <w:rPr>
                <w:i/>
              </w:rPr>
              <w:t>социальной</w:t>
            </w:r>
            <w:r>
              <w:rPr>
                <w:i/>
              </w:rPr>
              <w:t xml:space="preserve"> </w:t>
            </w:r>
            <w:r w:rsidRPr="00507BA1">
              <w:rPr>
                <w:i/>
              </w:rPr>
              <w:t>инфраструктуры</w:t>
            </w:r>
            <w:r>
              <w:rPr>
                <w:i/>
              </w:rPr>
              <w:t xml:space="preserve"> </w:t>
            </w:r>
            <w:r w:rsidRPr="00507BA1">
              <w:rPr>
                <w:i/>
              </w:rPr>
              <w:t>района</w:t>
            </w:r>
          </w:p>
        </w:tc>
      </w:tr>
      <w:tr w:rsidR="00B642D4" w14:paraId="5BC9F82F" w14:textId="77777777" w:rsidTr="00B642D4">
        <w:tc>
          <w:tcPr>
            <w:tcW w:w="567" w:type="dxa"/>
          </w:tcPr>
          <w:p w14:paraId="11AC0C11" w14:textId="77777777" w:rsidR="00B642D4" w:rsidRPr="00507BA1" w:rsidRDefault="00B642D4" w:rsidP="00C16507">
            <w:pPr>
              <w:pStyle w:val="TableParagraph"/>
              <w:ind w:left="15"/>
              <w:jc w:val="center"/>
              <w:rPr>
                <w:i/>
              </w:rPr>
            </w:pPr>
            <w:r w:rsidRPr="00507BA1">
              <w:rPr>
                <w:i/>
              </w:rPr>
              <w:t>4</w:t>
            </w:r>
          </w:p>
        </w:tc>
        <w:tc>
          <w:tcPr>
            <w:tcW w:w="2127" w:type="dxa"/>
          </w:tcPr>
          <w:p w14:paraId="1057998F" w14:textId="77777777" w:rsidR="00B642D4" w:rsidRDefault="00B642D4" w:rsidP="00C16507">
            <w:pPr>
              <w:pStyle w:val="TableParagraph"/>
              <w:ind w:left="0"/>
              <w:jc w:val="center"/>
              <w:rPr>
                <w:i/>
              </w:rPr>
            </w:pPr>
            <w:r w:rsidRPr="00507BA1">
              <w:rPr>
                <w:i/>
              </w:rPr>
              <w:t>Коллективное</w:t>
            </w:r>
          </w:p>
          <w:p w14:paraId="0BAAAAF7" w14:textId="77777777" w:rsidR="00B642D4" w:rsidRPr="00507BA1" w:rsidRDefault="00B642D4" w:rsidP="00C16507">
            <w:pPr>
              <w:pStyle w:val="TableParagraph"/>
              <w:ind w:left="0"/>
              <w:jc w:val="center"/>
              <w:rPr>
                <w:i/>
              </w:rPr>
            </w:pPr>
            <w:r w:rsidRPr="00507BA1">
              <w:rPr>
                <w:i/>
              </w:rPr>
              <w:t>занятие</w:t>
            </w:r>
          </w:p>
        </w:tc>
        <w:tc>
          <w:tcPr>
            <w:tcW w:w="7195" w:type="dxa"/>
          </w:tcPr>
          <w:p w14:paraId="2D6D790F" w14:textId="77777777" w:rsidR="00B642D4" w:rsidRPr="00507BA1" w:rsidRDefault="00B642D4" w:rsidP="00C16507">
            <w:pPr>
              <w:pStyle w:val="TableParagraph"/>
              <w:ind w:left="107"/>
              <w:jc w:val="both"/>
              <w:rPr>
                <w:i/>
              </w:rPr>
            </w:pPr>
            <w:r w:rsidRPr="00507BA1">
              <w:rPr>
                <w:i/>
              </w:rPr>
              <w:t>Коллективное</w:t>
            </w:r>
            <w:r>
              <w:rPr>
                <w:i/>
              </w:rPr>
              <w:t xml:space="preserve"> </w:t>
            </w:r>
            <w:r w:rsidRPr="00507BA1">
              <w:rPr>
                <w:i/>
              </w:rPr>
              <w:t>написание</w:t>
            </w:r>
            <w:r>
              <w:rPr>
                <w:i/>
              </w:rPr>
              <w:t xml:space="preserve"> </w:t>
            </w:r>
            <w:r w:rsidRPr="00507BA1">
              <w:rPr>
                <w:i/>
              </w:rPr>
              <w:t>письма</w:t>
            </w:r>
            <w:r>
              <w:rPr>
                <w:i/>
              </w:rPr>
              <w:t xml:space="preserve"> </w:t>
            </w:r>
            <w:r w:rsidRPr="00507BA1">
              <w:rPr>
                <w:i/>
              </w:rPr>
              <w:t>другу,</w:t>
            </w:r>
            <w:r>
              <w:rPr>
                <w:i/>
              </w:rPr>
              <w:t xml:space="preserve"> </w:t>
            </w:r>
            <w:r w:rsidRPr="00507BA1">
              <w:rPr>
                <w:i/>
              </w:rPr>
              <w:t>сочинение сказки</w:t>
            </w:r>
            <w:r>
              <w:rPr>
                <w:i/>
              </w:rPr>
              <w:t xml:space="preserve"> </w:t>
            </w:r>
            <w:r w:rsidRPr="00507BA1">
              <w:rPr>
                <w:i/>
              </w:rPr>
              <w:t>по</w:t>
            </w:r>
            <w:r>
              <w:rPr>
                <w:i/>
              </w:rPr>
              <w:t xml:space="preserve"> </w:t>
            </w:r>
            <w:r w:rsidRPr="00507BA1">
              <w:rPr>
                <w:i/>
              </w:rPr>
              <w:t>кругу</w:t>
            </w:r>
            <w:r>
              <w:rPr>
                <w:i/>
              </w:rPr>
              <w:t xml:space="preserve"> </w:t>
            </w:r>
            <w:r w:rsidRPr="00507BA1">
              <w:rPr>
                <w:i/>
              </w:rPr>
              <w:t>и другое</w:t>
            </w:r>
          </w:p>
        </w:tc>
      </w:tr>
      <w:tr w:rsidR="00B642D4" w14:paraId="28EB420C" w14:textId="77777777" w:rsidTr="00B642D4">
        <w:tc>
          <w:tcPr>
            <w:tcW w:w="567" w:type="dxa"/>
          </w:tcPr>
          <w:p w14:paraId="6E4304B4" w14:textId="77777777" w:rsidR="00B642D4" w:rsidRPr="00507BA1" w:rsidRDefault="00B642D4" w:rsidP="00C16507">
            <w:pPr>
              <w:pStyle w:val="TableParagraph"/>
              <w:ind w:left="15"/>
              <w:jc w:val="center"/>
              <w:rPr>
                <w:i/>
              </w:rPr>
            </w:pPr>
            <w:r w:rsidRPr="00507BA1">
              <w:rPr>
                <w:i/>
              </w:rPr>
              <w:t>5</w:t>
            </w:r>
          </w:p>
        </w:tc>
        <w:tc>
          <w:tcPr>
            <w:tcW w:w="2127" w:type="dxa"/>
          </w:tcPr>
          <w:p w14:paraId="1C18613B" w14:textId="77777777" w:rsidR="00B642D4" w:rsidRPr="00507BA1" w:rsidRDefault="00B642D4" w:rsidP="00C16507">
            <w:pPr>
              <w:pStyle w:val="TableParagraph"/>
              <w:ind w:left="0"/>
              <w:jc w:val="center"/>
              <w:rPr>
                <w:i/>
              </w:rPr>
            </w:pPr>
            <w:r w:rsidRPr="00507BA1">
              <w:rPr>
                <w:i/>
              </w:rPr>
              <w:t>Занятие-труд</w:t>
            </w:r>
          </w:p>
        </w:tc>
        <w:tc>
          <w:tcPr>
            <w:tcW w:w="7195" w:type="dxa"/>
          </w:tcPr>
          <w:p w14:paraId="6E56E760" w14:textId="77777777" w:rsidR="00B642D4" w:rsidRDefault="00B642D4" w:rsidP="00C16507">
            <w:pPr>
              <w:pStyle w:val="TableParagraph"/>
              <w:ind w:left="107"/>
              <w:jc w:val="both"/>
              <w:rPr>
                <w:i/>
              </w:rPr>
            </w:pPr>
            <w:r w:rsidRPr="00507BA1">
              <w:rPr>
                <w:i/>
              </w:rPr>
              <w:t>Помощь</w:t>
            </w:r>
            <w:r>
              <w:rPr>
                <w:i/>
              </w:rPr>
              <w:t xml:space="preserve"> </w:t>
            </w:r>
            <w:r w:rsidRPr="00507BA1">
              <w:rPr>
                <w:i/>
              </w:rPr>
              <w:t>дворнику</w:t>
            </w:r>
            <w:r>
              <w:rPr>
                <w:i/>
              </w:rPr>
              <w:t xml:space="preserve"> </w:t>
            </w:r>
            <w:r w:rsidRPr="00507BA1">
              <w:rPr>
                <w:i/>
              </w:rPr>
              <w:t>в</w:t>
            </w:r>
            <w:r>
              <w:rPr>
                <w:i/>
              </w:rPr>
              <w:t xml:space="preserve"> </w:t>
            </w:r>
            <w:r w:rsidRPr="00507BA1">
              <w:rPr>
                <w:i/>
              </w:rPr>
              <w:t>уборке</w:t>
            </w:r>
            <w:r>
              <w:rPr>
                <w:i/>
              </w:rPr>
              <w:t xml:space="preserve"> </w:t>
            </w:r>
            <w:r w:rsidRPr="00507BA1">
              <w:rPr>
                <w:i/>
              </w:rPr>
              <w:t>участка,</w:t>
            </w:r>
            <w:r>
              <w:rPr>
                <w:i/>
              </w:rPr>
              <w:t xml:space="preserve"> </w:t>
            </w:r>
            <w:r w:rsidRPr="00507BA1">
              <w:rPr>
                <w:i/>
              </w:rPr>
              <w:t>посадка</w:t>
            </w:r>
            <w:r>
              <w:rPr>
                <w:i/>
              </w:rPr>
              <w:t xml:space="preserve"> </w:t>
            </w:r>
            <w:r w:rsidRPr="00507BA1">
              <w:rPr>
                <w:i/>
              </w:rPr>
              <w:t>лука, цветов</w:t>
            </w:r>
          </w:p>
          <w:p w14:paraId="16F75101" w14:textId="77777777" w:rsidR="00B642D4" w:rsidRPr="00507BA1" w:rsidRDefault="00B642D4" w:rsidP="00C16507">
            <w:pPr>
              <w:pStyle w:val="TableParagraph"/>
              <w:ind w:left="107"/>
              <w:jc w:val="both"/>
              <w:rPr>
                <w:i/>
              </w:rPr>
            </w:pPr>
          </w:p>
        </w:tc>
      </w:tr>
    </w:tbl>
    <w:p w14:paraId="6451800D" w14:textId="77777777" w:rsidR="00B642D4" w:rsidRDefault="00B642D4" w:rsidP="00B642D4">
      <w:pPr>
        <w:pStyle w:val="410"/>
        <w:ind w:left="594" w:right="67"/>
        <w:jc w:val="center"/>
        <w:rPr>
          <w:i/>
        </w:rPr>
      </w:pPr>
    </w:p>
    <w:p w14:paraId="25AA6DAF" w14:textId="77777777" w:rsidR="00063EFB" w:rsidRPr="00063EFB" w:rsidRDefault="00063EFB" w:rsidP="00063EFB">
      <w:pPr>
        <w:rPr>
          <w:rFonts w:ascii="Times New Roman" w:hAnsi="Times New Roman" w:cs="Times New Roman"/>
          <w:sz w:val="24"/>
          <w:szCs w:val="24"/>
        </w:rPr>
        <w:sectPr w:rsidR="00063EFB" w:rsidRPr="00063EFB" w:rsidSect="00353260">
          <w:footerReference w:type="default" r:id="rId17"/>
          <w:pgSz w:w="11906" w:h="16838"/>
          <w:pgMar w:top="567" w:right="707" w:bottom="1134" w:left="1418" w:header="426" w:footer="557" w:gutter="0"/>
          <w:cols w:space="708"/>
          <w:titlePg/>
          <w:docGrid w:linePitch="360"/>
        </w:sectPr>
      </w:pPr>
    </w:p>
    <w:p w14:paraId="163E88D3" w14:textId="77777777" w:rsidR="00864281" w:rsidRDefault="0005323C" w:rsidP="00B642D4">
      <w:pPr>
        <w:pStyle w:val="11"/>
        <w:shd w:val="clear" w:color="auto" w:fill="auto"/>
        <w:tabs>
          <w:tab w:val="left" w:pos="142"/>
          <w:tab w:val="left" w:pos="1081"/>
        </w:tabs>
        <w:spacing w:line="276" w:lineRule="auto"/>
        <w:ind w:firstLine="0"/>
        <w:jc w:val="both"/>
        <w:rPr>
          <w:i/>
        </w:rPr>
      </w:pPr>
      <w:r w:rsidRPr="004C2699">
        <w:rPr>
          <w:b/>
          <w:sz w:val="24"/>
          <w:szCs w:val="24"/>
        </w:rPr>
        <w:t xml:space="preserve">          </w:t>
      </w:r>
    </w:p>
    <w:tbl>
      <w:tblPr>
        <w:tblStyle w:val="TableNormal"/>
        <w:tblpPr w:leftFromText="180" w:rightFromText="180" w:vertAnchor="text" w:horzAnchor="margin" w:tblpX="-279" w:tblpY="179"/>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2127"/>
        <w:gridCol w:w="7229"/>
      </w:tblGrid>
      <w:tr w:rsidR="001A03D8" w:rsidRPr="00507BA1" w14:paraId="7A74DC5D" w14:textId="77777777" w:rsidTr="001A03D8">
        <w:trPr>
          <w:trHeight w:val="1484"/>
        </w:trPr>
        <w:tc>
          <w:tcPr>
            <w:tcW w:w="572" w:type="dxa"/>
          </w:tcPr>
          <w:p w14:paraId="7813CD9B" w14:textId="77777777" w:rsidR="001A03D8" w:rsidRPr="00507BA1" w:rsidRDefault="001A03D8" w:rsidP="001A03D8">
            <w:pPr>
              <w:pStyle w:val="TableParagraph"/>
              <w:ind w:left="15"/>
              <w:jc w:val="center"/>
              <w:rPr>
                <w:i/>
                <w:lang w:val="ru-RU"/>
              </w:rPr>
            </w:pPr>
          </w:p>
          <w:p w14:paraId="2AC3B409" w14:textId="77777777" w:rsidR="001A03D8" w:rsidRPr="00507BA1" w:rsidRDefault="001A03D8" w:rsidP="001A03D8">
            <w:pPr>
              <w:pStyle w:val="TableParagraph"/>
              <w:ind w:left="15"/>
              <w:jc w:val="center"/>
              <w:rPr>
                <w:i/>
              </w:rPr>
            </w:pPr>
            <w:r w:rsidRPr="00507BA1">
              <w:rPr>
                <w:i/>
              </w:rPr>
              <w:t>6</w:t>
            </w:r>
          </w:p>
        </w:tc>
        <w:tc>
          <w:tcPr>
            <w:tcW w:w="2127" w:type="dxa"/>
          </w:tcPr>
          <w:p w14:paraId="30DE9982" w14:textId="77777777" w:rsidR="001A03D8" w:rsidRPr="00507BA1" w:rsidRDefault="001A03D8" w:rsidP="001A03D8">
            <w:pPr>
              <w:pStyle w:val="TableParagraph"/>
              <w:spacing w:before="1"/>
              <w:ind w:left="0"/>
              <w:jc w:val="center"/>
              <w:rPr>
                <w:i/>
                <w:lang w:val="ru-RU"/>
              </w:rPr>
            </w:pPr>
          </w:p>
          <w:p w14:paraId="66B3DAB4" w14:textId="77777777" w:rsidR="001A03D8" w:rsidRDefault="001A03D8" w:rsidP="001A03D8">
            <w:pPr>
              <w:pStyle w:val="TableParagraph"/>
              <w:spacing w:before="1"/>
              <w:ind w:left="0"/>
              <w:jc w:val="center"/>
              <w:rPr>
                <w:i/>
                <w:lang w:val="ru-RU"/>
              </w:rPr>
            </w:pPr>
            <w:r w:rsidRPr="00507BA1">
              <w:rPr>
                <w:i/>
              </w:rPr>
              <w:t>Интегрированное</w:t>
            </w:r>
          </w:p>
          <w:p w14:paraId="1CDA1A5D" w14:textId="77777777" w:rsidR="001A03D8" w:rsidRPr="00507BA1" w:rsidRDefault="001A03D8" w:rsidP="001A03D8">
            <w:pPr>
              <w:pStyle w:val="TableParagraph"/>
              <w:spacing w:before="1"/>
              <w:ind w:left="0"/>
              <w:jc w:val="center"/>
              <w:rPr>
                <w:i/>
              </w:rPr>
            </w:pPr>
            <w:r w:rsidRPr="00507BA1">
              <w:rPr>
                <w:i/>
              </w:rPr>
              <w:t>занятие</w:t>
            </w:r>
          </w:p>
        </w:tc>
        <w:tc>
          <w:tcPr>
            <w:tcW w:w="7229" w:type="dxa"/>
          </w:tcPr>
          <w:p w14:paraId="763215A2" w14:textId="77777777" w:rsidR="001A03D8" w:rsidRPr="00507BA1" w:rsidRDefault="001A03D8" w:rsidP="001A03D8">
            <w:pPr>
              <w:pStyle w:val="TableParagraph"/>
              <w:ind w:left="107" w:right="95"/>
              <w:jc w:val="both"/>
              <w:rPr>
                <w:i/>
                <w:lang w:val="ru-RU"/>
              </w:rPr>
            </w:pPr>
            <w:r w:rsidRPr="00507BA1">
              <w:rPr>
                <w:i/>
                <w:lang w:val="ru-RU"/>
              </w:rPr>
              <w:t>Занятие, включающее разнообразные виды детской</w:t>
            </w:r>
            <w:r>
              <w:rPr>
                <w:i/>
                <w:lang w:val="ru-RU"/>
              </w:rPr>
              <w:t xml:space="preserve"> </w:t>
            </w:r>
            <w:r w:rsidRPr="00507BA1">
              <w:rPr>
                <w:i/>
                <w:lang w:val="ru-RU"/>
              </w:rPr>
              <w:t>деятельности, объединенные каким-либо</w:t>
            </w:r>
            <w:r>
              <w:rPr>
                <w:i/>
                <w:lang w:val="ru-RU"/>
              </w:rPr>
              <w:t xml:space="preserve"> </w:t>
            </w:r>
            <w:r w:rsidRPr="00507BA1">
              <w:rPr>
                <w:i/>
                <w:lang w:val="ru-RU"/>
              </w:rPr>
              <w:t>тематическим</w:t>
            </w:r>
            <w:r>
              <w:rPr>
                <w:i/>
                <w:lang w:val="ru-RU"/>
              </w:rPr>
              <w:t xml:space="preserve"> </w:t>
            </w:r>
            <w:r w:rsidRPr="00507BA1">
              <w:rPr>
                <w:i/>
                <w:lang w:val="ru-RU"/>
              </w:rPr>
              <w:t>содержанием.</w:t>
            </w:r>
            <w:r>
              <w:rPr>
                <w:i/>
                <w:lang w:val="ru-RU"/>
              </w:rPr>
              <w:t xml:space="preserve"> </w:t>
            </w:r>
            <w:r w:rsidRPr="00507BA1">
              <w:rPr>
                <w:i/>
                <w:lang w:val="ru-RU"/>
              </w:rPr>
              <w:t>Оно</w:t>
            </w:r>
            <w:r>
              <w:rPr>
                <w:i/>
                <w:lang w:val="ru-RU"/>
              </w:rPr>
              <w:t xml:space="preserve"> </w:t>
            </w:r>
            <w:r w:rsidRPr="00507BA1">
              <w:rPr>
                <w:i/>
                <w:lang w:val="ru-RU"/>
              </w:rPr>
              <w:t>может</w:t>
            </w:r>
            <w:r>
              <w:rPr>
                <w:i/>
                <w:lang w:val="ru-RU"/>
              </w:rPr>
              <w:t xml:space="preserve"> </w:t>
            </w:r>
            <w:r w:rsidRPr="00507BA1">
              <w:rPr>
                <w:i/>
                <w:lang w:val="ru-RU"/>
              </w:rPr>
              <w:t>состоять</w:t>
            </w:r>
            <w:r>
              <w:rPr>
                <w:i/>
                <w:lang w:val="ru-RU"/>
              </w:rPr>
              <w:t xml:space="preserve"> </w:t>
            </w:r>
            <w:r w:rsidRPr="00507BA1">
              <w:rPr>
                <w:i/>
                <w:lang w:val="ru-RU"/>
              </w:rPr>
              <w:t>из</w:t>
            </w:r>
            <w:r>
              <w:rPr>
                <w:i/>
                <w:lang w:val="ru-RU"/>
              </w:rPr>
              <w:t xml:space="preserve"> </w:t>
            </w:r>
            <w:r w:rsidRPr="00507BA1">
              <w:rPr>
                <w:i/>
                <w:lang w:val="ru-RU"/>
              </w:rPr>
              <w:t>двух-трех классических</w:t>
            </w:r>
            <w:r>
              <w:rPr>
                <w:i/>
                <w:lang w:val="ru-RU"/>
              </w:rPr>
              <w:t xml:space="preserve"> </w:t>
            </w:r>
            <w:r w:rsidRPr="00507BA1">
              <w:rPr>
                <w:i/>
                <w:lang w:val="ru-RU"/>
              </w:rPr>
              <w:t>занятий,</w:t>
            </w:r>
            <w:r>
              <w:rPr>
                <w:i/>
                <w:lang w:val="ru-RU"/>
              </w:rPr>
              <w:t xml:space="preserve"> </w:t>
            </w:r>
            <w:r w:rsidRPr="00507BA1">
              <w:rPr>
                <w:i/>
                <w:lang w:val="ru-RU"/>
              </w:rPr>
              <w:t>реализующих разделы образовательной программы, объединенных</w:t>
            </w:r>
            <w:r>
              <w:rPr>
                <w:i/>
                <w:lang w:val="ru-RU"/>
              </w:rPr>
              <w:t xml:space="preserve"> </w:t>
            </w:r>
            <w:r w:rsidRPr="00507BA1">
              <w:rPr>
                <w:i/>
                <w:lang w:val="ru-RU"/>
              </w:rPr>
              <w:t>одной темой, или взаимосвязанных и</w:t>
            </w:r>
            <w:r>
              <w:rPr>
                <w:i/>
                <w:lang w:val="ru-RU"/>
              </w:rPr>
              <w:t xml:space="preserve"> </w:t>
            </w:r>
            <w:r w:rsidRPr="00507BA1">
              <w:rPr>
                <w:i/>
                <w:lang w:val="ru-RU"/>
              </w:rPr>
              <w:t>взаимопроникающих видов детской деятельности, где</w:t>
            </w:r>
            <w:r>
              <w:rPr>
                <w:i/>
                <w:lang w:val="ru-RU"/>
              </w:rPr>
              <w:t xml:space="preserve"> </w:t>
            </w:r>
            <w:r w:rsidRPr="00507BA1">
              <w:rPr>
                <w:i/>
                <w:lang w:val="ru-RU"/>
              </w:rPr>
              <w:t>тематическое</w:t>
            </w:r>
            <w:r>
              <w:rPr>
                <w:i/>
                <w:lang w:val="ru-RU"/>
              </w:rPr>
              <w:t xml:space="preserve"> </w:t>
            </w:r>
            <w:r w:rsidRPr="00507BA1">
              <w:rPr>
                <w:i/>
                <w:lang w:val="ru-RU"/>
              </w:rPr>
              <w:t>содержание</w:t>
            </w:r>
            <w:r>
              <w:rPr>
                <w:i/>
                <w:lang w:val="ru-RU"/>
              </w:rPr>
              <w:t xml:space="preserve"> </w:t>
            </w:r>
            <w:r w:rsidRPr="00507BA1">
              <w:rPr>
                <w:i/>
                <w:lang w:val="ru-RU"/>
              </w:rPr>
              <w:t>выступает</w:t>
            </w:r>
            <w:r>
              <w:rPr>
                <w:i/>
                <w:lang w:val="ru-RU"/>
              </w:rPr>
              <w:t xml:space="preserve"> </w:t>
            </w:r>
            <w:r w:rsidRPr="00507BA1">
              <w:rPr>
                <w:i/>
                <w:lang w:val="ru-RU"/>
              </w:rPr>
              <w:t>в</w:t>
            </w:r>
            <w:r>
              <w:rPr>
                <w:i/>
                <w:lang w:val="ru-RU"/>
              </w:rPr>
              <w:t xml:space="preserve"> </w:t>
            </w:r>
            <w:r w:rsidRPr="00507BA1">
              <w:rPr>
                <w:i/>
                <w:lang w:val="ru-RU"/>
              </w:rPr>
              <w:t>роли</w:t>
            </w:r>
            <w:r>
              <w:rPr>
                <w:i/>
                <w:lang w:val="ru-RU"/>
              </w:rPr>
              <w:t xml:space="preserve"> </w:t>
            </w:r>
            <w:r w:rsidRPr="00507BA1">
              <w:rPr>
                <w:i/>
                <w:lang w:val="ru-RU"/>
              </w:rPr>
              <w:t>главного.</w:t>
            </w:r>
          </w:p>
        </w:tc>
      </w:tr>
      <w:tr w:rsidR="001A03D8" w:rsidRPr="00507BA1" w14:paraId="3767E97D" w14:textId="77777777" w:rsidTr="001A03D8">
        <w:trPr>
          <w:trHeight w:val="658"/>
        </w:trPr>
        <w:tc>
          <w:tcPr>
            <w:tcW w:w="572" w:type="dxa"/>
          </w:tcPr>
          <w:p w14:paraId="7036C701" w14:textId="77777777" w:rsidR="001A03D8" w:rsidRPr="00507BA1" w:rsidRDefault="001A03D8" w:rsidP="001A03D8">
            <w:pPr>
              <w:pStyle w:val="TableParagraph"/>
              <w:ind w:left="15"/>
              <w:jc w:val="center"/>
              <w:rPr>
                <w:i/>
                <w:lang w:val="ru-RU"/>
              </w:rPr>
            </w:pPr>
          </w:p>
          <w:p w14:paraId="007D6EDF" w14:textId="77777777" w:rsidR="001A03D8" w:rsidRPr="00507BA1" w:rsidRDefault="001A03D8" w:rsidP="001A03D8">
            <w:pPr>
              <w:pStyle w:val="TableParagraph"/>
              <w:ind w:left="15"/>
              <w:jc w:val="center"/>
              <w:rPr>
                <w:i/>
              </w:rPr>
            </w:pPr>
            <w:r w:rsidRPr="00507BA1">
              <w:rPr>
                <w:i/>
              </w:rPr>
              <w:t>7</w:t>
            </w:r>
          </w:p>
        </w:tc>
        <w:tc>
          <w:tcPr>
            <w:tcW w:w="2127" w:type="dxa"/>
          </w:tcPr>
          <w:p w14:paraId="67131E14" w14:textId="77777777" w:rsidR="001A03D8" w:rsidRPr="00507BA1" w:rsidRDefault="001A03D8" w:rsidP="001A03D8">
            <w:pPr>
              <w:pStyle w:val="TableParagraph"/>
              <w:ind w:left="0"/>
              <w:jc w:val="center"/>
              <w:rPr>
                <w:i/>
              </w:rPr>
            </w:pPr>
            <w:r w:rsidRPr="00507BA1">
              <w:rPr>
                <w:i/>
              </w:rPr>
              <w:t>Занятие–творчество</w:t>
            </w:r>
          </w:p>
        </w:tc>
        <w:tc>
          <w:tcPr>
            <w:tcW w:w="7229" w:type="dxa"/>
          </w:tcPr>
          <w:p w14:paraId="6375C087" w14:textId="77777777" w:rsidR="001A03D8" w:rsidRPr="00507BA1" w:rsidRDefault="001A03D8" w:rsidP="001A03D8">
            <w:pPr>
              <w:pStyle w:val="TableParagraph"/>
              <w:ind w:left="107"/>
              <w:jc w:val="both"/>
              <w:rPr>
                <w:i/>
                <w:lang w:val="ru-RU"/>
              </w:rPr>
            </w:pPr>
            <w:r w:rsidRPr="00507BA1">
              <w:rPr>
                <w:i/>
                <w:lang w:val="ru-RU"/>
              </w:rPr>
              <w:t>Словесное</w:t>
            </w:r>
            <w:r>
              <w:rPr>
                <w:i/>
                <w:lang w:val="ru-RU"/>
              </w:rPr>
              <w:t xml:space="preserve"> </w:t>
            </w:r>
            <w:r w:rsidRPr="00507BA1">
              <w:rPr>
                <w:i/>
                <w:lang w:val="ru-RU"/>
              </w:rPr>
              <w:t>творчество</w:t>
            </w:r>
            <w:r>
              <w:rPr>
                <w:i/>
                <w:lang w:val="ru-RU"/>
              </w:rPr>
              <w:t xml:space="preserve"> </w:t>
            </w:r>
            <w:r w:rsidRPr="00507BA1">
              <w:rPr>
                <w:i/>
                <w:lang w:val="ru-RU"/>
              </w:rPr>
              <w:t>детей</w:t>
            </w:r>
            <w:r>
              <w:rPr>
                <w:i/>
                <w:lang w:val="ru-RU"/>
              </w:rPr>
              <w:t xml:space="preserve"> </w:t>
            </w:r>
            <w:r w:rsidRPr="00507BA1">
              <w:rPr>
                <w:i/>
                <w:lang w:val="ru-RU"/>
              </w:rPr>
              <w:t>в</w:t>
            </w:r>
            <w:r>
              <w:rPr>
                <w:i/>
                <w:lang w:val="ru-RU"/>
              </w:rPr>
              <w:t xml:space="preserve"> </w:t>
            </w:r>
            <w:r w:rsidRPr="00507BA1">
              <w:rPr>
                <w:i/>
                <w:lang w:val="ru-RU"/>
              </w:rPr>
              <w:t>специально</w:t>
            </w:r>
            <w:r>
              <w:rPr>
                <w:i/>
                <w:lang w:val="ru-RU"/>
              </w:rPr>
              <w:t xml:space="preserve"> </w:t>
            </w:r>
            <w:r w:rsidRPr="00507BA1">
              <w:rPr>
                <w:i/>
                <w:lang w:val="ru-RU"/>
              </w:rPr>
              <w:t>созданной</w:t>
            </w:r>
            <w:r>
              <w:rPr>
                <w:i/>
                <w:lang w:val="ru-RU"/>
              </w:rPr>
              <w:t xml:space="preserve"> </w:t>
            </w:r>
            <w:r w:rsidRPr="00507BA1">
              <w:rPr>
                <w:i/>
                <w:lang w:val="ru-RU"/>
              </w:rPr>
              <w:t>зоне</w:t>
            </w:r>
            <w:r>
              <w:rPr>
                <w:i/>
                <w:lang w:val="ru-RU"/>
              </w:rPr>
              <w:t xml:space="preserve"> </w:t>
            </w:r>
            <w:r w:rsidRPr="00507BA1">
              <w:rPr>
                <w:i/>
                <w:lang w:val="ru-RU"/>
              </w:rPr>
              <w:t>«Сказочной</w:t>
            </w:r>
            <w:r>
              <w:rPr>
                <w:i/>
                <w:lang w:val="ru-RU"/>
              </w:rPr>
              <w:t xml:space="preserve"> </w:t>
            </w:r>
            <w:r w:rsidRPr="00507BA1">
              <w:rPr>
                <w:i/>
                <w:lang w:val="ru-RU"/>
              </w:rPr>
              <w:t>лаборатории»</w:t>
            </w:r>
            <w:r>
              <w:rPr>
                <w:i/>
                <w:lang w:val="ru-RU"/>
              </w:rPr>
              <w:t xml:space="preserve"> </w:t>
            </w:r>
            <w:r w:rsidRPr="00507BA1">
              <w:rPr>
                <w:i/>
                <w:lang w:val="ru-RU"/>
              </w:rPr>
              <w:t>или</w:t>
            </w:r>
            <w:r>
              <w:rPr>
                <w:i/>
                <w:lang w:val="ru-RU"/>
              </w:rPr>
              <w:t xml:space="preserve"> </w:t>
            </w:r>
            <w:r w:rsidRPr="00507BA1">
              <w:rPr>
                <w:i/>
                <w:lang w:val="ru-RU"/>
              </w:rPr>
              <w:t>«Мастерской</w:t>
            </w:r>
            <w:r>
              <w:rPr>
                <w:i/>
                <w:lang w:val="ru-RU"/>
              </w:rPr>
              <w:t xml:space="preserve"> </w:t>
            </w:r>
            <w:r w:rsidRPr="00507BA1">
              <w:rPr>
                <w:i/>
                <w:lang w:val="ru-RU"/>
              </w:rPr>
              <w:t>художника»</w:t>
            </w:r>
          </w:p>
        </w:tc>
      </w:tr>
      <w:tr w:rsidR="001A03D8" w:rsidRPr="00507BA1" w14:paraId="5AA2DCDD" w14:textId="77777777" w:rsidTr="001A03D8">
        <w:trPr>
          <w:trHeight w:val="798"/>
        </w:trPr>
        <w:tc>
          <w:tcPr>
            <w:tcW w:w="572" w:type="dxa"/>
          </w:tcPr>
          <w:p w14:paraId="28753036" w14:textId="77777777" w:rsidR="001A03D8" w:rsidRPr="00507BA1" w:rsidRDefault="001A03D8" w:rsidP="001A03D8">
            <w:pPr>
              <w:pStyle w:val="TableParagraph"/>
              <w:ind w:left="15"/>
              <w:jc w:val="center"/>
              <w:rPr>
                <w:i/>
                <w:lang w:val="ru-RU"/>
              </w:rPr>
            </w:pPr>
          </w:p>
          <w:p w14:paraId="32C74C41" w14:textId="77777777" w:rsidR="001A03D8" w:rsidRPr="00507BA1" w:rsidRDefault="001A03D8" w:rsidP="001A03D8">
            <w:pPr>
              <w:pStyle w:val="TableParagraph"/>
              <w:ind w:left="15"/>
              <w:jc w:val="center"/>
              <w:rPr>
                <w:i/>
              </w:rPr>
            </w:pPr>
            <w:r w:rsidRPr="00507BA1">
              <w:rPr>
                <w:i/>
              </w:rPr>
              <w:t>8</w:t>
            </w:r>
          </w:p>
        </w:tc>
        <w:tc>
          <w:tcPr>
            <w:tcW w:w="2127" w:type="dxa"/>
          </w:tcPr>
          <w:p w14:paraId="22C51BC7" w14:textId="77777777" w:rsidR="001A03D8" w:rsidRPr="00507BA1" w:rsidRDefault="001A03D8" w:rsidP="001A03D8">
            <w:pPr>
              <w:pStyle w:val="TableParagraph"/>
              <w:ind w:left="0"/>
              <w:jc w:val="center"/>
              <w:rPr>
                <w:i/>
                <w:spacing w:val="-2"/>
                <w:lang w:val="ru-RU"/>
              </w:rPr>
            </w:pPr>
            <w:r w:rsidRPr="00507BA1">
              <w:rPr>
                <w:i/>
              </w:rPr>
              <w:t>Занятие–</w:t>
            </w:r>
          </w:p>
          <w:p w14:paraId="7EC763AD" w14:textId="77777777" w:rsidR="001A03D8" w:rsidRPr="00507BA1" w:rsidRDefault="001A03D8" w:rsidP="001A03D8">
            <w:pPr>
              <w:pStyle w:val="TableParagraph"/>
              <w:ind w:left="0"/>
              <w:jc w:val="center"/>
              <w:rPr>
                <w:i/>
              </w:rPr>
            </w:pPr>
            <w:r w:rsidRPr="00507BA1">
              <w:rPr>
                <w:i/>
              </w:rPr>
              <w:t>посиделки</w:t>
            </w:r>
          </w:p>
        </w:tc>
        <w:tc>
          <w:tcPr>
            <w:tcW w:w="7229" w:type="dxa"/>
          </w:tcPr>
          <w:p w14:paraId="4247E181" w14:textId="77777777" w:rsidR="001A03D8" w:rsidRPr="00507BA1" w:rsidRDefault="001A03D8" w:rsidP="001A03D8">
            <w:pPr>
              <w:pStyle w:val="TableParagraph"/>
              <w:ind w:left="107" w:right="174"/>
              <w:jc w:val="both"/>
              <w:rPr>
                <w:i/>
                <w:lang w:val="ru-RU"/>
              </w:rPr>
            </w:pPr>
            <w:r w:rsidRPr="00507BA1">
              <w:rPr>
                <w:i/>
                <w:lang w:val="ru-RU"/>
              </w:rPr>
              <w:t>Приобщение</w:t>
            </w:r>
            <w:r>
              <w:rPr>
                <w:i/>
                <w:lang w:val="ru-RU"/>
              </w:rPr>
              <w:t xml:space="preserve"> </w:t>
            </w:r>
            <w:r w:rsidRPr="00507BA1">
              <w:rPr>
                <w:i/>
                <w:lang w:val="ru-RU"/>
              </w:rPr>
              <w:t>дошкольников</w:t>
            </w:r>
            <w:r>
              <w:rPr>
                <w:i/>
                <w:lang w:val="ru-RU"/>
              </w:rPr>
              <w:t xml:space="preserve"> </w:t>
            </w:r>
            <w:r w:rsidRPr="00507BA1">
              <w:rPr>
                <w:i/>
                <w:lang w:val="ru-RU"/>
              </w:rPr>
              <w:t>к</w:t>
            </w:r>
            <w:r>
              <w:rPr>
                <w:i/>
                <w:lang w:val="ru-RU"/>
              </w:rPr>
              <w:t xml:space="preserve"> </w:t>
            </w:r>
            <w:r w:rsidRPr="00507BA1">
              <w:rPr>
                <w:i/>
                <w:lang w:val="ru-RU"/>
              </w:rPr>
              <w:t>детскому</w:t>
            </w:r>
            <w:r>
              <w:rPr>
                <w:i/>
                <w:lang w:val="ru-RU"/>
              </w:rPr>
              <w:t xml:space="preserve"> </w:t>
            </w:r>
            <w:r w:rsidRPr="00507BA1">
              <w:rPr>
                <w:i/>
                <w:lang w:val="ru-RU"/>
              </w:rPr>
              <w:t>фольклору</w:t>
            </w:r>
            <w:r>
              <w:rPr>
                <w:i/>
                <w:lang w:val="ru-RU"/>
              </w:rPr>
              <w:t xml:space="preserve"> </w:t>
            </w:r>
            <w:r w:rsidRPr="00507BA1">
              <w:rPr>
                <w:i/>
                <w:lang w:val="ru-RU"/>
              </w:rPr>
              <w:t>на</w:t>
            </w:r>
            <w:r>
              <w:rPr>
                <w:i/>
                <w:lang w:val="ru-RU"/>
              </w:rPr>
              <w:t xml:space="preserve"> </w:t>
            </w:r>
            <w:r w:rsidRPr="00507BA1">
              <w:rPr>
                <w:i/>
                <w:lang w:val="ru-RU"/>
              </w:rPr>
              <w:t>традиционных</w:t>
            </w:r>
            <w:r>
              <w:rPr>
                <w:i/>
                <w:lang w:val="ru-RU"/>
              </w:rPr>
              <w:t xml:space="preserve"> </w:t>
            </w:r>
            <w:r w:rsidRPr="00507BA1">
              <w:rPr>
                <w:i/>
                <w:lang w:val="ru-RU"/>
              </w:rPr>
              <w:t>народных</w:t>
            </w:r>
            <w:r>
              <w:rPr>
                <w:i/>
                <w:lang w:val="ru-RU"/>
              </w:rPr>
              <w:t xml:space="preserve"> </w:t>
            </w:r>
            <w:r w:rsidRPr="00507BA1">
              <w:rPr>
                <w:i/>
                <w:lang w:val="ru-RU"/>
              </w:rPr>
              <w:t>посиделках,</w:t>
            </w:r>
            <w:r>
              <w:rPr>
                <w:i/>
                <w:lang w:val="ru-RU"/>
              </w:rPr>
              <w:t xml:space="preserve"> </w:t>
            </w:r>
            <w:r w:rsidRPr="00507BA1">
              <w:rPr>
                <w:i/>
                <w:lang w:val="ru-RU"/>
              </w:rPr>
              <w:t>предполагающих</w:t>
            </w:r>
            <w:r>
              <w:rPr>
                <w:i/>
                <w:lang w:val="ru-RU"/>
              </w:rPr>
              <w:t xml:space="preserve"> </w:t>
            </w:r>
            <w:r w:rsidRPr="00507BA1">
              <w:rPr>
                <w:i/>
                <w:lang w:val="ru-RU"/>
              </w:rPr>
              <w:t>интеграцию</w:t>
            </w:r>
            <w:r>
              <w:rPr>
                <w:i/>
                <w:lang w:val="ru-RU"/>
              </w:rPr>
              <w:t xml:space="preserve"> </w:t>
            </w:r>
            <w:r w:rsidRPr="00507BA1">
              <w:rPr>
                <w:i/>
                <w:lang w:val="ru-RU"/>
              </w:rPr>
              <w:t>различных</w:t>
            </w:r>
            <w:r>
              <w:rPr>
                <w:i/>
                <w:lang w:val="ru-RU"/>
              </w:rPr>
              <w:t xml:space="preserve"> </w:t>
            </w:r>
            <w:r w:rsidRPr="00507BA1">
              <w:rPr>
                <w:i/>
                <w:lang w:val="ru-RU"/>
              </w:rPr>
              <w:t>видов</w:t>
            </w:r>
            <w:r>
              <w:rPr>
                <w:i/>
                <w:lang w:val="ru-RU"/>
              </w:rPr>
              <w:t xml:space="preserve"> </w:t>
            </w:r>
            <w:r w:rsidRPr="00507BA1">
              <w:rPr>
                <w:i/>
                <w:lang w:val="ru-RU"/>
              </w:rPr>
              <w:t>деятельности</w:t>
            </w:r>
          </w:p>
        </w:tc>
      </w:tr>
      <w:tr w:rsidR="001A03D8" w:rsidRPr="00507BA1" w14:paraId="54889B2B" w14:textId="77777777" w:rsidTr="001A03D8">
        <w:trPr>
          <w:trHeight w:val="568"/>
        </w:trPr>
        <w:tc>
          <w:tcPr>
            <w:tcW w:w="572" w:type="dxa"/>
          </w:tcPr>
          <w:p w14:paraId="350003AC" w14:textId="77777777" w:rsidR="001A03D8" w:rsidRPr="00507BA1" w:rsidRDefault="001A03D8" w:rsidP="001A03D8">
            <w:pPr>
              <w:pStyle w:val="TableParagraph"/>
              <w:ind w:left="15"/>
              <w:jc w:val="center"/>
              <w:rPr>
                <w:i/>
              </w:rPr>
            </w:pPr>
            <w:r w:rsidRPr="00507BA1">
              <w:rPr>
                <w:i/>
              </w:rPr>
              <w:t>9</w:t>
            </w:r>
          </w:p>
        </w:tc>
        <w:tc>
          <w:tcPr>
            <w:tcW w:w="2127" w:type="dxa"/>
          </w:tcPr>
          <w:p w14:paraId="5C999AD9" w14:textId="77777777" w:rsidR="001A03D8" w:rsidRPr="00507BA1" w:rsidRDefault="001A03D8" w:rsidP="001A03D8">
            <w:pPr>
              <w:pStyle w:val="TableParagraph"/>
              <w:ind w:left="0"/>
              <w:jc w:val="center"/>
              <w:rPr>
                <w:i/>
                <w:spacing w:val="-1"/>
                <w:lang w:val="ru-RU"/>
              </w:rPr>
            </w:pPr>
            <w:r w:rsidRPr="00507BA1">
              <w:rPr>
                <w:i/>
              </w:rPr>
              <w:t>Занятие–</w:t>
            </w:r>
          </w:p>
          <w:p w14:paraId="0BD66DF9" w14:textId="77777777" w:rsidR="001A03D8" w:rsidRPr="00507BA1" w:rsidRDefault="001A03D8" w:rsidP="001A03D8">
            <w:pPr>
              <w:pStyle w:val="TableParagraph"/>
              <w:ind w:left="0"/>
              <w:jc w:val="center"/>
              <w:rPr>
                <w:i/>
              </w:rPr>
            </w:pPr>
            <w:r w:rsidRPr="00507BA1">
              <w:rPr>
                <w:i/>
              </w:rPr>
              <w:t>сказка</w:t>
            </w:r>
          </w:p>
        </w:tc>
        <w:tc>
          <w:tcPr>
            <w:tcW w:w="7229" w:type="dxa"/>
          </w:tcPr>
          <w:p w14:paraId="3C459597" w14:textId="77777777" w:rsidR="001A03D8" w:rsidRPr="00507BA1" w:rsidRDefault="001A03D8" w:rsidP="001A03D8">
            <w:pPr>
              <w:pStyle w:val="TableParagraph"/>
              <w:ind w:left="107"/>
              <w:jc w:val="both"/>
              <w:rPr>
                <w:i/>
                <w:lang w:val="ru-RU"/>
              </w:rPr>
            </w:pPr>
            <w:r w:rsidRPr="00507BA1">
              <w:rPr>
                <w:i/>
                <w:lang w:val="ru-RU"/>
              </w:rPr>
              <w:t>Речевое</w:t>
            </w:r>
            <w:r>
              <w:rPr>
                <w:i/>
                <w:lang w:val="ru-RU"/>
              </w:rPr>
              <w:t xml:space="preserve"> </w:t>
            </w:r>
            <w:r w:rsidRPr="00507BA1">
              <w:rPr>
                <w:i/>
                <w:lang w:val="ru-RU"/>
              </w:rPr>
              <w:t>развитие</w:t>
            </w:r>
            <w:r>
              <w:rPr>
                <w:i/>
                <w:lang w:val="ru-RU"/>
              </w:rPr>
              <w:t xml:space="preserve"> </w:t>
            </w:r>
            <w:r w:rsidRPr="00507BA1">
              <w:rPr>
                <w:i/>
                <w:lang w:val="ru-RU"/>
              </w:rPr>
              <w:t>детей</w:t>
            </w:r>
            <w:r>
              <w:rPr>
                <w:i/>
                <w:lang w:val="ru-RU"/>
              </w:rPr>
              <w:t xml:space="preserve"> </w:t>
            </w:r>
            <w:r w:rsidRPr="00507BA1">
              <w:rPr>
                <w:i/>
                <w:lang w:val="ru-RU"/>
              </w:rPr>
              <w:t>в</w:t>
            </w:r>
            <w:r>
              <w:rPr>
                <w:i/>
                <w:lang w:val="ru-RU"/>
              </w:rPr>
              <w:t xml:space="preserve"> </w:t>
            </w:r>
            <w:r w:rsidRPr="00507BA1">
              <w:rPr>
                <w:i/>
                <w:lang w:val="ru-RU"/>
              </w:rPr>
              <w:t>различных</w:t>
            </w:r>
            <w:r>
              <w:rPr>
                <w:i/>
                <w:lang w:val="ru-RU"/>
              </w:rPr>
              <w:t xml:space="preserve"> </w:t>
            </w:r>
            <w:r w:rsidRPr="00507BA1">
              <w:rPr>
                <w:i/>
                <w:lang w:val="ru-RU"/>
              </w:rPr>
              <w:t>видах</w:t>
            </w:r>
            <w:r>
              <w:rPr>
                <w:i/>
                <w:lang w:val="ru-RU"/>
              </w:rPr>
              <w:t xml:space="preserve"> </w:t>
            </w:r>
            <w:r w:rsidRPr="00507BA1">
              <w:rPr>
                <w:i/>
                <w:lang w:val="ru-RU"/>
              </w:rPr>
              <w:t>деятельности, объединенных сюжетом хорошо</w:t>
            </w:r>
            <w:r>
              <w:rPr>
                <w:i/>
                <w:lang w:val="ru-RU"/>
              </w:rPr>
              <w:t xml:space="preserve"> </w:t>
            </w:r>
            <w:r w:rsidRPr="00507BA1">
              <w:rPr>
                <w:i/>
                <w:lang w:val="ru-RU"/>
              </w:rPr>
              <w:t>знакомой</w:t>
            </w:r>
            <w:r>
              <w:rPr>
                <w:i/>
                <w:lang w:val="ru-RU"/>
              </w:rPr>
              <w:t xml:space="preserve"> </w:t>
            </w:r>
            <w:r w:rsidRPr="00507BA1">
              <w:rPr>
                <w:i/>
                <w:lang w:val="ru-RU"/>
              </w:rPr>
              <w:t>сказкой</w:t>
            </w:r>
          </w:p>
        </w:tc>
      </w:tr>
      <w:tr w:rsidR="001A03D8" w:rsidRPr="00507BA1" w14:paraId="7C5AFC72" w14:textId="77777777" w:rsidTr="001A03D8">
        <w:trPr>
          <w:trHeight w:val="551"/>
        </w:trPr>
        <w:tc>
          <w:tcPr>
            <w:tcW w:w="572" w:type="dxa"/>
          </w:tcPr>
          <w:p w14:paraId="17B5AE3E" w14:textId="77777777" w:rsidR="001A03D8" w:rsidRPr="00507BA1" w:rsidRDefault="001A03D8" w:rsidP="001A03D8">
            <w:pPr>
              <w:pStyle w:val="TableParagraph"/>
              <w:ind w:left="15"/>
              <w:jc w:val="center"/>
              <w:rPr>
                <w:i/>
              </w:rPr>
            </w:pPr>
            <w:r w:rsidRPr="00507BA1">
              <w:rPr>
                <w:i/>
              </w:rPr>
              <w:t>10</w:t>
            </w:r>
          </w:p>
        </w:tc>
        <w:tc>
          <w:tcPr>
            <w:tcW w:w="2127" w:type="dxa"/>
          </w:tcPr>
          <w:p w14:paraId="2FEA5066" w14:textId="77777777" w:rsidR="001A03D8" w:rsidRPr="00507BA1" w:rsidRDefault="001A03D8" w:rsidP="001A03D8">
            <w:pPr>
              <w:pStyle w:val="TableParagraph"/>
              <w:ind w:left="107"/>
              <w:jc w:val="center"/>
              <w:rPr>
                <w:i/>
              </w:rPr>
            </w:pPr>
            <w:r w:rsidRPr="00507BA1">
              <w:rPr>
                <w:i/>
              </w:rPr>
              <w:t>Занятие–пресс-конференция</w:t>
            </w:r>
          </w:p>
          <w:p w14:paraId="4B1B24A8" w14:textId="77777777" w:rsidR="001A03D8" w:rsidRPr="00507BA1" w:rsidRDefault="001A03D8" w:rsidP="001A03D8">
            <w:pPr>
              <w:pStyle w:val="TableParagraph"/>
              <w:ind w:left="107"/>
              <w:jc w:val="center"/>
              <w:rPr>
                <w:i/>
              </w:rPr>
            </w:pPr>
            <w:r w:rsidRPr="00507BA1">
              <w:rPr>
                <w:i/>
              </w:rPr>
              <w:t>журналистов</w:t>
            </w:r>
          </w:p>
        </w:tc>
        <w:tc>
          <w:tcPr>
            <w:tcW w:w="7229" w:type="dxa"/>
          </w:tcPr>
          <w:p w14:paraId="6B5A256F" w14:textId="77777777" w:rsidR="001A03D8" w:rsidRPr="00507BA1" w:rsidRDefault="001A03D8" w:rsidP="001A03D8">
            <w:pPr>
              <w:pStyle w:val="TableParagraph"/>
              <w:ind w:left="107"/>
              <w:jc w:val="both"/>
              <w:rPr>
                <w:i/>
                <w:lang w:val="ru-RU"/>
              </w:rPr>
            </w:pPr>
            <w:r w:rsidRPr="00507BA1">
              <w:rPr>
                <w:i/>
                <w:lang w:val="ru-RU"/>
              </w:rPr>
              <w:t>Дети</w:t>
            </w:r>
            <w:r>
              <w:rPr>
                <w:i/>
                <w:lang w:val="ru-RU"/>
              </w:rPr>
              <w:t xml:space="preserve"> </w:t>
            </w:r>
            <w:r w:rsidRPr="00507BA1">
              <w:rPr>
                <w:i/>
                <w:lang w:val="ru-RU"/>
              </w:rPr>
              <w:t>задают</w:t>
            </w:r>
            <w:r>
              <w:rPr>
                <w:i/>
                <w:lang w:val="ru-RU"/>
              </w:rPr>
              <w:t xml:space="preserve"> </w:t>
            </w:r>
            <w:r w:rsidRPr="00507BA1">
              <w:rPr>
                <w:i/>
                <w:lang w:val="ru-RU"/>
              </w:rPr>
              <w:t>вопросы «космонавту»,</w:t>
            </w:r>
            <w:r>
              <w:rPr>
                <w:i/>
                <w:lang w:val="ru-RU"/>
              </w:rPr>
              <w:t xml:space="preserve"> </w:t>
            </w:r>
            <w:r w:rsidRPr="00507BA1">
              <w:rPr>
                <w:i/>
                <w:lang w:val="ru-RU"/>
              </w:rPr>
              <w:t>героям</w:t>
            </w:r>
            <w:r>
              <w:rPr>
                <w:i/>
                <w:lang w:val="ru-RU"/>
              </w:rPr>
              <w:t xml:space="preserve"> </w:t>
            </w:r>
            <w:r w:rsidRPr="00507BA1">
              <w:rPr>
                <w:i/>
                <w:lang w:val="ru-RU"/>
              </w:rPr>
              <w:t>сказок</w:t>
            </w:r>
            <w:r>
              <w:rPr>
                <w:i/>
                <w:lang w:val="ru-RU"/>
              </w:rPr>
              <w:t xml:space="preserve"> </w:t>
            </w:r>
            <w:r w:rsidRPr="00507BA1">
              <w:rPr>
                <w:i/>
                <w:lang w:val="ru-RU"/>
              </w:rPr>
              <w:t>и</w:t>
            </w:r>
            <w:r>
              <w:rPr>
                <w:i/>
                <w:lang w:val="ru-RU"/>
              </w:rPr>
              <w:t xml:space="preserve"> </w:t>
            </w:r>
            <w:r w:rsidRPr="00507BA1">
              <w:rPr>
                <w:i/>
                <w:lang w:val="ru-RU"/>
              </w:rPr>
              <w:t>другим</w:t>
            </w:r>
          </w:p>
        </w:tc>
      </w:tr>
      <w:tr w:rsidR="001A03D8" w:rsidRPr="00507BA1" w14:paraId="1FFA2D5C" w14:textId="77777777" w:rsidTr="001A03D8">
        <w:trPr>
          <w:trHeight w:val="827"/>
        </w:trPr>
        <w:tc>
          <w:tcPr>
            <w:tcW w:w="572" w:type="dxa"/>
          </w:tcPr>
          <w:p w14:paraId="49939B9F" w14:textId="77777777" w:rsidR="001A03D8" w:rsidRPr="00507BA1" w:rsidRDefault="001A03D8" w:rsidP="001A03D8">
            <w:pPr>
              <w:pStyle w:val="TableParagraph"/>
              <w:ind w:left="15"/>
              <w:jc w:val="center"/>
              <w:rPr>
                <w:i/>
              </w:rPr>
            </w:pPr>
            <w:r w:rsidRPr="00507BA1">
              <w:rPr>
                <w:i/>
              </w:rPr>
              <w:t>11</w:t>
            </w:r>
          </w:p>
        </w:tc>
        <w:tc>
          <w:tcPr>
            <w:tcW w:w="2127" w:type="dxa"/>
          </w:tcPr>
          <w:p w14:paraId="3EC6067E" w14:textId="77777777" w:rsidR="001A03D8" w:rsidRPr="00507BA1" w:rsidRDefault="001A03D8" w:rsidP="001A03D8">
            <w:pPr>
              <w:pStyle w:val="TableParagraph"/>
              <w:ind w:left="0"/>
              <w:jc w:val="center"/>
              <w:rPr>
                <w:i/>
              </w:rPr>
            </w:pPr>
            <w:r w:rsidRPr="00507BA1">
              <w:rPr>
                <w:i/>
              </w:rPr>
              <w:t>Занятие–путешествие</w:t>
            </w:r>
          </w:p>
        </w:tc>
        <w:tc>
          <w:tcPr>
            <w:tcW w:w="7229" w:type="dxa"/>
          </w:tcPr>
          <w:p w14:paraId="4DF3E08C" w14:textId="77777777" w:rsidR="001A03D8" w:rsidRPr="00507BA1" w:rsidRDefault="001A03D8" w:rsidP="001A03D8">
            <w:pPr>
              <w:pStyle w:val="TableParagraph"/>
              <w:ind w:left="107" w:right="193"/>
              <w:jc w:val="both"/>
              <w:rPr>
                <w:i/>
                <w:lang w:val="ru-RU"/>
              </w:rPr>
            </w:pPr>
            <w:r w:rsidRPr="00507BA1">
              <w:rPr>
                <w:i/>
                <w:lang w:val="ru-RU"/>
              </w:rPr>
              <w:t>Организованное путешествие по родному городу,</w:t>
            </w:r>
            <w:r>
              <w:rPr>
                <w:i/>
                <w:lang w:val="ru-RU"/>
              </w:rPr>
              <w:t xml:space="preserve"> </w:t>
            </w:r>
            <w:r w:rsidRPr="00507BA1">
              <w:rPr>
                <w:i/>
                <w:lang w:val="ru-RU"/>
              </w:rPr>
              <w:t>картинной</w:t>
            </w:r>
            <w:r>
              <w:rPr>
                <w:i/>
                <w:lang w:val="ru-RU"/>
              </w:rPr>
              <w:t xml:space="preserve"> </w:t>
            </w:r>
            <w:r w:rsidRPr="00507BA1">
              <w:rPr>
                <w:i/>
                <w:lang w:val="ru-RU"/>
              </w:rPr>
              <w:t>галерее.</w:t>
            </w:r>
            <w:r>
              <w:rPr>
                <w:i/>
                <w:lang w:val="ru-RU"/>
              </w:rPr>
              <w:t xml:space="preserve"> </w:t>
            </w:r>
            <w:r w:rsidRPr="00507BA1">
              <w:rPr>
                <w:i/>
                <w:lang w:val="ru-RU"/>
              </w:rPr>
              <w:t>Экскурсоводами</w:t>
            </w:r>
            <w:r>
              <w:rPr>
                <w:i/>
                <w:lang w:val="ru-RU"/>
              </w:rPr>
              <w:t xml:space="preserve"> </w:t>
            </w:r>
            <w:r w:rsidRPr="00507BA1">
              <w:rPr>
                <w:i/>
                <w:lang w:val="ru-RU"/>
              </w:rPr>
              <w:t>могут</w:t>
            </w:r>
            <w:r>
              <w:rPr>
                <w:i/>
                <w:lang w:val="ru-RU"/>
              </w:rPr>
              <w:t xml:space="preserve"> </w:t>
            </w:r>
            <w:r w:rsidRPr="00507BA1">
              <w:rPr>
                <w:i/>
                <w:lang w:val="ru-RU"/>
              </w:rPr>
              <w:t>быть</w:t>
            </w:r>
            <w:r>
              <w:rPr>
                <w:i/>
                <w:lang w:val="ru-RU"/>
              </w:rPr>
              <w:t xml:space="preserve"> </w:t>
            </w:r>
            <w:r w:rsidRPr="00507BA1">
              <w:rPr>
                <w:i/>
                <w:lang w:val="ru-RU"/>
              </w:rPr>
              <w:t>сами</w:t>
            </w:r>
            <w:r>
              <w:rPr>
                <w:i/>
                <w:lang w:val="ru-RU"/>
              </w:rPr>
              <w:t xml:space="preserve"> </w:t>
            </w:r>
            <w:r w:rsidRPr="00507BA1">
              <w:rPr>
                <w:i/>
                <w:lang w:val="ru-RU"/>
              </w:rPr>
              <w:t>дети.</w:t>
            </w:r>
          </w:p>
        </w:tc>
      </w:tr>
      <w:tr w:rsidR="001A03D8" w:rsidRPr="00507BA1" w14:paraId="151AE7AD" w14:textId="77777777" w:rsidTr="001A03D8">
        <w:trPr>
          <w:trHeight w:val="553"/>
        </w:trPr>
        <w:tc>
          <w:tcPr>
            <w:tcW w:w="572" w:type="dxa"/>
          </w:tcPr>
          <w:p w14:paraId="5BAAD55F" w14:textId="77777777" w:rsidR="001A03D8" w:rsidRPr="00507BA1" w:rsidRDefault="001A03D8" w:rsidP="001A03D8">
            <w:pPr>
              <w:pStyle w:val="TableParagraph"/>
              <w:ind w:left="15"/>
              <w:jc w:val="center"/>
              <w:rPr>
                <w:i/>
              </w:rPr>
            </w:pPr>
            <w:r w:rsidRPr="00507BA1">
              <w:rPr>
                <w:i/>
              </w:rPr>
              <w:t>12</w:t>
            </w:r>
          </w:p>
        </w:tc>
        <w:tc>
          <w:tcPr>
            <w:tcW w:w="2127" w:type="dxa"/>
          </w:tcPr>
          <w:p w14:paraId="43C88B22" w14:textId="77777777" w:rsidR="001A03D8" w:rsidRPr="00507BA1" w:rsidRDefault="001A03D8" w:rsidP="001A03D8">
            <w:pPr>
              <w:pStyle w:val="TableParagraph"/>
              <w:ind w:left="0"/>
              <w:jc w:val="center"/>
              <w:rPr>
                <w:i/>
              </w:rPr>
            </w:pPr>
            <w:r w:rsidRPr="00507BA1">
              <w:rPr>
                <w:i/>
              </w:rPr>
              <w:t>Занятие–эксперимент</w:t>
            </w:r>
          </w:p>
        </w:tc>
        <w:tc>
          <w:tcPr>
            <w:tcW w:w="7229" w:type="dxa"/>
          </w:tcPr>
          <w:p w14:paraId="7F8E6739" w14:textId="77777777" w:rsidR="001A03D8" w:rsidRPr="00507BA1" w:rsidRDefault="001A03D8" w:rsidP="001A03D8">
            <w:pPr>
              <w:pStyle w:val="TableParagraph"/>
              <w:ind w:left="107"/>
              <w:jc w:val="both"/>
              <w:rPr>
                <w:i/>
                <w:lang w:val="ru-RU"/>
              </w:rPr>
            </w:pPr>
            <w:r w:rsidRPr="00507BA1">
              <w:rPr>
                <w:i/>
                <w:lang w:val="ru-RU"/>
              </w:rPr>
              <w:t>Дети</w:t>
            </w:r>
            <w:r>
              <w:rPr>
                <w:i/>
                <w:lang w:val="ru-RU"/>
              </w:rPr>
              <w:t xml:space="preserve"> </w:t>
            </w:r>
            <w:r w:rsidRPr="00507BA1">
              <w:rPr>
                <w:i/>
                <w:lang w:val="ru-RU"/>
              </w:rPr>
              <w:t>экспериментируют</w:t>
            </w:r>
            <w:r>
              <w:rPr>
                <w:i/>
                <w:lang w:val="ru-RU"/>
              </w:rPr>
              <w:t xml:space="preserve"> </w:t>
            </w:r>
            <w:r w:rsidRPr="00507BA1">
              <w:rPr>
                <w:i/>
                <w:lang w:val="ru-RU"/>
              </w:rPr>
              <w:t>с</w:t>
            </w:r>
            <w:r>
              <w:rPr>
                <w:i/>
                <w:lang w:val="ru-RU"/>
              </w:rPr>
              <w:t xml:space="preserve"> </w:t>
            </w:r>
            <w:r w:rsidRPr="00507BA1">
              <w:rPr>
                <w:i/>
                <w:lang w:val="ru-RU"/>
              </w:rPr>
              <w:t>бумагой,</w:t>
            </w:r>
            <w:r>
              <w:rPr>
                <w:i/>
                <w:lang w:val="ru-RU"/>
              </w:rPr>
              <w:t xml:space="preserve"> </w:t>
            </w:r>
            <w:r w:rsidRPr="00507BA1">
              <w:rPr>
                <w:i/>
                <w:lang w:val="ru-RU"/>
              </w:rPr>
              <w:t>тканью,</w:t>
            </w:r>
            <w:r>
              <w:rPr>
                <w:i/>
                <w:lang w:val="ru-RU"/>
              </w:rPr>
              <w:t xml:space="preserve"> </w:t>
            </w:r>
            <w:r w:rsidRPr="00507BA1">
              <w:rPr>
                <w:i/>
                <w:lang w:val="ru-RU"/>
              </w:rPr>
              <w:t>песком,</w:t>
            </w:r>
            <w:r>
              <w:rPr>
                <w:i/>
                <w:lang w:val="ru-RU"/>
              </w:rPr>
              <w:t xml:space="preserve">  </w:t>
            </w:r>
            <w:r w:rsidRPr="00507BA1">
              <w:rPr>
                <w:i/>
                <w:lang w:val="ru-RU"/>
              </w:rPr>
              <w:t>снегом</w:t>
            </w:r>
          </w:p>
        </w:tc>
      </w:tr>
      <w:tr w:rsidR="001A03D8" w:rsidRPr="00507BA1" w14:paraId="6E956B72" w14:textId="77777777" w:rsidTr="001A03D8">
        <w:trPr>
          <w:trHeight w:val="553"/>
        </w:trPr>
        <w:tc>
          <w:tcPr>
            <w:tcW w:w="572" w:type="dxa"/>
          </w:tcPr>
          <w:p w14:paraId="443695F7" w14:textId="77777777" w:rsidR="001A03D8" w:rsidRPr="00507BA1" w:rsidRDefault="001A03D8" w:rsidP="001A03D8">
            <w:pPr>
              <w:pStyle w:val="TableParagraph"/>
              <w:ind w:left="0"/>
              <w:jc w:val="center"/>
              <w:rPr>
                <w:i/>
                <w:lang w:val="ru-RU"/>
              </w:rPr>
            </w:pPr>
          </w:p>
          <w:p w14:paraId="7D23EE75" w14:textId="77777777" w:rsidR="001A03D8" w:rsidRPr="00507BA1" w:rsidRDefault="001A03D8" w:rsidP="001A03D8">
            <w:pPr>
              <w:pStyle w:val="TableParagraph"/>
              <w:ind w:left="0"/>
              <w:jc w:val="center"/>
              <w:rPr>
                <w:i/>
              </w:rPr>
            </w:pPr>
            <w:r w:rsidRPr="00507BA1">
              <w:rPr>
                <w:i/>
              </w:rPr>
              <w:t>13</w:t>
            </w:r>
          </w:p>
        </w:tc>
        <w:tc>
          <w:tcPr>
            <w:tcW w:w="2127" w:type="dxa"/>
          </w:tcPr>
          <w:p w14:paraId="667FF484" w14:textId="77777777" w:rsidR="001A03D8" w:rsidRPr="00507BA1" w:rsidRDefault="001A03D8" w:rsidP="001A03D8">
            <w:pPr>
              <w:pStyle w:val="TableParagraph"/>
              <w:ind w:left="0"/>
              <w:jc w:val="center"/>
              <w:rPr>
                <w:i/>
                <w:spacing w:val="-2"/>
                <w:lang w:val="ru-RU"/>
              </w:rPr>
            </w:pPr>
            <w:r w:rsidRPr="00507BA1">
              <w:rPr>
                <w:i/>
              </w:rPr>
              <w:t>Занятие–</w:t>
            </w:r>
          </w:p>
          <w:p w14:paraId="55D44917" w14:textId="77777777" w:rsidR="001A03D8" w:rsidRPr="00507BA1" w:rsidRDefault="001A03D8" w:rsidP="001A03D8">
            <w:pPr>
              <w:pStyle w:val="TableParagraph"/>
              <w:ind w:left="0"/>
              <w:jc w:val="center"/>
              <w:rPr>
                <w:i/>
              </w:rPr>
            </w:pPr>
            <w:r w:rsidRPr="00507BA1">
              <w:rPr>
                <w:i/>
              </w:rPr>
              <w:t>конкурс</w:t>
            </w:r>
          </w:p>
        </w:tc>
        <w:tc>
          <w:tcPr>
            <w:tcW w:w="7229" w:type="dxa"/>
          </w:tcPr>
          <w:p w14:paraId="4C04C8BA" w14:textId="77777777" w:rsidR="001A03D8" w:rsidRPr="00507BA1" w:rsidRDefault="001A03D8" w:rsidP="001A03D8">
            <w:pPr>
              <w:pStyle w:val="TableParagraph"/>
              <w:ind w:left="107" w:right="100"/>
              <w:jc w:val="both"/>
              <w:rPr>
                <w:i/>
                <w:lang w:val="ru-RU"/>
              </w:rPr>
            </w:pPr>
            <w:r w:rsidRPr="00507BA1">
              <w:rPr>
                <w:i/>
                <w:lang w:val="ru-RU"/>
              </w:rPr>
              <w:t>Дошкольники участвуют в конкурсах, проводимых по</w:t>
            </w:r>
            <w:r>
              <w:rPr>
                <w:i/>
                <w:lang w:val="ru-RU"/>
              </w:rPr>
              <w:t xml:space="preserve"> </w:t>
            </w:r>
            <w:r w:rsidRPr="00507BA1">
              <w:rPr>
                <w:i/>
                <w:lang w:val="ru-RU"/>
              </w:rPr>
              <w:t>аналогии</w:t>
            </w:r>
            <w:r>
              <w:rPr>
                <w:i/>
                <w:lang w:val="ru-RU"/>
              </w:rPr>
              <w:t xml:space="preserve"> </w:t>
            </w:r>
            <w:r w:rsidRPr="00507BA1">
              <w:rPr>
                <w:i/>
                <w:lang w:val="ru-RU"/>
              </w:rPr>
              <w:t>с</w:t>
            </w:r>
            <w:r>
              <w:rPr>
                <w:i/>
                <w:lang w:val="ru-RU"/>
              </w:rPr>
              <w:t xml:space="preserve"> </w:t>
            </w:r>
            <w:r w:rsidRPr="00507BA1">
              <w:rPr>
                <w:i/>
                <w:lang w:val="ru-RU"/>
              </w:rPr>
              <w:t>популярными</w:t>
            </w:r>
            <w:r>
              <w:rPr>
                <w:i/>
                <w:lang w:val="ru-RU"/>
              </w:rPr>
              <w:t xml:space="preserve"> </w:t>
            </w:r>
            <w:r w:rsidRPr="00507BA1">
              <w:rPr>
                <w:i/>
                <w:lang w:val="ru-RU"/>
              </w:rPr>
              <w:t>телевизионными</w:t>
            </w:r>
            <w:r>
              <w:rPr>
                <w:i/>
                <w:lang w:val="ru-RU"/>
              </w:rPr>
              <w:t xml:space="preserve"> </w:t>
            </w:r>
            <w:r w:rsidRPr="00507BA1">
              <w:rPr>
                <w:i/>
                <w:lang w:val="ru-RU"/>
              </w:rPr>
              <w:t>конкурсами</w:t>
            </w:r>
            <w:r>
              <w:rPr>
                <w:i/>
                <w:lang w:val="ru-RU"/>
              </w:rPr>
              <w:t xml:space="preserve"> </w:t>
            </w:r>
            <w:r w:rsidRPr="00507BA1">
              <w:rPr>
                <w:i/>
                <w:lang w:val="ru-RU"/>
              </w:rPr>
              <w:t>КВН, «Что?</w:t>
            </w:r>
            <w:r>
              <w:rPr>
                <w:i/>
                <w:lang w:val="ru-RU"/>
              </w:rPr>
              <w:t xml:space="preserve"> </w:t>
            </w:r>
            <w:r w:rsidRPr="00507BA1">
              <w:rPr>
                <w:i/>
                <w:lang w:val="ru-RU"/>
              </w:rPr>
              <w:t>Где? Когда?»</w:t>
            </w:r>
            <w:r>
              <w:rPr>
                <w:i/>
                <w:lang w:val="ru-RU"/>
              </w:rPr>
              <w:t xml:space="preserve"> </w:t>
            </w:r>
            <w:r w:rsidRPr="00507BA1">
              <w:rPr>
                <w:i/>
                <w:lang w:val="ru-RU"/>
              </w:rPr>
              <w:t>и</w:t>
            </w:r>
            <w:r>
              <w:rPr>
                <w:i/>
                <w:lang w:val="ru-RU"/>
              </w:rPr>
              <w:t xml:space="preserve"> </w:t>
            </w:r>
            <w:r w:rsidRPr="00507BA1">
              <w:rPr>
                <w:i/>
                <w:lang w:val="ru-RU"/>
              </w:rPr>
              <w:t>другими</w:t>
            </w:r>
          </w:p>
        </w:tc>
      </w:tr>
      <w:tr w:rsidR="001A03D8" w:rsidRPr="00507BA1" w14:paraId="344DAFBD" w14:textId="77777777" w:rsidTr="001A03D8">
        <w:trPr>
          <w:trHeight w:val="553"/>
        </w:trPr>
        <w:tc>
          <w:tcPr>
            <w:tcW w:w="572" w:type="dxa"/>
          </w:tcPr>
          <w:p w14:paraId="7547F97C" w14:textId="77777777" w:rsidR="001A03D8" w:rsidRPr="00507BA1" w:rsidRDefault="001A03D8" w:rsidP="001A03D8">
            <w:pPr>
              <w:pStyle w:val="TableParagraph"/>
              <w:ind w:left="0"/>
              <w:jc w:val="center"/>
              <w:rPr>
                <w:i/>
              </w:rPr>
            </w:pPr>
            <w:r w:rsidRPr="00507BA1">
              <w:rPr>
                <w:i/>
              </w:rPr>
              <w:t>14</w:t>
            </w:r>
          </w:p>
        </w:tc>
        <w:tc>
          <w:tcPr>
            <w:tcW w:w="2127" w:type="dxa"/>
          </w:tcPr>
          <w:p w14:paraId="653AFAAA" w14:textId="77777777" w:rsidR="001A03D8" w:rsidRPr="00507BA1" w:rsidRDefault="001A03D8" w:rsidP="001A03D8">
            <w:pPr>
              <w:pStyle w:val="TableParagraph"/>
              <w:ind w:left="0"/>
              <w:jc w:val="center"/>
              <w:rPr>
                <w:i/>
              </w:rPr>
            </w:pPr>
            <w:r w:rsidRPr="00507BA1">
              <w:rPr>
                <w:i/>
              </w:rPr>
              <w:t>Занятие–рисунки</w:t>
            </w:r>
            <w:r>
              <w:rPr>
                <w:i/>
                <w:lang w:val="ru-RU"/>
              </w:rPr>
              <w:t xml:space="preserve"> </w:t>
            </w:r>
            <w:r w:rsidRPr="00507BA1">
              <w:rPr>
                <w:i/>
              </w:rPr>
              <w:t>сочинения</w:t>
            </w:r>
          </w:p>
        </w:tc>
        <w:tc>
          <w:tcPr>
            <w:tcW w:w="7229" w:type="dxa"/>
          </w:tcPr>
          <w:p w14:paraId="22AF25E6" w14:textId="77777777" w:rsidR="001A03D8" w:rsidRPr="00507BA1" w:rsidRDefault="001A03D8" w:rsidP="001A03D8">
            <w:pPr>
              <w:pStyle w:val="TableParagraph"/>
              <w:ind w:left="107"/>
              <w:jc w:val="both"/>
              <w:rPr>
                <w:i/>
                <w:lang w:val="ru-RU"/>
              </w:rPr>
            </w:pPr>
            <w:r w:rsidRPr="00507BA1">
              <w:rPr>
                <w:i/>
                <w:lang w:val="ru-RU"/>
              </w:rPr>
              <w:t>Сочинение</w:t>
            </w:r>
            <w:r>
              <w:rPr>
                <w:i/>
                <w:lang w:val="ru-RU"/>
              </w:rPr>
              <w:t xml:space="preserve"> </w:t>
            </w:r>
            <w:r w:rsidRPr="00507BA1">
              <w:rPr>
                <w:i/>
                <w:lang w:val="ru-RU"/>
              </w:rPr>
              <w:t>детьми</w:t>
            </w:r>
            <w:r>
              <w:rPr>
                <w:i/>
                <w:lang w:val="ru-RU"/>
              </w:rPr>
              <w:t xml:space="preserve"> </w:t>
            </w:r>
            <w:r w:rsidRPr="00507BA1">
              <w:rPr>
                <w:i/>
                <w:lang w:val="ru-RU"/>
              </w:rPr>
              <w:t>сказок</w:t>
            </w:r>
            <w:r>
              <w:rPr>
                <w:i/>
                <w:lang w:val="ru-RU"/>
              </w:rPr>
              <w:t xml:space="preserve"> </w:t>
            </w:r>
            <w:r w:rsidRPr="00507BA1">
              <w:rPr>
                <w:i/>
                <w:lang w:val="ru-RU"/>
              </w:rPr>
              <w:t>и</w:t>
            </w:r>
            <w:r>
              <w:rPr>
                <w:i/>
                <w:lang w:val="ru-RU"/>
              </w:rPr>
              <w:t xml:space="preserve"> </w:t>
            </w:r>
            <w:r w:rsidRPr="00507BA1">
              <w:rPr>
                <w:i/>
                <w:lang w:val="ru-RU"/>
              </w:rPr>
              <w:t>рассказов</w:t>
            </w:r>
            <w:r>
              <w:rPr>
                <w:i/>
                <w:lang w:val="ru-RU"/>
              </w:rPr>
              <w:t xml:space="preserve"> </w:t>
            </w:r>
            <w:r w:rsidRPr="00507BA1">
              <w:rPr>
                <w:i/>
                <w:lang w:val="ru-RU"/>
              </w:rPr>
              <w:t>по</w:t>
            </w:r>
            <w:r>
              <w:rPr>
                <w:i/>
                <w:lang w:val="ru-RU"/>
              </w:rPr>
              <w:t xml:space="preserve"> </w:t>
            </w:r>
            <w:r w:rsidRPr="00507BA1">
              <w:rPr>
                <w:i/>
                <w:lang w:val="ru-RU"/>
              </w:rPr>
              <w:t>своим</w:t>
            </w:r>
            <w:r>
              <w:rPr>
                <w:i/>
                <w:lang w:val="ru-RU"/>
              </w:rPr>
              <w:t xml:space="preserve"> </w:t>
            </w:r>
            <w:r w:rsidRPr="00507BA1">
              <w:rPr>
                <w:i/>
                <w:lang w:val="ru-RU"/>
              </w:rPr>
              <w:t>собственным</w:t>
            </w:r>
            <w:r>
              <w:rPr>
                <w:i/>
                <w:lang w:val="ru-RU"/>
              </w:rPr>
              <w:t xml:space="preserve"> </w:t>
            </w:r>
            <w:r w:rsidRPr="00507BA1">
              <w:rPr>
                <w:i/>
                <w:lang w:val="ru-RU"/>
              </w:rPr>
              <w:t>рисункам</w:t>
            </w:r>
          </w:p>
        </w:tc>
      </w:tr>
      <w:tr w:rsidR="001A03D8" w:rsidRPr="00507BA1" w14:paraId="21B52B47" w14:textId="77777777" w:rsidTr="001A03D8">
        <w:trPr>
          <w:trHeight w:val="553"/>
        </w:trPr>
        <w:tc>
          <w:tcPr>
            <w:tcW w:w="572" w:type="dxa"/>
          </w:tcPr>
          <w:p w14:paraId="235BAE91" w14:textId="77777777" w:rsidR="001A03D8" w:rsidRPr="00507BA1" w:rsidRDefault="001A03D8" w:rsidP="001A03D8">
            <w:pPr>
              <w:pStyle w:val="TableParagraph"/>
              <w:ind w:left="0"/>
              <w:jc w:val="center"/>
              <w:rPr>
                <w:i/>
              </w:rPr>
            </w:pPr>
            <w:r w:rsidRPr="00507BA1">
              <w:rPr>
                <w:i/>
              </w:rPr>
              <w:t>15</w:t>
            </w:r>
          </w:p>
        </w:tc>
        <w:tc>
          <w:tcPr>
            <w:tcW w:w="2127" w:type="dxa"/>
          </w:tcPr>
          <w:p w14:paraId="0F44C067" w14:textId="77777777" w:rsidR="001A03D8" w:rsidRPr="00507BA1" w:rsidRDefault="001A03D8" w:rsidP="001A03D8">
            <w:pPr>
              <w:pStyle w:val="TableParagraph"/>
              <w:ind w:left="0"/>
              <w:jc w:val="center"/>
              <w:rPr>
                <w:i/>
              </w:rPr>
            </w:pPr>
            <w:r w:rsidRPr="00507BA1">
              <w:rPr>
                <w:i/>
              </w:rPr>
              <w:t>Занятие–беседа</w:t>
            </w:r>
          </w:p>
        </w:tc>
        <w:tc>
          <w:tcPr>
            <w:tcW w:w="7229" w:type="dxa"/>
          </w:tcPr>
          <w:p w14:paraId="5B95ED15" w14:textId="77777777" w:rsidR="001A03D8" w:rsidRPr="00507BA1" w:rsidRDefault="001A03D8" w:rsidP="001A03D8">
            <w:pPr>
              <w:pStyle w:val="TableParagraph"/>
              <w:ind w:left="107"/>
              <w:jc w:val="both"/>
              <w:rPr>
                <w:i/>
                <w:lang w:val="ru-RU"/>
              </w:rPr>
            </w:pPr>
            <w:r w:rsidRPr="00507BA1">
              <w:rPr>
                <w:i/>
                <w:lang w:val="ru-RU"/>
              </w:rPr>
              <w:t>Беседы</w:t>
            </w:r>
            <w:r>
              <w:rPr>
                <w:i/>
                <w:lang w:val="ru-RU"/>
              </w:rPr>
              <w:t xml:space="preserve"> </w:t>
            </w:r>
            <w:r w:rsidRPr="00507BA1">
              <w:rPr>
                <w:i/>
                <w:lang w:val="ru-RU"/>
              </w:rPr>
              <w:t>с</w:t>
            </w:r>
            <w:r>
              <w:rPr>
                <w:i/>
                <w:lang w:val="ru-RU"/>
              </w:rPr>
              <w:t xml:space="preserve"> </w:t>
            </w:r>
            <w:r w:rsidRPr="00507BA1">
              <w:rPr>
                <w:i/>
                <w:lang w:val="ru-RU"/>
              </w:rPr>
              <w:t>детьми</w:t>
            </w:r>
            <w:r>
              <w:rPr>
                <w:i/>
                <w:lang w:val="ru-RU"/>
              </w:rPr>
              <w:t xml:space="preserve"> </w:t>
            </w:r>
            <w:r w:rsidRPr="00507BA1">
              <w:rPr>
                <w:i/>
                <w:lang w:val="ru-RU"/>
              </w:rPr>
              <w:t>о</w:t>
            </w:r>
            <w:r>
              <w:rPr>
                <w:i/>
                <w:lang w:val="ru-RU"/>
              </w:rPr>
              <w:t xml:space="preserve"> </w:t>
            </w:r>
            <w:r w:rsidRPr="00507BA1">
              <w:rPr>
                <w:i/>
                <w:lang w:val="ru-RU"/>
              </w:rPr>
              <w:t>труде</w:t>
            </w:r>
            <w:r>
              <w:rPr>
                <w:i/>
                <w:lang w:val="ru-RU"/>
              </w:rPr>
              <w:t xml:space="preserve"> </w:t>
            </w:r>
            <w:r w:rsidRPr="00507BA1">
              <w:rPr>
                <w:i/>
                <w:lang w:val="ru-RU"/>
              </w:rPr>
              <w:t>взрослых,</w:t>
            </w:r>
            <w:r>
              <w:rPr>
                <w:i/>
                <w:lang w:val="ru-RU"/>
              </w:rPr>
              <w:t xml:space="preserve"> </w:t>
            </w:r>
            <w:r w:rsidRPr="00507BA1">
              <w:rPr>
                <w:i/>
                <w:lang w:val="ru-RU"/>
              </w:rPr>
              <w:t>на</w:t>
            </w:r>
            <w:r>
              <w:rPr>
                <w:i/>
                <w:lang w:val="ru-RU"/>
              </w:rPr>
              <w:t xml:space="preserve"> </w:t>
            </w:r>
            <w:r w:rsidRPr="00507BA1">
              <w:rPr>
                <w:i/>
                <w:lang w:val="ru-RU"/>
              </w:rPr>
              <w:t>этические</w:t>
            </w:r>
            <w:r>
              <w:rPr>
                <w:i/>
                <w:lang w:val="ru-RU"/>
              </w:rPr>
              <w:t xml:space="preserve"> </w:t>
            </w:r>
            <w:r w:rsidRPr="00507BA1">
              <w:rPr>
                <w:i/>
                <w:lang w:val="ru-RU"/>
              </w:rPr>
              <w:t>и</w:t>
            </w:r>
            <w:r>
              <w:rPr>
                <w:i/>
                <w:lang w:val="ru-RU"/>
              </w:rPr>
              <w:t xml:space="preserve"> </w:t>
            </w:r>
            <w:r w:rsidRPr="00507BA1">
              <w:rPr>
                <w:i/>
                <w:lang w:val="ru-RU"/>
              </w:rPr>
              <w:t>другие</w:t>
            </w:r>
            <w:r>
              <w:rPr>
                <w:i/>
                <w:lang w:val="ru-RU"/>
              </w:rPr>
              <w:t xml:space="preserve"> </w:t>
            </w:r>
            <w:r w:rsidRPr="00507BA1">
              <w:rPr>
                <w:i/>
                <w:lang w:val="ru-RU"/>
              </w:rPr>
              <w:t>темы</w:t>
            </w:r>
          </w:p>
        </w:tc>
      </w:tr>
      <w:tr w:rsidR="001A03D8" w:rsidRPr="00507BA1" w14:paraId="25CF559E" w14:textId="77777777" w:rsidTr="001A03D8">
        <w:trPr>
          <w:trHeight w:val="553"/>
        </w:trPr>
        <w:tc>
          <w:tcPr>
            <w:tcW w:w="572" w:type="dxa"/>
          </w:tcPr>
          <w:p w14:paraId="3E4A04CE" w14:textId="77777777" w:rsidR="001A03D8" w:rsidRPr="00507BA1" w:rsidRDefault="001A03D8" w:rsidP="001A03D8">
            <w:pPr>
              <w:pStyle w:val="TableParagraph"/>
              <w:ind w:left="0"/>
              <w:jc w:val="center"/>
              <w:rPr>
                <w:i/>
                <w:lang w:val="ru-RU"/>
              </w:rPr>
            </w:pPr>
          </w:p>
          <w:p w14:paraId="38A72DA6" w14:textId="77777777" w:rsidR="001A03D8" w:rsidRPr="00507BA1" w:rsidRDefault="001A03D8" w:rsidP="001A03D8">
            <w:pPr>
              <w:pStyle w:val="TableParagraph"/>
              <w:ind w:left="0"/>
              <w:jc w:val="center"/>
              <w:rPr>
                <w:i/>
              </w:rPr>
            </w:pPr>
            <w:r w:rsidRPr="00507BA1">
              <w:rPr>
                <w:i/>
              </w:rPr>
              <w:t>16</w:t>
            </w:r>
          </w:p>
        </w:tc>
        <w:tc>
          <w:tcPr>
            <w:tcW w:w="2127" w:type="dxa"/>
          </w:tcPr>
          <w:p w14:paraId="008F18D8" w14:textId="77777777" w:rsidR="001A03D8" w:rsidRPr="00507BA1" w:rsidRDefault="001A03D8" w:rsidP="001A03D8">
            <w:pPr>
              <w:pStyle w:val="TableParagraph"/>
              <w:spacing w:before="176"/>
              <w:ind w:left="0"/>
              <w:jc w:val="center"/>
              <w:rPr>
                <w:i/>
              </w:rPr>
            </w:pPr>
            <w:r w:rsidRPr="00507BA1">
              <w:rPr>
                <w:i/>
              </w:rPr>
              <w:t>Комбинированное</w:t>
            </w:r>
            <w:r>
              <w:rPr>
                <w:i/>
                <w:lang w:val="ru-RU"/>
              </w:rPr>
              <w:t xml:space="preserve"> </w:t>
            </w:r>
            <w:r w:rsidRPr="00507BA1">
              <w:rPr>
                <w:i/>
              </w:rPr>
              <w:t>занятие</w:t>
            </w:r>
          </w:p>
        </w:tc>
        <w:tc>
          <w:tcPr>
            <w:tcW w:w="7229" w:type="dxa"/>
          </w:tcPr>
          <w:p w14:paraId="0CB8BA4A" w14:textId="77777777" w:rsidR="001A03D8" w:rsidRPr="00507BA1" w:rsidRDefault="001A03D8" w:rsidP="001A03D8">
            <w:pPr>
              <w:pStyle w:val="TableParagraph"/>
              <w:ind w:left="107" w:right="186"/>
              <w:jc w:val="both"/>
              <w:rPr>
                <w:i/>
                <w:lang w:val="ru-RU"/>
              </w:rPr>
            </w:pPr>
            <w:r w:rsidRPr="00507BA1">
              <w:rPr>
                <w:i/>
                <w:lang w:val="ru-RU"/>
              </w:rPr>
              <w:t>В процессе проведения занятия сочетается нескольковидовдеятельности(</w:t>
            </w:r>
            <w:proofErr w:type="gramStart"/>
            <w:r w:rsidRPr="00507BA1">
              <w:rPr>
                <w:i/>
                <w:lang w:val="ru-RU"/>
              </w:rPr>
              <w:t>игровая,изобразительная</w:t>
            </w:r>
            <w:proofErr w:type="gramEnd"/>
            <w:r w:rsidRPr="00507BA1">
              <w:rPr>
                <w:i/>
                <w:lang w:val="ru-RU"/>
              </w:rPr>
              <w:t>,музыкальная)ииспользуютсяметодыиприемыизразных педагогических методик (методики р/р,</w:t>
            </w:r>
            <w:r>
              <w:rPr>
                <w:i/>
                <w:lang w:val="ru-RU"/>
              </w:rPr>
              <w:t xml:space="preserve"> </w:t>
            </w:r>
            <w:r w:rsidRPr="00507BA1">
              <w:rPr>
                <w:i/>
                <w:lang w:val="ru-RU"/>
              </w:rPr>
              <w:t>методика развития ИЗО, методика музыкального</w:t>
            </w:r>
            <w:r>
              <w:rPr>
                <w:i/>
                <w:lang w:val="ru-RU"/>
              </w:rPr>
              <w:t xml:space="preserve"> </w:t>
            </w:r>
            <w:r w:rsidRPr="00507BA1">
              <w:rPr>
                <w:i/>
                <w:lang w:val="ru-RU"/>
              </w:rPr>
              <w:t>воспитания</w:t>
            </w:r>
            <w:r>
              <w:rPr>
                <w:i/>
                <w:lang w:val="ru-RU"/>
              </w:rPr>
              <w:t xml:space="preserve"> </w:t>
            </w:r>
            <w:r w:rsidRPr="00507BA1">
              <w:rPr>
                <w:i/>
                <w:lang w:val="ru-RU"/>
              </w:rPr>
              <w:t>и т.д.)</w:t>
            </w:r>
          </w:p>
        </w:tc>
      </w:tr>
    </w:tbl>
    <w:p w14:paraId="1E145E3D" w14:textId="77777777" w:rsidR="00C76D53" w:rsidRPr="00C76D53" w:rsidRDefault="00C76D53" w:rsidP="00C76D53">
      <w:pPr>
        <w:pStyle w:val="410"/>
        <w:ind w:left="594" w:right="67"/>
        <w:jc w:val="center"/>
        <w:rPr>
          <w:i/>
        </w:rPr>
      </w:pPr>
    </w:p>
    <w:p w14:paraId="0E6FFF1A" w14:textId="77777777" w:rsidR="00864281" w:rsidRPr="00864281" w:rsidRDefault="00864281" w:rsidP="00825E2C">
      <w:pPr>
        <w:tabs>
          <w:tab w:val="left" w:pos="142"/>
        </w:tabs>
        <w:spacing w:after="0"/>
        <w:ind w:left="142"/>
        <w:jc w:val="both"/>
        <w:rPr>
          <w:rFonts w:ascii="Times New Roman" w:hAnsi="Times New Roman" w:cs="Times New Roman"/>
          <w:i/>
          <w:sz w:val="24"/>
          <w:szCs w:val="24"/>
        </w:rPr>
      </w:pPr>
    </w:p>
    <w:p w14:paraId="799A355D" w14:textId="77777777" w:rsidR="00C76D53" w:rsidRDefault="00864281" w:rsidP="00C76D53">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0005323C" w:rsidRPr="00825E2C">
        <w:rPr>
          <w:rFonts w:ascii="Times New Roman" w:hAnsi="Times New Roman"/>
          <w:i/>
          <w:sz w:val="24"/>
          <w:szCs w:val="24"/>
        </w:rPr>
        <w:t>Воспитатель</w:t>
      </w:r>
      <w:r w:rsidR="00C76D53">
        <w:rPr>
          <w:rFonts w:ascii="Times New Roman" w:hAnsi="Times New Roman"/>
          <w:i/>
          <w:sz w:val="24"/>
          <w:szCs w:val="24"/>
        </w:rPr>
        <w:t xml:space="preserve"> МБДОУ</w:t>
      </w:r>
      <w:r w:rsidR="0005323C" w:rsidRPr="00825E2C">
        <w:rPr>
          <w:rFonts w:ascii="Times New Roman" w:hAnsi="Times New Roman"/>
          <w:i/>
          <w:sz w:val="24"/>
          <w:szCs w:val="24"/>
        </w:rPr>
        <w:t xml:space="preserve">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w:t>
      </w:r>
    </w:p>
    <w:p w14:paraId="2BFE19B9" w14:textId="77777777" w:rsidR="00C76D53" w:rsidRDefault="00C76D53" w:rsidP="00C76D53">
      <w:pPr>
        <w:tabs>
          <w:tab w:val="left" w:pos="142"/>
        </w:tabs>
        <w:spacing w:after="0"/>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sidR="0005323C" w:rsidRPr="00825E2C">
        <w:rPr>
          <w:rFonts w:ascii="Times New Roman" w:hAnsi="Times New Roman"/>
          <w:i/>
          <w:sz w:val="24"/>
          <w:szCs w:val="24"/>
        </w:rPr>
        <w:t xml:space="preserve">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w:t>
      </w:r>
    </w:p>
    <w:p w14:paraId="4E2DA3D9" w14:textId="77777777" w:rsidR="00C76D53" w:rsidRDefault="00C76D53" w:rsidP="00C76D53">
      <w:pPr>
        <w:tabs>
          <w:tab w:val="left" w:pos="142"/>
        </w:tabs>
        <w:spacing w:after="0"/>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sidR="0005323C" w:rsidRPr="00825E2C">
        <w:rPr>
          <w:rFonts w:ascii="Times New Roman" w:hAnsi="Times New Roman"/>
          <w:i/>
          <w:sz w:val="24"/>
          <w:szCs w:val="24"/>
        </w:rPr>
        <w:t xml:space="preserve">Назначение образовательных ситуаций состоит в систематизации, углублении, обобщении личного опыта детей: </w:t>
      </w:r>
    </w:p>
    <w:p w14:paraId="47F3AD46" w14:textId="77777777" w:rsidR="00C76D53" w:rsidRDefault="00C76D53" w:rsidP="00C76D53">
      <w:pPr>
        <w:tabs>
          <w:tab w:val="left" w:pos="142"/>
        </w:tabs>
        <w:spacing w:after="0"/>
        <w:jc w:val="both"/>
        <w:rPr>
          <w:rFonts w:ascii="Times New Roman" w:hAnsi="Times New Roman"/>
          <w:i/>
          <w:sz w:val="24"/>
          <w:szCs w:val="24"/>
        </w:rPr>
      </w:pPr>
      <w:r>
        <w:rPr>
          <w:rFonts w:ascii="Times New Roman" w:hAnsi="Times New Roman"/>
          <w:i/>
          <w:sz w:val="24"/>
          <w:szCs w:val="24"/>
        </w:rPr>
        <w:t xml:space="preserve">- </w:t>
      </w:r>
      <w:r w:rsidR="0005323C" w:rsidRPr="00825E2C">
        <w:rPr>
          <w:rFonts w:ascii="Times New Roman" w:hAnsi="Times New Roman"/>
          <w:i/>
          <w:sz w:val="24"/>
          <w:szCs w:val="24"/>
        </w:rPr>
        <w:t xml:space="preserve">в освоении новых, более эффективных способов познания и деятельности; </w:t>
      </w:r>
    </w:p>
    <w:p w14:paraId="6A4B306B" w14:textId="77777777" w:rsidR="00C76D53" w:rsidRDefault="00C76D53" w:rsidP="00C76D53">
      <w:pPr>
        <w:tabs>
          <w:tab w:val="left" w:pos="142"/>
        </w:tabs>
        <w:spacing w:after="0"/>
        <w:jc w:val="both"/>
        <w:rPr>
          <w:rFonts w:ascii="Times New Roman" w:hAnsi="Times New Roman"/>
          <w:i/>
          <w:sz w:val="24"/>
          <w:szCs w:val="24"/>
        </w:rPr>
      </w:pPr>
      <w:r>
        <w:rPr>
          <w:rFonts w:ascii="Times New Roman" w:hAnsi="Times New Roman"/>
          <w:i/>
          <w:sz w:val="24"/>
          <w:szCs w:val="24"/>
        </w:rPr>
        <w:t xml:space="preserve">- </w:t>
      </w:r>
      <w:r w:rsidR="0005323C" w:rsidRPr="00825E2C">
        <w:rPr>
          <w:rFonts w:ascii="Times New Roman" w:hAnsi="Times New Roman"/>
          <w:i/>
          <w:sz w:val="24"/>
          <w:szCs w:val="24"/>
        </w:rPr>
        <w:t xml:space="preserve">в осознании связей и зависимостей, которые скрыты от детей в повседневной жизни и требуют для их освоения специальных условий. </w:t>
      </w:r>
    </w:p>
    <w:p w14:paraId="618D587A" w14:textId="77777777" w:rsidR="0005323C" w:rsidRPr="00825E2C" w:rsidRDefault="00C76D53" w:rsidP="00C76D53">
      <w:pPr>
        <w:tabs>
          <w:tab w:val="left" w:pos="142"/>
        </w:tabs>
        <w:spacing w:after="0"/>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sidR="0005323C" w:rsidRPr="00825E2C">
        <w:rPr>
          <w:rFonts w:ascii="Times New Roman" w:hAnsi="Times New Roman"/>
          <w:i/>
          <w:sz w:val="24"/>
          <w:szCs w:val="24"/>
        </w:rPr>
        <w:t xml:space="preserve">Успешное и активное участие в образовательных ситуациях подготавливает детей к будущему школьному обучению. </w:t>
      </w:r>
    </w:p>
    <w:p w14:paraId="068837D6" w14:textId="77777777" w:rsidR="0005323C" w:rsidRPr="00825E2C" w:rsidRDefault="0005323C" w:rsidP="00825E2C">
      <w:pPr>
        <w:tabs>
          <w:tab w:val="left" w:pos="142"/>
        </w:tabs>
        <w:spacing w:after="0"/>
        <w:ind w:left="142"/>
        <w:jc w:val="both"/>
        <w:rPr>
          <w:rFonts w:ascii="Times New Roman" w:hAnsi="Times New Roman"/>
          <w:i/>
          <w:sz w:val="24"/>
          <w:szCs w:val="24"/>
        </w:rPr>
      </w:pPr>
      <w:r w:rsidRPr="00825E2C">
        <w:rPr>
          <w:rFonts w:ascii="Times New Roman" w:hAnsi="Times New Roman"/>
          <w:i/>
          <w:sz w:val="24"/>
          <w:szCs w:val="24"/>
        </w:rPr>
        <w:tab/>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14:paraId="32D2B55B" w14:textId="77777777" w:rsidR="0005323C" w:rsidRPr="00825E2C" w:rsidRDefault="00825E2C" w:rsidP="00825E2C">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0005323C" w:rsidRPr="00825E2C">
        <w:rPr>
          <w:rFonts w:ascii="Times New Roman" w:hAnsi="Times New Roman"/>
          <w:i/>
          <w:sz w:val="24"/>
          <w:szCs w:val="24"/>
        </w:rPr>
        <w:t xml:space="preserve">Образовательные ситуации могут включаться в </w:t>
      </w:r>
      <w:r w:rsidR="0005323C" w:rsidRPr="00825E2C">
        <w:rPr>
          <w:rFonts w:ascii="Times New Roman" w:hAnsi="Times New Roman"/>
          <w:b/>
          <w:i/>
          <w:sz w:val="24"/>
          <w:szCs w:val="24"/>
        </w:rPr>
        <w:t xml:space="preserve">образовательную деятельность в режимных моментах. </w:t>
      </w:r>
      <w:r w:rsidR="0005323C" w:rsidRPr="00825E2C">
        <w:rPr>
          <w:rFonts w:ascii="Times New Roman" w:hAnsi="Times New Roman"/>
          <w:i/>
          <w:sz w:val="24"/>
          <w:szCs w:val="24"/>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14:paraId="588428C4" w14:textId="77777777" w:rsidR="0005323C" w:rsidRPr="00825E2C" w:rsidRDefault="00825E2C" w:rsidP="00825E2C">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0005323C" w:rsidRPr="00825E2C">
        <w:rPr>
          <w:rFonts w:ascii="Times New Roman" w:hAnsi="Times New Roman"/>
          <w:i/>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14:paraId="611CD6B2" w14:textId="77777777" w:rsidR="00825E2C" w:rsidRDefault="00825E2C" w:rsidP="00825E2C">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0005323C" w:rsidRPr="00825E2C">
        <w:rPr>
          <w:rFonts w:ascii="Times New Roman" w:hAnsi="Times New Roman"/>
          <w:i/>
          <w:sz w:val="24"/>
          <w:szCs w:val="24"/>
        </w:rPr>
        <w:t xml:space="preserve">Ситуационный подход дополняет </w:t>
      </w:r>
      <w:r w:rsidR="0005323C" w:rsidRPr="00C76D53">
        <w:rPr>
          <w:rFonts w:ascii="Times New Roman" w:hAnsi="Times New Roman"/>
          <w:i/>
          <w:sz w:val="24"/>
          <w:szCs w:val="24"/>
          <w:u w:val="single"/>
        </w:rPr>
        <w:t>принцип продуктивности образовательной деятельности,</w:t>
      </w:r>
      <w:r w:rsidR="0005323C" w:rsidRPr="00825E2C">
        <w:rPr>
          <w:rFonts w:ascii="Times New Roman" w:hAnsi="Times New Roman"/>
          <w:i/>
          <w:sz w:val="24"/>
          <w:szCs w:val="24"/>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w:t>
      </w:r>
    </w:p>
    <w:p w14:paraId="2A654F4B" w14:textId="77777777" w:rsidR="00825E2C" w:rsidRDefault="00825E2C" w:rsidP="00825E2C">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0005323C" w:rsidRPr="00825E2C">
        <w:rPr>
          <w:rFonts w:ascii="Times New Roman" w:hAnsi="Times New Roman"/>
          <w:i/>
          <w:sz w:val="24"/>
          <w:szCs w:val="24"/>
        </w:rPr>
        <w:t xml:space="preserve">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0005323C" w:rsidRPr="00C76D53">
        <w:rPr>
          <w:rFonts w:ascii="Times New Roman" w:hAnsi="Times New Roman"/>
          <w:i/>
          <w:sz w:val="24"/>
          <w:szCs w:val="24"/>
        </w:rPr>
        <w:t>способы организации образовательного процесса</w:t>
      </w:r>
      <w:r w:rsidR="0005323C" w:rsidRPr="00825E2C">
        <w:rPr>
          <w:rFonts w:ascii="Times New Roman" w:hAnsi="Times New Roman"/>
          <w:i/>
          <w:sz w:val="24"/>
          <w:szCs w:val="24"/>
        </w:rPr>
        <w:t xml:space="preserve">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14:paraId="0B9FC7EA" w14:textId="77777777" w:rsidR="0005323C" w:rsidRPr="00825E2C" w:rsidRDefault="00825E2C" w:rsidP="00825E2C">
      <w:pPr>
        <w:tabs>
          <w:tab w:val="left" w:pos="142"/>
        </w:tabs>
        <w:spacing w:after="0"/>
        <w:ind w:left="142"/>
        <w:jc w:val="both"/>
        <w:rPr>
          <w:rFonts w:ascii="Times New Roman" w:hAnsi="Times New Roman"/>
          <w:i/>
          <w:sz w:val="24"/>
          <w:szCs w:val="24"/>
        </w:rPr>
      </w:pPr>
      <w:r>
        <w:rPr>
          <w:rFonts w:ascii="Times New Roman" w:hAnsi="Times New Roman"/>
          <w:i/>
          <w:sz w:val="24"/>
          <w:szCs w:val="24"/>
        </w:rPr>
        <w:tab/>
      </w:r>
      <w:r w:rsidR="0005323C" w:rsidRPr="00825E2C">
        <w:rPr>
          <w:rFonts w:ascii="Times New Roman" w:hAnsi="Times New Roman"/>
          <w:b/>
          <w:i/>
          <w:sz w:val="24"/>
          <w:szCs w:val="24"/>
        </w:rPr>
        <w:t>Организованная образовательная деятельность</w:t>
      </w:r>
      <w:r w:rsidR="0005323C" w:rsidRPr="00825E2C">
        <w:rPr>
          <w:rFonts w:ascii="Times New Roman" w:hAnsi="Times New Roman"/>
          <w:i/>
          <w:sz w:val="24"/>
          <w:szCs w:val="24"/>
        </w:rPr>
        <w:t xml:space="preserve"> основана на организации педагогом видов деятельности, заданных ФГОС дошкольного образования. </w:t>
      </w:r>
    </w:p>
    <w:p w14:paraId="0BC5236B" w14:textId="77777777" w:rsidR="00825E2C" w:rsidRDefault="00825E2C" w:rsidP="00C76D53">
      <w:pPr>
        <w:tabs>
          <w:tab w:val="left" w:pos="142"/>
        </w:tabs>
        <w:spacing w:after="0"/>
        <w:ind w:left="142"/>
        <w:jc w:val="both"/>
        <w:rPr>
          <w:rFonts w:ascii="Times New Roman" w:hAnsi="Times New Roman"/>
          <w:b/>
          <w:i/>
          <w:sz w:val="24"/>
          <w:szCs w:val="24"/>
        </w:rPr>
      </w:pPr>
      <w:r>
        <w:rPr>
          <w:rFonts w:ascii="Times New Roman" w:hAnsi="Times New Roman"/>
          <w:b/>
          <w:i/>
          <w:sz w:val="24"/>
          <w:szCs w:val="24"/>
        </w:rPr>
        <w:tab/>
      </w:r>
    </w:p>
    <w:tbl>
      <w:tblPr>
        <w:tblStyle w:val="a3"/>
        <w:tblW w:w="9464" w:type="dxa"/>
        <w:tblInd w:w="142" w:type="dxa"/>
        <w:tblLayout w:type="fixed"/>
        <w:tblLook w:val="04A0" w:firstRow="1" w:lastRow="0" w:firstColumn="1" w:lastColumn="0" w:noHBand="0" w:noVBand="1"/>
      </w:tblPr>
      <w:tblGrid>
        <w:gridCol w:w="2093"/>
        <w:gridCol w:w="7371"/>
      </w:tblGrid>
      <w:tr w:rsidR="00E05D9F" w:rsidRPr="001A03D8" w14:paraId="36B3DFEA" w14:textId="77777777" w:rsidTr="00D42033">
        <w:tc>
          <w:tcPr>
            <w:tcW w:w="2093" w:type="dxa"/>
          </w:tcPr>
          <w:p w14:paraId="24EC7752" w14:textId="77777777" w:rsidR="00E05D9F" w:rsidRPr="001A03D8" w:rsidRDefault="00E05D9F" w:rsidP="00C76D53">
            <w:pPr>
              <w:tabs>
                <w:tab w:val="left" w:pos="142"/>
              </w:tabs>
              <w:jc w:val="center"/>
              <w:rPr>
                <w:b/>
                <w:i/>
                <w:sz w:val="22"/>
                <w:szCs w:val="22"/>
              </w:rPr>
            </w:pPr>
            <w:r w:rsidRPr="001A03D8">
              <w:rPr>
                <w:b/>
                <w:i/>
                <w:sz w:val="22"/>
                <w:szCs w:val="22"/>
              </w:rPr>
              <w:t xml:space="preserve">Виды </w:t>
            </w:r>
          </w:p>
          <w:p w14:paraId="1EAA4827" w14:textId="77777777" w:rsidR="00E05D9F" w:rsidRPr="001A03D8" w:rsidRDefault="00E05D9F" w:rsidP="00C76D53">
            <w:pPr>
              <w:tabs>
                <w:tab w:val="left" w:pos="142"/>
              </w:tabs>
              <w:jc w:val="center"/>
              <w:rPr>
                <w:b/>
                <w:i/>
                <w:sz w:val="22"/>
                <w:szCs w:val="22"/>
              </w:rPr>
            </w:pPr>
            <w:r w:rsidRPr="001A03D8">
              <w:rPr>
                <w:b/>
                <w:i/>
                <w:sz w:val="22"/>
                <w:szCs w:val="22"/>
              </w:rPr>
              <w:t>деятельности</w:t>
            </w:r>
          </w:p>
        </w:tc>
        <w:tc>
          <w:tcPr>
            <w:tcW w:w="7371" w:type="dxa"/>
          </w:tcPr>
          <w:p w14:paraId="059EBEF6" w14:textId="77777777" w:rsidR="00E05D9F" w:rsidRPr="001A03D8" w:rsidRDefault="00E05D9F" w:rsidP="00E05D9F">
            <w:pPr>
              <w:tabs>
                <w:tab w:val="left" w:pos="142"/>
              </w:tabs>
              <w:ind w:left="142"/>
              <w:jc w:val="center"/>
              <w:rPr>
                <w:b/>
                <w:i/>
                <w:sz w:val="22"/>
                <w:szCs w:val="22"/>
              </w:rPr>
            </w:pPr>
            <w:r w:rsidRPr="001A03D8">
              <w:rPr>
                <w:b/>
                <w:i/>
                <w:sz w:val="22"/>
                <w:szCs w:val="22"/>
              </w:rPr>
              <w:t xml:space="preserve">Особенности организации организованной образовательной деятельности </w:t>
            </w:r>
          </w:p>
          <w:p w14:paraId="36109F16" w14:textId="77777777" w:rsidR="00E05D9F" w:rsidRPr="001A03D8" w:rsidRDefault="00B642D4" w:rsidP="00E05D9F">
            <w:pPr>
              <w:tabs>
                <w:tab w:val="left" w:pos="142"/>
              </w:tabs>
              <w:ind w:left="142"/>
              <w:jc w:val="center"/>
              <w:rPr>
                <w:b/>
                <w:i/>
                <w:sz w:val="22"/>
                <w:szCs w:val="22"/>
              </w:rPr>
            </w:pPr>
            <w:r w:rsidRPr="001A03D8">
              <w:rPr>
                <w:b/>
                <w:i/>
                <w:sz w:val="22"/>
                <w:szCs w:val="22"/>
              </w:rPr>
              <w:t>в ДОО</w:t>
            </w:r>
          </w:p>
        </w:tc>
      </w:tr>
      <w:tr w:rsidR="00C76D53" w:rsidRPr="001A03D8" w14:paraId="0B821871" w14:textId="77777777" w:rsidTr="00D42033">
        <w:tc>
          <w:tcPr>
            <w:tcW w:w="2093" w:type="dxa"/>
          </w:tcPr>
          <w:p w14:paraId="2DA1F471" w14:textId="77777777" w:rsidR="00C76D53" w:rsidRPr="001A03D8" w:rsidRDefault="00C76D53" w:rsidP="00C76D53">
            <w:pPr>
              <w:tabs>
                <w:tab w:val="left" w:pos="142"/>
              </w:tabs>
              <w:jc w:val="center"/>
              <w:rPr>
                <w:b/>
                <w:i/>
                <w:sz w:val="22"/>
                <w:szCs w:val="22"/>
              </w:rPr>
            </w:pPr>
            <w:r w:rsidRPr="001A03D8">
              <w:rPr>
                <w:b/>
                <w:i/>
                <w:sz w:val="22"/>
                <w:szCs w:val="22"/>
              </w:rPr>
              <w:t>Игровая деятельность</w:t>
            </w:r>
          </w:p>
        </w:tc>
        <w:tc>
          <w:tcPr>
            <w:tcW w:w="7371" w:type="dxa"/>
          </w:tcPr>
          <w:p w14:paraId="392B6420" w14:textId="77777777" w:rsidR="00E05D9F" w:rsidRPr="001A03D8" w:rsidRDefault="00C76D53" w:rsidP="00E05D9F">
            <w:pPr>
              <w:tabs>
                <w:tab w:val="left" w:pos="0"/>
              </w:tabs>
              <w:ind w:left="33"/>
              <w:jc w:val="both"/>
              <w:rPr>
                <w:i/>
                <w:sz w:val="22"/>
                <w:szCs w:val="22"/>
              </w:rPr>
            </w:pPr>
            <w:r w:rsidRPr="001A03D8">
              <w:rPr>
                <w:i/>
                <w:sz w:val="22"/>
                <w:szCs w:val="22"/>
              </w:rPr>
              <w:t xml:space="preserve">Является ведущей деятельностью ребенка дошкольного возраста. </w:t>
            </w:r>
          </w:p>
          <w:p w14:paraId="50ACE7A1" w14:textId="77777777" w:rsidR="00C76D53" w:rsidRPr="001A03D8" w:rsidRDefault="00C76D53" w:rsidP="00E05D9F">
            <w:pPr>
              <w:tabs>
                <w:tab w:val="left" w:pos="0"/>
              </w:tabs>
              <w:ind w:left="33"/>
              <w:jc w:val="both"/>
              <w:rPr>
                <w:i/>
                <w:sz w:val="22"/>
                <w:szCs w:val="22"/>
              </w:rPr>
            </w:pPr>
            <w:r w:rsidRPr="001A03D8">
              <w:rPr>
                <w:i/>
                <w:sz w:val="22"/>
                <w:szCs w:val="22"/>
              </w:rPr>
              <w:t xml:space="preserve">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14:paraId="143EFAAF" w14:textId="77777777" w:rsidR="00C76D53" w:rsidRPr="001A03D8" w:rsidRDefault="00C76D53" w:rsidP="00E05D9F">
            <w:pPr>
              <w:tabs>
                <w:tab w:val="left" w:pos="0"/>
              </w:tabs>
              <w:ind w:left="33"/>
              <w:jc w:val="both"/>
              <w:rPr>
                <w:i/>
                <w:sz w:val="22"/>
                <w:szCs w:val="22"/>
              </w:rPr>
            </w:pPr>
            <w:r w:rsidRPr="001A03D8">
              <w:rPr>
                <w:i/>
                <w:sz w:val="22"/>
                <w:szCs w:val="22"/>
              </w:rPr>
              <w:t xml:space="preserve">В младшей и средней группах детского сада игровая деятельность является основой решения всех образовательных задач. </w:t>
            </w:r>
          </w:p>
          <w:p w14:paraId="4F23D454" w14:textId="77777777" w:rsidR="00C76D53" w:rsidRPr="001A03D8" w:rsidRDefault="00C76D53" w:rsidP="00E05D9F">
            <w:pPr>
              <w:tabs>
                <w:tab w:val="left" w:pos="0"/>
              </w:tabs>
              <w:ind w:left="33"/>
              <w:jc w:val="both"/>
              <w:rPr>
                <w:i/>
                <w:sz w:val="22"/>
                <w:szCs w:val="22"/>
              </w:rPr>
            </w:pPr>
            <w:r w:rsidRPr="001A03D8">
              <w:rPr>
                <w:i/>
                <w:sz w:val="22"/>
                <w:szCs w:val="22"/>
              </w:rPr>
              <w:t xml:space="preserve">В сетке организованной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2C9582AB" w14:textId="77777777" w:rsidR="00C76D53" w:rsidRPr="001A03D8" w:rsidRDefault="00C76D53" w:rsidP="00E05D9F">
            <w:pPr>
              <w:tabs>
                <w:tab w:val="left" w:pos="0"/>
              </w:tabs>
              <w:ind w:left="33"/>
              <w:jc w:val="both"/>
              <w:rPr>
                <w:i/>
                <w:sz w:val="22"/>
                <w:szCs w:val="22"/>
              </w:rPr>
            </w:pPr>
            <w:r w:rsidRPr="001A03D8">
              <w:rPr>
                <w:i/>
                <w:sz w:val="22"/>
                <w:szCs w:val="22"/>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организованной образовательной деятельности. </w:t>
            </w:r>
          </w:p>
          <w:p w14:paraId="7EC2A007" w14:textId="77777777" w:rsidR="00C76D53" w:rsidRPr="001A03D8" w:rsidRDefault="00C76D53" w:rsidP="00E05D9F">
            <w:pPr>
              <w:tabs>
                <w:tab w:val="left" w:pos="0"/>
              </w:tabs>
              <w:ind w:left="33"/>
              <w:jc w:val="both"/>
              <w:rPr>
                <w:i/>
                <w:sz w:val="22"/>
                <w:szCs w:val="22"/>
              </w:rPr>
            </w:pPr>
            <w:r w:rsidRPr="001A03D8">
              <w:rPr>
                <w:i/>
                <w:sz w:val="22"/>
                <w:szCs w:val="22"/>
              </w:rPr>
              <w:t xml:space="preserve">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tc>
      </w:tr>
      <w:tr w:rsidR="00C76D53" w:rsidRPr="001A03D8" w14:paraId="40B7B2A2" w14:textId="77777777" w:rsidTr="00D42033">
        <w:tc>
          <w:tcPr>
            <w:tcW w:w="2093" w:type="dxa"/>
          </w:tcPr>
          <w:p w14:paraId="18F0701C" w14:textId="77777777" w:rsidR="00C76D53" w:rsidRPr="001A03D8" w:rsidRDefault="00C76D53" w:rsidP="00C76D53">
            <w:pPr>
              <w:tabs>
                <w:tab w:val="left" w:pos="142"/>
              </w:tabs>
              <w:jc w:val="center"/>
              <w:rPr>
                <w:b/>
                <w:i/>
                <w:sz w:val="22"/>
                <w:szCs w:val="22"/>
              </w:rPr>
            </w:pPr>
            <w:r w:rsidRPr="001A03D8">
              <w:rPr>
                <w:b/>
                <w:i/>
                <w:sz w:val="22"/>
                <w:szCs w:val="22"/>
              </w:rPr>
              <w:t>Коммуникативная деятельность</w:t>
            </w:r>
          </w:p>
        </w:tc>
        <w:tc>
          <w:tcPr>
            <w:tcW w:w="7371" w:type="dxa"/>
          </w:tcPr>
          <w:p w14:paraId="5B099978" w14:textId="77777777" w:rsidR="00C76D53" w:rsidRPr="001A03D8" w:rsidRDefault="00C76D53" w:rsidP="00E05D9F">
            <w:pPr>
              <w:tabs>
                <w:tab w:val="left" w:pos="0"/>
              </w:tabs>
              <w:ind w:left="33"/>
              <w:jc w:val="both"/>
              <w:rPr>
                <w:i/>
                <w:sz w:val="22"/>
                <w:szCs w:val="22"/>
              </w:rPr>
            </w:pPr>
            <w:r w:rsidRPr="001A03D8">
              <w:rPr>
                <w:i/>
                <w:sz w:val="22"/>
                <w:szCs w:val="22"/>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14:paraId="1A516C62" w14:textId="77777777" w:rsidR="00C76D53" w:rsidRPr="001A03D8" w:rsidRDefault="00C76D53" w:rsidP="00E05D9F">
            <w:pPr>
              <w:tabs>
                <w:tab w:val="left" w:pos="0"/>
              </w:tabs>
              <w:ind w:left="33"/>
              <w:jc w:val="both"/>
              <w:rPr>
                <w:i/>
                <w:sz w:val="22"/>
                <w:szCs w:val="22"/>
              </w:rPr>
            </w:pPr>
            <w:r w:rsidRPr="001A03D8">
              <w:rPr>
                <w:i/>
                <w:sz w:val="22"/>
                <w:szCs w:val="22"/>
              </w:rPr>
              <w:t xml:space="preserve">В сетке организованной образовательной деятельности она не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tc>
      </w:tr>
      <w:tr w:rsidR="00C76D53" w:rsidRPr="001A03D8" w14:paraId="7854BBE9" w14:textId="77777777" w:rsidTr="00D42033">
        <w:tc>
          <w:tcPr>
            <w:tcW w:w="2093" w:type="dxa"/>
          </w:tcPr>
          <w:p w14:paraId="624CD22F" w14:textId="77777777" w:rsidR="00C76D53" w:rsidRPr="001A03D8" w:rsidRDefault="00C76D53" w:rsidP="00C76D53">
            <w:pPr>
              <w:tabs>
                <w:tab w:val="left" w:pos="142"/>
              </w:tabs>
              <w:jc w:val="center"/>
              <w:rPr>
                <w:b/>
                <w:i/>
                <w:sz w:val="22"/>
                <w:szCs w:val="22"/>
              </w:rPr>
            </w:pPr>
            <w:r w:rsidRPr="001A03D8">
              <w:rPr>
                <w:b/>
                <w:i/>
                <w:sz w:val="22"/>
                <w:szCs w:val="22"/>
              </w:rPr>
              <w:t>Познавательно-исследовательская деятельность</w:t>
            </w:r>
          </w:p>
        </w:tc>
        <w:tc>
          <w:tcPr>
            <w:tcW w:w="7371" w:type="dxa"/>
          </w:tcPr>
          <w:p w14:paraId="38282D0A" w14:textId="77777777" w:rsidR="00C76D53" w:rsidRPr="001A03D8" w:rsidRDefault="00C76D53" w:rsidP="00E05D9F">
            <w:pPr>
              <w:tabs>
                <w:tab w:val="left" w:pos="0"/>
              </w:tabs>
              <w:ind w:left="33"/>
              <w:jc w:val="both"/>
              <w:rPr>
                <w:b/>
                <w:i/>
                <w:sz w:val="22"/>
                <w:szCs w:val="22"/>
              </w:rPr>
            </w:pPr>
            <w:r w:rsidRPr="001A03D8">
              <w:rPr>
                <w:i/>
                <w:sz w:val="22"/>
                <w:szCs w:val="22"/>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tc>
      </w:tr>
      <w:tr w:rsidR="00C76D53" w:rsidRPr="001A03D8" w14:paraId="408DB983" w14:textId="77777777" w:rsidTr="00D42033">
        <w:tc>
          <w:tcPr>
            <w:tcW w:w="2093" w:type="dxa"/>
          </w:tcPr>
          <w:p w14:paraId="65B9CD55" w14:textId="77777777" w:rsidR="00C76D53" w:rsidRPr="001A03D8" w:rsidRDefault="00C76D53" w:rsidP="00C76D53">
            <w:pPr>
              <w:tabs>
                <w:tab w:val="left" w:pos="142"/>
              </w:tabs>
              <w:jc w:val="center"/>
              <w:rPr>
                <w:b/>
                <w:i/>
                <w:sz w:val="22"/>
                <w:szCs w:val="22"/>
              </w:rPr>
            </w:pPr>
            <w:r w:rsidRPr="001A03D8">
              <w:rPr>
                <w:b/>
                <w:i/>
                <w:sz w:val="22"/>
                <w:szCs w:val="22"/>
              </w:rPr>
              <w:t>Восприятие художественной литературы и фольклора</w:t>
            </w:r>
          </w:p>
        </w:tc>
        <w:tc>
          <w:tcPr>
            <w:tcW w:w="7371" w:type="dxa"/>
          </w:tcPr>
          <w:p w14:paraId="2407211A" w14:textId="77777777" w:rsidR="00C76D53" w:rsidRPr="001A03D8" w:rsidRDefault="00C76D53" w:rsidP="00E05D9F">
            <w:pPr>
              <w:tabs>
                <w:tab w:val="left" w:pos="0"/>
              </w:tabs>
              <w:ind w:left="33"/>
              <w:jc w:val="both"/>
              <w:rPr>
                <w:b/>
                <w:i/>
                <w:sz w:val="22"/>
                <w:szCs w:val="22"/>
              </w:rPr>
            </w:pPr>
            <w:r w:rsidRPr="001A03D8">
              <w:rPr>
                <w:i/>
                <w:sz w:val="22"/>
                <w:szCs w:val="22"/>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tc>
      </w:tr>
      <w:tr w:rsidR="00C76D53" w:rsidRPr="001A03D8" w14:paraId="6B2D44A4" w14:textId="77777777" w:rsidTr="00D42033">
        <w:tc>
          <w:tcPr>
            <w:tcW w:w="2093" w:type="dxa"/>
          </w:tcPr>
          <w:p w14:paraId="1812B2FB" w14:textId="77777777" w:rsidR="00C76D53" w:rsidRPr="001A03D8" w:rsidRDefault="00C76D53" w:rsidP="00C76D53">
            <w:pPr>
              <w:tabs>
                <w:tab w:val="left" w:pos="142"/>
              </w:tabs>
              <w:jc w:val="center"/>
              <w:rPr>
                <w:b/>
                <w:i/>
                <w:sz w:val="22"/>
                <w:szCs w:val="22"/>
              </w:rPr>
            </w:pPr>
            <w:r w:rsidRPr="001A03D8">
              <w:rPr>
                <w:b/>
                <w:i/>
                <w:sz w:val="22"/>
                <w:szCs w:val="22"/>
              </w:rPr>
              <w:t>Конструирование и изобразительная деятельность</w:t>
            </w:r>
          </w:p>
          <w:p w14:paraId="2068F93D" w14:textId="77777777" w:rsidR="00C76D53" w:rsidRPr="001A03D8" w:rsidRDefault="00C76D53" w:rsidP="00C76D53">
            <w:pPr>
              <w:tabs>
                <w:tab w:val="left" w:pos="142"/>
              </w:tabs>
              <w:jc w:val="center"/>
              <w:rPr>
                <w:b/>
                <w:i/>
                <w:sz w:val="22"/>
                <w:szCs w:val="22"/>
              </w:rPr>
            </w:pPr>
            <w:r w:rsidRPr="001A03D8">
              <w:rPr>
                <w:b/>
                <w:i/>
                <w:sz w:val="22"/>
                <w:szCs w:val="22"/>
              </w:rPr>
              <w:t>детей</w:t>
            </w:r>
          </w:p>
        </w:tc>
        <w:tc>
          <w:tcPr>
            <w:tcW w:w="7371" w:type="dxa"/>
          </w:tcPr>
          <w:p w14:paraId="762E5985" w14:textId="77777777" w:rsidR="00C76D53" w:rsidRPr="001A03D8" w:rsidRDefault="00C76D53" w:rsidP="00E05D9F">
            <w:pPr>
              <w:tabs>
                <w:tab w:val="left" w:pos="0"/>
              </w:tabs>
              <w:ind w:left="33"/>
              <w:jc w:val="both"/>
              <w:rPr>
                <w:b/>
                <w:i/>
                <w:sz w:val="22"/>
                <w:szCs w:val="22"/>
              </w:rPr>
            </w:pPr>
            <w:r w:rsidRPr="001A03D8">
              <w:rPr>
                <w:i/>
                <w:sz w:val="22"/>
                <w:szCs w:val="22"/>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tc>
      </w:tr>
      <w:tr w:rsidR="00C76D53" w:rsidRPr="001A03D8" w14:paraId="3B76DBE4" w14:textId="77777777" w:rsidTr="00D42033">
        <w:tc>
          <w:tcPr>
            <w:tcW w:w="2093" w:type="dxa"/>
          </w:tcPr>
          <w:p w14:paraId="42AF3533" w14:textId="77777777" w:rsidR="00C76D53" w:rsidRPr="001A03D8" w:rsidRDefault="00C76D53" w:rsidP="00C76D53">
            <w:pPr>
              <w:tabs>
                <w:tab w:val="left" w:pos="142"/>
              </w:tabs>
              <w:jc w:val="center"/>
              <w:rPr>
                <w:b/>
                <w:i/>
                <w:sz w:val="22"/>
                <w:szCs w:val="22"/>
              </w:rPr>
            </w:pPr>
            <w:r w:rsidRPr="001A03D8">
              <w:rPr>
                <w:b/>
                <w:i/>
                <w:sz w:val="22"/>
                <w:szCs w:val="22"/>
              </w:rPr>
              <w:t>Музыкальная деятельность</w:t>
            </w:r>
          </w:p>
        </w:tc>
        <w:tc>
          <w:tcPr>
            <w:tcW w:w="7371" w:type="dxa"/>
          </w:tcPr>
          <w:p w14:paraId="5698B57A" w14:textId="77777777" w:rsidR="00C76D53" w:rsidRPr="001A03D8" w:rsidRDefault="00C76D53" w:rsidP="00E05D9F">
            <w:pPr>
              <w:tabs>
                <w:tab w:val="left" w:pos="0"/>
              </w:tabs>
              <w:ind w:left="33"/>
              <w:jc w:val="both"/>
              <w:rPr>
                <w:i/>
                <w:sz w:val="22"/>
                <w:szCs w:val="22"/>
              </w:rPr>
            </w:pPr>
            <w:r w:rsidRPr="001A03D8">
              <w:rPr>
                <w:i/>
                <w:sz w:val="22"/>
                <w:szCs w:val="22"/>
              </w:rPr>
              <w:t xml:space="preserve">Организуется в процессе музыкальных занятий, которые проводятся музыкальным руководителем в специально оборудованном помещении.  </w:t>
            </w:r>
          </w:p>
        </w:tc>
      </w:tr>
      <w:tr w:rsidR="00C76D53" w:rsidRPr="001A03D8" w14:paraId="47D84FBC" w14:textId="77777777" w:rsidTr="00D42033">
        <w:tc>
          <w:tcPr>
            <w:tcW w:w="2093" w:type="dxa"/>
          </w:tcPr>
          <w:p w14:paraId="59DE9A1C" w14:textId="77777777" w:rsidR="00C76D53" w:rsidRPr="001A03D8" w:rsidRDefault="00C76D53" w:rsidP="00C76D53">
            <w:pPr>
              <w:tabs>
                <w:tab w:val="left" w:pos="142"/>
              </w:tabs>
              <w:jc w:val="center"/>
              <w:rPr>
                <w:b/>
                <w:i/>
                <w:sz w:val="22"/>
                <w:szCs w:val="22"/>
              </w:rPr>
            </w:pPr>
            <w:r w:rsidRPr="001A03D8">
              <w:rPr>
                <w:b/>
                <w:i/>
                <w:sz w:val="22"/>
                <w:szCs w:val="22"/>
              </w:rPr>
              <w:t>Двигательная деятельность</w:t>
            </w:r>
          </w:p>
        </w:tc>
        <w:tc>
          <w:tcPr>
            <w:tcW w:w="7371" w:type="dxa"/>
          </w:tcPr>
          <w:p w14:paraId="4BCB0DAC" w14:textId="77777777" w:rsidR="00C76D53" w:rsidRPr="001A03D8" w:rsidRDefault="00C76D53" w:rsidP="00E05D9F">
            <w:pPr>
              <w:tabs>
                <w:tab w:val="left" w:pos="0"/>
              </w:tabs>
              <w:ind w:left="33"/>
              <w:jc w:val="both"/>
              <w:rPr>
                <w:i/>
                <w:sz w:val="22"/>
                <w:szCs w:val="22"/>
              </w:rPr>
            </w:pPr>
            <w:r w:rsidRPr="001A03D8">
              <w:rPr>
                <w:i/>
                <w:sz w:val="22"/>
                <w:szCs w:val="22"/>
              </w:rPr>
              <w:t>Организуется в процессе занятий физической культурой.</w:t>
            </w:r>
          </w:p>
        </w:tc>
      </w:tr>
      <w:tr w:rsidR="00C76D53" w:rsidRPr="001A03D8" w14:paraId="2070B845" w14:textId="77777777" w:rsidTr="00D42033">
        <w:tc>
          <w:tcPr>
            <w:tcW w:w="2093" w:type="dxa"/>
          </w:tcPr>
          <w:p w14:paraId="5077A761" w14:textId="77777777" w:rsidR="00C76D53" w:rsidRPr="001A03D8" w:rsidRDefault="00C76D53" w:rsidP="00C76D53">
            <w:pPr>
              <w:tabs>
                <w:tab w:val="left" w:pos="142"/>
              </w:tabs>
              <w:jc w:val="center"/>
              <w:rPr>
                <w:b/>
                <w:i/>
                <w:sz w:val="22"/>
                <w:szCs w:val="22"/>
              </w:rPr>
            </w:pPr>
            <w:r w:rsidRPr="001A03D8">
              <w:rPr>
                <w:b/>
                <w:i/>
                <w:sz w:val="22"/>
                <w:szCs w:val="22"/>
              </w:rPr>
              <w:t>Образовательная деятельность, осуществляемая в ходе режимных моментов</w:t>
            </w:r>
          </w:p>
        </w:tc>
        <w:tc>
          <w:tcPr>
            <w:tcW w:w="7371" w:type="dxa"/>
          </w:tcPr>
          <w:p w14:paraId="195D040A" w14:textId="77777777" w:rsidR="00C76D53" w:rsidRPr="001A03D8" w:rsidRDefault="00C76D53" w:rsidP="00E05D9F">
            <w:pPr>
              <w:tabs>
                <w:tab w:val="left" w:pos="0"/>
              </w:tabs>
              <w:ind w:left="33"/>
              <w:jc w:val="both"/>
              <w:rPr>
                <w:i/>
                <w:sz w:val="22"/>
                <w:szCs w:val="22"/>
              </w:rPr>
            </w:pPr>
            <w:r w:rsidRPr="001A03D8">
              <w:rPr>
                <w:i/>
                <w:sz w:val="22"/>
                <w:szCs w:val="22"/>
              </w:rPr>
              <w:t>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tc>
      </w:tr>
      <w:tr w:rsidR="00C76D53" w:rsidRPr="001A03D8" w14:paraId="13CA850F" w14:textId="77777777" w:rsidTr="00D42033">
        <w:tc>
          <w:tcPr>
            <w:tcW w:w="2093" w:type="dxa"/>
          </w:tcPr>
          <w:p w14:paraId="1F59F13B" w14:textId="77777777" w:rsidR="00C76D53" w:rsidRPr="001A03D8" w:rsidRDefault="00C76D53" w:rsidP="00C76D53">
            <w:pPr>
              <w:tabs>
                <w:tab w:val="left" w:pos="142"/>
              </w:tabs>
              <w:jc w:val="center"/>
              <w:rPr>
                <w:b/>
                <w:i/>
                <w:sz w:val="22"/>
                <w:szCs w:val="22"/>
              </w:rPr>
            </w:pPr>
            <w:r w:rsidRPr="001A03D8">
              <w:rPr>
                <w:b/>
                <w:i/>
                <w:sz w:val="22"/>
                <w:szCs w:val="22"/>
              </w:rPr>
              <w:t>Образовательная деятельность, осуществляемая в утренний отрезок времени</w:t>
            </w:r>
          </w:p>
        </w:tc>
        <w:tc>
          <w:tcPr>
            <w:tcW w:w="7371" w:type="dxa"/>
          </w:tcPr>
          <w:p w14:paraId="588826D2" w14:textId="77777777" w:rsidR="00C76D53" w:rsidRPr="001A03D8" w:rsidRDefault="00C76D53" w:rsidP="00E05D9F">
            <w:pPr>
              <w:tabs>
                <w:tab w:val="left" w:pos="0"/>
              </w:tabs>
              <w:ind w:left="33"/>
              <w:jc w:val="both"/>
              <w:rPr>
                <w:i/>
                <w:sz w:val="22"/>
                <w:szCs w:val="22"/>
              </w:rPr>
            </w:pPr>
            <w:r w:rsidRPr="001A03D8">
              <w:rPr>
                <w:i/>
                <w:sz w:val="22"/>
                <w:szCs w:val="22"/>
              </w:rPr>
              <w:t xml:space="preserve">Включает: </w:t>
            </w:r>
          </w:p>
          <w:p w14:paraId="7A461D94"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наблюдения - в уголке природы; за деятельностью взрослых (сервировка стола к завтраку); </w:t>
            </w:r>
          </w:p>
          <w:p w14:paraId="6EE9A80E"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индивидуальные игры и игры с небольшими подгруппами детей (дидактические, развивающие, сюжетные, музыкальные, подвижные и пр.); </w:t>
            </w:r>
          </w:p>
          <w:p w14:paraId="14E11381"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14:paraId="19B5FD6E"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трудовые поручения (сервировка столов к завтраку, уход за комнатными растениями и пр.); </w:t>
            </w:r>
          </w:p>
          <w:p w14:paraId="75C815F6"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беседы и разговоры с детьми по их интересам; </w:t>
            </w:r>
          </w:p>
          <w:p w14:paraId="17FF76A1"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рассматривание дидактических картинок, иллюстраций, просмотр видеоматериалов разнообразного содержания; </w:t>
            </w:r>
          </w:p>
          <w:p w14:paraId="3E76C67F"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индивидуальную работу с детьми в соответствии с задачами разных образовательных областей; </w:t>
            </w:r>
          </w:p>
          <w:p w14:paraId="6DA9BEF7"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14:paraId="240FF8DA"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работу по воспитанию у детей культурно-гигиенических навыков и культуры здоровья. </w:t>
            </w:r>
          </w:p>
        </w:tc>
      </w:tr>
      <w:tr w:rsidR="00C76D53" w:rsidRPr="001A03D8" w14:paraId="67A966B1" w14:textId="77777777" w:rsidTr="00D42033">
        <w:tc>
          <w:tcPr>
            <w:tcW w:w="2093" w:type="dxa"/>
          </w:tcPr>
          <w:p w14:paraId="5B5F5D53" w14:textId="77777777" w:rsidR="00C76D53" w:rsidRPr="001A03D8" w:rsidRDefault="00C76D53" w:rsidP="00C76D53">
            <w:pPr>
              <w:tabs>
                <w:tab w:val="left" w:pos="142"/>
              </w:tabs>
              <w:jc w:val="center"/>
              <w:rPr>
                <w:b/>
                <w:i/>
                <w:sz w:val="22"/>
                <w:szCs w:val="22"/>
              </w:rPr>
            </w:pPr>
            <w:r w:rsidRPr="001A03D8">
              <w:rPr>
                <w:b/>
                <w:i/>
                <w:sz w:val="22"/>
                <w:szCs w:val="22"/>
              </w:rPr>
              <w:t xml:space="preserve">Образовательная деятельность, осуществляемая </w:t>
            </w:r>
          </w:p>
          <w:p w14:paraId="748C20ED" w14:textId="77777777" w:rsidR="00C76D53" w:rsidRPr="001A03D8" w:rsidRDefault="00C76D53" w:rsidP="00C76D53">
            <w:pPr>
              <w:tabs>
                <w:tab w:val="left" w:pos="142"/>
              </w:tabs>
              <w:jc w:val="center"/>
              <w:rPr>
                <w:b/>
                <w:i/>
                <w:sz w:val="22"/>
                <w:szCs w:val="22"/>
              </w:rPr>
            </w:pPr>
            <w:r w:rsidRPr="001A03D8">
              <w:rPr>
                <w:b/>
                <w:i/>
                <w:sz w:val="22"/>
                <w:szCs w:val="22"/>
              </w:rPr>
              <w:t>во время прогулки</w:t>
            </w:r>
          </w:p>
        </w:tc>
        <w:tc>
          <w:tcPr>
            <w:tcW w:w="7371" w:type="dxa"/>
          </w:tcPr>
          <w:p w14:paraId="3ED813E4"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Включает:</w:t>
            </w:r>
          </w:p>
          <w:p w14:paraId="027FEBF9"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подвижные игры и упражнения, направленные на оптимизацию режима двигательной активности и укрепление здоровья детей; </w:t>
            </w:r>
          </w:p>
          <w:p w14:paraId="008C5048"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наблюдения за объектами и явлениями природы, направленное на установление разнообразных связей и зависимостей в природе, воспитание </w:t>
            </w:r>
          </w:p>
          <w:p w14:paraId="21F07CB4" w14:textId="77777777" w:rsidR="00C76D53" w:rsidRPr="001A03D8" w:rsidRDefault="00C76D53" w:rsidP="00E05D9F">
            <w:pPr>
              <w:tabs>
                <w:tab w:val="left" w:pos="0"/>
              </w:tabs>
              <w:ind w:left="33"/>
              <w:jc w:val="both"/>
              <w:rPr>
                <w:i/>
                <w:sz w:val="22"/>
                <w:szCs w:val="22"/>
              </w:rPr>
            </w:pPr>
            <w:r w:rsidRPr="001A03D8">
              <w:rPr>
                <w:i/>
                <w:sz w:val="22"/>
                <w:szCs w:val="22"/>
              </w:rPr>
              <w:t xml:space="preserve">отношения к ней; </w:t>
            </w:r>
          </w:p>
          <w:p w14:paraId="21ECC5C0"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экспериментирование с объектами неживой природы; </w:t>
            </w:r>
          </w:p>
          <w:p w14:paraId="136B1E92"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сюжетно-ролевые и конструктивные игры (с песком, со снегом, с природным материалом); </w:t>
            </w:r>
          </w:p>
          <w:p w14:paraId="0F8091A2"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элементарную трудовую деятельность детей на участке детского сада; </w:t>
            </w:r>
          </w:p>
          <w:p w14:paraId="525FB3BA" w14:textId="77777777" w:rsidR="00C76D53" w:rsidRPr="001A03D8" w:rsidRDefault="00C76D53" w:rsidP="00E05D9F">
            <w:pPr>
              <w:pStyle w:val="af5"/>
              <w:tabs>
                <w:tab w:val="left" w:pos="0"/>
              </w:tabs>
              <w:spacing w:line="240" w:lineRule="auto"/>
              <w:ind w:left="33" w:firstLine="0"/>
              <w:jc w:val="both"/>
              <w:rPr>
                <w:i/>
                <w:sz w:val="22"/>
                <w:szCs w:val="22"/>
              </w:rPr>
            </w:pPr>
            <w:r w:rsidRPr="001A03D8">
              <w:rPr>
                <w:i/>
                <w:sz w:val="22"/>
                <w:szCs w:val="22"/>
              </w:rPr>
              <w:t xml:space="preserve">- свободное общение воспитателя с детьми. </w:t>
            </w:r>
          </w:p>
          <w:p w14:paraId="3C7ECDC9" w14:textId="77777777" w:rsidR="00C76D53" w:rsidRPr="001A03D8" w:rsidRDefault="00C76D53" w:rsidP="00E05D9F">
            <w:pPr>
              <w:tabs>
                <w:tab w:val="left" w:pos="0"/>
              </w:tabs>
              <w:ind w:left="33"/>
              <w:jc w:val="both"/>
              <w:rPr>
                <w:i/>
                <w:sz w:val="22"/>
                <w:szCs w:val="22"/>
              </w:rPr>
            </w:pPr>
          </w:p>
        </w:tc>
      </w:tr>
    </w:tbl>
    <w:p w14:paraId="68D589DC" w14:textId="77777777" w:rsidR="001A03D8" w:rsidRDefault="001A03D8" w:rsidP="00B642D4">
      <w:pPr>
        <w:tabs>
          <w:tab w:val="left" w:pos="142"/>
          <w:tab w:val="left" w:pos="2070"/>
        </w:tabs>
        <w:spacing w:after="0"/>
        <w:jc w:val="center"/>
        <w:rPr>
          <w:rFonts w:ascii="Times New Roman" w:hAnsi="Times New Roman"/>
          <w:b/>
          <w:sz w:val="28"/>
          <w:szCs w:val="28"/>
        </w:rPr>
      </w:pPr>
    </w:p>
    <w:p w14:paraId="6316BCE6" w14:textId="77777777" w:rsidR="0005323C" w:rsidRDefault="0005323C" w:rsidP="00B642D4">
      <w:pPr>
        <w:tabs>
          <w:tab w:val="left" w:pos="142"/>
          <w:tab w:val="left" w:pos="2070"/>
        </w:tabs>
        <w:spacing w:after="0"/>
        <w:jc w:val="center"/>
        <w:rPr>
          <w:rFonts w:ascii="Times New Roman" w:hAnsi="Times New Roman"/>
          <w:b/>
          <w:sz w:val="28"/>
          <w:szCs w:val="28"/>
        </w:rPr>
      </w:pPr>
      <w:r w:rsidRPr="00AA7DA6">
        <w:rPr>
          <w:rFonts w:ascii="Times New Roman" w:hAnsi="Times New Roman"/>
          <w:b/>
          <w:sz w:val="28"/>
          <w:szCs w:val="28"/>
        </w:rPr>
        <w:t>2.4. Способы и направления поддержки детской инициативы.</w:t>
      </w:r>
    </w:p>
    <w:p w14:paraId="7A59A6AE" w14:textId="77777777" w:rsidR="00B642D4" w:rsidRPr="00AA7DA6" w:rsidRDefault="00B642D4" w:rsidP="00B642D4">
      <w:pPr>
        <w:tabs>
          <w:tab w:val="left" w:pos="142"/>
          <w:tab w:val="left" w:pos="2070"/>
        </w:tabs>
        <w:spacing w:after="0"/>
        <w:jc w:val="center"/>
        <w:rPr>
          <w:rFonts w:ascii="Times New Roman" w:hAnsi="Times New Roman"/>
          <w:b/>
          <w:sz w:val="28"/>
          <w:szCs w:val="28"/>
        </w:rPr>
      </w:pPr>
    </w:p>
    <w:p w14:paraId="5C5C6D53" w14:textId="77777777" w:rsidR="00471332" w:rsidRPr="00E05D9F" w:rsidRDefault="00E05D9F" w:rsidP="003B618C">
      <w:pPr>
        <w:pStyle w:val="af9"/>
        <w:tabs>
          <w:tab w:val="left" w:pos="142"/>
        </w:tabs>
        <w:spacing w:after="0" w:line="276" w:lineRule="auto"/>
        <w:ind w:left="142" w:right="-2"/>
        <w:jc w:val="both"/>
      </w:pPr>
      <w:r>
        <w:tab/>
      </w:r>
      <w:r w:rsidR="00471332" w:rsidRPr="00E05D9F">
        <w:t>Деятельность</w:t>
      </w:r>
      <w:r w:rsidR="003B618C">
        <w:t xml:space="preserve"> </w:t>
      </w:r>
      <w:r w:rsidR="00471332" w:rsidRPr="00E05D9F">
        <w:t>детей</w:t>
      </w:r>
      <w:r w:rsidR="003B618C">
        <w:t xml:space="preserve"> </w:t>
      </w:r>
      <w:r w:rsidR="00471332" w:rsidRPr="00E05D9F">
        <w:t>дошкольного</w:t>
      </w:r>
      <w:r w:rsidR="003B618C">
        <w:t xml:space="preserve"> </w:t>
      </w:r>
      <w:r w:rsidR="00471332" w:rsidRPr="00E05D9F">
        <w:t>возраста</w:t>
      </w:r>
      <w:r w:rsidR="003B618C">
        <w:t xml:space="preserve"> </w:t>
      </w:r>
      <w:r w:rsidR="00471332" w:rsidRPr="00E05D9F">
        <w:t>в</w:t>
      </w:r>
      <w:r w:rsidR="003B618C">
        <w:t xml:space="preserve"> ДОО </w:t>
      </w:r>
      <w:r w:rsidR="00471332" w:rsidRPr="00E05D9F">
        <w:t>представлена</w:t>
      </w:r>
      <w:r w:rsidR="003B618C">
        <w:t xml:space="preserve"> </w:t>
      </w:r>
      <w:r w:rsidR="00471332" w:rsidRPr="00E05D9F">
        <w:t>в</w:t>
      </w:r>
      <w:r w:rsidR="003B618C">
        <w:t xml:space="preserve"> </w:t>
      </w:r>
      <w:r w:rsidR="00471332" w:rsidRPr="00E05D9F">
        <w:t>форме</w:t>
      </w:r>
      <w:r w:rsidR="003B618C">
        <w:t xml:space="preserve"> </w:t>
      </w:r>
      <w:r w:rsidR="00471332" w:rsidRPr="00E05D9F">
        <w:t>самостоятельной</w:t>
      </w:r>
      <w:r w:rsidR="003B618C">
        <w:t xml:space="preserve"> </w:t>
      </w:r>
      <w:r w:rsidR="00471332" w:rsidRPr="00E05D9F">
        <w:t>инициативной деятельности. Особое внимание уделено самостоятельной исследовательской деятельности и</w:t>
      </w:r>
      <w:r w:rsidR="003B618C">
        <w:t xml:space="preserve"> </w:t>
      </w:r>
      <w:r w:rsidR="00471332" w:rsidRPr="00E05D9F">
        <w:t>экспериментированию.</w:t>
      </w:r>
      <w:r w:rsidR="003B618C">
        <w:t xml:space="preserve"> </w:t>
      </w:r>
      <w:r w:rsidR="00471332" w:rsidRPr="00E05D9F">
        <w:t>Созданы</w:t>
      </w:r>
      <w:r w:rsidR="003B618C">
        <w:t xml:space="preserve"> </w:t>
      </w:r>
      <w:r w:rsidR="00471332" w:rsidRPr="00E05D9F">
        <w:t>условия</w:t>
      </w:r>
      <w:r w:rsidR="003B618C">
        <w:t xml:space="preserve"> </w:t>
      </w:r>
      <w:r w:rsidR="00471332" w:rsidRPr="00E05D9F">
        <w:t>для</w:t>
      </w:r>
      <w:r w:rsidR="003B618C">
        <w:t xml:space="preserve"> </w:t>
      </w:r>
      <w:r w:rsidR="00471332" w:rsidRPr="00E05D9F">
        <w:t>свободных</w:t>
      </w:r>
      <w:r w:rsidR="003B618C">
        <w:t xml:space="preserve"> </w:t>
      </w:r>
      <w:r w:rsidR="00471332" w:rsidRPr="00E05D9F">
        <w:t>сюжетно-ролевых,</w:t>
      </w:r>
      <w:r w:rsidR="003B618C">
        <w:t xml:space="preserve"> </w:t>
      </w:r>
      <w:r w:rsidR="00471332" w:rsidRPr="00E05D9F">
        <w:t>театрализованных,</w:t>
      </w:r>
      <w:r w:rsidR="003B618C">
        <w:t xml:space="preserve"> </w:t>
      </w:r>
      <w:r w:rsidR="00471332" w:rsidRPr="00E05D9F">
        <w:t>режиссерских,</w:t>
      </w:r>
      <w:r w:rsidR="003B618C">
        <w:t xml:space="preserve"> </w:t>
      </w:r>
      <w:r w:rsidR="00471332" w:rsidRPr="00E05D9F">
        <w:t>музыкальных</w:t>
      </w:r>
      <w:r w:rsidR="003B618C">
        <w:t xml:space="preserve"> </w:t>
      </w:r>
      <w:r w:rsidR="00471332" w:rsidRPr="00E05D9F">
        <w:t>и</w:t>
      </w:r>
      <w:r w:rsidR="003B618C">
        <w:t xml:space="preserve"> </w:t>
      </w:r>
      <w:r w:rsidR="00471332" w:rsidRPr="00E05D9F">
        <w:t>других</w:t>
      </w:r>
      <w:r w:rsidR="003B618C">
        <w:t xml:space="preserve"> </w:t>
      </w:r>
      <w:r w:rsidR="00471332" w:rsidRPr="00E05D9F">
        <w:t>игр.</w:t>
      </w:r>
      <w:r w:rsidR="003B618C">
        <w:t xml:space="preserve"> </w:t>
      </w:r>
      <w:r w:rsidR="00471332" w:rsidRPr="00E05D9F">
        <w:t>Педагогами</w:t>
      </w:r>
      <w:r w:rsidR="003B618C">
        <w:t xml:space="preserve"> </w:t>
      </w:r>
      <w:r w:rsidR="00471332" w:rsidRPr="00E05D9F">
        <w:t>активно</w:t>
      </w:r>
      <w:r w:rsidR="003B618C">
        <w:t xml:space="preserve"> </w:t>
      </w:r>
      <w:r w:rsidR="00471332" w:rsidRPr="00E05D9F">
        <w:t>поддерживается</w:t>
      </w:r>
      <w:r w:rsidR="003B618C">
        <w:t xml:space="preserve"> </w:t>
      </w:r>
      <w:r w:rsidR="00471332" w:rsidRPr="00E05D9F">
        <w:t>самостоятельная</w:t>
      </w:r>
      <w:r w:rsidR="003B618C">
        <w:t xml:space="preserve"> </w:t>
      </w:r>
      <w:r w:rsidR="00471332" w:rsidRPr="00E05D9F">
        <w:t>деятельность</w:t>
      </w:r>
      <w:r w:rsidR="003B618C">
        <w:t xml:space="preserve"> </w:t>
      </w:r>
      <w:r w:rsidR="00471332" w:rsidRPr="00E05D9F">
        <w:t>в</w:t>
      </w:r>
      <w:r w:rsidR="003B618C">
        <w:t xml:space="preserve"> </w:t>
      </w:r>
      <w:r w:rsidR="00471332" w:rsidRPr="00E05D9F">
        <w:t>книжном</w:t>
      </w:r>
      <w:r w:rsidR="003B618C">
        <w:t xml:space="preserve"> </w:t>
      </w:r>
      <w:r w:rsidR="00471332" w:rsidRPr="00E05D9F">
        <w:t>уголке,</w:t>
      </w:r>
      <w:r w:rsidR="003B618C">
        <w:t xml:space="preserve"> </w:t>
      </w:r>
      <w:r w:rsidR="00471332" w:rsidRPr="00E05D9F">
        <w:t>самостоятельная</w:t>
      </w:r>
      <w:r w:rsidR="003B618C">
        <w:t xml:space="preserve"> </w:t>
      </w:r>
      <w:r w:rsidR="00471332" w:rsidRPr="00E05D9F">
        <w:t>изобразительная</w:t>
      </w:r>
      <w:r w:rsidR="003B618C">
        <w:t xml:space="preserve"> </w:t>
      </w:r>
      <w:r w:rsidR="00471332" w:rsidRPr="00E05D9F">
        <w:t>деятельность,</w:t>
      </w:r>
      <w:r w:rsidR="003B618C">
        <w:t xml:space="preserve"> </w:t>
      </w:r>
      <w:r w:rsidR="00471332" w:rsidRPr="00E05D9F">
        <w:t>конструирование</w:t>
      </w:r>
      <w:r w:rsidR="003B618C">
        <w:t xml:space="preserve"> </w:t>
      </w:r>
      <w:r w:rsidR="00471332" w:rsidRPr="00E05D9F">
        <w:t>и</w:t>
      </w:r>
      <w:r w:rsidR="003B618C">
        <w:t xml:space="preserve"> </w:t>
      </w:r>
      <w:r w:rsidR="00471332" w:rsidRPr="00E05D9F">
        <w:t>самостоятельная</w:t>
      </w:r>
      <w:r w:rsidR="003B618C">
        <w:t xml:space="preserve"> </w:t>
      </w:r>
      <w:r w:rsidR="00471332" w:rsidRPr="00E05D9F">
        <w:t>двигательная активность</w:t>
      </w:r>
      <w:r w:rsidR="003B618C">
        <w:t xml:space="preserve"> </w:t>
      </w:r>
      <w:r w:rsidR="00471332" w:rsidRPr="00E05D9F">
        <w:t>(подвижные игры,</w:t>
      </w:r>
      <w:r w:rsidR="003B618C">
        <w:t xml:space="preserve"> </w:t>
      </w:r>
      <w:r w:rsidR="00471332" w:rsidRPr="00E05D9F">
        <w:t>выполнение ритмических</w:t>
      </w:r>
      <w:r w:rsidR="003B618C">
        <w:t xml:space="preserve"> </w:t>
      </w:r>
      <w:r w:rsidR="00471332" w:rsidRPr="00E05D9F">
        <w:t>и</w:t>
      </w:r>
      <w:r w:rsidR="003B618C">
        <w:t xml:space="preserve"> </w:t>
      </w:r>
      <w:r w:rsidR="00471332" w:rsidRPr="00E05D9F">
        <w:t>танцевальных</w:t>
      </w:r>
      <w:r w:rsidR="003B618C">
        <w:t xml:space="preserve"> </w:t>
      </w:r>
      <w:r w:rsidR="00471332" w:rsidRPr="00E05D9F">
        <w:t>движений).</w:t>
      </w:r>
    </w:p>
    <w:p w14:paraId="60DAFCC4"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Для поддержки детской инициативы (в</w:t>
      </w:r>
      <w:r w:rsidR="003B618C">
        <w:t xml:space="preserve"> </w:t>
      </w:r>
      <w:r w:rsidR="00471332" w:rsidRPr="003C3B41">
        <w:t>соответствии</w:t>
      </w:r>
      <w:r w:rsidR="003B618C">
        <w:t xml:space="preserve"> </w:t>
      </w:r>
      <w:r w:rsidR="00471332" w:rsidRPr="003C3B41">
        <w:t>с</w:t>
      </w:r>
      <w:r w:rsidR="003B618C">
        <w:t xml:space="preserve"> </w:t>
      </w:r>
      <w:r w:rsidR="00471332" w:rsidRPr="003C3B41">
        <w:t>ФОП</w:t>
      </w:r>
      <w:r w:rsidR="003B618C">
        <w:t xml:space="preserve"> </w:t>
      </w:r>
      <w:r w:rsidR="00471332" w:rsidRPr="003C3B41">
        <w:t>ДО)</w:t>
      </w:r>
      <w:r w:rsidR="003B618C">
        <w:t xml:space="preserve"> </w:t>
      </w:r>
      <w:r w:rsidR="00471332" w:rsidRPr="003C3B41">
        <w:t>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4C1FCF75"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Наиболее благоприятными отрезками времени для организации свободной самостоятельной деятельности детей является утро, когда ребёнок приходит в МБДОУ и вторая половина дня.</w:t>
      </w:r>
    </w:p>
    <w:p w14:paraId="7B6696B0"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Любая деятельность ребёнка в ДОО может протекать в форме самостоятельной инициативной деятельности, например:</w:t>
      </w:r>
    </w:p>
    <w:p w14:paraId="29AFE050"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 самостоятельная исследовательская деятельность и экспериментирование;</w:t>
      </w:r>
    </w:p>
    <w:p w14:paraId="5B3D3900"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 свободные сюжетно-ролевые, театрализованные, режиссерские игры;</w:t>
      </w:r>
    </w:p>
    <w:p w14:paraId="56C089F8"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 игры - импровизации и музыкальные игры;</w:t>
      </w:r>
    </w:p>
    <w:p w14:paraId="3379C82F"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 речевые и словесные игры, игры с буквами, слогами, звуками;</w:t>
      </w:r>
    </w:p>
    <w:p w14:paraId="62018BCA"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 логические игры, развивающие игры математического содержания;</w:t>
      </w:r>
    </w:p>
    <w:p w14:paraId="705CA09E"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 самостоятельная деятельность в книжном уголке;</w:t>
      </w:r>
    </w:p>
    <w:p w14:paraId="2C8ABE3E"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 самостоятельная изобразительная деятельность, конструирование;</w:t>
      </w:r>
    </w:p>
    <w:p w14:paraId="61B11947"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 самостоятельная двигательная деятельность, подвижные игры, выполнение ритмических и танцевальных движений.</w:t>
      </w:r>
    </w:p>
    <w:p w14:paraId="6223A0F1"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Для поддержки детской инициативы педагог должен учитывать следующие условия:</w:t>
      </w:r>
    </w:p>
    <w:p w14:paraId="0BE229D3"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7E6B492F"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74E37F7D"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569EE282"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4) поощрять проявление детской инициативы в течение всего дня пребывания ребёнка в ДОО, используя приемы поддержки, одобрения, похвалы;</w:t>
      </w:r>
    </w:p>
    <w:p w14:paraId="2864780F"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315EA154"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65FF11B"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79B14743"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r w:rsidRPr="003C3B41">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2107C6DC"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p>
    <w:p w14:paraId="4264A097" w14:textId="77777777" w:rsidR="00F96239" w:rsidRDefault="00E05D9F" w:rsidP="003C3B41">
      <w:pPr>
        <w:pStyle w:val="af6"/>
        <w:shd w:val="clear" w:color="auto" w:fill="FFFFFF"/>
        <w:tabs>
          <w:tab w:val="left" w:pos="142"/>
        </w:tabs>
        <w:spacing w:before="0" w:beforeAutospacing="0" w:after="0" w:afterAutospacing="0" w:line="276" w:lineRule="auto"/>
        <w:ind w:left="142"/>
        <w:jc w:val="both"/>
      </w:pPr>
      <w:r>
        <w:rPr>
          <w:b/>
        </w:rPr>
        <w:tab/>
      </w:r>
      <w:r w:rsidR="00471332" w:rsidRPr="003C3B41">
        <w:rPr>
          <w:b/>
        </w:rPr>
        <w:t xml:space="preserve">В возрасте 3-4 лет </w:t>
      </w:r>
      <w:r w:rsidR="00471332" w:rsidRPr="003C3B41">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w:t>
      </w:r>
    </w:p>
    <w:p w14:paraId="2971A350" w14:textId="77777777" w:rsidR="00471332" w:rsidRPr="003C3B41" w:rsidRDefault="00F96239" w:rsidP="003C3B41">
      <w:pPr>
        <w:pStyle w:val="af6"/>
        <w:shd w:val="clear" w:color="auto" w:fill="FFFFFF"/>
        <w:tabs>
          <w:tab w:val="left" w:pos="142"/>
        </w:tabs>
        <w:spacing w:before="0" w:beforeAutospacing="0" w:after="0" w:afterAutospacing="0" w:line="276" w:lineRule="auto"/>
        <w:ind w:left="142"/>
        <w:jc w:val="both"/>
      </w:pPr>
      <w:r>
        <w:rPr>
          <w:b/>
        </w:rPr>
        <w:tab/>
      </w:r>
      <w:r w:rsidR="00471332" w:rsidRPr="003C3B41">
        <w:t xml:space="preserve">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p>
    <w:p w14:paraId="07930178" w14:textId="77777777" w:rsidR="00471332" w:rsidRPr="003C3B41" w:rsidRDefault="00F96239" w:rsidP="003C3B41">
      <w:pPr>
        <w:pStyle w:val="af6"/>
        <w:shd w:val="clear" w:color="auto" w:fill="FFFFFF"/>
        <w:tabs>
          <w:tab w:val="left" w:pos="142"/>
        </w:tabs>
        <w:spacing w:before="0" w:beforeAutospacing="0" w:after="0" w:afterAutospacing="0" w:line="276" w:lineRule="auto"/>
        <w:ind w:left="142"/>
        <w:jc w:val="both"/>
      </w:pPr>
      <w:r>
        <w:tab/>
      </w:r>
      <w:r w:rsidR="00471332" w:rsidRPr="003C3B41">
        <w:t xml:space="preserve">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w:t>
      </w:r>
    </w:p>
    <w:p w14:paraId="2DABFE0F" w14:textId="77777777" w:rsidR="00471332" w:rsidRPr="003C3B41" w:rsidRDefault="00F96239" w:rsidP="003C3B41">
      <w:pPr>
        <w:pStyle w:val="af6"/>
        <w:shd w:val="clear" w:color="auto" w:fill="FFFFFF"/>
        <w:tabs>
          <w:tab w:val="left" w:pos="142"/>
        </w:tabs>
        <w:spacing w:before="0" w:beforeAutospacing="0" w:after="0" w:afterAutospacing="0" w:line="276" w:lineRule="auto"/>
        <w:ind w:left="142"/>
        <w:jc w:val="both"/>
      </w:pPr>
      <w:r>
        <w:tab/>
      </w:r>
      <w:r w:rsidR="00471332" w:rsidRPr="003C3B41">
        <w:t>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A3E5865"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rPr>
          <w:b/>
        </w:rPr>
      </w:pPr>
    </w:p>
    <w:p w14:paraId="04D1F775"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rPr>
          <w:b/>
        </w:rPr>
        <w:tab/>
      </w:r>
      <w:r w:rsidR="00471332" w:rsidRPr="003C3B41">
        <w:rPr>
          <w:b/>
        </w:rPr>
        <w:t>С четырех-пяти лет</w:t>
      </w:r>
      <w:r w:rsidR="00471332" w:rsidRPr="003C3B41">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14:paraId="060EF20A"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 xml:space="preserve">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w:t>
      </w:r>
    </w:p>
    <w:p w14:paraId="06681565"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14:paraId="62097A2A"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w:t>
      </w:r>
    </w:p>
    <w:p w14:paraId="20A0791F"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47536843"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5D3AF8C"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p>
    <w:p w14:paraId="05028C91"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 xml:space="preserve">Дети </w:t>
      </w:r>
      <w:r w:rsidR="00471332" w:rsidRPr="003C3B41">
        <w:rPr>
          <w:b/>
        </w:rPr>
        <w:t>пяти-семи лет</w:t>
      </w:r>
      <w:r w:rsidR="00471332" w:rsidRPr="003C3B41">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w:t>
      </w:r>
    </w:p>
    <w:p w14:paraId="4DD75012"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pPr>
      <w:r>
        <w:tab/>
      </w:r>
      <w:r w:rsidR="00471332" w:rsidRPr="003C3B41">
        <w:t>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5827A19F" w14:textId="77777777" w:rsidR="00471332" w:rsidRPr="003C3B41" w:rsidRDefault="00471332" w:rsidP="003C3B41">
      <w:pPr>
        <w:pStyle w:val="af6"/>
        <w:shd w:val="clear" w:color="auto" w:fill="FFFFFF"/>
        <w:tabs>
          <w:tab w:val="left" w:pos="142"/>
        </w:tabs>
        <w:spacing w:before="0" w:beforeAutospacing="0" w:after="0" w:afterAutospacing="0" w:line="276" w:lineRule="auto"/>
        <w:ind w:left="142"/>
        <w:jc w:val="both"/>
      </w:pPr>
    </w:p>
    <w:p w14:paraId="03703DDD" w14:textId="77777777" w:rsidR="00471332" w:rsidRPr="003C3B41" w:rsidRDefault="00E05D9F" w:rsidP="003C3B41">
      <w:pPr>
        <w:pStyle w:val="af6"/>
        <w:shd w:val="clear" w:color="auto" w:fill="FFFFFF"/>
        <w:tabs>
          <w:tab w:val="left" w:pos="142"/>
        </w:tabs>
        <w:spacing w:before="0" w:beforeAutospacing="0" w:after="0" w:afterAutospacing="0" w:line="276" w:lineRule="auto"/>
        <w:ind w:left="142"/>
        <w:jc w:val="both"/>
        <w:rPr>
          <w:b/>
        </w:rPr>
      </w:pPr>
      <w:r>
        <w:tab/>
      </w:r>
      <w:r w:rsidR="00471332" w:rsidRPr="003C3B41">
        <w:t xml:space="preserve">Для поддержки детской инициативы педагогу рекомендуется использовать ряд </w:t>
      </w:r>
      <w:r w:rsidR="00471332" w:rsidRPr="003C3B41">
        <w:rPr>
          <w:b/>
        </w:rPr>
        <w:t>способов и приемов.</w:t>
      </w:r>
    </w:p>
    <w:p w14:paraId="0401E662" w14:textId="77777777" w:rsidR="00E05D9F" w:rsidRDefault="00471332" w:rsidP="000B15CC">
      <w:pPr>
        <w:pStyle w:val="af6"/>
        <w:numPr>
          <w:ilvl w:val="0"/>
          <w:numId w:val="78"/>
        </w:numPr>
        <w:shd w:val="clear" w:color="auto" w:fill="FFFFFF"/>
        <w:tabs>
          <w:tab w:val="left" w:pos="426"/>
        </w:tabs>
        <w:spacing w:before="0" w:beforeAutospacing="0" w:after="0" w:afterAutospacing="0" w:line="276" w:lineRule="auto"/>
        <w:ind w:left="0" w:firstLine="0"/>
        <w:jc w:val="both"/>
      </w:pPr>
      <w:r w:rsidRPr="003C3B41">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57EFFFB0" w14:textId="77777777" w:rsidR="00E05D9F" w:rsidRDefault="00471332" w:rsidP="000B15CC">
      <w:pPr>
        <w:pStyle w:val="af6"/>
        <w:numPr>
          <w:ilvl w:val="0"/>
          <w:numId w:val="78"/>
        </w:numPr>
        <w:shd w:val="clear" w:color="auto" w:fill="FFFFFF"/>
        <w:tabs>
          <w:tab w:val="left" w:pos="426"/>
        </w:tabs>
        <w:spacing w:before="0" w:beforeAutospacing="0" w:after="0" w:afterAutospacing="0" w:line="276" w:lineRule="auto"/>
        <w:ind w:left="0" w:firstLine="0"/>
        <w:jc w:val="both"/>
      </w:pPr>
      <w:r w:rsidRPr="003C3B41">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2D30E4B8" w14:textId="77777777" w:rsidR="00E05D9F" w:rsidRDefault="00471332" w:rsidP="000B15CC">
      <w:pPr>
        <w:pStyle w:val="af6"/>
        <w:numPr>
          <w:ilvl w:val="0"/>
          <w:numId w:val="78"/>
        </w:numPr>
        <w:shd w:val="clear" w:color="auto" w:fill="FFFFFF"/>
        <w:tabs>
          <w:tab w:val="left" w:pos="426"/>
        </w:tabs>
        <w:spacing w:before="0" w:beforeAutospacing="0" w:after="0" w:afterAutospacing="0" w:line="276" w:lineRule="auto"/>
        <w:ind w:left="0" w:firstLine="0"/>
        <w:jc w:val="both"/>
      </w:pPr>
      <w:r w:rsidRPr="003C3B41">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p>
    <w:p w14:paraId="47C34242" w14:textId="77777777" w:rsidR="00E05D9F" w:rsidRDefault="00471332" w:rsidP="00E05D9F">
      <w:pPr>
        <w:pStyle w:val="af6"/>
        <w:shd w:val="clear" w:color="auto" w:fill="FFFFFF"/>
        <w:tabs>
          <w:tab w:val="left" w:pos="426"/>
        </w:tabs>
        <w:spacing w:before="0" w:beforeAutospacing="0" w:after="0" w:afterAutospacing="0" w:line="276" w:lineRule="auto"/>
        <w:jc w:val="both"/>
      </w:pPr>
      <w:r w:rsidRPr="003C3B41">
        <w:t>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28D1A888" w14:textId="77777777" w:rsidR="00E05D9F" w:rsidRDefault="00471332" w:rsidP="000B15CC">
      <w:pPr>
        <w:pStyle w:val="af6"/>
        <w:numPr>
          <w:ilvl w:val="0"/>
          <w:numId w:val="79"/>
        </w:numPr>
        <w:shd w:val="clear" w:color="auto" w:fill="FFFFFF"/>
        <w:tabs>
          <w:tab w:val="left" w:pos="426"/>
        </w:tabs>
        <w:spacing w:before="0" w:beforeAutospacing="0" w:after="0" w:afterAutospacing="0" w:line="276" w:lineRule="auto"/>
        <w:ind w:left="0" w:firstLine="0"/>
        <w:jc w:val="both"/>
      </w:pPr>
      <w:r w:rsidRPr="003C3B41">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w:t>
      </w:r>
    </w:p>
    <w:p w14:paraId="0E3B38FC" w14:textId="77777777" w:rsidR="00E05D9F" w:rsidRDefault="00E05D9F" w:rsidP="00E05D9F">
      <w:pPr>
        <w:pStyle w:val="af6"/>
        <w:shd w:val="clear" w:color="auto" w:fill="FFFFFF"/>
        <w:tabs>
          <w:tab w:val="left" w:pos="426"/>
        </w:tabs>
        <w:spacing w:before="0" w:beforeAutospacing="0" w:after="0" w:afterAutospacing="0" w:line="276" w:lineRule="auto"/>
        <w:jc w:val="both"/>
      </w:pPr>
      <w:r>
        <w:tab/>
      </w:r>
      <w:r w:rsidR="00471332" w:rsidRPr="003C3B41">
        <w:t>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105CB48" w14:textId="77777777" w:rsidR="00E05D9F" w:rsidRDefault="00471332" w:rsidP="000B15CC">
      <w:pPr>
        <w:pStyle w:val="af6"/>
        <w:numPr>
          <w:ilvl w:val="0"/>
          <w:numId w:val="79"/>
        </w:numPr>
        <w:shd w:val="clear" w:color="auto" w:fill="FFFFFF"/>
        <w:tabs>
          <w:tab w:val="left" w:pos="426"/>
        </w:tabs>
        <w:spacing w:before="0" w:beforeAutospacing="0" w:after="0" w:afterAutospacing="0" w:line="276" w:lineRule="auto"/>
        <w:ind w:left="0" w:firstLine="0"/>
        <w:jc w:val="both"/>
      </w:pPr>
      <w:r w:rsidRPr="003C3B41">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w:t>
      </w:r>
    </w:p>
    <w:p w14:paraId="26543152" w14:textId="77777777" w:rsidR="00471332" w:rsidRPr="003C3B41" w:rsidRDefault="00E05D9F" w:rsidP="00E05D9F">
      <w:pPr>
        <w:pStyle w:val="af6"/>
        <w:shd w:val="clear" w:color="auto" w:fill="FFFFFF"/>
        <w:tabs>
          <w:tab w:val="left" w:pos="426"/>
        </w:tabs>
        <w:spacing w:before="0" w:beforeAutospacing="0" w:after="0" w:afterAutospacing="0" w:line="276" w:lineRule="auto"/>
        <w:jc w:val="both"/>
      </w:pPr>
      <w:r>
        <w:tab/>
      </w:r>
      <w:r w:rsidR="00471332" w:rsidRPr="003C3B41">
        <w:t>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06F4D80E" w14:textId="77777777" w:rsidR="00E05D9F" w:rsidRDefault="00471332" w:rsidP="000B15CC">
      <w:pPr>
        <w:pStyle w:val="af6"/>
        <w:numPr>
          <w:ilvl w:val="0"/>
          <w:numId w:val="79"/>
        </w:numPr>
        <w:shd w:val="clear" w:color="auto" w:fill="FFFFFF"/>
        <w:tabs>
          <w:tab w:val="left" w:pos="426"/>
        </w:tabs>
        <w:spacing w:before="0" w:beforeAutospacing="0" w:after="0" w:afterAutospacing="0" w:line="276" w:lineRule="auto"/>
        <w:ind w:left="0" w:firstLine="0"/>
        <w:jc w:val="both"/>
      </w:pPr>
      <w:r w:rsidRPr="003C3B41">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14:paraId="7A114C93" w14:textId="77777777" w:rsidR="00471332" w:rsidRPr="00DF2EC9" w:rsidRDefault="00E05D9F" w:rsidP="00E05D9F">
      <w:pPr>
        <w:pStyle w:val="af6"/>
        <w:shd w:val="clear" w:color="auto" w:fill="FFFFFF"/>
        <w:tabs>
          <w:tab w:val="left" w:pos="426"/>
        </w:tabs>
        <w:spacing w:before="0" w:beforeAutospacing="0" w:after="0" w:afterAutospacing="0" w:line="276" w:lineRule="auto"/>
        <w:jc w:val="both"/>
      </w:pPr>
      <w:r>
        <w:tab/>
      </w:r>
      <w:r w:rsidR="00471332" w:rsidRPr="003C3B41">
        <w:t>Разгадывая загадки, заключенные в таких предметах, дети учатся рассуждать, анализировать</w:t>
      </w:r>
      <w:r w:rsidR="00471332" w:rsidRPr="00DF2EC9">
        <w:t>, отстаивать свою точку зрения, строить предположения, испытывают радость открытия и познания.</w:t>
      </w:r>
    </w:p>
    <w:p w14:paraId="04B3AC27" w14:textId="77777777" w:rsidR="00471332" w:rsidRDefault="005744FB" w:rsidP="002D6D17">
      <w:pPr>
        <w:pStyle w:val="af6"/>
        <w:shd w:val="clear" w:color="auto" w:fill="FFFFFF"/>
        <w:spacing w:before="0" w:beforeAutospacing="0" w:after="0" w:afterAutospacing="0" w:line="276" w:lineRule="auto"/>
        <w:ind w:firstLine="708"/>
        <w:jc w:val="both"/>
        <w:rPr>
          <w:i/>
        </w:rPr>
      </w:pPr>
      <w:r w:rsidRPr="002D6D17">
        <w:rPr>
          <w:i/>
        </w:rPr>
        <w:t>В</w:t>
      </w:r>
      <w:r w:rsidRPr="002D6D17">
        <w:rPr>
          <w:i/>
          <w:spacing w:val="1"/>
        </w:rPr>
        <w:t xml:space="preserve"> </w:t>
      </w:r>
      <w:r w:rsidRPr="002D6D17">
        <w:rPr>
          <w:i/>
        </w:rPr>
        <w:t>части,</w:t>
      </w:r>
      <w:r w:rsidRPr="002D6D17">
        <w:rPr>
          <w:i/>
          <w:spacing w:val="1"/>
        </w:rPr>
        <w:t xml:space="preserve"> </w:t>
      </w:r>
      <w:r w:rsidRPr="002D6D17">
        <w:rPr>
          <w:i/>
        </w:rPr>
        <w:t>формируемой</w:t>
      </w:r>
      <w:r w:rsidRPr="002D6D17">
        <w:rPr>
          <w:i/>
          <w:spacing w:val="1"/>
        </w:rPr>
        <w:t xml:space="preserve"> </w:t>
      </w:r>
      <w:r w:rsidRPr="002D6D17">
        <w:rPr>
          <w:i/>
        </w:rPr>
        <w:t>участниками</w:t>
      </w:r>
      <w:r w:rsidRPr="002D6D17">
        <w:rPr>
          <w:i/>
          <w:spacing w:val="1"/>
        </w:rPr>
        <w:t xml:space="preserve"> </w:t>
      </w:r>
      <w:r w:rsidRPr="002D6D17">
        <w:rPr>
          <w:i/>
        </w:rPr>
        <w:t>образовательных</w:t>
      </w:r>
      <w:r w:rsidRPr="002D6D17">
        <w:rPr>
          <w:i/>
          <w:spacing w:val="1"/>
        </w:rPr>
        <w:t xml:space="preserve"> </w:t>
      </w:r>
      <w:r w:rsidRPr="002D6D17">
        <w:rPr>
          <w:i/>
        </w:rPr>
        <w:t>отношений</w:t>
      </w:r>
      <w:r w:rsidR="002D6D17" w:rsidRPr="002D6D17">
        <w:rPr>
          <w:i/>
        </w:rPr>
        <w:t>,</w:t>
      </w:r>
      <w:r w:rsidRPr="002D6D17">
        <w:rPr>
          <w:i/>
        </w:rPr>
        <w:t xml:space="preserve"> выделяются приоритетные виды и формы детской инициативы</w:t>
      </w:r>
      <w:r w:rsidR="002D6D17" w:rsidRPr="002D6D17">
        <w:rPr>
          <w:i/>
        </w:rPr>
        <w:t>, а также условия поддержки детской инициативы в ДОО.</w:t>
      </w:r>
    </w:p>
    <w:p w14:paraId="7BDFF44F" w14:textId="77777777" w:rsidR="002D6D17" w:rsidRDefault="002D6D17" w:rsidP="002D6D17">
      <w:pPr>
        <w:pStyle w:val="af6"/>
        <w:shd w:val="clear" w:color="auto" w:fill="FFFFFF"/>
        <w:spacing w:before="0" w:beforeAutospacing="0" w:after="0" w:afterAutospacing="0" w:line="276" w:lineRule="auto"/>
        <w:ind w:firstLine="708"/>
        <w:jc w:val="both"/>
        <w:rPr>
          <w:i/>
        </w:rPr>
      </w:pPr>
    </w:p>
    <w:tbl>
      <w:tblPr>
        <w:tblStyle w:val="a3"/>
        <w:tblW w:w="9889" w:type="dxa"/>
        <w:tblLayout w:type="fixed"/>
        <w:tblLook w:val="04A0" w:firstRow="1" w:lastRow="0" w:firstColumn="1" w:lastColumn="0" w:noHBand="0" w:noVBand="1"/>
      </w:tblPr>
      <w:tblGrid>
        <w:gridCol w:w="959"/>
        <w:gridCol w:w="2693"/>
        <w:gridCol w:w="6237"/>
      </w:tblGrid>
      <w:tr w:rsidR="002D6D17" w14:paraId="63B2ED72" w14:textId="77777777" w:rsidTr="001A03D8">
        <w:tc>
          <w:tcPr>
            <w:tcW w:w="959" w:type="dxa"/>
          </w:tcPr>
          <w:p w14:paraId="59AC77FA" w14:textId="77777777" w:rsidR="002D6D17" w:rsidRPr="000E22FB" w:rsidRDefault="002D6D17" w:rsidP="001A03D8">
            <w:pPr>
              <w:pStyle w:val="TableParagraph"/>
              <w:ind w:left="0"/>
              <w:jc w:val="center"/>
              <w:rPr>
                <w:b/>
                <w:i/>
                <w:sz w:val="22"/>
                <w:szCs w:val="22"/>
              </w:rPr>
            </w:pPr>
            <w:r w:rsidRPr="000E22FB">
              <w:rPr>
                <w:b/>
                <w:i/>
                <w:sz w:val="22"/>
                <w:szCs w:val="22"/>
              </w:rPr>
              <w:t>Возрастной</w:t>
            </w:r>
          </w:p>
          <w:p w14:paraId="4883A6A2" w14:textId="77777777" w:rsidR="002D6D17" w:rsidRPr="000E22FB" w:rsidRDefault="002D6D17" w:rsidP="001A03D8">
            <w:pPr>
              <w:pStyle w:val="TableParagraph"/>
              <w:spacing w:before="1"/>
              <w:ind w:left="0"/>
              <w:jc w:val="center"/>
              <w:rPr>
                <w:b/>
                <w:i/>
                <w:sz w:val="22"/>
                <w:szCs w:val="22"/>
              </w:rPr>
            </w:pPr>
            <w:r w:rsidRPr="000E22FB">
              <w:rPr>
                <w:b/>
                <w:i/>
                <w:sz w:val="22"/>
                <w:szCs w:val="22"/>
              </w:rPr>
              <w:t>период</w:t>
            </w:r>
          </w:p>
        </w:tc>
        <w:tc>
          <w:tcPr>
            <w:tcW w:w="2693" w:type="dxa"/>
          </w:tcPr>
          <w:p w14:paraId="7D9C7581" w14:textId="77777777" w:rsidR="002D6D17" w:rsidRPr="000E22FB" w:rsidRDefault="002D6D17" w:rsidP="002D6D17">
            <w:pPr>
              <w:pStyle w:val="TableParagraph"/>
              <w:ind w:left="0" w:right="196"/>
              <w:jc w:val="center"/>
              <w:rPr>
                <w:b/>
                <w:i/>
                <w:spacing w:val="-1"/>
                <w:sz w:val="22"/>
                <w:szCs w:val="22"/>
              </w:rPr>
            </w:pPr>
            <w:r w:rsidRPr="000E22FB">
              <w:rPr>
                <w:b/>
                <w:i/>
                <w:sz w:val="22"/>
                <w:szCs w:val="22"/>
              </w:rPr>
              <w:t>Приоритетные</w:t>
            </w:r>
          </w:p>
          <w:p w14:paraId="7654E233" w14:textId="77777777" w:rsidR="002D6D17" w:rsidRPr="000E22FB" w:rsidRDefault="002D6D17" w:rsidP="002D6D17">
            <w:pPr>
              <w:pStyle w:val="TableParagraph"/>
              <w:ind w:left="0" w:right="196"/>
              <w:jc w:val="center"/>
              <w:rPr>
                <w:b/>
                <w:i/>
                <w:sz w:val="22"/>
                <w:szCs w:val="22"/>
              </w:rPr>
            </w:pPr>
            <w:r w:rsidRPr="000E22FB">
              <w:rPr>
                <w:b/>
                <w:i/>
                <w:sz w:val="22"/>
                <w:szCs w:val="22"/>
              </w:rPr>
              <w:t>виды и</w:t>
            </w:r>
            <w:r>
              <w:rPr>
                <w:b/>
                <w:i/>
                <w:sz w:val="22"/>
                <w:szCs w:val="22"/>
              </w:rPr>
              <w:t xml:space="preserve"> </w:t>
            </w:r>
            <w:r w:rsidRPr="000E22FB">
              <w:rPr>
                <w:b/>
                <w:i/>
                <w:sz w:val="22"/>
                <w:szCs w:val="22"/>
              </w:rPr>
              <w:t>формы</w:t>
            </w:r>
          </w:p>
          <w:p w14:paraId="3176C6F9" w14:textId="77777777" w:rsidR="002D6D17" w:rsidRPr="000E22FB" w:rsidRDefault="002D6D17" w:rsidP="002D6D17">
            <w:pPr>
              <w:pStyle w:val="TableParagraph"/>
              <w:spacing w:before="1"/>
              <w:ind w:left="0" w:right="190"/>
              <w:jc w:val="center"/>
              <w:rPr>
                <w:b/>
                <w:i/>
                <w:sz w:val="22"/>
                <w:szCs w:val="22"/>
              </w:rPr>
            </w:pPr>
            <w:r w:rsidRPr="000E22FB">
              <w:rPr>
                <w:b/>
                <w:i/>
                <w:sz w:val="22"/>
                <w:szCs w:val="22"/>
              </w:rPr>
              <w:t>детской</w:t>
            </w:r>
            <w:r>
              <w:rPr>
                <w:b/>
                <w:i/>
                <w:sz w:val="22"/>
                <w:szCs w:val="22"/>
              </w:rPr>
              <w:t xml:space="preserve"> </w:t>
            </w:r>
            <w:r w:rsidRPr="000E22FB">
              <w:rPr>
                <w:b/>
                <w:i/>
                <w:sz w:val="22"/>
                <w:szCs w:val="22"/>
              </w:rPr>
              <w:t>инициативы</w:t>
            </w:r>
          </w:p>
        </w:tc>
        <w:tc>
          <w:tcPr>
            <w:tcW w:w="6237" w:type="dxa"/>
          </w:tcPr>
          <w:p w14:paraId="34BC0F75" w14:textId="77777777" w:rsidR="002D6D17" w:rsidRPr="000E22FB" w:rsidRDefault="002D6D17" w:rsidP="002D6D17">
            <w:pPr>
              <w:pStyle w:val="TableParagraph"/>
              <w:ind w:left="792"/>
              <w:jc w:val="center"/>
              <w:rPr>
                <w:b/>
                <w:i/>
                <w:spacing w:val="1"/>
                <w:sz w:val="22"/>
                <w:szCs w:val="22"/>
              </w:rPr>
            </w:pPr>
            <w:r w:rsidRPr="000E22FB">
              <w:rPr>
                <w:b/>
                <w:i/>
                <w:sz w:val="22"/>
                <w:szCs w:val="22"/>
              </w:rPr>
              <w:t>Условия</w:t>
            </w:r>
            <w:r>
              <w:rPr>
                <w:b/>
                <w:i/>
                <w:sz w:val="22"/>
                <w:szCs w:val="22"/>
              </w:rPr>
              <w:t xml:space="preserve"> </w:t>
            </w:r>
            <w:r w:rsidRPr="000E22FB">
              <w:rPr>
                <w:b/>
                <w:i/>
                <w:sz w:val="22"/>
                <w:szCs w:val="22"/>
              </w:rPr>
              <w:t>поддержки</w:t>
            </w:r>
          </w:p>
          <w:p w14:paraId="2DA9BC8B" w14:textId="77777777" w:rsidR="002D6D17" w:rsidRPr="000E22FB" w:rsidRDefault="002D6D17" w:rsidP="002D6D17">
            <w:pPr>
              <w:pStyle w:val="TableParagraph"/>
              <w:ind w:left="792"/>
              <w:jc w:val="center"/>
              <w:rPr>
                <w:b/>
                <w:i/>
                <w:sz w:val="22"/>
                <w:szCs w:val="22"/>
              </w:rPr>
            </w:pPr>
            <w:r>
              <w:rPr>
                <w:b/>
                <w:i/>
                <w:sz w:val="22"/>
                <w:szCs w:val="22"/>
              </w:rPr>
              <w:t>д</w:t>
            </w:r>
            <w:r w:rsidRPr="000E22FB">
              <w:rPr>
                <w:b/>
                <w:i/>
                <w:sz w:val="22"/>
                <w:szCs w:val="22"/>
              </w:rPr>
              <w:t>етской</w:t>
            </w:r>
            <w:r>
              <w:rPr>
                <w:b/>
                <w:i/>
                <w:sz w:val="22"/>
                <w:szCs w:val="22"/>
              </w:rPr>
              <w:t xml:space="preserve"> </w:t>
            </w:r>
            <w:r w:rsidRPr="000E22FB">
              <w:rPr>
                <w:b/>
                <w:i/>
                <w:sz w:val="22"/>
                <w:szCs w:val="22"/>
              </w:rPr>
              <w:t>инициативы</w:t>
            </w:r>
            <w:r>
              <w:rPr>
                <w:b/>
                <w:i/>
                <w:sz w:val="22"/>
                <w:szCs w:val="22"/>
              </w:rPr>
              <w:t xml:space="preserve"> в ДОО</w:t>
            </w:r>
          </w:p>
        </w:tc>
      </w:tr>
      <w:tr w:rsidR="002D6D17" w14:paraId="326B4D20" w14:textId="77777777" w:rsidTr="001A03D8">
        <w:tc>
          <w:tcPr>
            <w:tcW w:w="959" w:type="dxa"/>
          </w:tcPr>
          <w:p w14:paraId="624C1D28" w14:textId="77777777" w:rsidR="002D6D17" w:rsidRPr="000E22FB" w:rsidRDefault="002D6D17" w:rsidP="002D6D17">
            <w:pPr>
              <w:pStyle w:val="TableParagraph"/>
              <w:ind w:left="441" w:right="115" w:hanging="288"/>
              <w:jc w:val="center"/>
              <w:rPr>
                <w:i/>
                <w:sz w:val="22"/>
                <w:szCs w:val="22"/>
              </w:rPr>
            </w:pPr>
          </w:p>
          <w:p w14:paraId="1D077335" w14:textId="77777777" w:rsidR="002D6D17" w:rsidRPr="000E22FB" w:rsidRDefault="002D6D17" w:rsidP="002D6D17">
            <w:pPr>
              <w:pStyle w:val="TableParagraph"/>
              <w:ind w:left="0" w:right="33"/>
              <w:jc w:val="center"/>
              <w:rPr>
                <w:i/>
                <w:sz w:val="22"/>
                <w:szCs w:val="22"/>
              </w:rPr>
            </w:pPr>
            <w:r w:rsidRPr="000E22FB">
              <w:rPr>
                <w:i/>
                <w:sz w:val="22"/>
                <w:szCs w:val="22"/>
              </w:rPr>
              <w:t>От 2 лет</w:t>
            </w:r>
          </w:p>
          <w:p w14:paraId="41DB6C67" w14:textId="77777777" w:rsidR="002D6D17" w:rsidRDefault="002D6D17" w:rsidP="002D6D17">
            <w:pPr>
              <w:pStyle w:val="TableParagraph"/>
              <w:ind w:left="0" w:right="33"/>
              <w:jc w:val="center"/>
              <w:rPr>
                <w:i/>
                <w:sz w:val="22"/>
                <w:szCs w:val="22"/>
              </w:rPr>
            </w:pPr>
            <w:r>
              <w:rPr>
                <w:i/>
                <w:sz w:val="22"/>
                <w:szCs w:val="22"/>
              </w:rPr>
              <w:t>д</w:t>
            </w:r>
            <w:r w:rsidRPr="000E22FB">
              <w:rPr>
                <w:i/>
                <w:sz w:val="22"/>
                <w:szCs w:val="22"/>
              </w:rPr>
              <w:t>о</w:t>
            </w:r>
            <w:r>
              <w:rPr>
                <w:i/>
                <w:sz w:val="22"/>
                <w:szCs w:val="22"/>
              </w:rPr>
              <w:t xml:space="preserve"> </w:t>
            </w:r>
          </w:p>
          <w:p w14:paraId="19DA9572" w14:textId="77777777" w:rsidR="002D6D17" w:rsidRPr="000E22FB" w:rsidRDefault="002D6D17" w:rsidP="002D6D17">
            <w:pPr>
              <w:pStyle w:val="TableParagraph"/>
              <w:ind w:left="0" w:right="33"/>
              <w:jc w:val="center"/>
              <w:rPr>
                <w:i/>
                <w:sz w:val="22"/>
                <w:szCs w:val="22"/>
              </w:rPr>
            </w:pPr>
            <w:r w:rsidRPr="000E22FB">
              <w:rPr>
                <w:i/>
                <w:sz w:val="22"/>
                <w:szCs w:val="22"/>
              </w:rPr>
              <w:t>3</w:t>
            </w:r>
            <w:r>
              <w:rPr>
                <w:i/>
                <w:sz w:val="22"/>
                <w:szCs w:val="22"/>
              </w:rPr>
              <w:t xml:space="preserve"> </w:t>
            </w:r>
            <w:r w:rsidRPr="000E22FB">
              <w:rPr>
                <w:i/>
                <w:sz w:val="22"/>
                <w:szCs w:val="22"/>
              </w:rPr>
              <w:t>лет</w:t>
            </w:r>
          </w:p>
        </w:tc>
        <w:tc>
          <w:tcPr>
            <w:tcW w:w="2693" w:type="dxa"/>
          </w:tcPr>
          <w:p w14:paraId="71A3EAB6" w14:textId="77777777" w:rsidR="002D6D17" w:rsidRPr="000E22FB" w:rsidRDefault="002D6D17" w:rsidP="002D6D17">
            <w:pPr>
              <w:pStyle w:val="TableParagraph"/>
              <w:tabs>
                <w:tab w:val="left" w:pos="1656"/>
                <w:tab w:val="left" w:pos="2116"/>
                <w:tab w:val="left" w:pos="2552"/>
              </w:tabs>
              <w:ind w:left="34" w:right="-108"/>
              <w:jc w:val="center"/>
              <w:rPr>
                <w:i/>
                <w:sz w:val="22"/>
                <w:szCs w:val="22"/>
              </w:rPr>
            </w:pPr>
          </w:p>
          <w:p w14:paraId="38704014" w14:textId="77777777" w:rsidR="002D6D17" w:rsidRPr="000E22FB" w:rsidRDefault="002D6D17" w:rsidP="002D6D17">
            <w:pPr>
              <w:pStyle w:val="TableParagraph"/>
              <w:tabs>
                <w:tab w:val="left" w:pos="1656"/>
                <w:tab w:val="left" w:pos="2116"/>
              </w:tabs>
              <w:ind w:left="-103"/>
              <w:jc w:val="center"/>
              <w:rPr>
                <w:i/>
                <w:sz w:val="22"/>
                <w:szCs w:val="22"/>
              </w:rPr>
            </w:pPr>
            <w:r w:rsidRPr="000E22FB">
              <w:rPr>
                <w:i/>
                <w:sz w:val="22"/>
                <w:szCs w:val="22"/>
              </w:rPr>
              <w:t>Приоритетной</w:t>
            </w:r>
            <w:r>
              <w:rPr>
                <w:i/>
                <w:sz w:val="22"/>
                <w:szCs w:val="22"/>
              </w:rPr>
              <w:t xml:space="preserve"> </w:t>
            </w:r>
            <w:r w:rsidRPr="000E22FB">
              <w:rPr>
                <w:i/>
                <w:spacing w:val="-1"/>
                <w:sz w:val="22"/>
                <w:szCs w:val="22"/>
              </w:rPr>
              <w:t>сферой</w:t>
            </w:r>
            <w:r>
              <w:rPr>
                <w:i/>
                <w:spacing w:val="-1"/>
                <w:sz w:val="22"/>
                <w:szCs w:val="22"/>
              </w:rPr>
              <w:t xml:space="preserve"> </w:t>
            </w:r>
            <w:r w:rsidRPr="000E22FB">
              <w:rPr>
                <w:i/>
                <w:sz w:val="22"/>
                <w:szCs w:val="22"/>
              </w:rPr>
              <w:t>проявления детской инициативы</w:t>
            </w:r>
            <w:r>
              <w:rPr>
                <w:i/>
                <w:sz w:val="22"/>
                <w:szCs w:val="22"/>
              </w:rPr>
              <w:t xml:space="preserve"> </w:t>
            </w:r>
            <w:r w:rsidRPr="000E22FB">
              <w:rPr>
                <w:i/>
                <w:sz w:val="22"/>
                <w:szCs w:val="22"/>
              </w:rPr>
              <w:t>является  </w:t>
            </w:r>
          </w:p>
          <w:p w14:paraId="455711C3" w14:textId="77777777" w:rsidR="002D6D17" w:rsidRPr="000E22FB" w:rsidRDefault="002D6D17" w:rsidP="002D6D17">
            <w:pPr>
              <w:pStyle w:val="TableParagraph"/>
              <w:tabs>
                <w:tab w:val="left" w:pos="1656"/>
                <w:tab w:val="left" w:pos="2116"/>
              </w:tabs>
              <w:ind w:left="-103"/>
              <w:jc w:val="center"/>
              <w:rPr>
                <w:i/>
                <w:sz w:val="22"/>
                <w:szCs w:val="22"/>
              </w:rPr>
            </w:pPr>
            <w:r>
              <w:rPr>
                <w:i/>
                <w:sz w:val="22"/>
                <w:szCs w:val="22"/>
              </w:rPr>
              <w:t>с</w:t>
            </w:r>
            <w:r w:rsidRPr="000E22FB">
              <w:rPr>
                <w:i/>
                <w:sz w:val="22"/>
                <w:szCs w:val="22"/>
              </w:rPr>
              <w:t>амостоятельная</w:t>
            </w:r>
            <w:r>
              <w:rPr>
                <w:i/>
                <w:sz w:val="22"/>
                <w:szCs w:val="22"/>
              </w:rPr>
              <w:t xml:space="preserve"> </w:t>
            </w:r>
            <w:r w:rsidRPr="000E22FB">
              <w:rPr>
                <w:i/>
                <w:sz w:val="22"/>
                <w:szCs w:val="22"/>
              </w:rPr>
              <w:t>исследовательская</w:t>
            </w:r>
            <w:r>
              <w:rPr>
                <w:i/>
                <w:sz w:val="22"/>
                <w:szCs w:val="22"/>
              </w:rPr>
              <w:t xml:space="preserve"> </w:t>
            </w:r>
            <w:r w:rsidRPr="000E22FB">
              <w:rPr>
                <w:i/>
                <w:sz w:val="22"/>
                <w:szCs w:val="22"/>
              </w:rPr>
              <w:t>деятельность</w:t>
            </w:r>
            <w:r>
              <w:rPr>
                <w:i/>
                <w:sz w:val="22"/>
                <w:szCs w:val="22"/>
              </w:rPr>
              <w:t xml:space="preserve"> </w:t>
            </w:r>
            <w:r w:rsidRPr="000E22FB">
              <w:rPr>
                <w:i/>
                <w:sz w:val="22"/>
                <w:szCs w:val="22"/>
              </w:rPr>
              <w:t>с</w:t>
            </w:r>
            <w:r>
              <w:rPr>
                <w:i/>
                <w:sz w:val="22"/>
                <w:szCs w:val="22"/>
              </w:rPr>
              <w:t xml:space="preserve"> </w:t>
            </w:r>
            <w:r w:rsidRPr="000E22FB">
              <w:rPr>
                <w:i/>
                <w:sz w:val="22"/>
                <w:szCs w:val="22"/>
              </w:rPr>
              <w:t>предметами,</w:t>
            </w:r>
          </w:p>
          <w:p w14:paraId="38513F28" w14:textId="77777777" w:rsidR="002D6D17" w:rsidRPr="000E22FB" w:rsidRDefault="002D6D17" w:rsidP="002D6D17">
            <w:pPr>
              <w:pStyle w:val="TableParagraph"/>
              <w:tabs>
                <w:tab w:val="left" w:pos="1656"/>
                <w:tab w:val="left" w:pos="2116"/>
                <w:tab w:val="left" w:pos="2552"/>
              </w:tabs>
              <w:ind w:left="-103"/>
              <w:jc w:val="center"/>
              <w:rPr>
                <w:i/>
                <w:spacing w:val="-52"/>
                <w:sz w:val="22"/>
                <w:szCs w:val="22"/>
              </w:rPr>
            </w:pPr>
            <w:r w:rsidRPr="000E22FB">
              <w:rPr>
                <w:i/>
                <w:sz w:val="22"/>
                <w:szCs w:val="22"/>
              </w:rPr>
              <w:t>материалами,</w:t>
            </w:r>
            <w:r w:rsidRPr="000E22FB">
              <w:rPr>
                <w:i/>
                <w:spacing w:val="-52"/>
                <w:sz w:val="22"/>
                <w:szCs w:val="22"/>
              </w:rPr>
              <w:t xml:space="preserve">                                         </w:t>
            </w:r>
            <w:r w:rsidRPr="000E22FB">
              <w:rPr>
                <w:i/>
                <w:sz w:val="22"/>
                <w:szCs w:val="22"/>
              </w:rPr>
              <w:t>веществами;</w:t>
            </w:r>
          </w:p>
          <w:p w14:paraId="1FF0A8CA" w14:textId="77777777" w:rsidR="002D6D17" w:rsidRPr="000E22FB" w:rsidRDefault="002D6D17" w:rsidP="002D6D17">
            <w:pPr>
              <w:pStyle w:val="TableParagraph"/>
              <w:tabs>
                <w:tab w:val="left" w:pos="1656"/>
                <w:tab w:val="left" w:pos="2116"/>
                <w:tab w:val="left" w:pos="2552"/>
              </w:tabs>
              <w:ind w:left="-103"/>
              <w:jc w:val="center"/>
              <w:rPr>
                <w:i/>
                <w:spacing w:val="-53"/>
                <w:sz w:val="22"/>
                <w:szCs w:val="22"/>
              </w:rPr>
            </w:pPr>
            <w:r w:rsidRPr="000E22FB">
              <w:rPr>
                <w:i/>
                <w:spacing w:val="-1"/>
                <w:sz w:val="22"/>
                <w:szCs w:val="22"/>
              </w:rPr>
              <w:t>обогащение</w:t>
            </w:r>
          </w:p>
          <w:p w14:paraId="6E881D41" w14:textId="77777777" w:rsidR="002D6D17" w:rsidRPr="000E22FB" w:rsidRDefault="002D6D17" w:rsidP="002D6D17">
            <w:pPr>
              <w:pStyle w:val="TableParagraph"/>
              <w:tabs>
                <w:tab w:val="left" w:pos="1656"/>
                <w:tab w:val="left" w:pos="2116"/>
                <w:tab w:val="left" w:pos="2552"/>
              </w:tabs>
              <w:ind w:left="-103"/>
              <w:jc w:val="center"/>
              <w:rPr>
                <w:i/>
                <w:sz w:val="22"/>
                <w:szCs w:val="22"/>
              </w:rPr>
            </w:pPr>
            <w:r w:rsidRPr="000E22FB">
              <w:rPr>
                <w:i/>
                <w:sz w:val="22"/>
                <w:szCs w:val="22"/>
              </w:rPr>
              <w:t>собственного</w:t>
            </w:r>
            <w:r>
              <w:rPr>
                <w:i/>
                <w:sz w:val="22"/>
                <w:szCs w:val="22"/>
              </w:rPr>
              <w:t xml:space="preserve"> </w:t>
            </w:r>
            <w:r w:rsidRPr="000E22FB">
              <w:rPr>
                <w:i/>
                <w:sz w:val="22"/>
                <w:szCs w:val="22"/>
              </w:rPr>
              <w:t>сенсорного</w:t>
            </w:r>
            <w:r>
              <w:rPr>
                <w:i/>
                <w:sz w:val="22"/>
                <w:szCs w:val="22"/>
              </w:rPr>
              <w:t xml:space="preserve"> </w:t>
            </w:r>
            <w:r w:rsidRPr="000E22FB">
              <w:rPr>
                <w:i/>
                <w:sz w:val="22"/>
                <w:szCs w:val="22"/>
              </w:rPr>
              <w:t>опыта</w:t>
            </w:r>
            <w:r>
              <w:rPr>
                <w:i/>
                <w:sz w:val="22"/>
                <w:szCs w:val="22"/>
              </w:rPr>
              <w:t xml:space="preserve"> </w:t>
            </w:r>
            <w:r w:rsidRPr="000E22FB">
              <w:rPr>
                <w:i/>
                <w:sz w:val="22"/>
                <w:szCs w:val="22"/>
              </w:rPr>
              <w:t>восприятия</w:t>
            </w:r>
            <w:r>
              <w:rPr>
                <w:i/>
                <w:sz w:val="22"/>
                <w:szCs w:val="22"/>
              </w:rPr>
              <w:t xml:space="preserve"> </w:t>
            </w:r>
            <w:r w:rsidRPr="000E22FB">
              <w:rPr>
                <w:i/>
                <w:sz w:val="22"/>
                <w:szCs w:val="22"/>
              </w:rPr>
              <w:t>окружающего</w:t>
            </w:r>
            <w:r>
              <w:rPr>
                <w:i/>
                <w:sz w:val="22"/>
                <w:szCs w:val="22"/>
              </w:rPr>
              <w:t xml:space="preserve"> </w:t>
            </w:r>
            <w:r w:rsidRPr="000E22FB">
              <w:rPr>
                <w:i/>
                <w:sz w:val="22"/>
                <w:szCs w:val="22"/>
              </w:rPr>
              <w:t>мира.</w:t>
            </w:r>
          </w:p>
        </w:tc>
        <w:tc>
          <w:tcPr>
            <w:tcW w:w="6237" w:type="dxa"/>
          </w:tcPr>
          <w:p w14:paraId="76D73894" w14:textId="77777777" w:rsidR="002D6D17" w:rsidRPr="000E22FB" w:rsidRDefault="002D6D17" w:rsidP="002D6D17">
            <w:pPr>
              <w:pStyle w:val="TableParagraph"/>
              <w:tabs>
                <w:tab w:val="left" w:pos="34"/>
              </w:tabs>
              <w:ind w:left="34"/>
              <w:jc w:val="both"/>
              <w:rPr>
                <w:i/>
                <w:sz w:val="22"/>
                <w:szCs w:val="22"/>
              </w:rPr>
            </w:pPr>
            <w:r w:rsidRPr="000E22FB">
              <w:rPr>
                <w:i/>
                <w:sz w:val="22"/>
                <w:szCs w:val="22"/>
              </w:rPr>
              <w:t>Для</w:t>
            </w:r>
            <w:r>
              <w:rPr>
                <w:i/>
                <w:sz w:val="22"/>
                <w:szCs w:val="22"/>
              </w:rPr>
              <w:t xml:space="preserve"> </w:t>
            </w:r>
            <w:r w:rsidRPr="000E22FB">
              <w:rPr>
                <w:i/>
                <w:sz w:val="22"/>
                <w:szCs w:val="22"/>
              </w:rPr>
              <w:t>поддержки</w:t>
            </w:r>
            <w:r>
              <w:rPr>
                <w:i/>
                <w:sz w:val="22"/>
                <w:szCs w:val="22"/>
              </w:rPr>
              <w:t xml:space="preserve"> </w:t>
            </w:r>
            <w:r w:rsidRPr="000E22FB">
              <w:rPr>
                <w:i/>
                <w:sz w:val="22"/>
                <w:szCs w:val="22"/>
              </w:rPr>
              <w:t>детской</w:t>
            </w:r>
            <w:r>
              <w:rPr>
                <w:i/>
                <w:sz w:val="22"/>
                <w:szCs w:val="22"/>
              </w:rPr>
              <w:t xml:space="preserve"> </w:t>
            </w:r>
            <w:r w:rsidRPr="000E22FB">
              <w:rPr>
                <w:i/>
                <w:sz w:val="22"/>
                <w:szCs w:val="22"/>
              </w:rPr>
              <w:t>инициативы</w:t>
            </w:r>
            <w:r>
              <w:rPr>
                <w:i/>
                <w:sz w:val="22"/>
                <w:szCs w:val="22"/>
              </w:rPr>
              <w:t xml:space="preserve"> </w:t>
            </w:r>
            <w:r w:rsidRPr="000E22FB">
              <w:rPr>
                <w:i/>
                <w:sz w:val="22"/>
                <w:szCs w:val="22"/>
              </w:rPr>
              <w:t>необходимо:</w:t>
            </w:r>
          </w:p>
          <w:p w14:paraId="39A26A3F" w14:textId="77777777" w:rsidR="002D6D17" w:rsidRPr="000E22FB" w:rsidRDefault="002D6D17" w:rsidP="002D6D17">
            <w:pPr>
              <w:pStyle w:val="TableParagraph"/>
              <w:tabs>
                <w:tab w:val="left" w:pos="34"/>
              </w:tabs>
              <w:ind w:left="34" w:right="97"/>
              <w:jc w:val="both"/>
              <w:rPr>
                <w:i/>
                <w:sz w:val="22"/>
                <w:szCs w:val="22"/>
              </w:rPr>
            </w:pPr>
            <w:r w:rsidRPr="000E22FB">
              <w:rPr>
                <w:i/>
                <w:sz w:val="22"/>
                <w:szCs w:val="22"/>
              </w:rPr>
              <w:t>-предоставлять детям самостоятельность во всём,</w:t>
            </w:r>
            <w:r>
              <w:rPr>
                <w:i/>
                <w:sz w:val="22"/>
                <w:szCs w:val="22"/>
              </w:rPr>
              <w:t xml:space="preserve"> </w:t>
            </w:r>
            <w:r w:rsidRPr="000E22FB">
              <w:rPr>
                <w:i/>
                <w:sz w:val="22"/>
                <w:szCs w:val="22"/>
              </w:rPr>
              <w:t>что</w:t>
            </w:r>
            <w:r>
              <w:rPr>
                <w:i/>
                <w:sz w:val="22"/>
                <w:szCs w:val="22"/>
              </w:rPr>
              <w:t xml:space="preserve"> </w:t>
            </w:r>
            <w:r w:rsidRPr="000E22FB">
              <w:rPr>
                <w:i/>
                <w:sz w:val="22"/>
                <w:szCs w:val="22"/>
              </w:rPr>
              <w:t>не представляет</w:t>
            </w:r>
            <w:r>
              <w:rPr>
                <w:i/>
                <w:sz w:val="22"/>
                <w:szCs w:val="22"/>
              </w:rPr>
              <w:t xml:space="preserve"> </w:t>
            </w:r>
            <w:r w:rsidRPr="000E22FB">
              <w:rPr>
                <w:i/>
                <w:sz w:val="22"/>
                <w:szCs w:val="22"/>
              </w:rPr>
              <w:t>опасности для их жизни и здоровья,</w:t>
            </w:r>
            <w:r>
              <w:rPr>
                <w:i/>
                <w:sz w:val="22"/>
                <w:szCs w:val="22"/>
              </w:rPr>
              <w:t xml:space="preserve"> </w:t>
            </w:r>
            <w:r w:rsidRPr="000E22FB">
              <w:rPr>
                <w:i/>
                <w:sz w:val="22"/>
                <w:szCs w:val="22"/>
              </w:rPr>
              <w:t>помогая им</w:t>
            </w:r>
            <w:r>
              <w:rPr>
                <w:i/>
                <w:sz w:val="22"/>
                <w:szCs w:val="22"/>
              </w:rPr>
              <w:t xml:space="preserve"> </w:t>
            </w:r>
            <w:r w:rsidRPr="000E22FB">
              <w:rPr>
                <w:i/>
                <w:sz w:val="22"/>
                <w:szCs w:val="22"/>
              </w:rPr>
              <w:t>реализовывать собственные</w:t>
            </w:r>
            <w:r>
              <w:rPr>
                <w:i/>
                <w:sz w:val="22"/>
                <w:szCs w:val="22"/>
              </w:rPr>
              <w:t xml:space="preserve"> </w:t>
            </w:r>
            <w:r w:rsidRPr="000E22FB">
              <w:rPr>
                <w:i/>
                <w:sz w:val="22"/>
                <w:szCs w:val="22"/>
              </w:rPr>
              <w:t>замыслы;</w:t>
            </w:r>
          </w:p>
          <w:p w14:paraId="26D2BCB1" w14:textId="77777777" w:rsidR="002D6D17" w:rsidRPr="000E22FB" w:rsidRDefault="002D6D17" w:rsidP="002D6D17">
            <w:pPr>
              <w:pStyle w:val="TableParagraph"/>
              <w:tabs>
                <w:tab w:val="left" w:pos="34"/>
              </w:tabs>
              <w:ind w:left="34" w:right="106"/>
              <w:jc w:val="both"/>
              <w:rPr>
                <w:i/>
                <w:sz w:val="22"/>
                <w:szCs w:val="22"/>
              </w:rPr>
            </w:pPr>
            <w:r w:rsidRPr="000E22FB">
              <w:rPr>
                <w:i/>
                <w:sz w:val="22"/>
                <w:szCs w:val="22"/>
              </w:rPr>
              <w:t>-отмечать и приветствовать даже минимальные успехи</w:t>
            </w:r>
            <w:r>
              <w:rPr>
                <w:i/>
                <w:sz w:val="22"/>
                <w:szCs w:val="22"/>
              </w:rPr>
              <w:t xml:space="preserve"> </w:t>
            </w:r>
            <w:r w:rsidRPr="000E22FB">
              <w:rPr>
                <w:i/>
                <w:sz w:val="22"/>
                <w:szCs w:val="22"/>
              </w:rPr>
              <w:t>детей;</w:t>
            </w:r>
          </w:p>
          <w:p w14:paraId="7D9DA8EA" w14:textId="77777777" w:rsidR="002D6D17" w:rsidRPr="000E22FB" w:rsidRDefault="002D6D17" w:rsidP="002D6D17">
            <w:pPr>
              <w:pStyle w:val="TableParagraph"/>
              <w:tabs>
                <w:tab w:val="left" w:pos="34"/>
              </w:tabs>
              <w:ind w:left="34" w:right="99"/>
              <w:jc w:val="both"/>
              <w:rPr>
                <w:i/>
                <w:sz w:val="22"/>
                <w:szCs w:val="22"/>
              </w:rPr>
            </w:pPr>
            <w:r w:rsidRPr="000E22FB">
              <w:rPr>
                <w:i/>
                <w:sz w:val="22"/>
                <w:szCs w:val="22"/>
              </w:rPr>
              <w:t>-не критиковать результаты деятельности ребёнка и его</w:t>
            </w:r>
            <w:r>
              <w:rPr>
                <w:i/>
                <w:sz w:val="22"/>
                <w:szCs w:val="22"/>
              </w:rPr>
              <w:t xml:space="preserve"> </w:t>
            </w:r>
            <w:r w:rsidRPr="000E22FB">
              <w:rPr>
                <w:i/>
                <w:sz w:val="22"/>
                <w:szCs w:val="22"/>
              </w:rPr>
              <w:t>самого</w:t>
            </w:r>
            <w:r>
              <w:rPr>
                <w:i/>
                <w:sz w:val="22"/>
                <w:szCs w:val="22"/>
              </w:rPr>
              <w:t xml:space="preserve"> </w:t>
            </w:r>
            <w:r w:rsidRPr="000E22FB">
              <w:rPr>
                <w:i/>
                <w:sz w:val="22"/>
                <w:szCs w:val="22"/>
              </w:rPr>
              <w:t>как личность;</w:t>
            </w:r>
          </w:p>
          <w:p w14:paraId="24661850" w14:textId="77777777" w:rsidR="002D6D17" w:rsidRPr="000E22FB" w:rsidRDefault="002D6D17" w:rsidP="002D6D17">
            <w:pPr>
              <w:pStyle w:val="TableParagraph"/>
              <w:tabs>
                <w:tab w:val="left" w:pos="34"/>
              </w:tabs>
              <w:ind w:left="34" w:right="99"/>
              <w:jc w:val="both"/>
              <w:rPr>
                <w:i/>
                <w:sz w:val="22"/>
                <w:szCs w:val="22"/>
              </w:rPr>
            </w:pPr>
            <w:r w:rsidRPr="000E22FB">
              <w:rPr>
                <w:i/>
                <w:sz w:val="22"/>
                <w:szCs w:val="22"/>
              </w:rPr>
              <w:t>-формировать</w:t>
            </w:r>
            <w:r>
              <w:rPr>
                <w:i/>
                <w:sz w:val="22"/>
                <w:szCs w:val="22"/>
              </w:rPr>
              <w:t xml:space="preserve"> </w:t>
            </w:r>
            <w:r w:rsidRPr="000E22FB">
              <w:rPr>
                <w:i/>
                <w:sz w:val="22"/>
                <w:szCs w:val="22"/>
              </w:rPr>
              <w:t>у</w:t>
            </w:r>
            <w:r>
              <w:rPr>
                <w:i/>
                <w:sz w:val="22"/>
                <w:szCs w:val="22"/>
              </w:rPr>
              <w:t xml:space="preserve"> </w:t>
            </w:r>
            <w:r w:rsidRPr="000E22FB">
              <w:rPr>
                <w:i/>
                <w:sz w:val="22"/>
                <w:szCs w:val="22"/>
              </w:rPr>
              <w:t>детей</w:t>
            </w:r>
            <w:r>
              <w:rPr>
                <w:i/>
                <w:sz w:val="22"/>
                <w:szCs w:val="22"/>
              </w:rPr>
              <w:t xml:space="preserve"> </w:t>
            </w:r>
            <w:r w:rsidRPr="000E22FB">
              <w:rPr>
                <w:i/>
                <w:sz w:val="22"/>
                <w:szCs w:val="22"/>
              </w:rPr>
              <w:t>привычку</w:t>
            </w:r>
            <w:r>
              <w:rPr>
                <w:i/>
                <w:sz w:val="22"/>
                <w:szCs w:val="22"/>
              </w:rPr>
              <w:t xml:space="preserve"> </w:t>
            </w:r>
            <w:r w:rsidRPr="000E22FB">
              <w:rPr>
                <w:i/>
                <w:sz w:val="22"/>
                <w:szCs w:val="22"/>
              </w:rPr>
              <w:t>самостоятельно</w:t>
            </w:r>
            <w:r>
              <w:rPr>
                <w:i/>
                <w:sz w:val="22"/>
                <w:szCs w:val="22"/>
              </w:rPr>
              <w:t xml:space="preserve"> </w:t>
            </w:r>
            <w:r w:rsidRPr="000E22FB">
              <w:rPr>
                <w:i/>
                <w:sz w:val="22"/>
                <w:szCs w:val="22"/>
              </w:rPr>
              <w:t>находить для</w:t>
            </w:r>
            <w:r>
              <w:rPr>
                <w:i/>
                <w:sz w:val="22"/>
                <w:szCs w:val="22"/>
              </w:rPr>
              <w:t xml:space="preserve"> </w:t>
            </w:r>
            <w:r w:rsidRPr="000E22FB">
              <w:rPr>
                <w:i/>
                <w:sz w:val="22"/>
                <w:szCs w:val="22"/>
              </w:rPr>
              <w:t>себя</w:t>
            </w:r>
            <w:r>
              <w:rPr>
                <w:i/>
                <w:sz w:val="22"/>
                <w:szCs w:val="22"/>
              </w:rPr>
              <w:t xml:space="preserve"> </w:t>
            </w:r>
            <w:r w:rsidRPr="000E22FB">
              <w:rPr>
                <w:i/>
                <w:sz w:val="22"/>
                <w:szCs w:val="22"/>
              </w:rPr>
              <w:t>интересные</w:t>
            </w:r>
            <w:r>
              <w:rPr>
                <w:i/>
                <w:sz w:val="22"/>
                <w:szCs w:val="22"/>
              </w:rPr>
              <w:t xml:space="preserve"> </w:t>
            </w:r>
            <w:r w:rsidRPr="000E22FB">
              <w:rPr>
                <w:i/>
                <w:sz w:val="22"/>
                <w:szCs w:val="22"/>
              </w:rPr>
              <w:t>занятия;</w:t>
            </w:r>
          </w:p>
          <w:p w14:paraId="7BBF7FEA" w14:textId="77777777" w:rsidR="002D6D17" w:rsidRPr="000E22FB" w:rsidRDefault="002D6D17" w:rsidP="002D6D17">
            <w:pPr>
              <w:pStyle w:val="TableParagraph"/>
              <w:tabs>
                <w:tab w:val="left" w:pos="34"/>
              </w:tabs>
              <w:ind w:left="34" w:right="99"/>
              <w:jc w:val="both"/>
              <w:rPr>
                <w:i/>
                <w:sz w:val="22"/>
                <w:szCs w:val="22"/>
              </w:rPr>
            </w:pPr>
            <w:r w:rsidRPr="000E22FB">
              <w:rPr>
                <w:i/>
                <w:sz w:val="22"/>
                <w:szCs w:val="22"/>
              </w:rPr>
              <w:t>-приучать</w:t>
            </w:r>
            <w:r>
              <w:rPr>
                <w:i/>
                <w:sz w:val="22"/>
                <w:szCs w:val="22"/>
              </w:rPr>
              <w:t xml:space="preserve"> </w:t>
            </w:r>
            <w:r w:rsidRPr="000E22FB">
              <w:rPr>
                <w:i/>
                <w:sz w:val="22"/>
                <w:szCs w:val="22"/>
              </w:rPr>
              <w:t>свободно</w:t>
            </w:r>
            <w:r>
              <w:rPr>
                <w:i/>
                <w:sz w:val="22"/>
                <w:szCs w:val="22"/>
              </w:rPr>
              <w:t xml:space="preserve"> </w:t>
            </w:r>
            <w:r w:rsidRPr="000E22FB">
              <w:rPr>
                <w:i/>
                <w:sz w:val="22"/>
                <w:szCs w:val="22"/>
              </w:rPr>
              <w:t>пользоваться</w:t>
            </w:r>
            <w:r>
              <w:rPr>
                <w:i/>
                <w:sz w:val="22"/>
                <w:szCs w:val="22"/>
              </w:rPr>
              <w:t xml:space="preserve"> </w:t>
            </w:r>
            <w:r w:rsidRPr="000E22FB">
              <w:rPr>
                <w:i/>
                <w:sz w:val="22"/>
                <w:szCs w:val="22"/>
              </w:rPr>
              <w:t>игрушками</w:t>
            </w:r>
            <w:r>
              <w:rPr>
                <w:i/>
                <w:sz w:val="22"/>
                <w:szCs w:val="22"/>
              </w:rPr>
              <w:t xml:space="preserve"> </w:t>
            </w:r>
            <w:r w:rsidRPr="000E22FB">
              <w:rPr>
                <w:i/>
                <w:sz w:val="22"/>
                <w:szCs w:val="22"/>
              </w:rPr>
              <w:t>и</w:t>
            </w:r>
            <w:r>
              <w:rPr>
                <w:i/>
                <w:sz w:val="22"/>
                <w:szCs w:val="22"/>
              </w:rPr>
              <w:t xml:space="preserve"> </w:t>
            </w:r>
            <w:r w:rsidRPr="000E22FB">
              <w:rPr>
                <w:i/>
                <w:sz w:val="22"/>
                <w:szCs w:val="22"/>
              </w:rPr>
              <w:t>пособиями;</w:t>
            </w:r>
          </w:p>
          <w:p w14:paraId="7C9B1F74" w14:textId="77777777" w:rsidR="002D6D17" w:rsidRPr="000E22FB" w:rsidRDefault="002D6D17" w:rsidP="002D6D17">
            <w:pPr>
              <w:pStyle w:val="TableParagraph"/>
              <w:tabs>
                <w:tab w:val="left" w:pos="34"/>
              </w:tabs>
              <w:ind w:left="34" w:right="98"/>
              <w:jc w:val="both"/>
              <w:rPr>
                <w:i/>
                <w:sz w:val="22"/>
                <w:szCs w:val="22"/>
              </w:rPr>
            </w:pPr>
            <w:r w:rsidRPr="000E22FB">
              <w:rPr>
                <w:i/>
                <w:sz w:val="22"/>
                <w:szCs w:val="22"/>
              </w:rPr>
              <w:t>-знакомить детей с группой, другими помещениями и</w:t>
            </w:r>
            <w:r>
              <w:rPr>
                <w:i/>
                <w:sz w:val="22"/>
                <w:szCs w:val="22"/>
              </w:rPr>
              <w:t xml:space="preserve"> </w:t>
            </w:r>
            <w:r w:rsidRPr="000E22FB">
              <w:rPr>
                <w:i/>
                <w:sz w:val="22"/>
                <w:szCs w:val="22"/>
              </w:rPr>
              <w:t>сотрудниками детского сада, территорией прогулочных</w:t>
            </w:r>
            <w:r>
              <w:rPr>
                <w:i/>
                <w:sz w:val="22"/>
                <w:szCs w:val="22"/>
              </w:rPr>
              <w:t xml:space="preserve"> </w:t>
            </w:r>
            <w:r w:rsidRPr="000E22FB">
              <w:rPr>
                <w:i/>
                <w:sz w:val="22"/>
                <w:szCs w:val="22"/>
              </w:rPr>
              <w:t>участков</w:t>
            </w:r>
            <w:r>
              <w:rPr>
                <w:i/>
                <w:sz w:val="22"/>
                <w:szCs w:val="22"/>
              </w:rPr>
              <w:t xml:space="preserve"> </w:t>
            </w:r>
            <w:r w:rsidRPr="000E22FB">
              <w:rPr>
                <w:i/>
                <w:sz w:val="22"/>
                <w:szCs w:val="22"/>
              </w:rPr>
              <w:t>с</w:t>
            </w:r>
            <w:r>
              <w:rPr>
                <w:i/>
                <w:sz w:val="22"/>
                <w:szCs w:val="22"/>
              </w:rPr>
              <w:t xml:space="preserve"> </w:t>
            </w:r>
            <w:r w:rsidRPr="000E22FB">
              <w:rPr>
                <w:i/>
                <w:sz w:val="22"/>
                <w:szCs w:val="22"/>
              </w:rPr>
              <w:t>целью</w:t>
            </w:r>
            <w:r>
              <w:rPr>
                <w:i/>
                <w:sz w:val="22"/>
                <w:szCs w:val="22"/>
              </w:rPr>
              <w:t xml:space="preserve"> </w:t>
            </w:r>
            <w:r w:rsidRPr="000E22FB">
              <w:rPr>
                <w:i/>
                <w:sz w:val="22"/>
                <w:szCs w:val="22"/>
              </w:rPr>
              <w:t>повышения самостоятельности;</w:t>
            </w:r>
          </w:p>
          <w:p w14:paraId="66129143" w14:textId="77777777" w:rsidR="002D6D17" w:rsidRPr="000E22FB" w:rsidRDefault="002D6D17" w:rsidP="002D6D17">
            <w:pPr>
              <w:pStyle w:val="TableParagraph"/>
              <w:tabs>
                <w:tab w:val="left" w:pos="34"/>
              </w:tabs>
              <w:ind w:left="34" w:right="97"/>
              <w:jc w:val="both"/>
              <w:rPr>
                <w:i/>
                <w:sz w:val="22"/>
                <w:szCs w:val="22"/>
              </w:rPr>
            </w:pPr>
            <w:r>
              <w:rPr>
                <w:i/>
                <w:sz w:val="22"/>
                <w:szCs w:val="22"/>
              </w:rPr>
              <w:t>-</w:t>
            </w:r>
            <w:r w:rsidRPr="000E22FB">
              <w:rPr>
                <w:i/>
                <w:sz w:val="22"/>
                <w:szCs w:val="22"/>
              </w:rPr>
              <w:t>побуждать</w:t>
            </w:r>
            <w:r>
              <w:rPr>
                <w:i/>
                <w:sz w:val="22"/>
                <w:szCs w:val="22"/>
              </w:rPr>
              <w:t xml:space="preserve"> </w:t>
            </w:r>
            <w:r w:rsidRPr="000E22FB">
              <w:rPr>
                <w:i/>
                <w:sz w:val="22"/>
                <w:szCs w:val="22"/>
              </w:rPr>
              <w:t>детей</w:t>
            </w:r>
            <w:r>
              <w:rPr>
                <w:i/>
                <w:sz w:val="22"/>
                <w:szCs w:val="22"/>
              </w:rPr>
              <w:t xml:space="preserve"> </w:t>
            </w:r>
            <w:r w:rsidRPr="000E22FB">
              <w:rPr>
                <w:i/>
                <w:sz w:val="22"/>
                <w:szCs w:val="22"/>
              </w:rPr>
              <w:t>к</w:t>
            </w:r>
            <w:r>
              <w:rPr>
                <w:i/>
                <w:sz w:val="22"/>
                <w:szCs w:val="22"/>
              </w:rPr>
              <w:t xml:space="preserve"> </w:t>
            </w:r>
            <w:r w:rsidRPr="000E22FB">
              <w:rPr>
                <w:i/>
                <w:sz w:val="22"/>
                <w:szCs w:val="22"/>
              </w:rPr>
              <w:t>разнообразным</w:t>
            </w:r>
            <w:r>
              <w:rPr>
                <w:i/>
                <w:sz w:val="22"/>
                <w:szCs w:val="22"/>
              </w:rPr>
              <w:t xml:space="preserve"> </w:t>
            </w:r>
            <w:r w:rsidRPr="000E22FB">
              <w:rPr>
                <w:i/>
                <w:sz w:val="22"/>
                <w:szCs w:val="22"/>
              </w:rPr>
              <w:t>действиям</w:t>
            </w:r>
            <w:r>
              <w:rPr>
                <w:i/>
                <w:sz w:val="22"/>
                <w:szCs w:val="22"/>
              </w:rPr>
              <w:t xml:space="preserve"> </w:t>
            </w:r>
            <w:r w:rsidRPr="000E22FB">
              <w:rPr>
                <w:i/>
                <w:sz w:val="22"/>
                <w:szCs w:val="22"/>
              </w:rPr>
              <w:t>с</w:t>
            </w:r>
            <w:r>
              <w:rPr>
                <w:i/>
                <w:sz w:val="22"/>
                <w:szCs w:val="22"/>
              </w:rPr>
              <w:t xml:space="preserve"> </w:t>
            </w:r>
            <w:r w:rsidRPr="000E22FB">
              <w:rPr>
                <w:i/>
                <w:sz w:val="22"/>
                <w:szCs w:val="22"/>
              </w:rPr>
              <w:t>предметами,</w:t>
            </w:r>
            <w:r>
              <w:rPr>
                <w:i/>
                <w:sz w:val="22"/>
                <w:szCs w:val="22"/>
              </w:rPr>
              <w:t xml:space="preserve"> </w:t>
            </w:r>
            <w:r w:rsidRPr="000E22FB">
              <w:rPr>
                <w:i/>
                <w:sz w:val="22"/>
                <w:szCs w:val="22"/>
              </w:rPr>
              <w:t>направленным</w:t>
            </w:r>
            <w:r>
              <w:rPr>
                <w:i/>
                <w:sz w:val="22"/>
                <w:szCs w:val="22"/>
              </w:rPr>
              <w:t xml:space="preserve"> </w:t>
            </w:r>
            <w:r w:rsidRPr="000E22FB">
              <w:rPr>
                <w:i/>
                <w:sz w:val="22"/>
                <w:szCs w:val="22"/>
              </w:rPr>
              <w:t>на</w:t>
            </w:r>
            <w:r>
              <w:rPr>
                <w:i/>
                <w:sz w:val="22"/>
                <w:szCs w:val="22"/>
              </w:rPr>
              <w:t xml:space="preserve"> </w:t>
            </w:r>
            <w:r w:rsidRPr="000E22FB">
              <w:rPr>
                <w:i/>
                <w:sz w:val="22"/>
                <w:szCs w:val="22"/>
              </w:rPr>
              <w:t>ознакомление</w:t>
            </w:r>
            <w:r>
              <w:rPr>
                <w:i/>
                <w:sz w:val="22"/>
                <w:szCs w:val="22"/>
              </w:rPr>
              <w:t xml:space="preserve"> </w:t>
            </w:r>
            <w:r w:rsidRPr="000E22FB">
              <w:rPr>
                <w:i/>
                <w:sz w:val="22"/>
                <w:szCs w:val="22"/>
              </w:rPr>
              <w:t>с</w:t>
            </w:r>
            <w:r>
              <w:rPr>
                <w:i/>
                <w:sz w:val="22"/>
                <w:szCs w:val="22"/>
              </w:rPr>
              <w:t xml:space="preserve"> </w:t>
            </w:r>
            <w:r w:rsidRPr="000E22FB">
              <w:rPr>
                <w:i/>
                <w:sz w:val="22"/>
                <w:szCs w:val="22"/>
              </w:rPr>
              <w:t>их</w:t>
            </w:r>
            <w:r>
              <w:rPr>
                <w:i/>
                <w:sz w:val="22"/>
                <w:szCs w:val="22"/>
              </w:rPr>
              <w:t xml:space="preserve"> </w:t>
            </w:r>
            <w:r w:rsidRPr="000E22FB">
              <w:rPr>
                <w:i/>
                <w:sz w:val="22"/>
                <w:szCs w:val="22"/>
              </w:rPr>
              <w:t>качествами и свойствами (вкладывание и вынимание,</w:t>
            </w:r>
            <w:r>
              <w:rPr>
                <w:i/>
                <w:sz w:val="22"/>
                <w:szCs w:val="22"/>
              </w:rPr>
              <w:t xml:space="preserve"> </w:t>
            </w:r>
            <w:r w:rsidRPr="000E22FB">
              <w:rPr>
                <w:i/>
                <w:sz w:val="22"/>
                <w:szCs w:val="22"/>
              </w:rPr>
              <w:t>разбирание на части, открывание и закрывание, подбор</w:t>
            </w:r>
            <w:r>
              <w:rPr>
                <w:i/>
                <w:sz w:val="22"/>
                <w:szCs w:val="22"/>
              </w:rPr>
              <w:t xml:space="preserve"> </w:t>
            </w:r>
            <w:r w:rsidRPr="000E22FB">
              <w:rPr>
                <w:i/>
                <w:sz w:val="22"/>
                <w:szCs w:val="22"/>
              </w:rPr>
              <w:t>по</w:t>
            </w:r>
            <w:r>
              <w:rPr>
                <w:i/>
                <w:sz w:val="22"/>
                <w:szCs w:val="22"/>
              </w:rPr>
              <w:t xml:space="preserve"> </w:t>
            </w:r>
            <w:r w:rsidRPr="000E22FB">
              <w:rPr>
                <w:i/>
                <w:sz w:val="22"/>
                <w:szCs w:val="22"/>
              </w:rPr>
              <w:t>форме</w:t>
            </w:r>
            <w:r>
              <w:rPr>
                <w:i/>
                <w:sz w:val="22"/>
                <w:szCs w:val="22"/>
              </w:rPr>
              <w:t xml:space="preserve"> </w:t>
            </w:r>
            <w:r w:rsidRPr="000E22FB">
              <w:rPr>
                <w:i/>
                <w:sz w:val="22"/>
                <w:szCs w:val="22"/>
              </w:rPr>
              <w:t>и</w:t>
            </w:r>
            <w:r>
              <w:rPr>
                <w:i/>
                <w:sz w:val="22"/>
                <w:szCs w:val="22"/>
              </w:rPr>
              <w:t xml:space="preserve"> </w:t>
            </w:r>
            <w:r w:rsidRPr="000E22FB">
              <w:rPr>
                <w:i/>
                <w:sz w:val="22"/>
                <w:szCs w:val="22"/>
              </w:rPr>
              <w:t>размеру);</w:t>
            </w:r>
          </w:p>
          <w:p w14:paraId="715B955F" w14:textId="77777777" w:rsidR="002D6D17" w:rsidRPr="000E22FB" w:rsidRDefault="002D6D17" w:rsidP="002D6D17">
            <w:pPr>
              <w:pStyle w:val="TableParagraph"/>
              <w:tabs>
                <w:tab w:val="left" w:pos="34"/>
              </w:tabs>
              <w:ind w:left="34" w:right="97"/>
              <w:jc w:val="both"/>
              <w:rPr>
                <w:i/>
                <w:sz w:val="22"/>
                <w:szCs w:val="22"/>
              </w:rPr>
            </w:pPr>
            <w:r w:rsidRPr="000E22FB">
              <w:rPr>
                <w:i/>
                <w:sz w:val="22"/>
                <w:szCs w:val="22"/>
              </w:rPr>
              <w:t>поддерживать</w:t>
            </w:r>
            <w:r>
              <w:rPr>
                <w:i/>
                <w:sz w:val="22"/>
                <w:szCs w:val="22"/>
              </w:rPr>
              <w:t xml:space="preserve"> </w:t>
            </w:r>
            <w:r w:rsidRPr="000E22FB">
              <w:rPr>
                <w:i/>
                <w:sz w:val="22"/>
                <w:szCs w:val="22"/>
              </w:rPr>
              <w:t>интерес  ребёнка  к  тому,  что  он рассматривает</w:t>
            </w:r>
            <w:r>
              <w:rPr>
                <w:i/>
                <w:sz w:val="22"/>
                <w:szCs w:val="22"/>
              </w:rPr>
              <w:t xml:space="preserve"> </w:t>
            </w:r>
            <w:r w:rsidRPr="000E22FB">
              <w:rPr>
                <w:i/>
                <w:sz w:val="22"/>
                <w:szCs w:val="22"/>
              </w:rPr>
              <w:t>и</w:t>
            </w:r>
            <w:r>
              <w:rPr>
                <w:i/>
                <w:sz w:val="22"/>
                <w:szCs w:val="22"/>
              </w:rPr>
              <w:t xml:space="preserve"> </w:t>
            </w:r>
            <w:r w:rsidRPr="000E22FB">
              <w:rPr>
                <w:i/>
                <w:sz w:val="22"/>
                <w:szCs w:val="22"/>
              </w:rPr>
              <w:t>наблюдает</w:t>
            </w:r>
            <w:r>
              <w:rPr>
                <w:i/>
                <w:sz w:val="22"/>
                <w:szCs w:val="22"/>
              </w:rPr>
              <w:t xml:space="preserve"> </w:t>
            </w:r>
            <w:r w:rsidRPr="000E22FB">
              <w:rPr>
                <w:i/>
                <w:sz w:val="22"/>
                <w:szCs w:val="22"/>
              </w:rPr>
              <w:t>в</w:t>
            </w:r>
            <w:r>
              <w:rPr>
                <w:i/>
                <w:sz w:val="22"/>
                <w:szCs w:val="22"/>
              </w:rPr>
              <w:t xml:space="preserve"> </w:t>
            </w:r>
            <w:r w:rsidRPr="000E22FB">
              <w:rPr>
                <w:i/>
                <w:sz w:val="22"/>
                <w:szCs w:val="22"/>
              </w:rPr>
              <w:t>разные</w:t>
            </w:r>
            <w:r>
              <w:rPr>
                <w:i/>
                <w:sz w:val="22"/>
                <w:szCs w:val="22"/>
              </w:rPr>
              <w:t xml:space="preserve"> </w:t>
            </w:r>
            <w:r w:rsidRPr="000E22FB">
              <w:rPr>
                <w:i/>
                <w:sz w:val="22"/>
                <w:szCs w:val="22"/>
              </w:rPr>
              <w:t>режимные</w:t>
            </w:r>
            <w:r>
              <w:rPr>
                <w:i/>
                <w:sz w:val="22"/>
                <w:szCs w:val="22"/>
              </w:rPr>
              <w:t xml:space="preserve"> </w:t>
            </w:r>
            <w:r w:rsidRPr="000E22FB">
              <w:rPr>
                <w:i/>
                <w:sz w:val="22"/>
                <w:szCs w:val="22"/>
              </w:rPr>
              <w:t>моменты;</w:t>
            </w:r>
          </w:p>
          <w:p w14:paraId="617E5C24" w14:textId="77777777" w:rsidR="002D6D17" w:rsidRPr="000E22FB" w:rsidRDefault="002D6D17" w:rsidP="002D6D17">
            <w:pPr>
              <w:pStyle w:val="TableParagraph"/>
              <w:tabs>
                <w:tab w:val="left" w:pos="34"/>
              </w:tabs>
              <w:ind w:left="34" w:right="96"/>
              <w:jc w:val="both"/>
              <w:rPr>
                <w:i/>
                <w:sz w:val="22"/>
                <w:szCs w:val="22"/>
              </w:rPr>
            </w:pPr>
            <w:r w:rsidRPr="000E22FB">
              <w:rPr>
                <w:i/>
                <w:sz w:val="22"/>
                <w:szCs w:val="22"/>
              </w:rPr>
              <w:t>-устанавливать</w:t>
            </w:r>
            <w:r>
              <w:rPr>
                <w:i/>
                <w:sz w:val="22"/>
                <w:szCs w:val="22"/>
              </w:rPr>
              <w:t xml:space="preserve"> </w:t>
            </w:r>
            <w:r w:rsidRPr="000E22FB">
              <w:rPr>
                <w:i/>
                <w:sz w:val="22"/>
                <w:szCs w:val="22"/>
              </w:rPr>
              <w:t>простые</w:t>
            </w:r>
            <w:r>
              <w:rPr>
                <w:i/>
                <w:sz w:val="22"/>
                <w:szCs w:val="22"/>
              </w:rPr>
              <w:t xml:space="preserve"> </w:t>
            </w:r>
            <w:r w:rsidRPr="000E22FB">
              <w:rPr>
                <w:i/>
                <w:sz w:val="22"/>
                <w:szCs w:val="22"/>
              </w:rPr>
              <w:t>и</w:t>
            </w:r>
            <w:r>
              <w:rPr>
                <w:i/>
                <w:sz w:val="22"/>
                <w:szCs w:val="22"/>
              </w:rPr>
              <w:t xml:space="preserve"> </w:t>
            </w:r>
            <w:r w:rsidRPr="000E22FB">
              <w:rPr>
                <w:i/>
                <w:sz w:val="22"/>
                <w:szCs w:val="22"/>
              </w:rPr>
              <w:t>понятные</w:t>
            </w:r>
            <w:r>
              <w:rPr>
                <w:i/>
                <w:sz w:val="22"/>
                <w:szCs w:val="22"/>
              </w:rPr>
              <w:t xml:space="preserve"> </w:t>
            </w:r>
            <w:r w:rsidRPr="000E22FB">
              <w:rPr>
                <w:i/>
                <w:sz w:val="22"/>
                <w:szCs w:val="22"/>
              </w:rPr>
              <w:t>детям</w:t>
            </w:r>
            <w:r>
              <w:rPr>
                <w:i/>
                <w:sz w:val="22"/>
                <w:szCs w:val="22"/>
              </w:rPr>
              <w:t xml:space="preserve"> </w:t>
            </w:r>
            <w:r w:rsidRPr="000E22FB">
              <w:rPr>
                <w:i/>
                <w:sz w:val="22"/>
                <w:szCs w:val="22"/>
              </w:rPr>
              <w:t>нормы</w:t>
            </w:r>
            <w:r>
              <w:rPr>
                <w:i/>
                <w:sz w:val="22"/>
                <w:szCs w:val="22"/>
              </w:rPr>
              <w:t xml:space="preserve"> </w:t>
            </w:r>
            <w:r w:rsidRPr="000E22FB">
              <w:rPr>
                <w:i/>
                <w:sz w:val="22"/>
                <w:szCs w:val="22"/>
              </w:rPr>
              <w:t>жизни</w:t>
            </w:r>
            <w:r>
              <w:rPr>
                <w:i/>
                <w:sz w:val="22"/>
                <w:szCs w:val="22"/>
              </w:rPr>
              <w:t xml:space="preserve"> </w:t>
            </w:r>
            <w:r w:rsidRPr="000E22FB">
              <w:rPr>
                <w:i/>
                <w:sz w:val="22"/>
                <w:szCs w:val="22"/>
              </w:rPr>
              <w:t>группы,</w:t>
            </w:r>
            <w:r>
              <w:rPr>
                <w:i/>
                <w:sz w:val="22"/>
                <w:szCs w:val="22"/>
              </w:rPr>
              <w:t xml:space="preserve"> </w:t>
            </w:r>
            <w:r w:rsidRPr="000E22FB">
              <w:rPr>
                <w:i/>
                <w:sz w:val="22"/>
                <w:szCs w:val="22"/>
              </w:rPr>
              <w:t>чётко</w:t>
            </w:r>
            <w:r>
              <w:rPr>
                <w:i/>
                <w:sz w:val="22"/>
                <w:szCs w:val="22"/>
              </w:rPr>
              <w:t xml:space="preserve"> </w:t>
            </w:r>
            <w:r w:rsidRPr="000E22FB">
              <w:rPr>
                <w:i/>
                <w:sz w:val="22"/>
                <w:szCs w:val="22"/>
              </w:rPr>
              <w:t>исполнять</w:t>
            </w:r>
            <w:r>
              <w:rPr>
                <w:i/>
                <w:sz w:val="22"/>
                <w:szCs w:val="22"/>
              </w:rPr>
              <w:t xml:space="preserve"> </w:t>
            </w:r>
            <w:r w:rsidRPr="000E22FB">
              <w:rPr>
                <w:i/>
                <w:sz w:val="22"/>
                <w:szCs w:val="22"/>
              </w:rPr>
              <w:t>их</w:t>
            </w:r>
            <w:r>
              <w:rPr>
                <w:i/>
                <w:sz w:val="22"/>
                <w:szCs w:val="22"/>
              </w:rPr>
              <w:t xml:space="preserve"> </w:t>
            </w:r>
            <w:r w:rsidRPr="000E22FB">
              <w:rPr>
                <w:i/>
                <w:sz w:val="22"/>
                <w:szCs w:val="22"/>
              </w:rPr>
              <w:t>и</w:t>
            </w:r>
            <w:r>
              <w:rPr>
                <w:i/>
                <w:sz w:val="22"/>
                <w:szCs w:val="22"/>
              </w:rPr>
              <w:t xml:space="preserve"> </w:t>
            </w:r>
            <w:r w:rsidRPr="000E22FB">
              <w:rPr>
                <w:i/>
                <w:sz w:val="22"/>
                <w:szCs w:val="22"/>
              </w:rPr>
              <w:t>следить</w:t>
            </w:r>
            <w:r>
              <w:rPr>
                <w:i/>
                <w:sz w:val="22"/>
                <w:szCs w:val="22"/>
              </w:rPr>
              <w:t xml:space="preserve"> </w:t>
            </w:r>
            <w:r w:rsidRPr="000E22FB">
              <w:rPr>
                <w:i/>
                <w:sz w:val="22"/>
                <w:szCs w:val="22"/>
              </w:rPr>
              <w:t>за</w:t>
            </w:r>
            <w:r>
              <w:rPr>
                <w:i/>
                <w:sz w:val="22"/>
                <w:szCs w:val="22"/>
              </w:rPr>
              <w:t xml:space="preserve"> </w:t>
            </w:r>
            <w:r w:rsidRPr="000E22FB">
              <w:rPr>
                <w:i/>
                <w:sz w:val="22"/>
                <w:szCs w:val="22"/>
              </w:rPr>
              <w:t>их</w:t>
            </w:r>
            <w:r>
              <w:rPr>
                <w:i/>
                <w:sz w:val="22"/>
                <w:szCs w:val="22"/>
              </w:rPr>
              <w:t xml:space="preserve"> </w:t>
            </w:r>
            <w:r w:rsidRPr="000E22FB">
              <w:rPr>
                <w:i/>
                <w:sz w:val="22"/>
                <w:szCs w:val="22"/>
              </w:rPr>
              <w:t>выполнением всеми</w:t>
            </w:r>
            <w:r>
              <w:rPr>
                <w:i/>
                <w:sz w:val="22"/>
                <w:szCs w:val="22"/>
              </w:rPr>
              <w:t xml:space="preserve"> </w:t>
            </w:r>
            <w:r w:rsidRPr="000E22FB">
              <w:rPr>
                <w:i/>
                <w:sz w:val="22"/>
                <w:szCs w:val="22"/>
              </w:rPr>
              <w:t>детьми;</w:t>
            </w:r>
          </w:p>
          <w:p w14:paraId="47A1AA05" w14:textId="77777777" w:rsidR="002D6D17" w:rsidRDefault="002D6D17" w:rsidP="002D6D17">
            <w:pPr>
              <w:pStyle w:val="TableParagraph"/>
              <w:tabs>
                <w:tab w:val="left" w:pos="34"/>
              </w:tabs>
              <w:ind w:left="34" w:right="99"/>
              <w:jc w:val="both"/>
              <w:rPr>
                <w:i/>
                <w:sz w:val="22"/>
                <w:szCs w:val="22"/>
              </w:rPr>
            </w:pPr>
            <w:r w:rsidRPr="000E22FB">
              <w:rPr>
                <w:i/>
                <w:sz w:val="22"/>
                <w:szCs w:val="22"/>
              </w:rPr>
              <w:t>-взрослым эмоционально положительно настраиваться</w:t>
            </w:r>
            <w:r>
              <w:rPr>
                <w:i/>
                <w:sz w:val="22"/>
                <w:szCs w:val="22"/>
              </w:rPr>
              <w:t xml:space="preserve"> </w:t>
            </w:r>
            <w:r w:rsidRPr="000E22FB">
              <w:rPr>
                <w:i/>
                <w:sz w:val="22"/>
                <w:szCs w:val="22"/>
              </w:rPr>
              <w:t>на</w:t>
            </w:r>
            <w:r>
              <w:rPr>
                <w:i/>
                <w:sz w:val="22"/>
                <w:szCs w:val="22"/>
              </w:rPr>
              <w:t xml:space="preserve"> </w:t>
            </w:r>
            <w:r w:rsidRPr="000E22FB">
              <w:rPr>
                <w:i/>
                <w:sz w:val="22"/>
                <w:szCs w:val="22"/>
              </w:rPr>
              <w:t>день</w:t>
            </w:r>
            <w:r>
              <w:rPr>
                <w:i/>
                <w:sz w:val="22"/>
                <w:szCs w:val="22"/>
              </w:rPr>
              <w:t xml:space="preserve"> </w:t>
            </w:r>
            <w:r w:rsidRPr="000E22FB">
              <w:rPr>
                <w:i/>
                <w:sz w:val="22"/>
                <w:szCs w:val="22"/>
              </w:rPr>
              <w:t>работы;</w:t>
            </w:r>
            <w:r>
              <w:rPr>
                <w:i/>
                <w:sz w:val="22"/>
                <w:szCs w:val="22"/>
              </w:rPr>
              <w:t xml:space="preserve"> </w:t>
            </w:r>
            <w:r w:rsidRPr="000E22FB">
              <w:rPr>
                <w:i/>
                <w:sz w:val="22"/>
                <w:szCs w:val="22"/>
              </w:rPr>
              <w:t>переживать</w:t>
            </w:r>
            <w:r>
              <w:rPr>
                <w:i/>
                <w:sz w:val="22"/>
                <w:szCs w:val="22"/>
              </w:rPr>
              <w:t xml:space="preserve"> </w:t>
            </w:r>
            <w:r w:rsidRPr="000E22FB">
              <w:rPr>
                <w:i/>
                <w:sz w:val="22"/>
                <w:szCs w:val="22"/>
              </w:rPr>
              <w:t>его</w:t>
            </w:r>
            <w:r>
              <w:rPr>
                <w:i/>
                <w:sz w:val="22"/>
                <w:szCs w:val="22"/>
              </w:rPr>
              <w:t xml:space="preserve"> </w:t>
            </w:r>
            <w:r w:rsidRPr="000E22FB">
              <w:rPr>
                <w:i/>
                <w:sz w:val="22"/>
                <w:szCs w:val="22"/>
              </w:rPr>
              <w:t>как</w:t>
            </w:r>
            <w:r>
              <w:rPr>
                <w:i/>
                <w:sz w:val="22"/>
                <w:szCs w:val="22"/>
              </w:rPr>
              <w:t xml:space="preserve"> </w:t>
            </w:r>
            <w:r w:rsidRPr="000E22FB">
              <w:rPr>
                <w:i/>
                <w:sz w:val="22"/>
                <w:szCs w:val="22"/>
              </w:rPr>
              <w:t>дар;</w:t>
            </w:r>
            <w:r>
              <w:rPr>
                <w:i/>
                <w:sz w:val="22"/>
                <w:szCs w:val="22"/>
              </w:rPr>
              <w:t xml:space="preserve"> </w:t>
            </w:r>
            <w:r w:rsidRPr="000E22FB">
              <w:rPr>
                <w:i/>
                <w:sz w:val="22"/>
                <w:szCs w:val="22"/>
              </w:rPr>
              <w:t>радоваться</w:t>
            </w:r>
            <w:r>
              <w:rPr>
                <w:i/>
                <w:sz w:val="22"/>
                <w:szCs w:val="22"/>
              </w:rPr>
              <w:t xml:space="preserve"> </w:t>
            </w:r>
            <w:r w:rsidRPr="000E22FB">
              <w:rPr>
                <w:i/>
                <w:sz w:val="22"/>
                <w:szCs w:val="22"/>
              </w:rPr>
              <w:t xml:space="preserve">совместности проживания этого дня с детьми. </w:t>
            </w:r>
          </w:p>
          <w:p w14:paraId="20044C99" w14:textId="77777777" w:rsidR="002D6D17" w:rsidRPr="000E22FB" w:rsidRDefault="002D6D17" w:rsidP="002D6D17">
            <w:pPr>
              <w:pStyle w:val="TableParagraph"/>
              <w:tabs>
                <w:tab w:val="left" w:pos="34"/>
              </w:tabs>
              <w:ind w:left="34" w:right="99"/>
              <w:jc w:val="both"/>
              <w:rPr>
                <w:i/>
                <w:sz w:val="22"/>
                <w:szCs w:val="22"/>
              </w:rPr>
            </w:pPr>
            <w:r w:rsidRPr="000E22FB">
              <w:rPr>
                <w:i/>
                <w:sz w:val="22"/>
                <w:szCs w:val="22"/>
              </w:rPr>
              <w:t>Избегать</w:t>
            </w:r>
            <w:r>
              <w:rPr>
                <w:i/>
                <w:sz w:val="22"/>
                <w:szCs w:val="22"/>
              </w:rPr>
              <w:t xml:space="preserve"> </w:t>
            </w:r>
            <w:r w:rsidRPr="000E22FB">
              <w:rPr>
                <w:i/>
                <w:sz w:val="22"/>
                <w:szCs w:val="22"/>
              </w:rPr>
              <w:t>ситуаций</w:t>
            </w:r>
            <w:r>
              <w:rPr>
                <w:i/>
                <w:sz w:val="22"/>
                <w:szCs w:val="22"/>
              </w:rPr>
              <w:t xml:space="preserve"> </w:t>
            </w:r>
            <w:r w:rsidRPr="000E22FB">
              <w:rPr>
                <w:i/>
                <w:sz w:val="22"/>
                <w:szCs w:val="22"/>
              </w:rPr>
              <w:t>спешки,</w:t>
            </w:r>
            <w:r>
              <w:rPr>
                <w:i/>
                <w:sz w:val="22"/>
                <w:szCs w:val="22"/>
              </w:rPr>
              <w:t xml:space="preserve"> </w:t>
            </w:r>
            <w:r w:rsidRPr="000E22FB">
              <w:rPr>
                <w:i/>
                <w:sz w:val="22"/>
                <w:szCs w:val="22"/>
              </w:rPr>
              <w:t>поторапливания</w:t>
            </w:r>
            <w:r>
              <w:rPr>
                <w:i/>
                <w:sz w:val="22"/>
                <w:szCs w:val="22"/>
              </w:rPr>
              <w:t xml:space="preserve"> </w:t>
            </w:r>
            <w:r w:rsidRPr="000E22FB">
              <w:rPr>
                <w:i/>
                <w:sz w:val="22"/>
                <w:szCs w:val="22"/>
              </w:rPr>
              <w:t>детей;</w:t>
            </w:r>
          </w:p>
          <w:p w14:paraId="5FFB47B2" w14:textId="77777777" w:rsidR="002D6D17" w:rsidRDefault="002D6D17" w:rsidP="002D6D17">
            <w:pPr>
              <w:pStyle w:val="TableParagraph"/>
              <w:tabs>
                <w:tab w:val="left" w:pos="34"/>
              </w:tabs>
              <w:ind w:left="34" w:right="93"/>
              <w:jc w:val="both"/>
              <w:rPr>
                <w:i/>
                <w:sz w:val="22"/>
                <w:szCs w:val="22"/>
              </w:rPr>
            </w:pPr>
            <w:r w:rsidRPr="000E22FB">
              <w:rPr>
                <w:i/>
                <w:sz w:val="22"/>
                <w:szCs w:val="22"/>
              </w:rPr>
              <w:t>-для</w:t>
            </w:r>
            <w:r>
              <w:rPr>
                <w:i/>
                <w:sz w:val="22"/>
                <w:szCs w:val="22"/>
              </w:rPr>
              <w:t xml:space="preserve"> </w:t>
            </w:r>
            <w:r w:rsidRPr="000E22FB">
              <w:rPr>
                <w:i/>
                <w:sz w:val="22"/>
                <w:szCs w:val="22"/>
              </w:rPr>
              <w:t>поддержки</w:t>
            </w:r>
            <w:r>
              <w:rPr>
                <w:i/>
                <w:sz w:val="22"/>
                <w:szCs w:val="22"/>
              </w:rPr>
              <w:t xml:space="preserve"> </w:t>
            </w:r>
            <w:r w:rsidRPr="000E22FB">
              <w:rPr>
                <w:i/>
                <w:sz w:val="22"/>
                <w:szCs w:val="22"/>
              </w:rPr>
              <w:t>инициативы</w:t>
            </w:r>
            <w:r>
              <w:rPr>
                <w:i/>
                <w:sz w:val="22"/>
                <w:szCs w:val="22"/>
              </w:rPr>
              <w:t xml:space="preserve"> </w:t>
            </w:r>
            <w:r w:rsidRPr="000E22FB">
              <w:rPr>
                <w:i/>
                <w:sz w:val="22"/>
                <w:szCs w:val="22"/>
              </w:rPr>
              <w:t>в</w:t>
            </w:r>
            <w:r>
              <w:rPr>
                <w:i/>
                <w:sz w:val="22"/>
                <w:szCs w:val="22"/>
              </w:rPr>
              <w:t xml:space="preserve"> </w:t>
            </w:r>
            <w:r w:rsidRPr="000E22FB">
              <w:rPr>
                <w:i/>
                <w:sz w:val="22"/>
                <w:szCs w:val="22"/>
              </w:rPr>
              <w:t>продуктивной</w:t>
            </w:r>
            <w:r>
              <w:rPr>
                <w:i/>
                <w:sz w:val="22"/>
                <w:szCs w:val="22"/>
              </w:rPr>
              <w:t xml:space="preserve"> </w:t>
            </w:r>
            <w:r w:rsidRPr="000E22FB">
              <w:rPr>
                <w:i/>
                <w:sz w:val="22"/>
                <w:szCs w:val="22"/>
              </w:rPr>
              <w:t>творческой</w:t>
            </w:r>
            <w:r>
              <w:rPr>
                <w:i/>
                <w:sz w:val="22"/>
                <w:szCs w:val="22"/>
              </w:rPr>
              <w:t xml:space="preserve"> </w:t>
            </w:r>
            <w:r w:rsidRPr="000E22FB">
              <w:rPr>
                <w:i/>
                <w:sz w:val="22"/>
                <w:szCs w:val="22"/>
              </w:rPr>
              <w:t>деятельности</w:t>
            </w:r>
            <w:r>
              <w:rPr>
                <w:i/>
                <w:sz w:val="22"/>
                <w:szCs w:val="22"/>
              </w:rPr>
              <w:t xml:space="preserve"> </w:t>
            </w:r>
            <w:r w:rsidRPr="000E22FB">
              <w:rPr>
                <w:i/>
                <w:sz w:val="22"/>
                <w:szCs w:val="22"/>
              </w:rPr>
              <w:t>по</w:t>
            </w:r>
            <w:r>
              <w:rPr>
                <w:i/>
                <w:sz w:val="22"/>
                <w:szCs w:val="22"/>
              </w:rPr>
              <w:t xml:space="preserve"> </w:t>
            </w:r>
            <w:r w:rsidRPr="000E22FB">
              <w:rPr>
                <w:i/>
                <w:sz w:val="22"/>
                <w:szCs w:val="22"/>
              </w:rPr>
              <w:t>указанию</w:t>
            </w:r>
            <w:r>
              <w:rPr>
                <w:i/>
                <w:sz w:val="22"/>
                <w:szCs w:val="22"/>
              </w:rPr>
              <w:t xml:space="preserve"> </w:t>
            </w:r>
            <w:r w:rsidRPr="000E22FB">
              <w:rPr>
                <w:i/>
                <w:sz w:val="22"/>
                <w:szCs w:val="22"/>
              </w:rPr>
              <w:t>ребёнка</w:t>
            </w:r>
            <w:r>
              <w:rPr>
                <w:i/>
                <w:sz w:val="22"/>
                <w:szCs w:val="22"/>
              </w:rPr>
              <w:t xml:space="preserve"> </w:t>
            </w:r>
            <w:r w:rsidRPr="000E22FB">
              <w:rPr>
                <w:i/>
                <w:sz w:val="22"/>
                <w:szCs w:val="22"/>
              </w:rPr>
              <w:t>создавать</w:t>
            </w:r>
            <w:r>
              <w:rPr>
                <w:i/>
                <w:sz w:val="22"/>
                <w:szCs w:val="22"/>
              </w:rPr>
              <w:t xml:space="preserve"> </w:t>
            </w:r>
            <w:r w:rsidRPr="000E22FB">
              <w:rPr>
                <w:i/>
                <w:sz w:val="22"/>
                <w:szCs w:val="22"/>
              </w:rPr>
              <w:t>для</w:t>
            </w:r>
            <w:r>
              <w:rPr>
                <w:i/>
                <w:sz w:val="22"/>
                <w:szCs w:val="22"/>
              </w:rPr>
              <w:t xml:space="preserve"> </w:t>
            </w:r>
            <w:r w:rsidRPr="000E22FB">
              <w:rPr>
                <w:i/>
                <w:sz w:val="22"/>
                <w:szCs w:val="22"/>
              </w:rPr>
              <w:t>него</w:t>
            </w:r>
            <w:r>
              <w:rPr>
                <w:i/>
                <w:sz w:val="22"/>
                <w:szCs w:val="22"/>
              </w:rPr>
              <w:t xml:space="preserve"> </w:t>
            </w:r>
            <w:r w:rsidRPr="000E22FB">
              <w:rPr>
                <w:i/>
                <w:sz w:val="22"/>
                <w:szCs w:val="22"/>
              </w:rPr>
              <w:t>изображения</w:t>
            </w:r>
            <w:r>
              <w:rPr>
                <w:i/>
                <w:sz w:val="22"/>
                <w:szCs w:val="22"/>
              </w:rPr>
              <w:t xml:space="preserve"> </w:t>
            </w:r>
            <w:r w:rsidRPr="000E22FB">
              <w:rPr>
                <w:i/>
                <w:sz w:val="22"/>
                <w:szCs w:val="22"/>
              </w:rPr>
              <w:t>или</w:t>
            </w:r>
            <w:r>
              <w:rPr>
                <w:i/>
                <w:sz w:val="22"/>
                <w:szCs w:val="22"/>
              </w:rPr>
              <w:t xml:space="preserve"> </w:t>
            </w:r>
            <w:r w:rsidRPr="000E22FB">
              <w:rPr>
                <w:i/>
                <w:sz w:val="22"/>
                <w:szCs w:val="22"/>
              </w:rPr>
              <w:t>лепку,</w:t>
            </w:r>
            <w:r>
              <w:rPr>
                <w:i/>
                <w:sz w:val="22"/>
                <w:szCs w:val="22"/>
              </w:rPr>
              <w:t xml:space="preserve"> </w:t>
            </w:r>
            <w:r w:rsidRPr="000E22FB">
              <w:rPr>
                <w:i/>
                <w:sz w:val="22"/>
                <w:szCs w:val="22"/>
              </w:rPr>
              <w:t>другие</w:t>
            </w:r>
            <w:r>
              <w:rPr>
                <w:i/>
                <w:sz w:val="22"/>
                <w:szCs w:val="22"/>
              </w:rPr>
              <w:t xml:space="preserve"> </w:t>
            </w:r>
            <w:r w:rsidRPr="000E22FB">
              <w:rPr>
                <w:i/>
                <w:sz w:val="22"/>
                <w:szCs w:val="22"/>
              </w:rPr>
              <w:t>изделия;</w:t>
            </w:r>
            <w:r>
              <w:rPr>
                <w:i/>
                <w:sz w:val="22"/>
                <w:szCs w:val="22"/>
              </w:rPr>
              <w:t xml:space="preserve"> </w:t>
            </w:r>
            <w:r w:rsidRPr="000E22FB">
              <w:rPr>
                <w:i/>
                <w:sz w:val="22"/>
                <w:szCs w:val="22"/>
              </w:rPr>
              <w:t>содержать</w:t>
            </w:r>
            <w:r>
              <w:rPr>
                <w:i/>
                <w:sz w:val="22"/>
                <w:szCs w:val="22"/>
              </w:rPr>
              <w:t xml:space="preserve"> </w:t>
            </w:r>
            <w:r w:rsidRPr="000E22FB">
              <w:rPr>
                <w:i/>
                <w:sz w:val="22"/>
                <w:szCs w:val="22"/>
              </w:rPr>
              <w:t>в</w:t>
            </w:r>
            <w:r>
              <w:rPr>
                <w:i/>
                <w:sz w:val="22"/>
                <w:szCs w:val="22"/>
              </w:rPr>
              <w:t xml:space="preserve"> </w:t>
            </w:r>
            <w:r w:rsidRPr="000E22FB">
              <w:rPr>
                <w:i/>
                <w:sz w:val="22"/>
                <w:szCs w:val="22"/>
              </w:rPr>
              <w:t>открытом</w:t>
            </w:r>
            <w:r>
              <w:rPr>
                <w:i/>
                <w:sz w:val="22"/>
                <w:szCs w:val="22"/>
              </w:rPr>
              <w:t xml:space="preserve"> </w:t>
            </w:r>
            <w:r w:rsidRPr="000E22FB">
              <w:rPr>
                <w:i/>
                <w:sz w:val="22"/>
                <w:szCs w:val="22"/>
              </w:rPr>
              <w:t>доступе</w:t>
            </w:r>
            <w:r>
              <w:rPr>
                <w:i/>
                <w:sz w:val="22"/>
                <w:szCs w:val="22"/>
              </w:rPr>
              <w:t xml:space="preserve"> </w:t>
            </w:r>
            <w:r w:rsidRPr="000E22FB">
              <w:rPr>
                <w:i/>
                <w:sz w:val="22"/>
                <w:szCs w:val="22"/>
              </w:rPr>
              <w:t>изобразительные</w:t>
            </w:r>
            <w:r>
              <w:rPr>
                <w:i/>
                <w:sz w:val="22"/>
                <w:szCs w:val="22"/>
              </w:rPr>
              <w:t xml:space="preserve"> </w:t>
            </w:r>
            <w:r w:rsidRPr="000E22FB">
              <w:rPr>
                <w:i/>
                <w:sz w:val="22"/>
                <w:szCs w:val="22"/>
              </w:rPr>
              <w:t>материалы;</w:t>
            </w:r>
            <w:r>
              <w:rPr>
                <w:i/>
                <w:sz w:val="22"/>
                <w:szCs w:val="22"/>
              </w:rPr>
              <w:t xml:space="preserve"> </w:t>
            </w:r>
            <w:r w:rsidRPr="000E22FB">
              <w:rPr>
                <w:i/>
                <w:sz w:val="22"/>
                <w:szCs w:val="22"/>
              </w:rPr>
              <w:t>поощрять</w:t>
            </w:r>
            <w:r>
              <w:rPr>
                <w:i/>
                <w:sz w:val="22"/>
                <w:szCs w:val="22"/>
              </w:rPr>
              <w:t xml:space="preserve"> </w:t>
            </w:r>
            <w:r w:rsidRPr="000E22FB">
              <w:rPr>
                <w:i/>
                <w:sz w:val="22"/>
                <w:szCs w:val="22"/>
              </w:rPr>
              <w:t>занятия</w:t>
            </w:r>
            <w:r>
              <w:rPr>
                <w:i/>
                <w:sz w:val="22"/>
                <w:szCs w:val="22"/>
              </w:rPr>
              <w:t xml:space="preserve"> </w:t>
            </w:r>
            <w:r w:rsidRPr="000E22FB">
              <w:rPr>
                <w:i/>
                <w:sz w:val="22"/>
                <w:szCs w:val="22"/>
              </w:rPr>
              <w:t>изобразительной</w:t>
            </w:r>
            <w:r>
              <w:rPr>
                <w:i/>
                <w:sz w:val="22"/>
                <w:szCs w:val="22"/>
              </w:rPr>
              <w:t xml:space="preserve"> </w:t>
            </w:r>
            <w:r w:rsidRPr="000E22FB">
              <w:rPr>
                <w:i/>
                <w:sz w:val="22"/>
                <w:szCs w:val="22"/>
              </w:rPr>
              <w:t>деятельностью,</w:t>
            </w:r>
            <w:r>
              <w:rPr>
                <w:i/>
                <w:sz w:val="22"/>
                <w:szCs w:val="22"/>
              </w:rPr>
              <w:t xml:space="preserve"> </w:t>
            </w:r>
            <w:r w:rsidRPr="000E22FB">
              <w:rPr>
                <w:i/>
                <w:sz w:val="22"/>
                <w:szCs w:val="22"/>
              </w:rPr>
              <w:t>выражать</w:t>
            </w:r>
            <w:r>
              <w:rPr>
                <w:i/>
                <w:sz w:val="22"/>
                <w:szCs w:val="22"/>
              </w:rPr>
              <w:t xml:space="preserve"> </w:t>
            </w:r>
            <w:r w:rsidRPr="000E22FB">
              <w:rPr>
                <w:i/>
                <w:sz w:val="22"/>
                <w:szCs w:val="22"/>
              </w:rPr>
              <w:t>одобрение любому</w:t>
            </w:r>
            <w:r>
              <w:rPr>
                <w:i/>
                <w:sz w:val="22"/>
                <w:szCs w:val="22"/>
              </w:rPr>
              <w:t xml:space="preserve"> </w:t>
            </w:r>
            <w:r w:rsidRPr="000E22FB">
              <w:rPr>
                <w:i/>
                <w:sz w:val="22"/>
                <w:szCs w:val="22"/>
              </w:rPr>
              <w:t>результату</w:t>
            </w:r>
            <w:r>
              <w:rPr>
                <w:i/>
                <w:sz w:val="22"/>
                <w:szCs w:val="22"/>
              </w:rPr>
              <w:t xml:space="preserve"> </w:t>
            </w:r>
            <w:r w:rsidRPr="000E22FB">
              <w:rPr>
                <w:i/>
                <w:sz w:val="22"/>
                <w:szCs w:val="22"/>
              </w:rPr>
              <w:t>труда</w:t>
            </w:r>
            <w:r>
              <w:rPr>
                <w:i/>
                <w:sz w:val="22"/>
                <w:szCs w:val="22"/>
              </w:rPr>
              <w:t xml:space="preserve"> </w:t>
            </w:r>
            <w:r w:rsidRPr="000E22FB">
              <w:rPr>
                <w:i/>
                <w:sz w:val="22"/>
                <w:szCs w:val="22"/>
              </w:rPr>
              <w:t>ребёнка.</w:t>
            </w:r>
          </w:p>
          <w:p w14:paraId="45FA67C2" w14:textId="77777777" w:rsidR="002D6D17" w:rsidRPr="000E22FB" w:rsidRDefault="002D6D17" w:rsidP="002D6D17">
            <w:pPr>
              <w:pStyle w:val="TableParagraph"/>
              <w:tabs>
                <w:tab w:val="left" w:pos="34"/>
              </w:tabs>
              <w:ind w:left="34" w:right="93"/>
              <w:jc w:val="both"/>
              <w:rPr>
                <w:i/>
                <w:sz w:val="22"/>
                <w:szCs w:val="22"/>
              </w:rPr>
            </w:pPr>
          </w:p>
        </w:tc>
      </w:tr>
      <w:tr w:rsidR="002D6D17" w14:paraId="02FFDB03" w14:textId="77777777" w:rsidTr="001A03D8">
        <w:tc>
          <w:tcPr>
            <w:tcW w:w="959" w:type="dxa"/>
          </w:tcPr>
          <w:p w14:paraId="597AA1AF" w14:textId="77777777" w:rsidR="002D6D17" w:rsidRPr="000E22FB" w:rsidRDefault="002D6D17" w:rsidP="002D6D17">
            <w:pPr>
              <w:pStyle w:val="TableParagraph"/>
              <w:ind w:left="0" w:right="115"/>
              <w:jc w:val="center"/>
              <w:rPr>
                <w:i/>
                <w:sz w:val="22"/>
                <w:szCs w:val="22"/>
              </w:rPr>
            </w:pPr>
          </w:p>
          <w:p w14:paraId="5099A757" w14:textId="77777777" w:rsidR="002D6D17" w:rsidRPr="000E22FB" w:rsidRDefault="002D6D17" w:rsidP="002D6D17">
            <w:pPr>
              <w:pStyle w:val="TableParagraph"/>
              <w:ind w:left="0" w:right="115"/>
              <w:jc w:val="center"/>
              <w:rPr>
                <w:i/>
                <w:sz w:val="22"/>
                <w:szCs w:val="22"/>
              </w:rPr>
            </w:pPr>
            <w:r w:rsidRPr="000E22FB">
              <w:rPr>
                <w:i/>
                <w:sz w:val="22"/>
                <w:szCs w:val="22"/>
              </w:rPr>
              <w:t xml:space="preserve">От 3 лет </w:t>
            </w:r>
          </w:p>
          <w:p w14:paraId="31B59C9B" w14:textId="77777777" w:rsidR="002D6D17" w:rsidRDefault="002D6D17" w:rsidP="002D6D17">
            <w:pPr>
              <w:pStyle w:val="TableParagraph"/>
              <w:ind w:left="0" w:right="115"/>
              <w:jc w:val="center"/>
              <w:rPr>
                <w:i/>
                <w:sz w:val="22"/>
                <w:szCs w:val="22"/>
              </w:rPr>
            </w:pPr>
            <w:r>
              <w:rPr>
                <w:i/>
                <w:sz w:val="22"/>
                <w:szCs w:val="22"/>
              </w:rPr>
              <w:t>д</w:t>
            </w:r>
            <w:r w:rsidRPr="000E22FB">
              <w:rPr>
                <w:i/>
                <w:sz w:val="22"/>
                <w:szCs w:val="22"/>
              </w:rPr>
              <w:t>о</w:t>
            </w:r>
            <w:r>
              <w:rPr>
                <w:i/>
                <w:sz w:val="22"/>
                <w:szCs w:val="22"/>
              </w:rPr>
              <w:t xml:space="preserve"> </w:t>
            </w:r>
          </w:p>
          <w:p w14:paraId="1F45C4A5" w14:textId="77777777" w:rsidR="002D6D17" w:rsidRPr="000E22FB" w:rsidRDefault="002D6D17" w:rsidP="002D6D17">
            <w:pPr>
              <w:pStyle w:val="TableParagraph"/>
              <w:ind w:left="0" w:right="115"/>
              <w:jc w:val="center"/>
              <w:rPr>
                <w:i/>
                <w:sz w:val="22"/>
                <w:szCs w:val="22"/>
              </w:rPr>
            </w:pPr>
            <w:r w:rsidRPr="000E22FB">
              <w:rPr>
                <w:i/>
                <w:sz w:val="22"/>
                <w:szCs w:val="22"/>
              </w:rPr>
              <w:t>4</w:t>
            </w:r>
            <w:r>
              <w:rPr>
                <w:i/>
                <w:sz w:val="22"/>
                <w:szCs w:val="22"/>
              </w:rPr>
              <w:t xml:space="preserve"> </w:t>
            </w:r>
            <w:r w:rsidRPr="000E22FB">
              <w:rPr>
                <w:i/>
                <w:sz w:val="22"/>
                <w:szCs w:val="22"/>
              </w:rPr>
              <w:t>лет</w:t>
            </w:r>
          </w:p>
        </w:tc>
        <w:tc>
          <w:tcPr>
            <w:tcW w:w="2693" w:type="dxa"/>
          </w:tcPr>
          <w:p w14:paraId="5295BBB7" w14:textId="77777777" w:rsidR="002D6D17" w:rsidRPr="000E22FB" w:rsidRDefault="002D6D17" w:rsidP="002D6D17">
            <w:pPr>
              <w:pStyle w:val="TableParagraph"/>
              <w:tabs>
                <w:tab w:val="left" w:pos="1924"/>
                <w:tab w:val="left" w:pos="2552"/>
              </w:tabs>
              <w:ind w:left="-108" w:right="-108" w:firstLine="218"/>
              <w:jc w:val="center"/>
              <w:rPr>
                <w:i/>
                <w:sz w:val="22"/>
                <w:szCs w:val="22"/>
              </w:rPr>
            </w:pPr>
          </w:p>
          <w:p w14:paraId="554F4A26" w14:textId="77777777" w:rsidR="002D6D17" w:rsidRPr="000E22FB" w:rsidRDefault="002D6D17" w:rsidP="002D6D17">
            <w:pPr>
              <w:pStyle w:val="TableParagraph"/>
              <w:tabs>
                <w:tab w:val="left" w:pos="1924"/>
                <w:tab w:val="left" w:pos="2552"/>
              </w:tabs>
              <w:ind w:left="-108" w:right="-108"/>
              <w:jc w:val="center"/>
              <w:rPr>
                <w:i/>
                <w:spacing w:val="-53"/>
                <w:sz w:val="22"/>
                <w:szCs w:val="22"/>
              </w:rPr>
            </w:pPr>
            <w:r w:rsidRPr="000E22FB">
              <w:rPr>
                <w:i/>
                <w:sz w:val="22"/>
                <w:szCs w:val="22"/>
              </w:rPr>
              <w:t>Приоритетной сферой</w:t>
            </w:r>
          </w:p>
          <w:p w14:paraId="5DDC7882" w14:textId="77777777" w:rsidR="002D6D17" w:rsidRPr="000E22FB" w:rsidRDefault="002D6D17" w:rsidP="002D6D17">
            <w:pPr>
              <w:pStyle w:val="TableParagraph"/>
              <w:tabs>
                <w:tab w:val="left" w:pos="1924"/>
                <w:tab w:val="left" w:pos="2552"/>
              </w:tabs>
              <w:ind w:left="-108" w:right="-108"/>
              <w:jc w:val="center"/>
              <w:rPr>
                <w:i/>
                <w:sz w:val="22"/>
                <w:szCs w:val="22"/>
              </w:rPr>
            </w:pPr>
            <w:r w:rsidRPr="000E22FB">
              <w:rPr>
                <w:i/>
                <w:sz w:val="22"/>
                <w:szCs w:val="22"/>
              </w:rPr>
              <w:t xml:space="preserve">проявления детской </w:t>
            </w:r>
          </w:p>
          <w:p w14:paraId="6E07F1DC" w14:textId="77777777" w:rsidR="002D6D17" w:rsidRPr="000E22FB" w:rsidRDefault="002D6D17" w:rsidP="002D6D17">
            <w:pPr>
              <w:pStyle w:val="TableParagraph"/>
              <w:tabs>
                <w:tab w:val="left" w:pos="1924"/>
                <w:tab w:val="left" w:pos="2552"/>
              </w:tabs>
              <w:ind w:left="-108" w:right="-108"/>
              <w:jc w:val="center"/>
              <w:rPr>
                <w:i/>
                <w:spacing w:val="-53"/>
                <w:sz w:val="22"/>
                <w:szCs w:val="22"/>
              </w:rPr>
            </w:pPr>
            <w:r w:rsidRPr="000E22FB">
              <w:rPr>
                <w:i/>
                <w:sz w:val="22"/>
                <w:szCs w:val="22"/>
              </w:rPr>
              <w:t>инициативы является продуктивная</w:t>
            </w:r>
            <w:r w:rsidRPr="000E22FB">
              <w:rPr>
                <w:i/>
                <w:spacing w:val="-53"/>
                <w:sz w:val="22"/>
                <w:szCs w:val="22"/>
              </w:rPr>
              <w:t xml:space="preserve">        </w:t>
            </w:r>
          </w:p>
          <w:p w14:paraId="41D66E92" w14:textId="77777777" w:rsidR="002D6D17" w:rsidRPr="000E22FB" w:rsidRDefault="002D6D17" w:rsidP="002D6D17">
            <w:pPr>
              <w:pStyle w:val="TableParagraph"/>
              <w:tabs>
                <w:tab w:val="left" w:pos="1924"/>
                <w:tab w:val="left" w:pos="2552"/>
              </w:tabs>
              <w:ind w:left="-108" w:right="-108"/>
              <w:jc w:val="center"/>
              <w:rPr>
                <w:i/>
                <w:spacing w:val="-53"/>
                <w:sz w:val="22"/>
                <w:szCs w:val="22"/>
              </w:rPr>
            </w:pPr>
            <w:r w:rsidRPr="000E22FB">
              <w:rPr>
                <w:i/>
                <w:sz w:val="22"/>
                <w:szCs w:val="22"/>
              </w:rPr>
              <w:t>деятельность.</w:t>
            </w:r>
          </w:p>
        </w:tc>
        <w:tc>
          <w:tcPr>
            <w:tcW w:w="6237" w:type="dxa"/>
          </w:tcPr>
          <w:p w14:paraId="5A5CB55F" w14:textId="77777777" w:rsidR="002D6D17" w:rsidRPr="000E22FB" w:rsidRDefault="002D6D17" w:rsidP="002D6D17">
            <w:pPr>
              <w:pStyle w:val="TableParagraph"/>
              <w:tabs>
                <w:tab w:val="left" w:pos="34"/>
              </w:tabs>
              <w:ind w:left="34"/>
              <w:jc w:val="both"/>
              <w:rPr>
                <w:i/>
                <w:sz w:val="22"/>
                <w:szCs w:val="22"/>
              </w:rPr>
            </w:pPr>
            <w:r w:rsidRPr="000E22FB">
              <w:rPr>
                <w:i/>
                <w:sz w:val="22"/>
                <w:szCs w:val="22"/>
              </w:rPr>
              <w:t>Для</w:t>
            </w:r>
            <w:r>
              <w:rPr>
                <w:i/>
                <w:sz w:val="22"/>
                <w:szCs w:val="22"/>
              </w:rPr>
              <w:t xml:space="preserve"> </w:t>
            </w:r>
            <w:r w:rsidRPr="000E22FB">
              <w:rPr>
                <w:i/>
                <w:sz w:val="22"/>
                <w:szCs w:val="22"/>
              </w:rPr>
              <w:t>поддержки</w:t>
            </w:r>
            <w:r>
              <w:rPr>
                <w:i/>
                <w:sz w:val="22"/>
                <w:szCs w:val="22"/>
              </w:rPr>
              <w:t xml:space="preserve"> </w:t>
            </w:r>
            <w:r w:rsidRPr="000E22FB">
              <w:rPr>
                <w:i/>
                <w:sz w:val="22"/>
                <w:szCs w:val="22"/>
              </w:rPr>
              <w:t>детской</w:t>
            </w:r>
            <w:r>
              <w:rPr>
                <w:i/>
                <w:sz w:val="22"/>
                <w:szCs w:val="22"/>
              </w:rPr>
              <w:t xml:space="preserve"> </w:t>
            </w:r>
            <w:r w:rsidRPr="000E22FB">
              <w:rPr>
                <w:i/>
                <w:sz w:val="22"/>
                <w:szCs w:val="22"/>
              </w:rPr>
              <w:t>инициативы</w:t>
            </w:r>
            <w:r>
              <w:rPr>
                <w:i/>
                <w:sz w:val="22"/>
                <w:szCs w:val="22"/>
              </w:rPr>
              <w:t xml:space="preserve"> </w:t>
            </w:r>
            <w:r w:rsidRPr="000E22FB">
              <w:rPr>
                <w:i/>
                <w:sz w:val="22"/>
                <w:szCs w:val="22"/>
              </w:rPr>
              <w:t>необходимо:</w:t>
            </w:r>
          </w:p>
          <w:p w14:paraId="31A6F1A7" w14:textId="77777777" w:rsidR="002D6D17" w:rsidRPr="000E22FB" w:rsidRDefault="002D6D17" w:rsidP="002D6D17">
            <w:pPr>
              <w:pStyle w:val="TableParagraph"/>
              <w:tabs>
                <w:tab w:val="left" w:pos="34"/>
                <w:tab w:val="left" w:pos="289"/>
              </w:tabs>
              <w:ind w:left="34" w:right="99"/>
              <w:jc w:val="both"/>
              <w:rPr>
                <w:i/>
                <w:sz w:val="22"/>
                <w:szCs w:val="22"/>
              </w:rPr>
            </w:pPr>
            <w:r w:rsidRPr="000E22FB">
              <w:rPr>
                <w:i/>
                <w:sz w:val="22"/>
                <w:szCs w:val="22"/>
              </w:rPr>
              <w:t>-создавать</w:t>
            </w:r>
            <w:r>
              <w:rPr>
                <w:i/>
                <w:sz w:val="22"/>
                <w:szCs w:val="22"/>
              </w:rPr>
              <w:t xml:space="preserve"> </w:t>
            </w:r>
            <w:r w:rsidRPr="000E22FB">
              <w:rPr>
                <w:i/>
                <w:sz w:val="22"/>
                <w:szCs w:val="22"/>
              </w:rPr>
              <w:t>условия</w:t>
            </w:r>
            <w:r>
              <w:rPr>
                <w:i/>
                <w:sz w:val="22"/>
                <w:szCs w:val="22"/>
              </w:rPr>
              <w:t xml:space="preserve"> </w:t>
            </w:r>
            <w:r w:rsidRPr="000E22FB">
              <w:rPr>
                <w:i/>
                <w:sz w:val="22"/>
                <w:szCs w:val="22"/>
              </w:rPr>
              <w:t>для</w:t>
            </w:r>
            <w:r>
              <w:rPr>
                <w:i/>
                <w:sz w:val="22"/>
                <w:szCs w:val="22"/>
              </w:rPr>
              <w:t xml:space="preserve"> </w:t>
            </w:r>
            <w:r w:rsidRPr="000E22FB">
              <w:rPr>
                <w:i/>
                <w:sz w:val="22"/>
                <w:szCs w:val="22"/>
              </w:rPr>
              <w:t>реализации</w:t>
            </w:r>
            <w:r>
              <w:rPr>
                <w:i/>
                <w:sz w:val="22"/>
                <w:szCs w:val="22"/>
              </w:rPr>
              <w:t xml:space="preserve"> </w:t>
            </w:r>
            <w:r w:rsidRPr="000E22FB">
              <w:rPr>
                <w:i/>
                <w:sz w:val="22"/>
                <w:szCs w:val="22"/>
              </w:rPr>
              <w:t>собственных</w:t>
            </w:r>
            <w:r>
              <w:rPr>
                <w:i/>
                <w:sz w:val="22"/>
                <w:szCs w:val="22"/>
              </w:rPr>
              <w:t xml:space="preserve"> </w:t>
            </w:r>
            <w:r w:rsidRPr="000E22FB">
              <w:rPr>
                <w:i/>
                <w:sz w:val="22"/>
                <w:szCs w:val="22"/>
              </w:rPr>
              <w:t>планов</w:t>
            </w:r>
            <w:r>
              <w:rPr>
                <w:i/>
                <w:sz w:val="22"/>
                <w:szCs w:val="22"/>
              </w:rPr>
              <w:t xml:space="preserve"> </w:t>
            </w:r>
            <w:r w:rsidRPr="000E22FB">
              <w:rPr>
                <w:i/>
                <w:sz w:val="22"/>
                <w:szCs w:val="22"/>
              </w:rPr>
              <w:t>и замыслов</w:t>
            </w:r>
            <w:r>
              <w:rPr>
                <w:i/>
                <w:sz w:val="22"/>
                <w:szCs w:val="22"/>
              </w:rPr>
              <w:t xml:space="preserve"> </w:t>
            </w:r>
            <w:r w:rsidRPr="000E22FB">
              <w:rPr>
                <w:i/>
                <w:sz w:val="22"/>
                <w:szCs w:val="22"/>
              </w:rPr>
              <w:t>каждого</w:t>
            </w:r>
            <w:r>
              <w:rPr>
                <w:i/>
                <w:sz w:val="22"/>
                <w:szCs w:val="22"/>
              </w:rPr>
              <w:t xml:space="preserve"> </w:t>
            </w:r>
            <w:r w:rsidRPr="000E22FB">
              <w:rPr>
                <w:i/>
                <w:sz w:val="22"/>
                <w:szCs w:val="22"/>
              </w:rPr>
              <w:t>ребёнка;</w:t>
            </w:r>
          </w:p>
          <w:p w14:paraId="6C915BF9" w14:textId="77777777" w:rsidR="002D6D17" w:rsidRPr="000E22FB" w:rsidRDefault="002D6D17" w:rsidP="002D6D17">
            <w:pPr>
              <w:pStyle w:val="TableParagraph"/>
              <w:tabs>
                <w:tab w:val="left" w:pos="34"/>
                <w:tab w:val="left" w:pos="289"/>
              </w:tabs>
              <w:ind w:left="34" w:right="96"/>
              <w:jc w:val="both"/>
              <w:rPr>
                <w:i/>
                <w:sz w:val="22"/>
                <w:szCs w:val="22"/>
              </w:rPr>
            </w:pPr>
            <w:r w:rsidRPr="000E22FB">
              <w:rPr>
                <w:i/>
                <w:sz w:val="22"/>
                <w:szCs w:val="22"/>
              </w:rPr>
              <w:t>-рассказывать</w:t>
            </w:r>
            <w:r>
              <w:rPr>
                <w:i/>
                <w:sz w:val="22"/>
                <w:szCs w:val="22"/>
              </w:rPr>
              <w:t xml:space="preserve"> </w:t>
            </w:r>
            <w:r w:rsidRPr="000E22FB">
              <w:rPr>
                <w:i/>
                <w:sz w:val="22"/>
                <w:szCs w:val="22"/>
              </w:rPr>
              <w:t>детям</w:t>
            </w:r>
            <w:r>
              <w:rPr>
                <w:i/>
                <w:sz w:val="22"/>
                <w:szCs w:val="22"/>
              </w:rPr>
              <w:t xml:space="preserve"> </w:t>
            </w:r>
            <w:r w:rsidRPr="000E22FB">
              <w:rPr>
                <w:i/>
                <w:sz w:val="22"/>
                <w:szCs w:val="22"/>
              </w:rPr>
              <w:t>об</w:t>
            </w:r>
            <w:r>
              <w:rPr>
                <w:i/>
                <w:sz w:val="22"/>
                <w:szCs w:val="22"/>
              </w:rPr>
              <w:t xml:space="preserve"> </w:t>
            </w:r>
            <w:r w:rsidRPr="000E22FB">
              <w:rPr>
                <w:i/>
                <w:sz w:val="22"/>
                <w:szCs w:val="22"/>
              </w:rPr>
              <w:t>их</w:t>
            </w:r>
            <w:r>
              <w:rPr>
                <w:i/>
                <w:sz w:val="22"/>
                <w:szCs w:val="22"/>
              </w:rPr>
              <w:t xml:space="preserve"> </w:t>
            </w:r>
            <w:r w:rsidRPr="000E22FB">
              <w:rPr>
                <w:i/>
                <w:sz w:val="22"/>
                <w:szCs w:val="22"/>
              </w:rPr>
              <w:t>реальных,</w:t>
            </w:r>
            <w:r>
              <w:rPr>
                <w:i/>
                <w:sz w:val="22"/>
                <w:szCs w:val="22"/>
              </w:rPr>
              <w:t xml:space="preserve"> </w:t>
            </w:r>
            <w:r w:rsidRPr="000E22FB">
              <w:rPr>
                <w:i/>
                <w:sz w:val="22"/>
                <w:szCs w:val="22"/>
              </w:rPr>
              <w:t>а</w:t>
            </w:r>
            <w:r>
              <w:rPr>
                <w:i/>
                <w:sz w:val="22"/>
                <w:szCs w:val="22"/>
              </w:rPr>
              <w:t xml:space="preserve"> </w:t>
            </w:r>
            <w:r w:rsidRPr="000E22FB">
              <w:rPr>
                <w:i/>
                <w:sz w:val="22"/>
                <w:szCs w:val="22"/>
              </w:rPr>
              <w:t>также</w:t>
            </w:r>
            <w:r>
              <w:rPr>
                <w:i/>
                <w:sz w:val="22"/>
                <w:szCs w:val="22"/>
              </w:rPr>
              <w:t xml:space="preserve"> </w:t>
            </w:r>
            <w:r w:rsidRPr="000E22FB">
              <w:rPr>
                <w:i/>
                <w:sz w:val="22"/>
                <w:szCs w:val="22"/>
              </w:rPr>
              <w:t>возможных</w:t>
            </w:r>
            <w:r>
              <w:rPr>
                <w:i/>
                <w:sz w:val="22"/>
                <w:szCs w:val="22"/>
              </w:rPr>
              <w:t xml:space="preserve"> </w:t>
            </w:r>
            <w:r w:rsidRPr="000E22FB">
              <w:rPr>
                <w:i/>
                <w:sz w:val="22"/>
                <w:szCs w:val="22"/>
              </w:rPr>
              <w:t>в</w:t>
            </w:r>
            <w:r>
              <w:rPr>
                <w:i/>
                <w:sz w:val="22"/>
                <w:szCs w:val="22"/>
              </w:rPr>
              <w:t xml:space="preserve"> </w:t>
            </w:r>
            <w:r w:rsidRPr="000E22FB">
              <w:rPr>
                <w:i/>
                <w:sz w:val="22"/>
                <w:szCs w:val="22"/>
              </w:rPr>
              <w:t>будущем</w:t>
            </w:r>
            <w:r>
              <w:rPr>
                <w:i/>
                <w:sz w:val="22"/>
                <w:szCs w:val="22"/>
              </w:rPr>
              <w:t xml:space="preserve"> </w:t>
            </w:r>
            <w:r w:rsidRPr="000E22FB">
              <w:rPr>
                <w:i/>
                <w:sz w:val="22"/>
                <w:szCs w:val="22"/>
              </w:rPr>
              <w:t>достижениях;</w:t>
            </w:r>
          </w:p>
          <w:p w14:paraId="1F82442A" w14:textId="77777777" w:rsidR="002D6D17" w:rsidRPr="000E22FB" w:rsidRDefault="002D6D17" w:rsidP="002D6D17">
            <w:pPr>
              <w:pStyle w:val="TableParagraph"/>
              <w:tabs>
                <w:tab w:val="left" w:pos="34"/>
                <w:tab w:val="left" w:pos="289"/>
              </w:tabs>
              <w:ind w:left="34" w:right="96"/>
              <w:jc w:val="both"/>
              <w:rPr>
                <w:i/>
                <w:sz w:val="22"/>
                <w:szCs w:val="22"/>
              </w:rPr>
            </w:pPr>
            <w:r w:rsidRPr="000E22FB">
              <w:rPr>
                <w:i/>
                <w:sz w:val="22"/>
                <w:szCs w:val="22"/>
              </w:rPr>
              <w:t>-отмечать</w:t>
            </w:r>
            <w:r>
              <w:rPr>
                <w:i/>
                <w:sz w:val="22"/>
                <w:szCs w:val="22"/>
              </w:rPr>
              <w:t xml:space="preserve"> </w:t>
            </w:r>
            <w:r w:rsidRPr="000E22FB">
              <w:rPr>
                <w:i/>
                <w:sz w:val="22"/>
                <w:szCs w:val="22"/>
              </w:rPr>
              <w:t>и</w:t>
            </w:r>
            <w:r>
              <w:rPr>
                <w:i/>
                <w:sz w:val="22"/>
                <w:szCs w:val="22"/>
              </w:rPr>
              <w:t xml:space="preserve"> </w:t>
            </w:r>
            <w:r w:rsidRPr="000E22FB">
              <w:rPr>
                <w:i/>
                <w:sz w:val="22"/>
                <w:szCs w:val="22"/>
              </w:rPr>
              <w:t>публично</w:t>
            </w:r>
            <w:r>
              <w:rPr>
                <w:i/>
                <w:sz w:val="22"/>
                <w:szCs w:val="22"/>
              </w:rPr>
              <w:t xml:space="preserve"> </w:t>
            </w:r>
            <w:r w:rsidRPr="000E22FB">
              <w:rPr>
                <w:i/>
                <w:sz w:val="22"/>
                <w:szCs w:val="22"/>
              </w:rPr>
              <w:t>поддерживать</w:t>
            </w:r>
            <w:r>
              <w:rPr>
                <w:i/>
                <w:sz w:val="22"/>
                <w:szCs w:val="22"/>
              </w:rPr>
              <w:t xml:space="preserve"> </w:t>
            </w:r>
            <w:r w:rsidRPr="000E22FB">
              <w:rPr>
                <w:i/>
                <w:sz w:val="22"/>
                <w:szCs w:val="22"/>
              </w:rPr>
              <w:t>любые</w:t>
            </w:r>
            <w:r>
              <w:rPr>
                <w:i/>
                <w:sz w:val="22"/>
                <w:szCs w:val="22"/>
              </w:rPr>
              <w:t xml:space="preserve"> </w:t>
            </w:r>
            <w:r w:rsidRPr="000E22FB">
              <w:rPr>
                <w:i/>
                <w:sz w:val="22"/>
                <w:szCs w:val="22"/>
              </w:rPr>
              <w:t>успехи</w:t>
            </w:r>
            <w:r>
              <w:rPr>
                <w:i/>
                <w:sz w:val="22"/>
                <w:szCs w:val="22"/>
              </w:rPr>
              <w:t xml:space="preserve"> </w:t>
            </w:r>
            <w:r w:rsidRPr="000E22FB">
              <w:rPr>
                <w:i/>
                <w:sz w:val="22"/>
                <w:szCs w:val="22"/>
              </w:rPr>
              <w:t>детей;</w:t>
            </w:r>
          </w:p>
          <w:p w14:paraId="637DB787" w14:textId="77777777" w:rsidR="002D6D17" w:rsidRPr="000E22FB" w:rsidRDefault="002D6D17" w:rsidP="002D6D17">
            <w:pPr>
              <w:pStyle w:val="TableParagraph"/>
              <w:tabs>
                <w:tab w:val="left" w:pos="34"/>
                <w:tab w:val="left" w:pos="289"/>
              </w:tabs>
              <w:ind w:left="34" w:right="94"/>
              <w:jc w:val="both"/>
              <w:rPr>
                <w:i/>
                <w:sz w:val="22"/>
                <w:szCs w:val="22"/>
              </w:rPr>
            </w:pPr>
            <w:r w:rsidRPr="000E22FB">
              <w:rPr>
                <w:i/>
                <w:sz w:val="22"/>
                <w:szCs w:val="22"/>
              </w:rPr>
              <w:t>-всемерно</w:t>
            </w:r>
            <w:r>
              <w:rPr>
                <w:i/>
                <w:sz w:val="22"/>
                <w:szCs w:val="22"/>
              </w:rPr>
              <w:t xml:space="preserve"> </w:t>
            </w:r>
            <w:r w:rsidRPr="000E22FB">
              <w:rPr>
                <w:i/>
                <w:sz w:val="22"/>
                <w:szCs w:val="22"/>
              </w:rPr>
              <w:t>поощрять</w:t>
            </w:r>
            <w:r>
              <w:rPr>
                <w:i/>
                <w:sz w:val="22"/>
                <w:szCs w:val="22"/>
              </w:rPr>
              <w:t xml:space="preserve"> </w:t>
            </w:r>
            <w:r w:rsidRPr="000E22FB">
              <w:rPr>
                <w:i/>
                <w:sz w:val="22"/>
                <w:szCs w:val="22"/>
              </w:rPr>
              <w:t>самостоятельность</w:t>
            </w:r>
            <w:r>
              <w:rPr>
                <w:i/>
                <w:sz w:val="22"/>
                <w:szCs w:val="22"/>
              </w:rPr>
              <w:t xml:space="preserve"> </w:t>
            </w:r>
            <w:r w:rsidRPr="000E22FB">
              <w:rPr>
                <w:i/>
                <w:sz w:val="22"/>
                <w:szCs w:val="22"/>
              </w:rPr>
              <w:t>детей</w:t>
            </w:r>
            <w:r>
              <w:rPr>
                <w:i/>
                <w:sz w:val="22"/>
                <w:szCs w:val="22"/>
              </w:rPr>
              <w:t xml:space="preserve"> </w:t>
            </w:r>
            <w:r w:rsidRPr="000E22FB">
              <w:rPr>
                <w:i/>
                <w:sz w:val="22"/>
                <w:szCs w:val="22"/>
              </w:rPr>
              <w:t>и</w:t>
            </w:r>
            <w:r>
              <w:rPr>
                <w:i/>
                <w:sz w:val="22"/>
                <w:szCs w:val="22"/>
              </w:rPr>
              <w:t xml:space="preserve"> </w:t>
            </w:r>
            <w:r w:rsidRPr="000E22FB">
              <w:rPr>
                <w:i/>
                <w:sz w:val="22"/>
                <w:szCs w:val="22"/>
              </w:rPr>
              <w:t>расширять её</w:t>
            </w:r>
            <w:r>
              <w:rPr>
                <w:i/>
                <w:sz w:val="22"/>
                <w:szCs w:val="22"/>
              </w:rPr>
              <w:t xml:space="preserve"> </w:t>
            </w:r>
            <w:r w:rsidRPr="000E22FB">
              <w:rPr>
                <w:i/>
                <w:sz w:val="22"/>
                <w:szCs w:val="22"/>
              </w:rPr>
              <w:t>сферу;</w:t>
            </w:r>
          </w:p>
          <w:p w14:paraId="68F69FB1" w14:textId="77777777" w:rsidR="002D6D17" w:rsidRPr="000E22FB" w:rsidRDefault="002D6D17" w:rsidP="002D6D17">
            <w:pPr>
              <w:pStyle w:val="TableParagraph"/>
              <w:tabs>
                <w:tab w:val="left" w:pos="34"/>
                <w:tab w:val="left" w:pos="289"/>
              </w:tabs>
              <w:ind w:left="34" w:right="89"/>
              <w:jc w:val="both"/>
              <w:rPr>
                <w:i/>
                <w:sz w:val="22"/>
                <w:szCs w:val="22"/>
              </w:rPr>
            </w:pPr>
            <w:r w:rsidRPr="000E22FB">
              <w:rPr>
                <w:i/>
                <w:sz w:val="22"/>
                <w:szCs w:val="22"/>
              </w:rPr>
              <w:t>-помогать</w:t>
            </w:r>
            <w:r>
              <w:rPr>
                <w:i/>
                <w:sz w:val="22"/>
                <w:szCs w:val="22"/>
              </w:rPr>
              <w:t xml:space="preserve"> </w:t>
            </w:r>
            <w:r w:rsidRPr="000E22FB">
              <w:rPr>
                <w:i/>
                <w:sz w:val="22"/>
                <w:szCs w:val="22"/>
              </w:rPr>
              <w:t>ребёнку</w:t>
            </w:r>
            <w:r>
              <w:rPr>
                <w:i/>
                <w:sz w:val="22"/>
                <w:szCs w:val="22"/>
              </w:rPr>
              <w:t xml:space="preserve"> </w:t>
            </w:r>
            <w:r w:rsidRPr="000E22FB">
              <w:rPr>
                <w:i/>
                <w:sz w:val="22"/>
                <w:szCs w:val="22"/>
              </w:rPr>
              <w:t>найти</w:t>
            </w:r>
            <w:r>
              <w:rPr>
                <w:i/>
                <w:sz w:val="22"/>
                <w:szCs w:val="22"/>
              </w:rPr>
              <w:t xml:space="preserve"> </w:t>
            </w:r>
            <w:r w:rsidRPr="000E22FB">
              <w:rPr>
                <w:i/>
                <w:sz w:val="22"/>
                <w:szCs w:val="22"/>
              </w:rPr>
              <w:t>способ</w:t>
            </w:r>
            <w:r>
              <w:rPr>
                <w:i/>
                <w:sz w:val="22"/>
                <w:szCs w:val="22"/>
              </w:rPr>
              <w:t xml:space="preserve"> </w:t>
            </w:r>
            <w:r w:rsidRPr="000E22FB">
              <w:rPr>
                <w:i/>
                <w:sz w:val="22"/>
                <w:szCs w:val="22"/>
              </w:rPr>
              <w:t>реализации</w:t>
            </w:r>
            <w:r>
              <w:rPr>
                <w:i/>
                <w:sz w:val="22"/>
                <w:szCs w:val="22"/>
              </w:rPr>
              <w:t xml:space="preserve"> </w:t>
            </w:r>
            <w:r w:rsidRPr="000E22FB">
              <w:rPr>
                <w:i/>
                <w:sz w:val="22"/>
                <w:szCs w:val="22"/>
              </w:rPr>
              <w:t>собственных</w:t>
            </w:r>
            <w:r>
              <w:rPr>
                <w:i/>
                <w:sz w:val="22"/>
                <w:szCs w:val="22"/>
              </w:rPr>
              <w:t xml:space="preserve"> </w:t>
            </w:r>
            <w:r w:rsidRPr="000E22FB">
              <w:rPr>
                <w:i/>
                <w:sz w:val="22"/>
                <w:szCs w:val="22"/>
              </w:rPr>
              <w:t>поставленных</w:t>
            </w:r>
            <w:r>
              <w:rPr>
                <w:i/>
                <w:sz w:val="22"/>
                <w:szCs w:val="22"/>
              </w:rPr>
              <w:t xml:space="preserve"> </w:t>
            </w:r>
            <w:r w:rsidRPr="000E22FB">
              <w:rPr>
                <w:i/>
                <w:sz w:val="22"/>
                <w:szCs w:val="22"/>
              </w:rPr>
              <w:t>целей;</w:t>
            </w:r>
          </w:p>
          <w:p w14:paraId="5859277C" w14:textId="77777777" w:rsidR="002D6D17" w:rsidRPr="000E22FB" w:rsidRDefault="002D6D17" w:rsidP="002D6D17">
            <w:pPr>
              <w:pStyle w:val="TableParagraph"/>
              <w:tabs>
                <w:tab w:val="left" w:pos="34"/>
                <w:tab w:val="left" w:pos="289"/>
              </w:tabs>
              <w:ind w:left="34" w:right="92"/>
              <w:jc w:val="both"/>
              <w:rPr>
                <w:i/>
                <w:sz w:val="22"/>
                <w:szCs w:val="22"/>
              </w:rPr>
            </w:pPr>
            <w:r w:rsidRPr="000E22FB">
              <w:rPr>
                <w:i/>
                <w:sz w:val="22"/>
                <w:szCs w:val="22"/>
              </w:rPr>
              <w:t>-способствовать</w:t>
            </w:r>
            <w:r>
              <w:rPr>
                <w:i/>
                <w:sz w:val="22"/>
                <w:szCs w:val="22"/>
              </w:rPr>
              <w:t xml:space="preserve"> </w:t>
            </w:r>
            <w:r w:rsidRPr="000E22FB">
              <w:rPr>
                <w:i/>
                <w:sz w:val="22"/>
                <w:szCs w:val="22"/>
              </w:rPr>
              <w:t>стремлению</w:t>
            </w:r>
            <w:r>
              <w:rPr>
                <w:i/>
                <w:sz w:val="22"/>
                <w:szCs w:val="22"/>
              </w:rPr>
              <w:t xml:space="preserve"> </w:t>
            </w:r>
            <w:r w:rsidRPr="000E22FB">
              <w:rPr>
                <w:i/>
                <w:sz w:val="22"/>
                <w:szCs w:val="22"/>
              </w:rPr>
              <w:t>научиться</w:t>
            </w:r>
            <w:r>
              <w:rPr>
                <w:i/>
                <w:sz w:val="22"/>
                <w:szCs w:val="22"/>
              </w:rPr>
              <w:t xml:space="preserve"> </w:t>
            </w:r>
            <w:r w:rsidRPr="000E22FB">
              <w:rPr>
                <w:i/>
                <w:sz w:val="22"/>
                <w:szCs w:val="22"/>
              </w:rPr>
              <w:t>делать</w:t>
            </w:r>
            <w:r>
              <w:rPr>
                <w:i/>
                <w:sz w:val="22"/>
                <w:szCs w:val="22"/>
              </w:rPr>
              <w:t xml:space="preserve"> </w:t>
            </w:r>
            <w:r w:rsidRPr="000E22FB">
              <w:rPr>
                <w:i/>
                <w:sz w:val="22"/>
                <w:szCs w:val="22"/>
              </w:rPr>
              <w:t>что-то</w:t>
            </w:r>
            <w:r>
              <w:rPr>
                <w:i/>
                <w:sz w:val="22"/>
                <w:szCs w:val="22"/>
              </w:rPr>
              <w:t xml:space="preserve"> </w:t>
            </w:r>
            <w:r w:rsidRPr="000E22FB">
              <w:rPr>
                <w:i/>
                <w:sz w:val="22"/>
                <w:szCs w:val="22"/>
              </w:rPr>
              <w:t>и</w:t>
            </w:r>
            <w:r>
              <w:rPr>
                <w:i/>
                <w:sz w:val="22"/>
                <w:szCs w:val="22"/>
              </w:rPr>
              <w:t xml:space="preserve"> </w:t>
            </w:r>
            <w:r w:rsidRPr="000E22FB">
              <w:rPr>
                <w:i/>
                <w:sz w:val="22"/>
                <w:szCs w:val="22"/>
              </w:rPr>
              <w:t>поддерживать</w:t>
            </w:r>
            <w:r>
              <w:rPr>
                <w:i/>
                <w:sz w:val="22"/>
                <w:szCs w:val="22"/>
              </w:rPr>
              <w:t xml:space="preserve"> </w:t>
            </w:r>
            <w:r w:rsidRPr="000E22FB">
              <w:rPr>
                <w:i/>
                <w:sz w:val="22"/>
                <w:szCs w:val="22"/>
              </w:rPr>
              <w:t>радостное</w:t>
            </w:r>
            <w:r>
              <w:rPr>
                <w:i/>
                <w:sz w:val="22"/>
                <w:szCs w:val="22"/>
              </w:rPr>
              <w:t xml:space="preserve"> </w:t>
            </w:r>
            <w:r w:rsidRPr="000E22FB">
              <w:rPr>
                <w:i/>
                <w:sz w:val="22"/>
                <w:szCs w:val="22"/>
              </w:rPr>
              <w:t>ощущение</w:t>
            </w:r>
            <w:r>
              <w:rPr>
                <w:i/>
                <w:sz w:val="22"/>
                <w:szCs w:val="22"/>
              </w:rPr>
              <w:t xml:space="preserve"> </w:t>
            </w:r>
            <w:r w:rsidRPr="000E22FB">
              <w:rPr>
                <w:i/>
                <w:sz w:val="22"/>
                <w:szCs w:val="22"/>
              </w:rPr>
              <w:t>возрастающей</w:t>
            </w:r>
            <w:r>
              <w:rPr>
                <w:i/>
                <w:sz w:val="22"/>
                <w:szCs w:val="22"/>
              </w:rPr>
              <w:t xml:space="preserve"> </w:t>
            </w:r>
            <w:r w:rsidRPr="000E22FB">
              <w:rPr>
                <w:i/>
                <w:sz w:val="22"/>
                <w:szCs w:val="22"/>
              </w:rPr>
              <w:t>умелости;</w:t>
            </w:r>
          </w:p>
          <w:p w14:paraId="6F4CA63F" w14:textId="77777777" w:rsidR="002D6D17" w:rsidRPr="000E22FB" w:rsidRDefault="002D6D17" w:rsidP="002D6D17">
            <w:pPr>
              <w:pStyle w:val="TableParagraph"/>
              <w:tabs>
                <w:tab w:val="left" w:pos="34"/>
                <w:tab w:val="left" w:pos="289"/>
              </w:tabs>
              <w:ind w:left="34" w:right="99"/>
              <w:jc w:val="both"/>
              <w:rPr>
                <w:i/>
                <w:sz w:val="22"/>
                <w:szCs w:val="22"/>
              </w:rPr>
            </w:pPr>
            <w:r w:rsidRPr="000E22FB">
              <w:rPr>
                <w:i/>
                <w:sz w:val="22"/>
                <w:szCs w:val="22"/>
              </w:rPr>
              <w:t>-в</w:t>
            </w:r>
            <w:r>
              <w:rPr>
                <w:i/>
                <w:sz w:val="22"/>
                <w:szCs w:val="22"/>
              </w:rPr>
              <w:t xml:space="preserve"> </w:t>
            </w:r>
            <w:r w:rsidRPr="000E22FB">
              <w:rPr>
                <w:i/>
                <w:sz w:val="22"/>
                <w:szCs w:val="22"/>
              </w:rPr>
              <w:t>ходе</w:t>
            </w:r>
            <w:r>
              <w:rPr>
                <w:i/>
                <w:sz w:val="22"/>
                <w:szCs w:val="22"/>
              </w:rPr>
              <w:t xml:space="preserve"> </w:t>
            </w:r>
            <w:r w:rsidRPr="000E22FB">
              <w:rPr>
                <w:i/>
                <w:sz w:val="22"/>
                <w:szCs w:val="22"/>
              </w:rPr>
              <w:t>занятий</w:t>
            </w:r>
            <w:r>
              <w:rPr>
                <w:i/>
                <w:sz w:val="22"/>
                <w:szCs w:val="22"/>
              </w:rPr>
              <w:t xml:space="preserve"> </w:t>
            </w:r>
            <w:r w:rsidRPr="000E22FB">
              <w:rPr>
                <w:i/>
                <w:sz w:val="22"/>
                <w:szCs w:val="22"/>
              </w:rPr>
              <w:t>и</w:t>
            </w:r>
            <w:r>
              <w:rPr>
                <w:i/>
                <w:sz w:val="22"/>
                <w:szCs w:val="22"/>
              </w:rPr>
              <w:t xml:space="preserve"> </w:t>
            </w:r>
            <w:r w:rsidRPr="000E22FB">
              <w:rPr>
                <w:i/>
                <w:sz w:val="22"/>
                <w:szCs w:val="22"/>
              </w:rPr>
              <w:t>в</w:t>
            </w:r>
            <w:r>
              <w:rPr>
                <w:i/>
                <w:sz w:val="22"/>
                <w:szCs w:val="22"/>
              </w:rPr>
              <w:t xml:space="preserve"> </w:t>
            </w:r>
            <w:r w:rsidRPr="000E22FB">
              <w:rPr>
                <w:i/>
                <w:sz w:val="22"/>
                <w:szCs w:val="22"/>
              </w:rPr>
              <w:t>повседневной</w:t>
            </w:r>
            <w:r>
              <w:rPr>
                <w:i/>
                <w:sz w:val="22"/>
                <w:szCs w:val="22"/>
              </w:rPr>
              <w:t xml:space="preserve"> </w:t>
            </w:r>
            <w:r w:rsidRPr="000E22FB">
              <w:rPr>
                <w:i/>
                <w:sz w:val="22"/>
                <w:szCs w:val="22"/>
              </w:rPr>
              <w:t>жизни</w:t>
            </w:r>
            <w:r>
              <w:rPr>
                <w:i/>
                <w:sz w:val="22"/>
                <w:szCs w:val="22"/>
              </w:rPr>
              <w:t xml:space="preserve"> </w:t>
            </w:r>
            <w:r w:rsidRPr="000E22FB">
              <w:rPr>
                <w:i/>
                <w:sz w:val="22"/>
                <w:szCs w:val="22"/>
              </w:rPr>
              <w:t>терпимо</w:t>
            </w:r>
            <w:r>
              <w:rPr>
                <w:i/>
                <w:sz w:val="22"/>
                <w:szCs w:val="22"/>
              </w:rPr>
              <w:t xml:space="preserve"> </w:t>
            </w:r>
            <w:r w:rsidRPr="000E22FB">
              <w:rPr>
                <w:i/>
                <w:sz w:val="22"/>
                <w:szCs w:val="22"/>
              </w:rPr>
              <w:t>относиться</w:t>
            </w:r>
            <w:r>
              <w:rPr>
                <w:i/>
                <w:sz w:val="22"/>
                <w:szCs w:val="22"/>
              </w:rPr>
              <w:t xml:space="preserve"> </w:t>
            </w:r>
            <w:r w:rsidRPr="000E22FB">
              <w:rPr>
                <w:i/>
                <w:sz w:val="22"/>
                <w:szCs w:val="22"/>
              </w:rPr>
              <w:t>к</w:t>
            </w:r>
            <w:r>
              <w:rPr>
                <w:i/>
                <w:sz w:val="22"/>
                <w:szCs w:val="22"/>
              </w:rPr>
              <w:t xml:space="preserve"> </w:t>
            </w:r>
            <w:r w:rsidRPr="000E22FB">
              <w:rPr>
                <w:i/>
                <w:sz w:val="22"/>
                <w:szCs w:val="22"/>
              </w:rPr>
              <w:t>затруднениям</w:t>
            </w:r>
            <w:r>
              <w:rPr>
                <w:i/>
                <w:sz w:val="22"/>
                <w:szCs w:val="22"/>
              </w:rPr>
              <w:t xml:space="preserve"> </w:t>
            </w:r>
            <w:r w:rsidRPr="000E22FB">
              <w:rPr>
                <w:i/>
                <w:sz w:val="22"/>
                <w:szCs w:val="22"/>
              </w:rPr>
              <w:t>ребёнка,</w:t>
            </w:r>
            <w:r>
              <w:rPr>
                <w:i/>
                <w:sz w:val="22"/>
                <w:szCs w:val="22"/>
              </w:rPr>
              <w:t xml:space="preserve"> </w:t>
            </w:r>
            <w:r w:rsidRPr="000E22FB">
              <w:rPr>
                <w:i/>
                <w:sz w:val="22"/>
                <w:szCs w:val="22"/>
              </w:rPr>
              <w:t>позволять</w:t>
            </w:r>
            <w:r>
              <w:rPr>
                <w:i/>
                <w:sz w:val="22"/>
                <w:szCs w:val="22"/>
              </w:rPr>
              <w:t xml:space="preserve"> </w:t>
            </w:r>
            <w:r w:rsidRPr="000E22FB">
              <w:rPr>
                <w:i/>
                <w:sz w:val="22"/>
                <w:szCs w:val="22"/>
              </w:rPr>
              <w:t>ему</w:t>
            </w:r>
            <w:r>
              <w:rPr>
                <w:i/>
                <w:sz w:val="22"/>
                <w:szCs w:val="22"/>
              </w:rPr>
              <w:t xml:space="preserve"> </w:t>
            </w:r>
            <w:r w:rsidRPr="000E22FB">
              <w:rPr>
                <w:i/>
                <w:sz w:val="22"/>
                <w:szCs w:val="22"/>
              </w:rPr>
              <w:t>действовать в</w:t>
            </w:r>
            <w:r>
              <w:rPr>
                <w:i/>
                <w:sz w:val="22"/>
                <w:szCs w:val="22"/>
              </w:rPr>
              <w:t xml:space="preserve"> </w:t>
            </w:r>
            <w:r w:rsidRPr="000E22FB">
              <w:rPr>
                <w:i/>
                <w:sz w:val="22"/>
                <w:szCs w:val="22"/>
              </w:rPr>
              <w:t>своём темпе;</w:t>
            </w:r>
          </w:p>
          <w:p w14:paraId="6A92B5CC" w14:textId="77777777" w:rsidR="002D6D17" w:rsidRPr="000E22FB" w:rsidRDefault="002D6D17" w:rsidP="002D6D17">
            <w:pPr>
              <w:pStyle w:val="TableParagraph"/>
              <w:tabs>
                <w:tab w:val="left" w:pos="34"/>
                <w:tab w:val="left" w:pos="289"/>
              </w:tabs>
              <w:ind w:left="34" w:right="100"/>
              <w:jc w:val="both"/>
              <w:rPr>
                <w:i/>
                <w:sz w:val="22"/>
                <w:szCs w:val="22"/>
              </w:rPr>
            </w:pPr>
            <w:r w:rsidRPr="000E22FB">
              <w:rPr>
                <w:i/>
                <w:sz w:val="22"/>
                <w:szCs w:val="22"/>
              </w:rPr>
              <w:t>-не</w:t>
            </w:r>
            <w:r>
              <w:rPr>
                <w:i/>
                <w:sz w:val="22"/>
                <w:szCs w:val="22"/>
              </w:rPr>
              <w:t xml:space="preserve"> </w:t>
            </w:r>
            <w:r w:rsidRPr="000E22FB">
              <w:rPr>
                <w:i/>
                <w:sz w:val="22"/>
                <w:szCs w:val="22"/>
              </w:rPr>
              <w:t>критиковать</w:t>
            </w:r>
            <w:r>
              <w:rPr>
                <w:i/>
                <w:sz w:val="22"/>
                <w:szCs w:val="22"/>
              </w:rPr>
              <w:t xml:space="preserve"> </w:t>
            </w:r>
            <w:r w:rsidRPr="000E22FB">
              <w:rPr>
                <w:i/>
                <w:sz w:val="22"/>
                <w:szCs w:val="22"/>
              </w:rPr>
              <w:t>результаты</w:t>
            </w:r>
            <w:r>
              <w:rPr>
                <w:i/>
                <w:sz w:val="22"/>
                <w:szCs w:val="22"/>
              </w:rPr>
              <w:t xml:space="preserve"> </w:t>
            </w:r>
            <w:r w:rsidRPr="000E22FB">
              <w:rPr>
                <w:i/>
                <w:sz w:val="22"/>
                <w:szCs w:val="22"/>
              </w:rPr>
              <w:t>деятельности</w:t>
            </w:r>
            <w:r>
              <w:rPr>
                <w:i/>
                <w:sz w:val="22"/>
                <w:szCs w:val="22"/>
              </w:rPr>
              <w:t xml:space="preserve"> </w:t>
            </w:r>
            <w:r w:rsidRPr="000E22FB">
              <w:rPr>
                <w:i/>
                <w:sz w:val="22"/>
                <w:szCs w:val="22"/>
              </w:rPr>
              <w:t>детей,</w:t>
            </w:r>
            <w:r>
              <w:rPr>
                <w:i/>
                <w:sz w:val="22"/>
                <w:szCs w:val="22"/>
              </w:rPr>
              <w:t xml:space="preserve"> </w:t>
            </w:r>
            <w:r w:rsidRPr="000E22FB">
              <w:rPr>
                <w:i/>
                <w:sz w:val="22"/>
                <w:szCs w:val="22"/>
              </w:rPr>
              <w:t>а</w:t>
            </w:r>
            <w:r>
              <w:rPr>
                <w:i/>
                <w:sz w:val="22"/>
                <w:szCs w:val="22"/>
              </w:rPr>
              <w:t xml:space="preserve"> </w:t>
            </w:r>
            <w:r w:rsidRPr="000E22FB">
              <w:rPr>
                <w:i/>
                <w:sz w:val="22"/>
                <w:szCs w:val="22"/>
              </w:rPr>
              <w:t>также их</w:t>
            </w:r>
            <w:r>
              <w:rPr>
                <w:i/>
                <w:sz w:val="22"/>
                <w:szCs w:val="22"/>
              </w:rPr>
              <w:t xml:space="preserve"> </w:t>
            </w:r>
            <w:r w:rsidRPr="000E22FB">
              <w:rPr>
                <w:i/>
                <w:sz w:val="22"/>
                <w:szCs w:val="22"/>
              </w:rPr>
              <w:t>самих.</w:t>
            </w:r>
            <w:r>
              <w:rPr>
                <w:i/>
                <w:sz w:val="22"/>
                <w:szCs w:val="22"/>
              </w:rPr>
              <w:t xml:space="preserve"> </w:t>
            </w:r>
            <w:r w:rsidRPr="000E22FB">
              <w:rPr>
                <w:i/>
                <w:sz w:val="22"/>
                <w:szCs w:val="22"/>
              </w:rPr>
              <w:t>Ограничить</w:t>
            </w:r>
            <w:r>
              <w:rPr>
                <w:i/>
                <w:sz w:val="22"/>
                <w:szCs w:val="22"/>
              </w:rPr>
              <w:t xml:space="preserve"> </w:t>
            </w:r>
            <w:r w:rsidRPr="000E22FB">
              <w:rPr>
                <w:i/>
                <w:sz w:val="22"/>
                <w:szCs w:val="22"/>
              </w:rPr>
              <w:t>критику исключительно</w:t>
            </w:r>
            <w:r>
              <w:rPr>
                <w:i/>
                <w:sz w:val="22"/>
                <w:szCs w:val="22"/>
              </w:rPr>
              <w:t xml:space="preserve"> </w:t>
            </w:r>
            <w:r w:rsidRPr="000E22FB">
              <w:rPr>
                <w:i/>
                <w:sz w:val="22"/>
                <w:szCs w:val="22"/>
              </w:rPr>
              <w:t>результатами продуктивной деятельности, используя в</w:t>
            </w:r>
            <w:r>
              <w:rPr>
                <w:i/>
                <w:sz w:val="22"/>
                <w:szCs w:val="22"/>
              </w:rPr>
              <w:t xml:space="preserve"> </w:t>
            </w:r>
            <w:r w:rsidRPr="000E22FB">
              <w:rPr>
                <w:i/>
                <w:sz w:val="22"/>
                <w:szCs w:val="22"/>
              </w:rPr>
              <w:t>качестве субъекта критики игровые персонажи (детей</w:t>
            </w:r>
            <w:r>
              <w:rPr>
                <w:i/>
                <w:sz w:val="22"/>
                <w:szCs w:val="22"/>
              </w:rPr>
              <w:t xml:space="preserve"> </w:t>
            </w:r>
            <w:r w:rsidRPr="000E22FB">
              <w:rPr>
                <w:i/>
                <w:sz w:val="22"/>
                <w:szCs w:val="22"/>
              </w:rPr>
              <w:t>критикует игрушка,</w:t>
            </w:r>
            <w:r>
              <w:rPr>
                <w:i/>
                <w:sz w:val="22"/>
                <w:szCs w:val="22"/>
              </w:rPr>
              <w:t xml:space="preserve"> </w:t>
            </w:r>
            <w:r w:rsidRPr="000E22FB">
              <w:rPr>
                <w:i/>
                <w:sz w:val="22"/>
                <w:szCs w:val="22"/>
              </w:rPr>
              <w:t>а</w:t>
            </w:r>
            <w:r>
              <w:rPr>
                <w:i/>
                <w:sz w:val="22"/>
                <w:szCs w:val="22"/>
              </w:rPr>
              <w:t xml:space="preserve"> </w:t>
            </w:r>
            <w:r w:rsidRPr="000E22FB">
              <w:rPr>
                <w:i/>
                <w:sz w:val="22"/>
                <w:szCs w:val="22"/>
              </w:rPr>
              <w:t>не</w:t>
            </w:r>
            <w:r>
              <w:rPr>
                <w:i/>
                <w:sz w:val="22"/>
                <w:szCs w:val="22"/>
              </w:rPr>
              <w:t xml:space="preserve"> </w:t>
            </w:r>
            <w:r w:rsidRPr="000E22FB">
              <w:rPr>
                <w:i/>
                <w:sz w:val="22"/>
                <w:szCs w:val="22"/>
              </w:rPr>
              <w:t>педагог);</w:t>
            </w:r>
          </w:p>
          <w:p w14:paraId="19553724" w14:textId="77777777" w:rsidR="002D6D17" w:rsidRPr="000E22FB" w:rsidRDefault="002D6D17" w:rsidP="002D6D17">
            <w:pPr>
              <w:pStyle w:val="TableParagraph"/>
              <w:tabs>
                <w:tab w:val="left" w:pos="34"/>
                <w:tab w:val="left" w:pos="289"/>
              </w:tabs>
              <w:ind w:left="34" w:right="95"/>
              <w:jc w:val="both"/>
              <w:rPr>
                <w:i/>
                <w:sz w:val="22"/>
                <w:szCs w:val="22"/>
              </w:rPr>
            </w:pPr>
            <w:r w:rsidRPr="000E22FB">
              <w:rPr>
                <w:i/>
                <w:sz w:val="22"/>
                <w:szCs w:val="22"/>
              </w:rPr>
              <w:t>-учитывать</w:t>
            </w:r>
            <w:r>
              <w:rPr>
                <w:i/>
                <w:sz w:val="22"/>
                <w:szCs w:val="22"/>
              </w:rPr>
              <w:t xml:space="preserve"> </w:t>
            </w:r>
            <w:r w:rsidRPr="000E22FB">
              <w:rPr>
                <w:i/>
                <w:sz w:val="22"/>
                <w:szCs w:val="22"/>
              </w:rPr>
              <w:t>индивидуальные</w:t>
            </w:r>
            <w:r>
              <w:rPr>
                <w:i/>
                <w:sz w:val="22"/>
                <w:szCs w:val="22"/>
              </w:rPr>
              <w:t xml:space="preserve"> </w:t>
            </w:r>
            <w:r w:rsidRPr="000E22FB">
              <w:rPr>
                <w:i/>
                <w:sz w:val="22"/>
                <w:szCs w:val="22"/>
              </w:rPr>
              <w:t>особенности</w:t>
            </w:r>
            <w:r>
              <w:rPr>
                <w:i/>
                <w:sz w:val="22"/>
                <w:szCs w:val="22"/>
              </w:rPr>
              <w:t xml:space="preserve"> </w:t>
            </w:r>
            <w:r w:rsidRPr="000E22FB">
              <w:rPr>
                <w:i/>
                <w:sz w:val="22"/>
                <w:szCs w:val="22"/>
              </w:rPr>
              <w:t>детей,</w:t>
            </w:r>
            <w:r>
              <w:rPr>
                <w:i/>
                <w:sz w:val="22"/>
                <w:szCs w:val="22"/>
              </w:rPr>
              <w:t xml:space="preserve"> </w:t>
            </w:r>
            <w:r w:rsidRPr="000E22FB">
              <w:rPr>
                <w:i/>
                <w:sz w:val="22"/>
                <w:szCs w:val="22"/>
              </w:rPr>
              <w:t>стремиться</w:t>
            </w:r>
            <w:r>
              <w:rPr>
                <w:i/>
                <w:sz w:val="22"/>
                <w:szCs w:val="22"/>
              </w:rPr>
              <w:t xml:space="preserve"> </w:t>
            </w:r>
            <w:r w:rsidRPr="000E22FB">
              <w:rPr>
                <w:i/>
                <w:sz w:val="22"/>
                <w:szCs w:val="22"/>
              </w:rPr>
              <w:t>найти</w:t>
            </w:r>
            <w:r>
              <w:rPr>
                <w:i/>
                <w:sz w:val="22"/>
                <w:szCs w:val="22"/>
              </w:rPr>
              <w:t xml:space="preserve"> </w:t>
            </w:r>
            <w:r w:rsidRPr="000E22FB">
              <w:rPr>
                <w:i/>
                <w:sz w:val="22"/>
                <w:szCs w:val="22"/>
              </w:rPr>
              <w:t>подход</w:t>
            </w:r>
            <w:r>
              <w:rPr>
                <w:i/>
                <w:sz w:val="22"/>
                <w:szCs w:val="22"/>
              </w:rPr>
              <w:t xml:space="preserve"> </w:t>
            </w:r>
            <w:r w:rsidRPr="000E22FB">
              <w:rPr>
                <w:i/>
                <w:sz w:val="22"/>
                <w:szCs w:val="22"/>
              </w:rPr>
              <w:t>к</w:t>
            </w:r>
            <w:r>
              <w:rPr>
                <w:i/>
                <w:sz w:val="22"/>
                <w:szCs w:val="22"/>
              </w:rPr>
              <w:t xml:space="preserve"> </w:t>
            </w:r>
            <w:r w:rsidRPr="000E22FB">
              <w:rPr>
                <w:i/>
                <w:sz w:val="22"/>
                <w:szCs w:val="22"/>
              </w:rPr>
              <w:t>застенчивым,</w:t>
            </w:r>
            <w:r>
              <w:rPr>
                <w:i/>
                <w:sz w:val="22"/>
                <w:szCs w:val="22"/>
              </w:rPr>
              <w:t xml:space="preserve"> </w:t>
            </w:r>
            <w:r w:rsidRPr="000E22FB">
              <w:rPr>
                <w:i/>
                <w:sz w:val="22"/>
                <w:szCs w:val="22"/>
              </w:rPr>
              <w:t>не</w:t>
            </w:r>
            <w:r>
              <w:rPr>
                <w:i/>
                <w:sz w:val="22"/>
                <w:szCs w:val="22"/>
              </w:rPr>
              <w:t xml:space="preserve"> </w:t>
            </w:r>
            <w:r w:rsidRPr="000E22FB">
              <w:rPr>
                <w:i/>
                <w:sz w:val="22"/>
                <w:szCs w:val="22"/>
              </w:rPr>
              <w:t>решительным, конфликтным,</w:t>
            </w:r>
            <w:r>
              <w:rPr>
                <w:i/>
                <w:sz w:val="22"/>
                <w:szCs w:val="22"/>
              </w:rPr>
              <w:t xml:space="preserve"> </w:t>
            </w:r>
            <w:r w:rsidRPr="000E22FB">
              <w:rPr>
                <w:i/>
                <w:sz w:val="22"/>
                <w:szCs w:val="22"/>
              </w:rPr>
              <w:t>непопулярным</w:t>
            </w:r>
            <w:r>
              <w:rPr>
                <w:i/>
                <w:sz w:val="22"/>
                <w:szCs w:val="22"/>
              </w:rPr>
              <w:t xml:space="preserve"> </w:t>
            </w:r>
            <w:r w:rsidRPr="000E22FB">
              <w:rPr>
                <w:i/>
                <w:sz w:val="22"/>
                <w:szCs w:val="22"/>
              </w:rPr>
              <w:t>детям;</w:t>
            </w:r>
          </w:p>
          <w:p w14:paraId="7531265C" w14:textId="77777777" w:rsidR="002D6D17" w:rsidRPr="000E22FB" w:rsidRDefault="002D6D17" w:rsidP="002D6D17">
            <w:pPr>
              <w:pStyle w:val="TableParagraph"/>
              <w:tabs>
                <w:tab w:val="left" w:pos="34"/>
                <w:tab w:val="left" w:pos="289"/>
              </w:tabs>
              <w:ind w:left="34" w:right="101"/>
              <w:jc w:val="both"/>
              <w:rPr>
                <w:i/>
                <w:sz w:val="22"/>
                <w:szCs w:val="22"/>
              </w:rPr>
            </w:pPr>
            <w:r w:rsidRPr="000E22FB">
              <w:rPr>
                <w:i/>
                <w:sz w:val="22"/>
                <w:szCs w:val="22"/>
              </w:rPr>
              <w:t>-уважать и ценить каждого ребёнка независимо от его</w:t>
            </w:r>
            <w:r>
              <w:rPr>
                <w:i/>
                <w:sz w:val="22"/>
                <w:szCs w:val="22"/>
              </w:rPr>
              <w:t xml:space="preserve"> </w:t>
            </w:r>
            <w:r w:rsidRPr="000E22FB">
              <w:rPr>
                <w:i/>
                <w:sz w:val="22"/>
                <w:szCs w:val="22"/>
              </w:rPr>
              <w:t>достижений,</w:t>
            </w:r>
            <w:r>
              <w:rPr>
                <w:i/>
                <w:sz w:val="22"/>
                <w:szCs w:val="22"/>
              </w:rPr>
              <w:t xml:space="preserve"> </w:t>
            </w:r>
            <w:r w:rsidRPr="000E22FB">
              <w:rPr>
                <w:i/>
                <w:sz w:val="22"/>
                <w:szCs w:val="22"/>
              </w:rPr>
              <w:t>достоинств</w:t>
            </w:r>
            <w:r>
              <w:rPr>
                <w:i/>
                <w:sz w:val="22"/>
                <w:szCs w:val="22"/>
              </w:rPr>
              <w:t xml:space="preserve"> </w:t>
            </w:r>
            <w:r w:rsidRPr="000E22FB">
              <w:rPr>
                <w:i/>
                <w:sz w:val="22"/>
                <w:szCs w:val="22"/>
              </w:rPr>
              <w:t>и</w:t>
            </w:r>
            <w:r>
              <w:rPr>
                <w:i/>
                <w:sz w:val="22"/>
                <w:szCs w:val="22"/>
              </w:rPr>
              <w:t xml:space="preserve"> </w:t>
            </w:r>
            <w:r w:rsidRPr="000E22FB">
              <w:rPr>
                <w:i/>
                <w:sz w:val="22"/>
                <w:szCs w:val="22"/>
              </w:rPr>
              <w:t>недостатков;</w:t>
            </w:r>
          </w:p>
          <w:p w14:paraId="79997FCB" w14:textId="77777777" w:rsidR="002D6D17" w:rsidRPr="000E22FB" w:rsidRDefault="002D6D17" w:rsidP="002D6D17">
            <w:pPr>
              <w:pStyle w:val="TableParagraph"/>
              <w:tabs>
                <w:tab w:val="left" w:pos="34"/>
                <w:tab w:val="left" w:pos="289"/>
              </w:tabs>
              <w:ind w:left="34" w:right="89"/>
              <w:jc w:val="both"/>
              <w:rPr>
                <w:i/>
                <w:sz w:val="22"/>
                <w:szCs w:val="22"/>
              </w:rPr>
            </w:pPr>
            <w:r w:rsidRPr="000E22FB">
              <w:rPr>
                <w:i/>
                <w:sz w:val="22"/>
                <w:szCs w:val="22"/>
              </w:rPr>
              <w:t>-создавать в группе положительный психологический</w:t>
            </w:r>
            <w:r>
              <w:rPr>
                <w:i/>
                <w:sz w:val="22"/>
                <w:szCs w:val="22"/>
              </w:rPr>
              <w:t xml:space="preserve"> </w:t>
            </w:r>
            <w:r w:rsidRPr="000E22FB">
              <w:rPr>
                <w:i/>
                <w:sz w:val="22"/>
                <w:szCs w:val="22"/>
              </w:rPr>
              <w:t>микроклимат, в равной мере проявляя любовь и заботу</w:t>
            </w:r>
            <w:r>
              <w:rPr>
                <w:i/>
                <w:sz w:val="22"/>
                <w:szCs w:val="22"/>
              </w:rPr>
              <w:t xml:space="preserve"> </w:t>
            </w:r>
            <w:r w:rsidRPr="000E22FB">
              <w:rPr>
                <w:i/>
                <w:sz w:val="22"/>
                <w:szCs w:val="22"/>
              </w:rPr>
              <w:t>ко</w:t>
            </w:r>
            <w:r>
              <w:rPr>
                <w:i/>
                <w:sz w:val="22"/>
                <w:szCs w:val="22"/>
              </w:rPr>
              <w:t xml:space="preserve"> </w:t>
            </w:r>
            <w:r w:rsidRPr="000E22FB">
              <w:rPr>
                <w:i/>
                <w:sz w:val="22"/>
                <w:szCs w:val="22"/>
              </w:rPr>
              <w:t>всем</w:t>
            </w:r>
            <w:r>
              <w:rPr>
                <w:i/>
                <w:sz w:val="22"/>
                <w:szCs w:val="22"/>
              </w:rPr>
              <w:t xml:space="preserve"> </w:t>
            </w:r>
            <w:r w:rsidRPr="000E22FB">
              <w:rPr>
                <w:i/>
                <w:sz w:val="22"/>
                <w:szCs w:val="22"/>
              </w:rPr>
              <w:t>детям:</w:t>
            </w:r>
            <w:r>
              <w:rPr>
                <w:i/>
                <w:sz w:val="22"/>
                <w:szCs w:val="22"/>
              </w:rPr>
              <w:t xml:space="preserve"> </w:t>
            </w:r>
            <w:r w:rsidRPr="000E22FB">
              <w:rPr>
                <w:i/>
                <w:sz w:val="22"/>
                <w:szCs w:val="22"/>
              </w:rPr>
              <w:t>выражать</w:t>
            </w:r>
            <w:r>
              <w:rPr>
                <w:i/>
                <w:sz w:val="22"/>
                <w:szCs w:val="22"/>
              </w:rPr>
              <w:t xml:space="preserve"> </w:t>
            </w:r>
            <w:r w:rsidRPr="000E22FB">
              <w:rPr>
                <w:i/>
                <w:sz w:val="22"/>
                <w:szCs w:val="22"/>
              </w:rPr>
              <w:t>радость</w:t>
            </w:r>
            <w:r>
              <w:rPr>
                <w:i/>
                <w:sz w:val="22"/>
                <w:szCs w:val="22"/>
              </w:rPr>
              <w:t xml:space="preserve"> </w:t>
            </w:r>
            <w:r w:rsidRPr="000E22FB">
              <w:rPr>
                <w:i/>
                <w:sz w:val="22"/>
                <w:szCs w:val="22"/>
              </w:rPr>
              <w:t>при</w:t>
            </w:r>
            <w:r>
              <w:rPr>
                <w:i/>
                <w:sz w:val="22"/>
                <w:szCs w:val="22"/>
              </w:rPr>
              <w:t xml:space="preserve"> </w:t>
            </w:r>
            <w:r w:rsidRPr="000E22FB">
              <w:rPr>
                <w:i/>
                <w:sz w:val="22"/>
                <w:szCs w:val="22"/>
              </w:rPr>
              <w:t>встрече,</w:t>
            </w:r>
            <w:r>
              <w:rPr>
                <w:i/>
                <w:sz w:val="22"/>
                <w:szCs w:val="22"/>
              </w:rPr>
              <w:t xml:space="preserve"> </w:t>
            </w:r>
            <w:r w:rsidRPr="000E22FB">
              <w:rPr>
                <w:i/>
                <w:sz w:val="22"/>
                <w:szCs w:val="22"/>
              </w:rPr>
              <w:t>использовать</w:t>
            </w:r>
            <w:r>
              <w:rPr>
                <w:i/>
                <w:sz w:val="22"/>
                <w:szCs w:val="22"/>
              </w:rPr>
              <w:t xml:space="preserve"> </w:t>
            </w:r>
            <w:r w:rsidRPr="000E22FB">
              <w:rPr>
                <w:i/>
                <w:sz w:val="22"/>
                <w:szCs w:val="22"/>
              </w:rPr>
              <w:t>ласку</w:t>
            </w:r>
            <w:r>
              <w:rPr>
                <w:i/>
                <w:sz w:val="22"/>
                <w:szCs w:val="22"/>
              </w:rPr>
              <w:t xml:space="preserve"> </w:t>
            </w:r>
            <w:r w:rsidRPr="000E22FB">
              <w:rPr>
                <w:i/>
                <w:sz w:val="22"/>
                <w:szCs w:val="22"/>
              </w:rPr>
              <w:t>и</w:t>
            </w:r>
            <w:r>
              <w:rPr>
                <w:i/>
                <w:sz w:val="22"/>
                <w:szCs w:val="22"/>
              </w:rPr>
              <w:t xml:space="preserve"> </w:t>
            </w:r>
            <w:r w:rsidRPr="000E22FB">
              <w:rPr>
                <w:i/>
                <w:sz w:val="22"/>
                <w:szCs w:val="22"/>
              </w:rPr>
              <w:t>тёплое</w:t>
            </w:r>
            <w:r>
              <w:rPr>
                <w:i/>
                <w:sz w:val="22"/>
                <w:szCs w:val="22"/>
              </w:rPr>
              <w:t xml:space="preserve"> </w:t>
            </w:r>
            <w:r w:rsidRPr="000E22FB">
              <w:rPr>
                <w:i/>
                <w:sz w:val="22"/>
                <w:szCs w:val="22"/>
              </w:rPr>
              <w:t>слово</w:t>
            </w:r>
            <w:r>
              <w:rPr>
                <w:i/>
                <w:sz w:val="22"/>
                <w:szCs w:val="22"/>
              </w:rPr>
              <w:t xml:space="preserve"> </w:t>
            </w:r>
            <w:r w:rsidRPr="000E22FB">
              <w:rPr>
                <w:i/>
                <w:sz w:val="22"/>
                <w:szCs w:val="22"/>
              </w:rPr>
              <w:t>для</w:t>
            </w:r>
            <w:r>
              <w:rPr>
                <w:i/>
                <w:sz w:val="22"/>
                <w:szCs w:val="22"/>
              </w:rPr>
              <w:t xml:space="preserve"> </w:t>
            </w:r>
            <w:r w:rsidRPr="000E22FB">
              <w:rPr>
                <w:i/>
                <w:sz w:val="22"/>
                <w:szCs w:val="22"/>
              </w:rPr>
              <w:t>выражения</w:t>
            </w:r>
            <w:r>
              <w:rPr>
                <w:i/>
                <w:sz w:val="22"/>
                <w:szCs w:val="22"/>
              </w:rPr>
              <w:t xml:space="preserve"> </w:t>
            </w:r>
            <w:r w:rsidRPr="000E22FB">
              <w:rPr>
                <w:i/>
                <w:sz w:val="22"/>
                <w:szCs w:val="22"/>
              </w:rPr>
              <w:t>своего отношения к ребёнку, проявлять деликатность и</w:t>
            </w:r>
            <w:r>
              <w:rPr>
                <w:i/>
                <w:sz w:val="22"/>
                <w:szCs w:val="22"/>
              </w:rPr>
              <w:t xml:space="preserve"> </w:t>
            </w:r>
            <w:r w:rsidRPr="000E22FB">
              <w:rPr>
                <w:i/>
                <w:sz w:val="22"/>
                <w:szCs w:val="22"/>
              </w:rPr>
              <w:t>тактичность;</w:t>
            </w:r>
          </w:p>
          <w:p w14:paraId="10C89000" w14:textId="77777777" w:rsidR="002D6D17" w:rsidRDefault="002D6D17" w:rsidP="002D6D17">
            <w:pPr>
              <w:pStyle w:val="TableParagraph"/>
              <w:tabs>
                <w:tab w:val="left" w:pos="34"/>
                <w:tab w:val="left" w:pos="289"/>
              </w:tabs>
              <w:ind w:left="34" w:right="98"/>
              <w:jc w:val="both"/>
              <w:rPr>
                <w:i/>
                <w:sz w:val="22"/>
                <w:szCs w:val="22"/>
              </w:rPr>
            </w:pPr>
            <w:r w:rsidRPr="000E22FB">
              <w:rPr>
                <w:i/>
                <w:sz w:val="22"/>
                <w:szCs w:val="22"/>
              </w:rPr>
              <w:t>-всегда</w:t>
            </w:r>
            <w:r>
              <w:rPr>
                <w:i/>
                <w:sz w:val="22"/>
                <w:szCs w:val="22"/>
              </w:rPr>
              <w:t xml:space="preserve"> </w:t>
            </w:r>
            <w:r w:rsidRPr="000E22FB">
              <w:rPr>
                <w:i/>
                <w:sz w:val="22"/>
                <w:szCs w:val="22"/>
              </w:rPr>
              <w:t>предоставлять</w:t>
            </w:r>
            <w:r>
              <w:rPr>
                <w:i/>
                <w:sz w:val="22"/>
                <w:szCs w:val="22"/>
              </w:rPr>
              <w:t xml:space="preserve"> </w:t>
            </w:r>
            <w:r w:rsidRPr="000E22FB">
              <w:rPr>
                <w:i/>
                <w:sz w:val="22"/>
                <w:szCs w:val="22"/>
              </w:rPr>
              <w:t>детям</w:t>
            </w:r>
            <w:r>
              <w:rPr>
                <w:i/>
                <w:sz w:val="22"/>
                <w:szCs w:val="22"/>
              </w:rPr>
              <w:t xml:space="preserve"> </w:t>
            </w:r>
            <w:r w:rsidRPr="000E22FB">
              <w:rPr>
                <w:i/>
                <w:sz w:val="22"/>
                <w:szCs w:val="22"/>
              </w:rPr>
              <w:t>возможности</w:t>
            </w:r>
            <w:r>
              <w:rPr>
                <w:i/>
                <w:sz w:val="22"/>
                <w:szCs w:val="22"/>
              </w:rPr>
              <w:t xml:space="preserve"> </w:t>
            </w:r>
            <w:r w:rsidRPr="000E22FB">
              <w:rPr>
                <w:i/>
                <w:sz w:val="22"/>
                <w:szCs w:val="22"/>
              </w:rPr>
              <w:t>для</w:t>
            </w:r>
            <w:r>
              <w:rPr>
                <w:i/>
                <w:sz w:val="22"/>
                <w:szCs w:val="22"/>
              </w:rPr>
              <w:t xml:space="preserve"> </w:t>
            </w:r>
            <w:r w:rsidRPr="000E22FB">
              <w:rPr>
                <w:i/>
                <w:sz w:val="22"/>
                <w:szCs w:val="22"/>
              </w:rPr>
              <w:t>реализации</w:t>
            </w:r>
            <w:r>
              <w:rPr>
                <w:i/>
                <w:sz w:val="22"/>
                <w:szCs w:val="22"/>
              </w:rPr>
              <w:t xml:space="preserve"> </w:t>
            </w:r>
            <w:r w:rsidRPr="000E22FB">
              <w:rPr>
                <w:i/>
                <w:sz w:val="22"/>
                <w:szCs w:val="22"/>
              </w:rPr>
              <w:t>их</w:t>
            </w:r>
            <w:r>
              <w:rPr>
                <w:i/>
                <w:sz w:val="22"/>
                <w:szCs w:val="22"/>
              </w:rPr>
              <w:t xml:space="preserve"> замысло</w:t>
            </w:r>
            <w:r w:rsidRPr="000E22FB">
              <w:rPr>
                <w:i/>
                <w:sz w:val="22"/>
                <w:szCs w:val="22"/>
              </w:rPr>
              <w:t>в</w:t>
            </w:r>
            <w:r>
              <w:rPr>
                <w:i/>
                <w:sz w:val="22"/>
                <w:szCs w:val="22"/>
              </w:rPr>
              <w:t xml:space="preserve"> </w:t>
            </w:r>
            <w:r w:rsidRPr="000E22FB">
              <w:rPr>
                <w:i/>
                <w:sz w:val="22"/>
                <w:szCs w:val="22"/>
              </w:rPr>
              <w:t>творческой</w:t>
            </w:r>
            <w:r>
              <w:rPr>
                <w:i/>
                <w:sz w:val="22"/>
                <w:szCs w:val="22"/>
              </w:rPr>
              <w:t xml:space="preserve"> </w:t>
            </w:r>
            <w:r w:rsidRPr="000E22FB">
              <w:rPr>
                <w:i/>
                <w:sz w:val="22"/>
                <w:szCs w:val="22"/>
              </w:rPr>
              <w:t>продуктивной</w:t>
            </w:r>
            <w:r>
              <w:rPr>
                <w:i/>
                <w:sz w:val="22"/>
                <w:szCs w:val="22"/>
              </w:rPr>
              <w:t xml:space="preserve"> </w:t>
            </w:r>
            <w:r w:rsidRPr="000E22FB">
              <w:rPr>
                <w:i/>
                <w:sz w:val="22"/>
                <w:szCs w:val="22"/>
              </w:rPr>
              <w:t>деятельности.</w:t>
            </w:r>
          </w:p>
          <w:p w14:paraId="79491036" w14:textId="77777777" w:rsidR="002D6D17" w:rsidRPr="000E22FB" w:rsidRDefault="002D6D17" w:rsidP="002D6D17">
            <w:pPr>
              <w:pStyle w:val="TableParagraph"/>
              <w:tabs>
                <w:tab w:val="left" w:pos="34"/>
                <w:tab w:val="left" w:pos="289"/>
              </w:tabs>
              <w:ind w:left="34" w:right="98"/>
              <w:jc w:val="both"/>
              <w:rPr>
                <w:i/>
                <w:sz w:val="22"/>
                <w:szCs w:val="22"/>
              </w:rPr>
            </w:pPr>
          </w:p>
        </w:tc>
      </w:tr>
      <w:tr w:rsidR="002D6D17" w14:paraId="26210180" w14:textId="77777777" w:rsidTr="001A03D8">
        <w:tc>
          <w:tcPr>
            <w:tcW w:w="959" w:type="dxa"/>
          </w:tcPr>
          <w:p w14:paraId="2C81AB14" w14:textId="77777777" w:rsidR="002D6D17" w:rsidRPr="000E22FB" w:rsidRDefault="002D6D17" w:rsidP="002D6D17">
            <w:pPr>
              <w:pStyle w:val="TableParagraph"/>
              <w:ind w:left="0" w:right="115"/>
              <w:jc w:val="center"/>
              <w:rPr>
                <w:i/>
                <w:sz w:val="22"/>
                <w:szCs w:val="22"/>
              </w:rPr>
            </w:pPr>
          </w:p>
          <w:p w14:paraId="058CDF76" w14:textId="77777777" w:rsidR="002D6D17" w:rsidRPr="000E22FB" w:rsidRDefault="002D6D17" w:rsidP="002D6D17">
            <w:pPr>
              <w:pStyle w:val="TableParagraph"/>
              <w:ind w:left="0" w:right="115"/>
              <w:jc w:val="center"/>
              <w:rPr>
                <w:i/>
                <w:sz w:val="22"/>
                <w:szCs w:val="22"/>
              </w:rPr>
            </w:pPr>
          </w:p>
          <w:p w14:paraId="08655709" w14:textId="77777777" w:rsidR="002D6D17" w:rsidRPr="000E22FB" w:rsidRDefault="002D6D17" w:rsidP="002D6D17">
            <w:pPr>
              <w:pStyle w:val="TableParagraph"/>
              <w:ind w:left="0" w:right="115"/>
              <w:jc w:val="center"/>
              <w:rPr>
                <w:i/>
                <w:sz w:val="22"/>
                <w:szCs w:val="22"/>
              </w:rPr>
            </w:pPr>
            <w:r w:rsidRPr="000E22FB">
              <w:rPr>
                <w:i/>
                <w:sz w:val="22"/>
                <w:szCs w:val="22"/>
              </w:rPr>
              <w:t xml:space="preserve">От 4 лет </w:t>
            </w:r>
          </w:p>
          <w:p w14:paraId="32C8AB58" w14:textId="77777777" w:rsidR="002D6D17" w:rsidRDefault="002D6D17" w:rsidP="002D6D17">
            <w:pPr>
              <w:pStyle w:val="TableParagraph"/>
              <w:ind w:left="0" w:right="115"/>
              <w:jc w:val="center"/>
              <w:rPr>
                <w:i/>
                <w:sz w:val="22"/>
                <w:szCs w:val="22"/>
              </w:rPr>
            </w:pPr>
            <w:r>
              <w:rPr>
                <w:i/>
                <w:sz w:val="22"/>
                <w:szCs w:val="22"/>
              </w:rPr>
              <w:t>д</w:t>
            </w:r>
            <w:r w:rsidRPr="000E22FB">
              <w:rPr>
                <w:i/>
                <w:sz w:val="22"/>
                <w:szCs w:val="22"/>
              </w:rPr>
              <w:t>о</w:t>
            </w:r>
            <w:r>
              <w:rPr>
                <w:i/>
                <w:sz w:val="22"/>
                <w:szCs w:val="22"/>
              </w:rPr>
              <w:t xml:space="preserve"> </w:t>
            </w:r>
          </w:p>
          <w:p w14:paraId="576215DA" w14:textId="77777777" w:rsidR="002D6D17" w:rsidRPr="000E22FB" w:rsidRDefault="002D6D17" w:rsidP="002D6D17">
            <w:pPr>
              <w:pStyle w:val="TableParagraph"/>
              <w:ind w:left="0" w:right="115"/>
              <w:jc w:val="center"/>
              <w:rPr>
                <w:i/>
                <w:sz w:val="22"/>
                <w:szCs w:val="22"/>
              </w:rPr>
            </w:pPr>
            <w:r w:rsidRPr="000E22FB">
              <w:rPr>
                <w:i/>
                <w:sz w:val="22"/>
                <w:szCs w:val="22"/>
              </w:rPr>
              <w:t>5</w:t>
            </w:r>
            <w:r>
              <w:rPr>
                <w:i/>
                <w:sz w:val="22"/>
                <w:szCs w:val="22"/>
              </w:rPr>
              <w:t xml:space="preserve"> </w:t>
            </w:r>
            <w:r w:rsidRPr="000E22FB">
              <w:rPr>
                <w:i/>
                <w:sz w:val="22"/>
                <w:szCs w:val="22"/>
              </w:rPr>
              <w:t>лет</w:t>
            </w:r>
          </w:p>
        </w:tc>
        <w:tc>
          <w:tcPr>
            <w:tcW w:w="2693" w:type="dxa"/>
          </w:tcPr>
          <w:p w14:paraId="68ED1F97" w14:textId="77777777" w:rsidR="002D6D17" w:rsidRPr="000E22FB" w:rsidRDefault="002D6D17" w:rsidP="002D6D17">
            <w:pPr>
              <w:pStyle w:val="TableParagraph"/>
              <w:tabs>
                <w:tab w:val="left" w:pos="1775"/>
                <w:tab w:val="left" w:pos="2096"/>
                <w:tab w:val="left" w:pos="2552"/>
              </w:tabs>
              <w:ind w:right="90"/>
              <w:jc w:val="both"/>
              <w:rPr>
                <w:i/>
                <w:sz w:val="22"/>
                <w:szCs w:val="22"/>
              </w:rPr>
            </w:pPr>
          </w:p>
          <w:p w14:paraId="6BE1C410" w14:textId="77777777" w:rsidR="002D6D17" w:rsidRPr="000E22FB" w:rsidRDefault="002D6D17" w:rsidP="002D6D17">
            <w:pPr>
              <w:pStyle w:val="TableParagraph"/>
              <w:tabs>
                <w:tab w:val="left" w:pos="317"/>
                <w:tab w:val="left" w:pos="459"/>
              </w:tabs>
              <w:ind w:left="0"/>
              <w:jc w:val="center"/>
              <w:rPr>
                <w:i/>
                <w:sz w:val="22"/>
                <w:szCs w:val="22"/>
              </w:rPr>
            </w:pPr>
            <w:r w:rsidRPr="000E22FB">
              <w:rPr>
                <w:i/>
                <w:sz w:val="22"/>
                <w:szCs w:val="22"/>
              </w:rPr>
              <w:t>Приоритетной   сферой</w:t>
            </w:r>
            <w:r>
              <w:rPr>
                <w:i/>
                <w:sz w:val="22"/>
                <w:szCs w:val="22"/>
              </w:rPr>
              <w:t xml:space="preserve"> </w:t>
            </w:r>
            <w:r w:rsidRPr="000E22FB">
              <w:rPr>
                <w:i/>
                <w:sz w:val="22"/>
                <w:szCs w:val="22"/>
              </w:rPr>
              <w:t>проявления детской инициативы</w:t>
            </w:r>
            <w:r>
              <w:rPr>
                <w:i/>
                <w:sz w:val="22"/>
                <w:szCs w:val="22"/>
              </w:rPr>
              <w:t xml:space="preserve"> </w:t>
            </w:r>
            <w:r w:rsidRPr="000E22FB">
              <w:rPr>
                <w:i/>
                <w:sz w:val="22"/>
                <w:szCs w:val="22"/>
              </w:rPr>
              <w:t>является познавательная</w:t>
            </w:r>
            <w:r>
              <w:rPr>
                <w:i/>
                <w:sz w:val="22"/>
                <w:szCs w:val="22"/>
              </w:rPr>
              <w:t xml:space="preserve"> </w:t>
            </w:r>
            <w:r w:rsidRPr="000E22FB">
              <w:rPr>
                <w:i/>
                <w:sz w:val="22"/>
                <w:szCs w:val="22"/>
              </w:rPr>
              <w:t>деятельность,</w:t>
            </w:r>
            <w:r w:rsidRPr="000E22FB">
              <w:rPr>
                <w:i/>
                <w:sz w:val="22"/>
                <w:szCs w:val="22"/>
              </w:rPr>
              <w:tab/>
              <w:t>расширение</w:t>
            </w:r>
            <w:r>
              <w:rPr>
                <w:i/>
                <w:sz w:val="22"/>
                <w:szCs w:val="22"/>
              </w:rPr>
              <w:t xml:space="preserve"> </w:t>
            </w:r>
            <w:r w:rsidRPr="000E22FB">
              <w:rPr>
                <w:i/>
                <w:sz w:val="22"/>
                <w:szCs w:val="22"/>
              </w:rPr>
              <w:t>информационного</w:t>
            </w:r>
            <w:r>
              <w:rPr>
                <w:i/>
                <w:sz w:val="22"/>
                <w:szCs w:val="22"/>
              </w:rPr>
              <w:t xml:space="preserve"> </w:t>
            </w:r>
            <w:r w:rsidRPr="000E22FB">
              <w:rPr>
                <w:i/>
                <w:sz w:val="22"/>
                <w:szCs w:val="22"/>
              </w:rPr>
              <w:t>кругозора, игровая деятельность</w:t>
            </w:r>
          </w:p>
          <w:p w14:paraId="4F2B7C58" w14:textId="77777777" w:rsidR="002D6D17" w:rsidRPr="000E22FB" w:rsidRDefault="002D6D17" w:rsidP="002D6D17">
            <w:pPr>
              <w:pStyle w:val="TableParagraph"/>
              <w:tabs>
                <w:tab w:val="left" w:pos="317"/>
                <w:tab w:val="left" w:pos="459"/>
              </w:tabs>
              <w:ind w:left="0"/>
              <w:jc w:val="center"/>
              <w:rPr>
                <w:i/>
                <w:sz w:val="22"/>
                <w:szCs w:val="22"/>
              </w:rPr>
            </w:pPr>
            <w:r w:rsidRPr="000E22FB">
              <w:rPr>
                <w:i/>
                <w:sz w:val="22"/>
                <w:szCs w:val="22"/>
              </w:rPr>
              <w:tab/>
            </w:r>
            <w:r w:rsidRPr="000E22FB">
              <w:rPr>
                <w:i/>
                <w:spacing w:val="-1"/>
                <w:sz w:val="22"/>
                <w:szCs w:val="22"/>
              </w:rPr>
              <w:t xml:space="preserve">со </w:t>
            </w:r>
            <w:r w:rsidRPr="000E22FB">
              <w:rPr>
                <w:i/>
                <w:sz w:val="22"/>
                <w:szCs w:val="22"/>
              </w:rPr>
              <w:t>сверстниками.</w:t>
            </w:r>
          </w:p>
        </w:tc>
        <w:tc>
          <w:tcPr>
            <w:tcW w:w="6237" w:type="dxa"/>
          </w:tcPr>
          <w:p w14:paraId="524E106A" w14:textId="77777777" w:rsidR="002D6D17" w:rsidRPr="000E22FB" w:rsidRDefault="002D6D17" w:rsidP="002D6D17">
            <w:pPr>
              <w:pStyle w:val="TableParagraph"/>
              <w:tabs>
                <w:tab w:val="left" w:pos="34"/>
              </w:tabs>
              <w:ind w:left="34"/>
              <w:jc w:val="both"/>
              <w:rPr>
                <w:i/>
                <w:sz w:val="22"/>
                <w:szCs w:val="22"/>
              </w:rPr>
            </w:pPr>
            <w:r w:rsidRPr="000E22FB">
              <w:rPr>
                <w:i/>
                <w:sz w:val="22"/>
                <w:szCs w:val="22"/>
              </w:rPr>
              <w:t>Для</w:t>
            </w:r>
            <w:r>
              <w:rPr>
                <w:i/>
                <w:sz w:val="22"/>
                <w:szCs w:val="22"/>
              </w:rPr>
              <w:t xml:space="preserve"> </w:t>
            </w:r>
            <w:r w:rsidRPr="000E22FB">
              <w:rPr>
                <w:i/>
                <w:sz w:val="22"/>
                <w:szCs w:val="22"/>
              </w:rPr>
              <w:t>поддержки</w:t>
            </w:r>
            <w:r>
              <w:rPr>
                <w:i/>
                <w:sz w:val="22"/>
                <w:szCs w:val="22"/>
              </w:rPr>
              <w:t xml:space="preserve"> </w:t>
            </w:r>
            <w:r w:rsidRPr="000E22FB">
              <w:rPr>
                <w:i/>
                <w:sz w:val="22"/>
                <w:szCs w:val="22"/>
              </w:rPr>
              <w:t>детской</w:t>
            </w:r>
            <w:r>
              <w:rPr>
                <w:i/>
                <w:sz w:val="22"/>
                <w:szCs w:val="22"/>
              </w:rPr>
              <w:t xml:space="preserve"> </w:t>
            </w:r>
            <w:r w:rsidRPr="000E22FB">
              <w:rPr>
                <w:i/>
                <w:sz w:val="22"/>
                <w:szCs w:val="22"/>
              </w:rPr>
              <w:t>инициативы</w:t>
            </w:r>
            <w:r>
              <w:rPr>
                <w:i/>
                <w:sz w:val="22"/>
                <w:szCs w:val="22"/>
              </w:rPr>
              <w:t xml:space="preserve"> </w:t>
            </w:r>
            <w:r w:rsidRPr="000E22FB">
              <w:rPr>
                <w:i/>
                <w:sz w:val="22"/>
                <w:szCs w:val="22"/>
              </w:rPr>
              <w:t>необходимо:</w:t>
            </w:r>
          </w:p>
          <w:p w14:paraId="17D8812F" w14:textId="77777777" w:rsidR="002D6D17" w:rsidRPr="000E22FB" w:rsidRDefault="002D6D17" w:rsidP="002D6D17">
            <w:pPr>
              <w:pStyle w:val="TableParagraph"/>
              <w:tabs>
                <w:tab w:val="left" w:pos="34"/>
              </w:tabs>
              <w:ind w:left="34" w:right="93"/>
              <w:jc w:val="both"/>
              <w:rPr>
                <w:i/>
                <w:sz w:val="22"/>
                <w:szCs w:val="22"/>
              </w:rPr>
            </w:pPr>
            <w:r w:rsidRPr="000E22FB">
              <w:rPr>
                <w:i/>
                <w:sz w:val="22"/>
                <w:szCs w:val="22"/>
              </w:rPr>
              <w:t>-способствовать стремлению детей делать собственные</w:t>
            </w:r>
            <w:r>
              <w:rPr>
                <w:i/>
                <w:sz w:val="22"/>
                <w:szCs w:val="22"/>
              </w:rPr>
              <w:t xml:space="preserve"> </w:t>
            </w:r>
            <w:r w:rsidRPr="000E22FB">
              <w:rPr>
                <w:i/>
                <w:sz w:val="22"/>
                <w:szCs w:val="22"/>
              </w:rPr>
              <w:t>умозаключения,</w:t>
            </w:r>
            <w:r>
              <w:rPr>
                <w:i/>
                <w:sz w:val="22"/>
                <w:szCs w:val="22"/>
              </w:rPr>
              <w:t xml:space="preserve"> </w:t>
            </w:r>
            <w:r w:rsidRPr="000E22FB">
              <w:rPr>
                <w:i/>
                <w:sz w:val="22"/>
                <w:szCs w:val="22"/>
              </w:rPr>
              <w:t>относиться</w:t>
            </w:r>
            <w:r>
              <w:rPr>
                <w:i/>
                <w:sz w:val="22"/>
                <w:szCs w:val="22"/>
              </w:rPr>
              <w:t xml:space="preserve"> </w:t>
            </w:r>
            <w:r w:rsidRPr="000E22FB">
              <w:rPr>
                <w:i/>
                <w:sz w:val="22"/>
                <w:szCs w:val="22"/>
              </w:rPr>
              <w:t>к</w:t>
            </w:r>
            <w:r>
              <w:rPr>
                <w:i/>
                <w:sz w:val="22"/>
                <w:szCs w:val="22"/>
              </w:rPr>
              <w:t xml:space="preserve"> </w:t>
            </w:r>
            <w:r w:rsidRPr="000E22FB">
              <w:rPr>
                <w:i/>
                <w:sz w:val="22"/>
                <w:szCs w:val="22"/>
              </w:rPr>
              <w:t>таким</w:t>
            </w:r>
            <w:r>
              <w:rPr>
                <w:i/>
                <w:sz w:val="22"/>
                <w:szCs w:val="22"/>
              </w:rPr>
              <w:t xml:space="preserve"> </w:t>
            </w:r>
            <w:r w:rsidRPr="000E22FB">
              <w:rPr>
                <w:i/>
                <w:sz w:val="22"/>
                <w:szCs w:val="22"/>
              </w:rPr>
              <w:t>попыткам</w:t>
            </w:r>
            <w:r>
              <w:rPr>
                <w:i/>
                <w:sz w:val="22"/>
                <w:szCs w:val="22"/>
              </w:rPr>
              <w:t xml:space="preserve"> </w:t>
            </w:r>
            <w:r w:rsidRPr="000E22FB">
              <w:rPr>
                <w:i/>
                <w:sz w:val="22"/>
                <w:szCs w:val="22"/>
              </w:rPr>
              <w:t>внимательно,</w:t>
            </w:r>
            <w:r>
              <w:rPr>
                <w:i/>
                <w:sz w:val="22"/>
                <w:szCs w:val="22"/>
              </w:rPr>
              <w:t xml:space="preserve"> </w:t>
            </w:r>
            <w:r w:rsidRPr="000E22FB">
              <w:rPr>
                <w:i/>
                <w:sz w:val="22"/>
                <w:szCs w:val="22"/>
              </w:rPr>
              <w:t>с уважением;</w:t>
            </w:r>
          </w:p>
          <w:p w14:paraId="67E0B745" w14:textId="77777777" w:rsidR="002D6D17" w:rsidRPr="000E22FB" w:rsidRDefault="002D6D17" w:rsidP="002D6D17">
            <w:pPr>
              <w:pStyle w:val="TableParagraph"/>
              <w:tabs>
                <w:tab w:val="left" w:pos="34"/>
              </w:tabs>
              <w:ind w:left="34" w:right="93"/>
              <w:jc w:val="both"/>
              <w:rPr>
                <w:i/>
                <w:sz w:val="22"/>
                <w:szCs w:val="22"/>
              </w:rPr>
            </w:pPr>
            <w:r w:rsidRPr="000E22FB">
              <w:rPr>
                <w:i/>
                <w:sz w:val="22"/>
                <w:szCs w:val="22"/>
              </w:rPr>
              <w:t>-обеспечивать для детей возможности осуществления</w:t>
            </w:r>
            <w:r>
              <w:rPr>
                <w:i/>
                <w:sz w:val="22"/>
                <w:szCs w:val="22"/>
              </w:rPr>
              <w:t xml:space="preserve"> </w:t>
            </w:r>
            <w:r w:rsidRPr="000E22FB">
              <w:rPr>
                <w:i/>
                <w:sz w:val="22"/>
                <w:szCs w:val="22"/>
              </w:rPr>
              <w:t>их</w:t>
            </w:r>
            <w:r>
              <w:rPr>
                <w:i/>
                <w:sz w:val="22"/>
                <w:szCs w:val="22"/>
              </w:rPr>
              <w:t xml:space="preserve"> </w:t>
            </w:r>
            <w:r w:rsidRPr="000E22FB">
              <w:rPr>
                <w:i/>
                <w:sz w:val="22"/>
                <w:szCs w:val="22"/>
              </w:rPr>
              <w:t>желания</w:t>
            </w:r>
            <w:r>
              <w:rPr>
                <w:i/>
                <w:sz w:val="22"/>
                <w:szCs w:val="22"/>
              </w:rPr>
              <w:t xml:space="preserve"> </w:t>
            </w:r>
            <w:r w:rsidRPr="000E22FB">
              <w:rPr>
                <w:i/>
                <w:sz w:val="22"/>
                <w:szCs w:val="22"/>
              </w:rPr>
              <w:t>переодеваться</w:t>
            </w:r>
            <w:r>
              <w:rPr>
                <w:i/>
                <w:sz w:val="22"/>
                <w:szCs w:val="22"/>
              </w:rPr>
              <w:t xml:space="preserve"> </w:t>
            </w:r>
            <w:r w:rsidRPr="000E22FB">
              <w:rPr>
                <w:i/>
                <w:sz w:val="22"/>
                <w:szCs w:val="22"/>
              </w:rPr>
              <w:t>и</w:t>
            </w:r>
            <w:r>
              <w:rPr>
                <w:i/>
                <w:sz w:val="22"/>
                <w:szCs w:val="22"/>
              </w:rPr>
              <w:t xml:space="preserve"> </w:t>
            </w:r>
            <w:r w:rsidRPr="000E22FB">
              <w:rPr>
                <w:i/>
                <w:sz w:val="22"/>
                <w:szCs w:val="22"/>
              </w:rPr>
              <w:t>наряжаться,</w:t>
            </w:r>
            <w:r>
              <w:rPr>
                <w:i/>
                <w:sz w:val="22"/>
                <w:szCs w:val="22"/>
              </w:rPr>
              <w:t xml:space="preserve"> </w:t>
            </w:r>
            <w:r w:rsidRPr="000E22FB">
              <w:rPr>
                <w:i/>
                <w:sz w:val="22"/>
                <w:szCs w:val="22"/>
              </w:rPr>
              <w:t xml:space="preserve">примеривать на себя разные роли. Иметь в группе набор атрибутов </w:t>
            </w:r>
            <w:proofErr w:type="gramStart"/>
            <w:r w:rsidRPr="000E22FB">
              <w:rPr>
                <w:i/>
                <w:sz w:val="22"/>
                <w:szCs w:val="22"/>
              </w:rPr>
              <w:t>иэлементовкостюмовдляпереодевания,атакжетехническиесредства</w:t>
            </w:r>
            <w:proofErr w:type="gramEnd"/>
            <w:r w:rsidRPr="000E22FB">
              <w:rPr>
                <w:i/>
                <w:sz w:val="22"/>
                <w:szCs w:val="22"/>
              </w:rPr>
              <w:t>,обеспечивающиестремлениедетейпеть и</w:t>
            </w:r>
            <w:r>
              <w:rPr>
                <w:i/>
                <w:sz w:val="22"/>
                <w:szCs w:val="22"/>
              </w:rPr>
              <w:t xml:space="preserve">  </w:t>
            </w:r>
            <w:r w:rsidRPr="000E22FB">
              <w:rPr>
                <w:i/>
                <w:sz w:val="22"/>
                <w:szCs w:val="22"/>
              </w:rPr>
              <w:t>двигаться</w:t>
            </w:r>
            <w:r>
              <w:rPr>
                <w:i/>
                <w:sz w:val="22"/>
                <w:szCs w:val="22"/>
              </w:rPr>
              <w:t xml:space="preserve"> </w:t>
            </w:r>
            <w:r w:rsidRPr="000E22FB">
              <w:rPr>
                <w:i/>
                <w:sz w:val="22"/>
                <w:szCs w:val="22"/>
              </w:rPr>
              <w:t>под музыку;</w:t>
            </w:r>
          </w:p>
          <w:p w14:paraId="32E3D20C" w14:textId="77777777" w:rsidR="002D6D17" w:rsidRPr="000E22FB" w:rsidRDefault="002D6D17" w:rsidP="002D6D17">
            <w:pPr>
              <w:pStyle w:val="TableParagraph"/>
              <w:tabs>
                <w:tab w:val="left" w:pos="34"/>
              </w:tabs>
              <w:ind w:left="34" w:right="102"/>
              <w:jc w:val="both"/>
              <w:rPr>
                <w:i/>
                <w:sz w:val="22"/>
                <w:szCs w:val="22"/>
              </w:rPr>
            </w:pPr>
            <w:r w:rsidRPr="000E22FB">
              <w:rPr>
                <w:i/>
                <w:sz w:val="22"/>
                <w:szCs w:val="22"/>
              </w:rPr>
              <w:t>-создавать</w:t>
            </w:r>
            <w:r>
              <w:rPr>
                <w:i/>
                <w:sz w:val="22"/>
                <w:szCs w:val="22"/>
              </w:rPr>
              <w:t xml:space="preserve"> </w:t>
            </w:r>
            <w:r w:rsidRPr="000E22FB">
              <w:rPr>
                <w:i/>
                <w:sz w:val="22"/>
                <w:szCs w:val="22"/>
              </w:rPr>
              <w:t>условия,</w:t>
            </w:r>
            <w:r>
              <w:rPr>
                <w:i/>
                <w:sz w:val="22"/>
                <w:szCs w:val="22"/>
              </w:rPr>
              <w:t xml:space="preserve"> </w:t>
            </w:r>
            <w:r w:rsidRPr="000E22FB">
              <w:rPr>
                <w:i/>
                <w:sz w:val="22"/>
                <w:szCs w:val="22"/>
              </w:rPr>
              <w:t>обеспечивающие</w:t>
            </w:r>
            <w:r>
              <w:rPr>
                <w:i/>
                <w:sz w:val="22"/>
                <w:szCs w:val="22"/>
              </w:rPr>
              <w:t xml:space="preserve"> </w:t>
            </w:r>
            <w:r w:rsidRPr="000E22FB">
              <w:rPr>
                <w:i/>
                <w:sz w:val="22"/>
                <w:szCs w:val="22"/>
              </w:rPr>
              <w:t>детям</w:t>
            </w:r>
            <w:r>
              <w:rPr>
                <w:i/>
                <w:sz w:val="22"/>
                <w:szCs w:val="22"/>
              </w:rPr>
              <w:t xml:space="preserve"> </w:t>
            </w:r>
            <w:r w:rsidRPr="000E22FB">
              <w:rPr>
                <w:i/>
                <w:sz w:val="22"/>
                <w:szCs w:val="22"/>
              </w:rPr>
              <w:t>возможность</w:t>
            </w:r>
            <w:r>
              <w:rPr>
                <w:i/>
                <w:sz w:val="22"/>
                <w:szCs w:val="22"/>
              </w:rPr>
              <w:t xml:space="preserve"> </w:t>
            </w:r>
            <w:r w:rsidRPr="000E22FB">
              <w:rPr>
                <w:i/>
                <w:sz w:val="22"/>
                <w:szCs w:val="22"/>
              </w:rPr>
              <w:t>строить</w:t>
            </w:r>
            <w:r>
              <w:rPr>
                <w:i/>
                <w:sz w:val="22"/>
                <w:szCs w:val="22"/>
              </w:rPr>
              <w:t xml:space="preserve"> </w:t>
            </w:r>
            <w:r w:rsidRPr="000E22FB">
              <w:rPr>
                <w:i/>
                <w:sz w:val="22"/>
                <w:szCs w:val="22"/>
              </w:rPr>
              <w:t>дом,</w:t>
            </w:r>
            <w:r>
              <w:rPr>
                <w:i/>
                <w:sz w:val="22"/>
                <w:szCs w:val="22"/>
              </w:rPr>
              <w:t xml:space="preserve"> </w:t>
            </w:r>
            <w:r w:rsidRPr="000E22FB">
              <w:rPr>
                <w:i/>
                <w:sz w:val="22"/>
                <w:szCs w:val="22"/>
              </w:rPr>
              <w:t>укрытия</w:t>
            </w:r>
            <w:r>
              <w:rPr>
                <w:i/>
                <w:sz w:val="22"/>
                <w:szCs w:val="22"/>
              </w:rPr>
              <w:t xml:space="preserve"> </w:t>
            </w:r>
            <w:r w:rsidRPr="000E22FB">
              <w:rPr>
                <w:i/>
                <w:sz w:val="22"/>
                <w:szCs w:val="22"/>
              </w:rPr>
              <w:t>для</w:t>
            </w:r>
            <w:r>
              <w:rPr>
                <w:i/>
                <w:sz w:val="22"/>
                <w:szCs w:val="22"/>
              </w:rPr>
              <w:t xml:space="preserve"> </w:t>
            </w:r>
            <w:r w:rsidRPr="000E22FB">
              <w:rPr>
                <w:i/>
                <w:sz w:val="22"/>
                <w:szCs w:val="22"/>
              </w:rPr>
              <w:t>сюжетных</w:t>
            </w:r>
            <w:r>
              <w:rPr>
                <w:i/>
                <w:sz w:val="22"/>
                <w:szCs w:val="22"/>
              </w:rPr>
              <w:t xml:space="preserve"> </w:t>
            </w:r>
            <w:r w:rsidRPr="000E22FB">
              <w:rPr>
                <w:i/>
                <w:sz w:val="22"/>
                <w:szCs w:val="22"/>
              </w:rPr>
              <w:t>игр;</w:t>
            </w:r>
          </w:p>
          <w:p w14:paraId="68FDD320" w14:textId="77777777" w:rsidR="002D6D17" w:rsidRPr="000E22FB" w:rsidRDefault="002D6D17" w:rsidP="002D6D17">
            <w:pPr>
              <w:pStyle w:val="TableParagraph"/>
              <w:tabs>
                <w:tab w:val="left" w:pos="34"/>
              </w:tabs>
              <w:ind w:left="34" w:right="98"/>
              <w:jc w:val="both"/>
              <w:rPr>
                <w:i/>
                <w:sz w:val="22"/>
                <w:szCs w:val="22"/>
              </w:rPr>
            </w:pPr>
            <w:r w:rsidRPr="000E22FB">
              <w:rPr>
                <w:i/>
                <w:sz w:val="22"/>
                <w:szCs w:val="22"/>
              </w:rPr>
              <w:t>-при</w:t>
            </w:r>
            <w:r>
              <w:rPr>
                <w:i/>
                <w:sz w:val="22"/>
                <w:szCs w:val="22"/>
              </w:rPr>
              <w:t xml:space="preserve"> </w:t>
            </w:r>
            <w:r w:rsidRPr="000E22FB">
              <w:rPr>
                <w:i/>
                <w:sz w:val="22"/>
                <w:szCs w:val="22"/>
              </w:rPr>
              <w:t>необходимости</w:t>
            </w:r>
            <w:r>
              <w:rPr>
                <w:i/>
                <w:sz w:val="22"/>
                <w:szCs w:val="22"/>
              </w:rPr>
              <w:t xml:space="preserve"> </w:t>
            </w:r>
            <w:r w:rsidRPr="000E22FB">
              <w:rPr>
                <w:i/>
                <w:sz w:val="22"/>
                <w:szCs w:val="22"/>
              </w:rPr>
              <w:t>осуждать</w:t>
            </w:r>
            <w:r>
              <w:rPr>
                <w:i/>
                <w:sz w:val="22"/>
                <w:szCs w:val="22"/>
              </w:rPr>
              <w:t xml:space="preserve"> </w:t>
            </w:r>
            <w:r w:rsidRPr="000E22FB">
              <w:rPr>
                <w:i/>
                <w:sz w:val="22"/>
                <w:szCs w:val="22"/>
              </w:rPr>
              <w:t>негативный</w:t>
            </w:r>
            <w:r>
              <w:rPr>
                <w:i/>
                <w:sz w:val="22"/>
                <w:szCs w:val="22"/>
              </w:rPr>
              <w:t xml:space="preserve"> </w:t>
            </w:r>
            <w:r w:rsidRPr="000E22FB">
              <w:rPr>
                <w:i/>
                <w:sz w:val="22"/>
                <w:szCs w:val="22"/>
              </w:rPr>
              <w:t>поступок,</w:t>
            </w:r>
            <w:r>
              <w:rPr>
                <w:i/>
                <w:sz w:val="22"/>
                <w:szCs w:val="22"/>
              </w:rPr>
              <w:t xml:space="preserve"> </w:t>
            </w:r>
            <w:r w:rsidRPr="000E22FB">
              <w:rPr>
                <w:i/>
                <w:sz w:val="22"/>
                <w:szCs w:val="22"/>
              </w:rPr>
              <w:t>действие</w:t>
            </w:r>
            <w:r>
              <w:rPr>
                <w:i/>
                <w:sz w:val="22"/>
                <w:szCs w:val="22"/>
              </w:rPr>
              <w:t xml:space="preserve"> </w:t>
            </w:r>
            <w:r w:rsidRPr="000E22FB">
              <w:rPr>
                <w:i/>
                <w:sz w:val="22"/>
                <w:szCs w:val="22"/>
              </w:rPr>
              <w:t>ребёнка,</w:t>
            </w:r>
            <w:r>
              <w:rPr>
                <w:i/>
                <w:sz w:val="22"/>
                <w:szCs w:val="22"/>
              </w:rPr>
              <w:t xml:space="preserve"> </w:t>
            </w:r>
            <w:r w:rsidRPr="000E22FB">
              <w:rPr>
                <w:i/>
                <w:sz w:val="22"/>
                <w:szCs w:val="22"/>
              </w:rPr>
              <w:t>но</w:t>
            </w:r>
            <w:r>
              <w:rPr>
                <w:i/>
                <w:sz w:val="22"/>
                <w:szCs w:val="22"/>
              </w:rPr>
              <w:t xml:space="preserve"> </w:t>
            </w:r>
            <w:r w:rsidRPr="000E22FB">
              <w:rPr>
                <w:i/>
                <w:sz w:val="22"/>
                <w:szCs w:val="22"/>
              </w:rPr>
              <w:t>не</w:t>
            </w:r>
            <w:r>
              <w:rPr>
                <w:i/>
                <w:sz w:val="22"/>
                <w:szCs w:val="22"/>
              </w:rPr>
              <w:t xml:space="preserve"> </w:t>
            </w:r>
            <w:r w:rsidRPr="000E22FB">
              <w:rPr>
                <w:i/>
                <w:sz w:val="22"/>
                <w:szCs w:val="22"/>
              </w:rPr>
              <w:t>допускать</w:t>
            </w:r>
            <w:r>
              <w:rPr>
                <w:i/>
                <w:sz w:val="22"/>
                <w:szCs w:val="22"/>
              </w:rPr>
              <w:t xml:space="preserve"> </w:t>
            </w:r>
            <w:r w:rsidRPr="000E22FB">
              <w:rPr>
                <w:i/>
                <w:sz w:val="22"/>
                <w:szCs w:val="22"/>
              </w:rPr>
              <w:t>критики</w:t>
            </w:r>
            <w:r>
              <w:rPr>
                <w:i/>
                <w:sz w:val="22"/>
                <w:szCs w:val="22"/>
              </w:rPr>
              <w:t xml:space="preserve"> </w:t>
            </w:r>
            <w:r w:rsidRPr="000E22FB">
              <w:rPr>
                <w:i/>
                <w:sz w:val="22"/>
                <w:szCs w:val="22"/>
              </w:rPr>
              <w:t>его</w:t>
            </w:r>
            <w:r>
              <w:rPr>
                <w:i/>
                <w:sz w:val="22"/>
                <w:szCs w:val="22"/>
              </w:rPr>
              <w:t xml:space="preserve"> </w:t>
            </w:r>
            <w:r w:rsidRPr="000E22FB">
              <w:rPr>
                <w:i/>
                <w:sz w:val="22"/>
                <w:szCs w:val="22"/>
              </w:rPr>
              <w:t>личности,</w:t>
            </w:r>
            <w:r>
              <w:rPr>
                <w:i/>
                <w:sz w:val="22"/>
                <w:szCs w:val="22"/>
              </w:rPr>
              <w:t xml:space="preserve"> </w:t>
            </w:r>
            <w:r w:rsidRPr="000E22FB">
              <w:rPr>
                <w:i/>
                <w:sz w:val="22"/>
                <w:szCs w:val="22"/>
              </w:rPr>
              <w:t>его</w:t>
            </w:r>
            <w:r>
              <w:rPr>
                <w:i/>
                <w:sz w:val="22"/>
                <w:szCs w:val="22"/>
              </w:rPr>
              <w:t xml:space="preserve"> </w:t>
            </w:r>
            <w:r w:rsidRPr="000E22FB">
              <w:rPr>
                <w:i/>
                <w:sz w:val="22"/>
                <w:szCs w:val="22"/>
              </w:rPr>
              <w:t>качеств.</w:t>
            </w:r>
            <w:r>
              <w:rPr>
                <w:i/>
                <w:sz w:val="22"/>
                <w:szCs w:val="22"/>
              </w:rPr>
              <w:t xml:space="preserve"> </w:t>
            </w:r>
            <w:r w:rsidRPr="000E22FB">
              <w:rPr>
                <w:i/>
                <w:sz w:val="22"/>
                <w:szCs w:val="22"/>
              </w:rPr>
              <w:t>Негативные</w:t>
            </w:r>
            <w:r>
              <w:rPr>
                <w:i/>
                <w:sz w:val="22"/>
                <w:szCs w:val="22"/>
              </w:rPr>
              <w:t xml:space="preserve"> </w:t>
            </w:r>
            <w:r w:rsidRPr="000E22FB">
              <w:rPr>
                <w:i/>
                <w:sz w:val="22"/>
                <w:szCs w:val="22"/>
              </w:rPr>
              <w:t>оценки</w:t>
            </w:r>
            <w:r>
              <w:rPr>
                <w:i/>
                <w:sz w:val="22"/>
                <w:szCs w:val="22"/>
              </w:rPr>
              <w:t xml:space="preserve"> </w:t>
            </w:r>
            <w:r w:rsidRPr="000E22FB">
              <w:rPr>
                <w:i/>
                <w:sz w:val="22"/>
                <w:szCs w:val="22"/>
              </w:rPr>
              <w:t>давать</w:t>
            </w:r>
            <w:r>
              <w:rPr>
                <w:i/>
                <w:sz w:val="22"/>
                <w:szCs w:val="22"/>
              </w:rPr>
              <w:t xml:space="preserve"> </w:t>
            </w:r>
            <w:r w:rsidRPr="000E22FB">
              <w:rPr>
                <w:i/>
                <w:sz w:val="22"/>
                <w:szCs w:val="22"/>
              </w:rPr>
              <w:t>только поступкам ребёнка и только с глазу на глаз, а не</w:t>
            </w:r>
            <w:r>
              <w:rPr>
                <w:i/>
                <w:sz w:val="22"/>
                <w:szCs w:val="22"/>
              </w:rPr>
              <w:t xml:space="preserve"> </w:t>
            </w:r>
            <w:r w:rsidRPr="000E22FB">
              <w:rPr>
                <w:i/>
                <w:sz w:val="22"/>
                <w:szCs w:val="22"/>
              </w:rPr>
              <w:t>перед</w:t>
            </w:r>
            <w:r>
              <w:rPr>
                <w:i/>
                <w:sz w:val="22"/>
                <w:szCs w:val="22"/>
              </w:rPr>
              <w:t xml:space="preserve"> </w:t>
            </w:r>
            <w:r w:rsidRPr="000E22FB">
              <w:rPr>
                <w:i/>
                <w:sz w:val="22"/>
                <w:szCs w:val="22"/>
              </w:rPr>
              <w:t>всей</w:t>
            </w:r>
            <w:r>
              <w:rPr>
                <w:i/>
                <w:sz w:val="22"/>
                <w:szCs w:val="22"/>
              </w:rPr>
              <w:t xml:space="preserve"> </w:t>
            </w:r>
            <w:r w:rsidRPr="000E22FB">
              <w:rPr>
                <w:i/>
                <w:sz w:val="22"/>
                <w:szCs w:val="22"/>
              </w:rPr>
              <w:t>группой;</w:t>
            </w:r>
          </w:p>
          <w:p w14:paraId="6C995860" w14:textId="77777777" w:rsidR="002D6D17" w:rsidRPr="000E22FB" w:rsidRDefault="002D6D17" w:rsidP="002D6D17">
            <w:pPr>
              <w:pStyle w:val="TableParagraph"/>
              <w:tabs>
                <w:tab w:val="left" w:pos="34"/>
              </w:tabs>
              <w:ind w:left="34" w:right="94"/>
              <w:jc w:val="both"/>
              <w:rPr>
                <w:i/>
                <w:sz w:val="22"/>
                <w:szCs w:val="22"/>
              </w:rPr>
            </w:pPr>
            <w:r w:rsidRPr="000E22FB">
              <w:rPr>
                <w:i/>
                <w:sz w:val="22"/>
                <w:szCs w:val="22"/>
              </w:rPr>
              <w:t>-не допускать диктата, навязывания в выборе детьми</w:t>
            </w:r>
            <w:r>
              <w:rPr>
                <w:i/>
                <w:sz w:val="22"/>
                <w:szCs w:val="22"/>
              </w:rPr>
              <w:t xml:space="preserve"> </w:t>
            </w:r>
            <w:r w:rsidRPr="000E22FB">
              <w:rPr>
                <w:i/>
                <w:sz w:val="22"/>
                <w:szCs w:val="22"/>
              </w:rPr>
              <w:t>сюжета игры; обязательно участвовать в играх детей по</w:t>
            </w:r>
            <w:r>
              <w:rPr>
                <w:i/>
                <w:sz w:val="22"/>
                <w:szCs w:val="22"/>
              </w:rPr>
              <w:t xml:space="preserve"> </w:t>
            </w:r>
            <w:r w:rsidRPr="000E22FB">
              <w:rPr>
                <w:i/>
                <w:sz w:val="22"/>
                <w:szCs w:val="22"/>
              </w:rPr>
              <w:t>их приглашению (или при их добровольном согласии) в</w:t>
            </w:r>
            <w:r>
              <w:rPr>
                <w:i/>
                <w:sz w:val="22"/>
                <w:szCs w:val="22"/>
              </w:rPr>
              <w:t xml:space="preserve"> </w:t>
            </w:r>
            <w:r w:rsidRPr="000E22FB">
              <w:rPr>
                <w:i/>
                <w:sz w:val="22"/>
                <w:szCs w:val="22"/>
              </w:rPr>
              <w:t>качестве</w:t>
            </w:r>
            <w:r>
              <w:rPr>
                <w:i/>
                <w:sz w:val="22"/>
                <w:szCs w:val="22"/>
              </w:rPr>
              <w:t xml:space="preserve"> </w:t>
            </w:r>
            <w:r w:rsidRPr="000E22FB">
              <w:rPr>
                <w:i/>
                <w:sz w:val="22"/>
                <w:szCs w:val="22"/>
              </w:rPr>
              <w:t>партнёра,</w:t>
            </w:r>
            <w:r>
              <w:rPr>
                <w:i/>
                <w:sz w:val="22"/>
                <w:szCs w:val="22"/>
              </w:rPr>
              <w:t xml:space="preserve"> </w:t>
            </w:r>
            <w:r w:rsidRPr="000E22FB">
              <w:rPr>
                <w:i/>
                <w:sz w:val="22"/>
                <w:szCs w:val="22"/>
              </w:rPr>
              <w:t>равноправного</w:t>
            </w:r>
            <w:r>
              <w:rPr>
                <w:i/>
                <w:sz w:val="22"/>
                <w:szCs w:val="22"/>
              </w:rPr>
              <w:t xml:space="preserve"> </w:t>
            </w:r>
            <w:r w:rsidRPr="000E22FB">
              <w:rPr>
                <w:i/>
                <w:sz w:val="22"/>
                <w:szCs w:val="22"/>
              </w:rPr>
              <w:t>участника,</w:t>
            </w:r>
            <w:r>
              <w:rPr>
                <w:i/>
                <w:sz w:val="22"/>
                <w:szCs w:val="22"/>
              </w:rPr>
              <w:t xml:space="preserve"> </w:t>
            </w:r>
            <w:r w:rsidRPr="000E22FB">
              <w:rPr>
                <w:i/>
                <w:sz w:val="22"/>
                <w:szCs w:val="22"/>
              </w:rPr>
              <w:t>но</w:t>
            </w:r>
            <w:r>
              <w:rPr>
                <w:i/>
                <w:sz w:val="22"/>
                <w:szCs w:val="22"/>
              </w:rPr>
              <w:t xml:space="preserve"> </w:t>
            </w:r>
            <w:r w:rsidRPr="000E22FB">
              <w:rPr>
                <w:i/>
                <w:sz w:val="22"/>
                <w:szCs w:val="22"/>
              </w:rPr>
              <w:t>не</w:t>
            </w:r>
            <w:r>
              <w:rPr>
                <w:i/>
                <w:sz w:val="22"/>
                <w:szCs w:val="22"/>
              </w:rPr>
              <w:t xml:space="preserve"> </w:t>
            </w:r>
            <w:r w:rsidRPr="000E22FB">
              <w:rPr>
                <w:i/>
                <w:sz w:val="22"/>
                <w:szCs w:val="22"/>
              </w:rPr>
              <w:t>руководителя игры;</w:t>
            </w:r>
          </w:p>
          <w:p w14:paraId="51E04E57" w14:textId="77777777" w:rsidR="002D6D17" w:rsidRPr="000E22FB" w:rsidRDefault="002D6D17" w:rsidP="002D6D17">
            <w:pPr>
              <w:pStyle w:val="TableParagraph"/>
              <w:tabs>
                <w:tab w:val="left" w:pos="34"/>
              </w:tabs>
              <w:ind w:left="34" w:right="94"/>
              <w:jc w:val="both"/>
              <w:rPr>
                <w:i/>
                <w:sz w:val="22"/>
                <w:szCs w:val="22"/>
              </w:rPr>
            </w:pPr>
            <w:r w:rsidRPr="000E22FB">
              <w:rPr>
                <w:i/>
                <w:sz w:val="22"/>
                <w:szCs w:val="22"/>
              </w:rPr>
              <w:t>-привлекать детей к украшению группы к праздникам,</w:t>
            </w:r>
            <w:r>
              <w:rPr>
                <w:i/>
                <w:sz w:val="22"/>
                <w:szCs w:val="22"/>
              </w:rPr>
              <w:t xml:space="preserve"> </w:t>
            </w:r>
            <w:r w:rsidRPr="000E22FB">
              <w:rPr>
                <w:i/>
                <w:sz w:val="22"/>
                <w:szCs w:val="22"/>
              </w:rPr>
              <w:t>обсуждая</w:t>
            </w:r>
            <w:r>
              <w:rPr>
                <w:i/>
                <w:sz w:val="22"/>
                <w:szCs w:val="22"/>
              </w:rPr>
              <w:t xml:space="preserve"> </w:t>
            </w:r>
            <w:r w:rsidRPr="000E22FB">
              <w:rPr>
                <w:i/>
                <w:sz w:val="22"/>
                <w:szCs w:val="22"/>
              </w:rPr>
              <w:t>разные</w:t>
            </w:r>
            <w:r>
              <w:rPr>
                <w:i/>
                <w:sz w:val="22"/>
                <w:szCs w:val="22"/>
              </w:rPr>
              <w:t xml:space="preserve"> </w:t>
            </w:r>
            <w:r w:rsidRPr="000E22FB">
              <w:rPr>
                <w:i/>
                <w:sz w:val="22"/>
                <w:szCs w:val="22"/>
              </w:rPr>
              <w:t>возможности</w:t>
            </w:r>
            <w:r>
              <w:rPr>
                <w:i/>
                <w:sz w:val="22"/>
                <w:szCs w:val="22"/>
              </w:rPr>
              <w:t xml:space="preserve"> </w:t>
            </w:r>
            <w:r w:rsidRPr="000E22FB">
              <w:rPr>
                <w:i/>
                <w:sz w:val="22"/>
                <w:szCs w:val="22"/>
              </w:rPr>
              <w:t>и</w:t>
            </w:r>
            <w:r>
              <w:rPr>
                <w:i/>
                <w:sz w:val="22"/>
                <w:szCs w:val="22"/>
              </w:rPr>
              <w:t xml:space="preserve"> </w:t>
            </w:r>
            <w:r w:rsidRPr="000E22FB">
              <w:rPr>
                <w:i/>
                <w:sz w:val="22"/>
                <w:szCs w:val="22"/>
              </w:rPr>
              <w:t>предложения;</w:t>
            </w:r>
            <w:r>
              <w:rPr>
                <w:i/>
                <w:sz w:val="22"/>
                <w:szCs w:val="22"/>
              </w:rPr>
              <w:t xml:space="preserve"> </w:t>
            </w:r>
            <w:r w:rsidRPr="000E22FB">
              <w:rPr>
                <w:i/>
                <w:sz w:val="22"/>
                <w:szCs w:val="22"/>
              </w:rPr>
              <w:t>побуждать детей формировать и выражать собственную</w:t>
            </w:r>
            <w:r>
              <w:rPr>
                <w:i/>
                <w:sz w:val="22"/>
                <w:szCs w:val="22"/>
              </w:rPr>
              <w:t xml:space="preserve"> </w:t>
            </w:r>
            <w:r w:rsidRPr="000E22FB">
              <w:rPr>
                <w:i/>
                <w:sz w:val="22"/>
                <w:szCs w:val="22"/>
              </w:rPr>
              <w:t>эстетическую</w:t>
            </w:r>
            <w:r>
              <w:rPr>
                <w:i/>
                <w:sz w:val="22"/>
                <w:szCs w:val="22"/>
              </w:rPr>
              <w:t xml:space="preserve"> </w:t>
            </w:r>
            <w:r w:rsidRPr="000E22FB">
              <w:rPr>
                <w:i/>
                <w:sz w:val="22"/>
                <w:szCs w:val="22"/>
              </w:rPr>
              <w:t>оценку</w:t>
            </w:r>
            <w:r>
              <w:rPr>
                <w:i/>
                <w:sz w:val="22"/>
                <w:szCs w:val="22"/>
              </w:rPr>
              <w:t xml:space="preserve"> </w:t>
            </w:r>
            <w:r w:rsidRPr="000E22FB">
              <w:rPr>
                <w:i/>
                <w:sz w:val="22"/>
                <w:szCs w:val="22"/>
              </w:rPr>
              <w:t>воспринимаемого,</w:t>
            </w:r>
            <w:r>
              <w:rPr>
                <w:i/>
                <w:sz w:val="22"/>
                <w:szCs w:val="22"/>
              </w:rPr>
              <w:t xml:space="preserve"> </w:t>
            </w:r>
            <w:r w:rsidRPr="000E22FB">
              <w:rPr>
                <w:i/>
                <w:sz w:val="22"/>
                <w:szCs w:val="22"/>
              </w:rPr>
              <w:t>не</w:t>
            </w:r>
            <w:r>
              <w:rPr>
                <w:i/>
                <w:sz w:val="22"/>
                <w:szCs w:val="22"/>
              </w:rPr>
              <w:t xml:space="preserve"> </w:t>
            </w:r>
            <w:r w:rsidRPr="000E22FB">
              <w:rPr>
                <w:i/>
                <w:sz w:val="22"/>
                <w:szCs w:val="22"/>
              </w:rPr>
              <w:t>навязывая</w:t>
            </w:r>
            <w:r>
              <w:rPr>
                <w:i/>
                <w:sz w:val="22"/>
                <w:szCs w:val="22"/>
              </w:rPr>
              <w:t xml:space="preserve"> </w:t>
            </w:r>
            <w:r w:rsidRPr="000E22FB">
              <w:rPr>
                <w:i/>
                <w:sz w:val="22"/>
                <w:szCs w:val="22"/>
              </w:rPr>
              <w:t>им мнения</w:t>
            </w:r>
            <w:r>
              <w:rPr>
                <w:i/>
                <w:sz w:val="22"/>
                <w:szCs w:val="22"/>
              </w:rPr>
              <w:t xml:space="preserve"> </w:t>
            </w:r>
            <w:r w:rsidRPr="000E22FB">
              <w:rPr>
                <w:i/>
                <w:sz w:val="22"/>
                <w:szCs w:val="22"/>
              </w:rPr>
              <w:t>взрослых;</w:t>
            </w:r>
          </w:p>
          <w:p w14:paraId="252A3600" w14:textId="77777777" w:rsidR="002D6D17" w:rsidRPr="000E22FB" w:rsidRDefault="002D6D17" w:rsidP="002D6D17">
            <w:pPr>
              <w:pStyle w:val="TableParagraph"/>
              <w:tabs>
                <w:tab w:val="left" w:pos="34"/>
              </w:tabs>
              <w:ind w:left="34" w:right="103"/>
              <w:jc w:val="both"/>
              <w:rPr>
                <w:i/>
                <w:sz w:val="22"/>
                <w:szCs w:val="22"/>
              </w:rPr>
            </w:pPr>
            <w:r w:rsidRPr="000E22FB">
              <w:rPr>
                <w:i/>
                <w:sz w:val="22"/>
                <w:szCs w:val="22"/>
              </w:rPr>
              <w:t>-привлекать детей к планированию жизни группы надень;</w:t>
            </w:r>
          </w:p>
          <w:p w14:paraId="5F666209" w14:textId="77777777" w:rsidR="002D6D17" w:rsidRDefault="002D6D17" w:rsidP="002D6D17">
            <w:pPr>
              <w:pStyle w:val="TableParagraph"/>
              <w:tabs>
                <w:tab w:val="left" w:pos="34"/>
              </w:tabs>
              <w:ind w:left="34" w:right="98"/>
              <w:jc w:val="both"/>
              <w:rPr>
                <w:i/>
                <w:sz w:val="22"/>
                <w:szCs w:val="22"/>
              </w:rPr>
            </w:pPr>
            <w:r w:rsidRPr="000E22FB">
              <w:rPr>
                <w:i/>
                <w:sz w:val="22"/>
                <w:szCs w:val="22"/>
              </w:rPr>
              <w:t>-читать и рассказывать детям по их просьбе, включать</w:t>
            </w:r>
            <w:r>
              <w:rPr>
                <w:i/>
                <w:sz w:val="22"/>
                <w:szCs w:val="22"/>
              </w:rPr>
              <w:t xml:space="preserve"> </w:t>
            </w:r>
            <w:r w:rsidRPr="000E22FB">
              <w:rPr>
                <w:i/>
                <w:sz w:val="22"/>
                <w:szCs w:val="22"/>
              </w:rPr>
              <w:t>музыку.</w:t>
            </w:r>
          </w:p>
          <w:p w14:paraId="75CBCA68" w14:textId="77777777" w:rsidR="002D6D17" w:rsidRPr="000E22FB" w:rsidRDefault="002D6D17" w:rsidP="002D6D17">
            <w:pPr>
              <w:pStyle w:val="TableParagraph"/>
              <w:tabs>
                <w:tab w:val="left" w:pos="34"/>
              </w:tabs>
              <w:ind w:left="34" w:right="98"/>
              <w:jc w:val="both"/>
              <w:rPr>
                <w:i/>
                <w:sz w:val="22"/>
                <w:szCs w:val="22"/>
              </w:rPr>
            </w:pPr>
          </w:p>
        </w:tc>
      </w:tr>
      <w:tr w:rsidR="002D6D17" w14:paraId="6EE372C8" w14:textId="77777777" w:rsidTr="001A03D8">
        <w:tc>
          <w:tcPr>
            <w:tcW w:w="959" w:type="dxa"/>
          </w:tcPr>
          <w:p w14:paraId="5B435FF1" w14:textId="77777777" w:rsidR="002D6D17" w:rsidRPr="000E22FB" w:rsidRDefault="002D6D17" w:rsidP="002D6D17">
            <w:pPr>
              <w:pStyle w:val="TableParagraph"/>
              <w:ind w:left="0" w:right="115"/>
              <w:jc w:val="center"/>
              <w:rPr>
                <w:i/>
                <w:sz w:val="22"/>
                <w:szCs w:val="22"/>
              </w:rPr>
            </w:pPr>
          </w:p>
          <w:p w14:paraId="42C49597" w14:textId="77777777" w:rsidR="002D6D17" w:rsidRPr="000E22FB" w:rsidRDefault="002D6D17" w:rsidP="002D6D17">
            <w:pPr>
              <w:pStyle w:val="TableParagraph"/>
              <w:ind w:left="0" w:right="115"/>
              <w:jc w:val="center"/>
              <w:rPr>
                <w:i/>
                <w:sz w:val="22"/>
                <w:szCs w:val="22"/>
              </w:rPr>
            </w:pPr>
            <w:r w:rsidRPr="000E22FB">
              <w:rPr>
                <w:i/>
                <w:sz w:val="22"/>
                <w:szCs w:val="22"/>
              </w:rPr>
              <w:t xml:space="preserve">От 5 лет </w:t>
            </w:r>
          </w:p>
          <w:p w14:paraId="0AAB910F" w14:textId="77777777" w:rsidR="002D6D17" w:rsidRPr="000E22FB" w:rsidRDefault="002D6D17" w:rsidP="002D6D17">
            <w:pPr>
              <w:pStyle w:val="TableParagraph"/>
              <w:ind w:left="0" w:right="115"/>
              <w:jc w:val="center"/>
              <w:rPr>
                <w:i/>
                <w:spacing w:val="-53"/>
                <w:sz w:val="22"/>
                <w:szCs w:val="22"/>
              </w:rPr>
            </w:pPr>
            <w:r w:rsidRPr="000E22FB">
              <w:rPr>
                <w:i/>
                <w:sz w:val="22"/>
                <w:szCs w:val="22"/>
              </w:rPr>
              <w:t>до</w:t>
            </w:r>
          </w:p>
          <w:p w14:paraId="72E89FB3" w14:textId="77777777" w:rsidR="002D6D17" w:rsidRPr="000E22FB" w:rsidRDefault="002D6D17" w:rsidP="002D6D17">
            <w:pPr>
              <w:pStyle w:val="TableParagraph"/>
              <w:ind w:left="0" w:right="115"/>
              <w:jc w:val="center"/>
              <w:rPr>
                <w:i/>
                <w:spacing w:val="-53"/>
                <w:sz w:val="22"/>
                <w:szCs w:val="22"/>
              </w:rPr>
            </w:pPr>
            <w:r w:rsidRPr="000E22FB">
              <w:rPr>
                <w:i/>
                <w:sz w:val="22"/>
                <w:szCs w:val="22"/>
              </w:rPr>
              <w:t>6</w:t>
            </w:r>
            <w:r>
              <w:rPr>
                <w:i/>
                <w:sz w:val="22"/>
                <w:szCs w:val="22"/>
              </w:rPr>
              <w:t xml:space="preserve"> </w:t>
            </w:r>
            <w:r w:rsidRPr="000E22FB">
              <w:rPr>
                <w:i/>
                <w:sz w:val="22"/>
                <w:szCs w:val="22"/>
              </w:rPr>
              <w:t>лет</w:t>
            </w:r>
          </w:p>
        </w:tc>
        <w:tc>
          <w:tcPr>
            <w:tcW w:w="2693" w:type="dxa"/>
          </w:tcPr>
          <w:p w14:paraId="61437928" w14:textId="77777777" w:rsidR="002D6D17" w:rsidRPr="000E22FB" w:rsidRDefault="002D6D17" w:rsidP="002D6D17">
            <w:pPr>
              <w:pStyle w:val="TableParagraph"/>
              <w:tabs>
                <w:tab w:val="left" w:pos="1554"/>
                <w:tab w:val="left" w:pos="1612"/>
                <w:tab w:val="left" w:pos="1770"/>
                <w:tab w:val="left" w:pos="2168"/>
                <w:tab w:val="left" w:pos="2317"/>
                <w:tab w:val="left" w:pos="2552"/>
                <w:tab w:val="left" w:pos="3294"/>
              </w:tabs>
              <w:ind w:right="91"/>
              <w:jc w:val="center"/>
              <w:rPr>
                <w:i/>
                <w:sz w:val="22"/>
                <w:szCs w:val="22"/>
              </w:rPr>
            </w:pPr>
          </w:p>
          <w:p w14:paraId="748BD95B" w14:textId="77777777" w:rsidR="002D6D17" w:rsidRPr="000E22FB" w:rsidRDefault="002D6D17" w:rsidP="002D6D17">
            <w:pPr>
              <w:pStyle w:val="TableParagraph"/>
              <w:tabs>
                <w:tab w:val="left" w:pos="1554"/>
                <w:tab w:val="left" w:pos="1612"/>
                <w:tab w:val="left" w:pos="1770"/>
                <w:tab w:val="left" w:pos="2168"/>
                <w:tab w:val="left" w:pos="2317"/>
                <w:tab w:val="left" w:pos="2552"/>
                <w:tab w:val="left" w:pos="3294"/>
              </w:tabs>
              <w:ind w:right="91"/>
              <w:jc w:val="center"/>
              <w:rPr>
                <w:i/>
                <w:sz w:val="22"/>
                <w:szCs w:val="22"/>
              </w:rPr>
            </w:pPr>
            <w:r>
              <w:rPr>
                <w:i/>
                <w:sz w:val="22"/>
                <w:szCs w:val="22"/>
              </w:rPr>
              <w:t>Приоритетной</w:t>
            </w:r>
            <w:r>
              <w:rPr>
                <w:i/>
                <w:sz w:val="22"/>
                <w:szCs w:val="22"/>
              </w:rPr>
              <w:tab/>
              <w:t xml:space="preserve"> </w:t>
            </w:r>
            <w:r w:rsidRPr="000E22FB">
              <w:rPr>
                <w:i/>
                <w:sz w:val="22"/>
                <w:szCs w:val="22"/>
              </w:rPr>
              <w:t>сферой</w:t>
            </w:r>
            <w:r>
              <w:rPr>
                <w:i/>
                <w:sz w:val="22"/>
                <w:szCs w:val="22"/>
              </w:rPr>
              <w:t xml:space="preserve"> </w:t>
            </w:r>
            <w:r w:rsidRPr="000E22FB">
              <w:rPr>
                <w:i/>
                <w:sz w:val="22"/>
                <w:szCs w:val="22"/>
              </w:rPr>
              <w:t xml:space="preserve">проявления детской инициативы </w:t>
            </w:r>
            <w:r w:rsidRPr="000E22FB">
              <w:rPr>
                <w:i/>
                <w:spacing w:val="-52"/>
                <w:sz w:val="22"/>
                <w:szCs w:val="22"/>
              </w:rPr>
              <w:t xml:space="preserve">        </w:t>
            </w:r>
            <w:r w:rsidRPr="000E22FB">
              <w:rPr>
                <w:i/>
                <w:sz w:val="22"/>
                <w:szCs w:val="22"/>
              </w:rPr>
              <w:t>является</w:t>
            </w:r>
          </w:p>
          <w:p w14:paraId="341E727E" w14:textId="77777777" w:rsidR="002D6D17" w:rsidRPr="000E22FB" w:rsidRDefault="002D6D17" w:rsidP="002D6D17">
            <w:pPr>
              <w:pStyle w:val="TableParagraph"/>
              <w:tabs>
                <w:tab w:val="left" w:pos="1554"/>
                <w:tab w:val="left" w:pos="1612"/>
                <w:tab w:val="left" w:pos="1770"/>
                <w:tab w:val="left" w:pos="2027"/>
                <w:tab w:val="left" w:pos="2552"/>
                <w:tab w:val="left" w:pos="3294"/>
              </w:tabs>
              <w:jc w:val="center"/>
              <w:rPr>
                <w:i/>
                <w:sz w:val="22"/>
                <w:szCs w:val="22"/>
              </w:rPr>
            </w:pPr>
            <w:r w:rsidRPr="000E22FB">
              <w:rPr>
                <w:i/>
                <w:sz w:val="22"/>
                <w:szCs w:val="22"/>
              </w:rPr>
              <w:t>внеситуативно-личностное</w:t>
            </w:r>
            <w:r>
              <w:rPr>
                <w:i/>
                <w:sz w:val="22"/>
                <w:szCs w:val="22"/>
              </w:rPr>
              <w:t xml:space="preserve"> </w:t>
            </w:r>
            <w:r w:rsidRPr="000E22FB">
              <w:rPr>
                <w:i/>
                <w:sz w:val="22"/>
                <w:szCs w:val="22"/>
              </w:rPr>
              <w:t>общение</w:t>
            </w:r>
            <w:r>
              <w:rPr>
                <w:i/>
                <w:sz w:val="22"/>
                <w:szCs w:val="22"/>
              </w:rPr>
              <w:t xml:space="preserve"> </w:t>
            </w:r>
            <w:r w:rsidRPr="000E22FB">
              <w:rPr>
                <w:i/>
                <w:sz w:val="22"/>
                <w:szCs w:val="22"/>
              </w:rPr>
              <w:t>со</w:t>
            </w:r>
            <w:r>
              <w:rPr>
                <w:i/>
                <w:sz w:val="22"/>
                <w:szCs w:val="22"/>
              </w:rPr>
              <w:t xml:space="preserve"> </w:t>
            </w:r>
            <w:r w:rsidRPr="000E22FB">
              <w:rPr>
                <w:i/>
                <w:sz w:val="22"/>
                <w:szCs w:val="22"/>
              </w:rPr>
              <w:t>взрослыми</w:t>
            </w:r>
            <w:r>
              <w:rPr>
                <w:i/>
                <w:sz w:val="22"/>
                <w:szCs w:val="22"/>
              </w:rPr>
              <w:t xml:space="preserve"> </w:t>
            </w:r>
            <w:r w:rsidRPr="000E22FB">
              <w:rPr>
                <w:i/>
                <w:sz w:val="22"/>
                <w:szCs w:val="22"/>
              </w:rPr>
              <w:t>и</w:t>
            </w:r>
            <w:r>
              <w:rPr>
                <w:i/>
                <w:sz w:val="22"/>
                <w:szCs w:val="22"/>
              </w:rPr>
              <w:t xml:space="preserve"> </w:t>
            </w:r>
            <w:r w:rsidRPr="000E22FB">
              <w:rPr>
                <w:i/>
                <w:sz w:val="22"/>
                <w:szCs w:val="22"/>
              </w:rPr>
              <w:t>сверстниками,</w:t>
            </w:r>
            <w:r>
              <w:rPr>
                <w:i/>
                <w:sz w:val="22"/>
                <w:szCs w:val="22"/>
              </w:rPr>
              <w:t xml:space="preserve"> а </w:t>
            </w:r>
            <w:r w:rsidRPr="000E22FB">
              <w:rPr>
                <w:i/>
                <w:sz w:val="22"/>
                <w:szCs w:val="22"/>
              </w:rPr>
              <w:t>также информационная</w:t>
            </w:r>
            <w:r>
              <w:rPr>
                <w:i/>
                <w:sz w:val="22"/>
                <w:szCs w:val="22"/>
              </w:rPr>
              <w:t xml:space="preserve"> </w:t>
            </w:r>
            <w:r w:rsidRPr="000E22FB">
              <w:rPr>
                <w:i/>
                <w:sz w:val="22"/>
                <w:szCs w:val="22"/>
              </w:rPr>
              <w:t>познавательная</w:t>
            </w:r>
            <w:r>
              <w:rPr>
                <w:i/>
                <w:sz w:val="22"/>
                <w:szCs w:val="22"/>
              </w:rPr>
              <w:t xml:space="preserve"> </w:t>
            </w:r>
            <w:r w:rsidRPr="000E22FB">
              <w:rPr>
                <w:i/>
                <w:sz w:val="22"/>
                <w:szCs w:val="22"/>
              </w:rPr>
              <w:t>инициатива.</w:t>
            </w:r>
            <w:r>
              <w:rPr>
                <w:i/>
                <w:sz w:val="22"/>
                <w:szCs w:val="22"/>
              </w:rPr>
              <w:t xml:space="preserve"> </w:t>
            </w:r>
            <w:r w:rsidRPr="000E22FB">
              <w:rPr>
                <w:i/>
                <w:sz w:val="22"/>
                <w:szCs w:val="22"/>
              </w:rPr>
              <w:t>Важным</w:t>
            </w:r>
            <w:r>
              <w:rPr>
                <w:i/>
                <w:sz w:val="22"/>
                <w:szCs w:val="22"/>
              </w:rPr>
              <w:t xml:space="preserve"> </w:t>
            </w:r>
            <w:r w:rsidRPr="000E22FB">
              <w:rPr>
                <w:i/>
                <w:sz w:val="22"/>
                <w:szCs w:val="22"/>
              </w:rPr>
              <w:t>этапом</w:t>
            </w:r>
            <w:r>
              <w:rPr>
                <w:i/>
                <w:sz w:val="22"/>
                <w:szCs w:val="22"/>
              </w:rPr>
              <w:t xml:space="preserve"> </w:t>
            </w:r>
            <w:r w:rsidRPr="000E22FB">
              <w:rPr>
                <w:i/>
                <w:sz w:val="22"/>
                <w:szCs w:val="22"/>
              </w:rPr>
              <w:t>развития</w:t>
            </w:r>
            <w:r>
              <w:rPr>
                <w:i/>
                <w:sz w:val="22"/>
                <w:szCs w:val="22"/>
              </w:rPr>
              <w:t xml:space="preserve"> </w:t>
            </w:r>
            <w:r w:rsidRPr="000E22FB">
              <w:rPr>
                <w:i/>
                <w:sz w:val="22"/>
                <w:szCs w:val="22"/>
              </w:rPr>
              <w:t>детской инициативы мы</w:t>
            </w:r>
          </w:p>
          <w:p w14:paraId="0F1B1E1F" w14:textId="77777777" w:rsidR="002D6D17" w:rsidRDefault="002D6D17" w:rsidP="002D6D17">
            <w:pPr>
              <w:pStyle w:val="TableParagraph"/>
              <w:tabs>
                <w:tab w:val="left" w:pos="1554"/>
                <w:tab w:val="left" w:pos="1612"/>
                <w:tab w:val="left" w:pos="1770"/>
                <w:tab w:val="left" w:pos="2168"/>
                <w:tab w:val="left" w:pos="2317"/>
                <w:tab w:val="left" w:pos="2552"/>
                <w:tab w:val="left" w:pos="3294"/>
              </w:tabs>
              <w:ind w:left="0" w:right="-108"/>
              <w:jc w:val="center"/>
              <w:rPr>
                <w:i/>
                <w:sz w:val="22"/>
                <w:szCs w:val="22"/>
              </w:rPr>
            </w:pPr>
            <w:r w:rsidRPr="000E22FB">
              <w:rPr>
                <w:i/>
                <w:sz w:val="22"/>
                <w:szCs w:val="22"/>
              </w:rPr>
              <w:t>считаем</w:t>
            </w:r>
            <w:r>
              <w:rPr>
                <w:i/>
                <w:sz w:val="22"/>
                <w:szCs w:val="22"/>
              </w:rPr>
              <w:t xml:space="preserve"> участие ребенка </w:t>
            </w:r>
            <w:r w:rsidRPr="000E22FB">
              <w:rPr>
                <w:i/>
                <w:sz w:val="22"/>
                <w:szCs w:val="22"/>
              </w:rPr>
              <w:t>во</w:t>
            </w:r>
            <w:r>
              <w:rPr>
                <w:i/>
                <w:sz w:val="22"/>
                <w:szCs w:val="22"/>
              </w:rPr>
              <w:t xml:space="preserve"> всевозможных </w:t>
            </w:r>
            <w:r w:rsidRPr="000E22FB">
              <w:rPr>
                <w:i/>
                <w:sz w:val="22"/>
                <w:szCs w:val="22"/>
              </w:rPr>
              <w:t>творческих</w:t>
            </w:r>
            <w:r>
              <w:rPr>
                <w:i/>
                <w:sz w:val="22"/>
                <w:szCs w:val="22"/>
              </w:rPr>
              <w:t xml:space="preserve"> </w:t>
            </w:r>
            <w:r w:rsidRPr="000E22FB">
              <w:rPr>
                <w:i/>
                <w:sz w:val="22"/>
                <w:szCs w:val="22"/>
              </w:rPr>
              <w:t>конкурсах</w:t>
            </w:r>
            <w:r>
              <w:rPr>
                <w:i/>
                <w:sz w:val="22"/>
                <w:szCs w:val="22"/>
              </w:rPr>
              <w:t xml:space="preserve"> </w:t>
            </w:r>
            <w:r w:rsidRPr="000E22FB">
              <w:rPr>
                <w:i/>
                <w:sz w:val="22"/>
                <w:szCs w:val="22"/>
              </w:rPr>
              <w:t>и</w:t>
            </w:r>
            <w:r>
              <w:rPr>
                <w:i/>
                <w:sz w:val="22"/>
                <w:szCs w:val="22"/>
              </w:rPr>
              <w:t xml:space="preserve"> </w:t>
            </w:r>
            <w:r w:rsidRPr="000E22FB">
              <w:rPr>
                <w:i/>
                <w:sz w:val="22"/>
                <w:szCs w:val="22"/>
              </w:rPr>
              <w:t>соревнованиях.</w:t>
            </w:r>
            <w:r>
              <w:rPr>
                <w:i/>
                <w:sz w:val="22"/>
                <w:szCs w:val="22"/>
              </w:rPr>
              <w:t xml:space="preserve"> Определяющим</w:t>
            </w:r>
            <w:r>
              <w:rPr>
                <w:i/>
                <w:sz w:val="22"/>
                <w:szCs w:val="22"/>
              </w:rPr>
              <w:tab/>
            </w:r>
            <w:r w:rsidRPr="000E22FB">
              <w:rPr>
                <w:i/>
                <w:sz w:val="22"/>
                <w:szCs w:val="22"/>
              </w:rPr>
              <w:t>фактором</w:t>
            </w:r>
            <w:r>
              <w:rPr>
                <w:i/>
                <w:sz w:val="22"/>
                <w:szCs w:val="22"/>
              </w:rPr>
              <w:t xml:space="preserve"> участия я</w:t>
            </w:r>
            <w:r w:rsidRPr="000E22FB">
              <w:rPr>
                <w:i/>
                <w:sz w:val="22"/>
                <w:szCs w:val="22"/>
              </w:rPr>
              <w:t>вляется</w:t>
            </w:r>
            <w:r>
              <w:rPr>
                <w:i/>
                <w:sz w:val="22"/>
                <w:szCs w:val="22"/>
              </w:rPr>
              <w:t xml:space="preserve"> </w:t>
            </w:r>
            <w:r w:rsidRPr="000E22FB">
              <w:rPr>
                <w:i/>
                <w:sz w:val="22"/>
                <w:szCs w:val="22"/>
              </w:rPr>
              <w:t>инициатива</w:t>
            </w:r>
            <w:r>
              <w:rPr>
                <w:i/>
                <w:sz w:val="22"/>
                <w:szCs w:val="22"/>
              </w:rPr>
              <w:t xml:space="preserve"> </w:t>
            </w:r>
            <w:r w:rsidRPr="000E22FB">
              <w:rPr>
                <w:i/>
                <w:sz w:val="22"/>
                <w:szCs w:val="22"/>
              </w:rPr>
              <w:t>детей</w:t>
            </w:r>
            <w:r>
              <w:rPr>
                <w:i/>
                <w:sz w:val="22"/>
                <w:szCs w:val="22"/>
              </w:rPr>
              <w:t xml:space="preserve"> </w:t>
            </w:r>
            <w:r w:rsidRPr="000E22FB">
              <w:rPr>
                <w:i/>
                <w:sz w:val="22"/>
                <w:szCs w:val="22"/>
              </w:rPr>
              <w:t>и</w:t>
            </w:r>
            <w:r>
              <w:rPr>
                <w:i/>
                <w:sz w:val="22"/>
                <w:szCs w:val="22"/>
              </w:rPr>
              <w:t xml:space="preserve"> </w:t>
            </w:r>
            <w:r w:rsidRPr="000E22FB">
              <w:rPr>
                <w:i/>
                <w:sz w:val="22"/>
                <w:szCs w:val="22"/>
              </w:rPr>
              <w:t>традиции</w:t>
            </w:r>
            <w:r>
              <w:rPr>
                <w:i/>
                <w:sz w:val="22"/>
                <w:szCs w:val="22"/>
              </w:rPr>
              <w:t xml:space="preserve"> </w:t>
            </w:r>
            <w:r w:rsidRPr="000E22FB">
              <w:rPr>
                <w:i/>
                <w:sz w:val="22"/>
                <w:szCs w:val="22"/>
              </w:rPr>
              <w:t>дошкольного</w:t>
            </w:r>
            <w:r>
              <w:rPr>
                <w:i/>
                <w:sz w:val="22"/>
                <w:szCs w:val="22"/>
              </w:rPr>
              <w:t xml:space="preserve"> </w:t>
            </w:r>
            <w:r w:rsidRPr="000E22FB">
              <w:rPr>
                <w:i/>
                <w:sz w:val="22"/>
                <w:szCs w:val="22"/>
              </w:rPr>
              <w:t>учреждения.</w:t>
            </w:r>
          </w:p>
          <w:p w14:paraId="1E5F56A4" w14:textId="77777777" w:rsidR="002D6D17" w:rsidRPr="000555EA" w:rsidRDefault="002D6D17" w:rsidP="002D6D17">
            <w:pPr>
              <w:pStyle w:val="TableParagraph"/>
              <w:tabs>
                <w:tab w:val="left" w:pos="1554"/>
                <w:tab w:val="left" w:pos="1612"/>
                <w:tab w:val="left" w:pos="1770"/>
                <w:tab w:val="left" w:pos="2168"/>
                <w:tab w:val="left" w:pos="2317"/>
                <w:tab w:val="left" w:pos="2552"/>
                <w:tab w:val="left" w:pos="3294"/>
              </w:tabs>
              <w:ind w:left="0" w:right="-108"/>
              <w:jc w:val="center"/>
              <w:rPr>
                <w:i/>
                <w:sz w:val="22"/>
                <w:szCs w:val="22"/>
              </w:rPr>
            </w:pPr>
          </w:p>
        </w:tc>
        <w:tc>
          <w:tcPr>
            <w:tcW w:w="6237" w:type="dxa"/>
          </w:tcPr>
          <w:p w14:paraId="4A8BA114" w14:textId="77777777" w:rsidR="002D6D17" w:rsidRPr="000E22FB" w:rsidRDefault="002D6D17" w:rsidP="002D6D17">
            <w:pPr>
              <w:pStyle w:val="TableParagraph"/>
              <w:tabs>
                <w:tab w:val="left" w:pos="34"/>
              </w:tabs>
              <w:ind w:left="34"/>
              <w:jc w:val="both"/>
              <w:rPr>
                <w:i/>
                <w:sz w:val="22"/>
                <w:szCs w:val="22"/>
              </w:rPr>
            </w:pPr>
            <w:r w:rsidRPr="000E22FB">
              <w:rPr>
                <w:i/>
                <w:sz w:val="22"/>
                <w:szCs w:val="22"/>
              </w:rPr>
              <w:t>Для</w:t>
            </w:r>
            <w:r>
              <w:rPr>
                <w:i/>
                <w:sz w:val="22"/>
                <w:szCs w:val="22"/>
              </w:rPr>
              <w:t xml:space="preserve"> </w:t>
            </w:r>
            <w:r w:rsidRPr="000E22FB">
              <w:rPr>
                <w:i/>
                <w:sz w:val="22"/>
                <w:szCs w:val="22"/>
              </w:rPr>
              <w:t>поддержки</w:t>
            </w:r>
            <w:r>
              <w:rPr>
                <w:i/>
                <w:sz w:val="22"/>
                <w:szCs w:val="22"/>
              </w:rPr>
              <w:t xml:space="preserve"> </w:t>
            </w:r>
            <w:r w:rsidRPr="000E22FB">
              <w:rPr>
                <w:i/>
                <w:sz w:val="22"/>
                <w:szCs w:val="22"/>
              </w:rPr>
              <w:t>детской</w:t>
            </w:r>
            <w:r>
              <w:rPr>
                <w:i/>
                <w:sz w:val="22"/>
                <w:szCs w:val="22"/>
              </w:rPr>
              <w:t xml:space="preserve"> </w:t>
            </w:r>
            <w:r w:rsidRPr="000E22FB">
              <w:rPr>
                <w:i/>
                <w:sz w:val="22"/>
                <w:szCs w:val="22"/>
              </w:rPr>
              <w:t>инициативы</w:t>
            </w:r>
            <w:r>
              <w:rPr>
                <w:i/>
                <w:sz w:val="22"/>
                <w:szCs w:val="22"/>
              </w:rPr>
              <w:t xml:space="preserve"> </w:t>
            </w:r>
            <w:r w:rsidRPr="000E22FB">
              <w:rPr>
                <w:i/>
                <w:sz w:val="22"/>
                <w:szCs w:val="22"/>
              </w:rPr>
              <w:t>необходимо:</w:t>
            </w:r>
          </w:p>
          <w:p w14:paraId="69AF4B63" w14:textId="77777777" w:rsidR="002D6D17" w:rsidRPr="000E22FB" w:rsidRDefault="002D6D17" w:rsidP="002D6D17">
            <w:pPr>
              <w:pStyle w:val="TableParagraph"/>
              <w:tabs>
                <w:tab w:val="left" w:pos="34"/>
              </w:tabs>
              <w:ind w:left="34" w:right="97"/>
              <w:jc w:val="both"/>
              <w:rPr>
                <w:i/>
                <w:sz w:val="22"/>
                <w:szCs w:val="22"/>
              </w:rPr>
            </w:pPr>
            <w:r w:rsidRPr="000E22FB">
              <w:rPr>
                <w:i/>
                <w:sz w:val="22"/>
                <w:szCs w:val="22"/>
              </w:rPr>
              <w:t>-создавать в группе положительный психологический</w:t>
            </w:r>
            <w:r>
              <w:rPr>
                <w:i/>
                <w:sz w:val="22"/>
                <w:szCs w:val="22"/>
              </w:rPr>
              <w:t xml:space="preserve"> </w:t>
            </w:r>
            <w:r w:rsidRPr="000E22FB">
              <w:rPr>
                <w:i/>
                <w:sz w:val="22"/>
                <w:szCs w:val="22"/>
              </w:rPr>
              <w:t>микроклимат, в равной мере проявляя любовь и заботу</w:t>
            </w:r>
            <w:r>
              <w:rPr>
                <w:i/>
                <w:sz w:val="22"/>
                <w:szCs w:val="22"/>
              </w:rPr>
              <w:t xml:space="preserve"> </w:t>
            </w:r>
            <w:r w:rsidRPr="000E22FB">
              <w:rPr>
                <w:i/>
                <w:sz w:val="22"/>
                <w:szCs w:val="22"/>
              </w:rPr>
              <w:t>ко</w:t>
            </w:r>
            <w:r>
              <w:rPr>
                <w:i/>
                <w:sz w:val="22"/>
                <w:szCs w:val="22"/>
              </w:rPr>
              <w:t xml:space="preserve"> </w:t>
            </w:r>
            <w:r w:rsidRPr="000E22FB">
              <w:rPr>
                <w:i/>
                <w:sz w:val="22"/>
                <w:szCs w:val="22"/>
              </w:rPr>
              <w:t>всем</w:t>
            </w:r>
            <w:r>
              <w:rPr>
                <w:i/>
                <w:sz w:val="22"/>
                <w:szCs w:val="22"/>
              </w:rPr>
              <w:t xml:space="preserve"> </w:t>
            </w:r>
            <w:r w:rsidRPr="000E22FB">
              <w:rPr>
                <w:i/>
                <w:sz w:val="22"/>
                <w:szCs w:val="22"/>
              </w:rPr>
              <w:t>детям:</w:t>
            </w:r>
            <w:r>
              <w:rPr>
                <w:i/>
                <w:sz w:val="22"/>
                <w:szCs w:val="22"/>
              </w:rPr>
              <w:t xml:space="preserve"> </w:t>
            </w:r>
            <w:r w:rsidRPr="000E22FB">
              <w:rPr>
                <w:i/>
                <w:sz w:val="22"/>
                <w:szCs w:val="22"/>
              </w:rPr>
              <w:t>выражать</w:t>
            </w:r>
            <w:r>
              <w:rPr>
                <w:i/>
                <w:sz w:val="22"/>
                <w:szCs w:val="22"/>
              </w:rPr>
              <w:t xml:space="preserve"> </w:t>
            </w:r>
            <w:r w:rsidRPr="000E22FB">
              <w:rPr>
                <w:i/>
                <w:sz w:val="22"/>
                <w:szCs w:val="22"/>
              </w:rPr>
              <w:t>радость</w:t>
            </w:r>
            <w:r>
              <w:rPr>
                <w:i/>
                <w:sz w:val="22"/>
                <w:szCs w:val="22"/>
              </w:rPr>
              <w:t xml:space="preserve"> </w:t>
            </w:r>
            <w:r w:rsidRPr="000E22FB">
              <w:rPr>
                <w:i/>
                <w:sz w:val="22"/>
                <w:szCs w:val="22"/>
              </w:rPr>
              <w:t>при</w:t>
            </w:r>
            <w:r>
              <w:rPr>
                <w:i/>
                <w:sz w:val="22"/>
                <w:szCs w:val="22"/>
              </w:rPr>
              <w:t xml:space="preserve"> </w:t>
            </w:r>
            <w:r w:rsidRPr="000E22FB">
              <w:rPr>
                <w:i/>
                <w:sz w:val="22"/>
                <w:szCs w:val="22"/>
              </w:rPr>
              <w:t>встрече,</w:t>
            </w:r>
            <w:r>
              <w:rPr>
                <w:i/>
                <w:sz w:val="22"/>
                <w:szCs w:val="22"/>
              </w:rPr>
              <w:t xml:space="preserve"> </w:t>
            </w:r>
            <w:r w:rsidRPr="000E22FB">
              <w:rPr>
                <w:i/>
                <w:sz w:val="22"/>
                <w:szCs w:val="22"/>
              </w:rPr>
              <w:t>использовать</w:t>
            </w:r>
            <w:r>
              <w:rPr>
                <w:i/>
                <w:sz w:val="22"/>
                <w:szCs w:val="22"/>
              </w:rPr>
              <w:t xml:space="preserve"> </w:t>
            </w:r>
            <w:r w:rsidRPr="000E22FB">
              <w:rPr>
                <w:i/>
                <w:sz w:val="22"/>
                <w:szCs w:val="22"/>
              </w:rPr>
              <w:t>ласку</w:t>
            </w:r>
            <w:r>
              <w:rPr>
                <w:i/>
                <w:sz w:val="22"/>
                <w:szCs w:val="22"/>
              </w:rPr>
              <w:t xml:space="preserve"> </w:t>
            </w:r>
            <w:r w:rsidRPr="000E22FB">
              <w:rPr>
                <w:i/>
                <w:sz w:val="22"/>
                <w:szCs w:val="22"/>
              </w:rPr>
              <w:t>и</w:t>
            </w:r>
            <w:r>
              <w:rPr>
                <w:i/>
                <w:sz w:val="22"/>
                <w:szCs w:val="22"/>
              </w:rPr>
              <w:t xml:space="preserve"> </w:t>
            </w:r>
            <w:r w:rsidRPr="000E22FB">
              <w:rPr>
                <w:i/>
                <w:sz w:val="22"/>
                <w:szCs w:val="22"/>
              </w:rPr>
              <w:t>тёплое</w:t>
            </w:r>
            <w:r>
              <w:rPr>
                <w:i/>
                <w:sz w:val="22"/>
                <w:szCs w:val="22"/>
              </w:rPr>
              <w:t xml:space="preserve"> </w:t>
            </w:r>
            <w:r w:rsidRPr="000E22FB">
              <w:rPr>
                <w:i/>
                <w:sz w:val="22"/>
                <w:szCs w:val="22"/>
              </w:rPr>
              <w:t>слово</w:t>
            </w:r>
            <w:r>
              <w:rPr>
                <w:i/>
                <w:sz w:val="22"/>
                <w:szCs w:val="22"/>
              </w:rPr>
              <w:t xml:space="preserve"> </w:t>
            </w:r>
            <w:r w:rsidRPr="000E22FB">
              <w:rPr>
                <w:i/>
                <w:sz w:val="22"/>
                <w:szCs w:val="22"/>
              </w:rPr>
              <w:t>для</w:t>
            </w:r>
            <w:r>
              <w:rPr>
                <w:i/>
                <w:sz w:val="22"/>
                <w:szCs w:val="22"/>
              </w:rPr>
              <w:t xml:space="preserve"> </w:t>
            </w:r>
            <w:r w:rsidRPr="000E22FB">
              <w:rPr>
                <w:i/>
                <w:sz w:val="22"/>
                <w:szCs w:val="22"/>
              </w:rPr>
              <w:t>выражения</w:t>
            </w:r>
            <w:r>
              <w:rPr>
                <w:i/>
                <w:sz w:val="22"/>
                <w:szCs w:val="22"/>
              </w:rPr>
              <w:t xml:space="preserve"> </w:t>
            </w:r>
            <w:r w:rsidRPr="000E22FB">
              <w:rPr>
                <w:i/>
                <w:sz w:val="22"/>
                <w:szCs w:val="22"/>
              </w:rPr>
              <w:t>своего</w:t>
            </w:r>
            <w:r>
              <w:rPr>
                <w:i/>
                <w:sz w:val="22"/>
                <w:szCs w:val="22"/>
              </w:rPr>
              <w:t xml:space="preserve"> </w:t>
            </w:r>
            <w:r w:rsidRPr="000E22FB">
              <w:rPr>
                <w:i/>
                <w:sz w:val="22"/>
                <w:szCs w:val="22"/>
              </w:rPr>
              <w:t>отношения</w:t>
            </w:r>
            <w:r>
              <w:rPr>
                <w:i/>
                <w:sz w:val="22"/>
                <w:szCs w:val="22"/>
              </w:rPr>
              <w:t xml:space="preserve"> </w:t>
            </w:r>
            <w:r w:rsidRPr="000E22FB">
              <w:rPr>
                <w:i/>
                <w:sz w:val="22"/>
                <w:szCs w:val="22"/>
              </w:rPr>
              <w:t>к ребёнку;</w:t>
            </w:r>
          </w:p>
          <w:p w14:paraId="04EC0DFA" w14:textId="77777777" w:rsidR="002D6D17" w:rsidRPr="000E22FB" w:rsidRDefault="002D6D17" w:rsidP="002D6D17">
            <w:pPr>
              <w:pStyle w:val="TableParagraph"/>
              <w:tabs>
                <w:tab w:val="left" w:pos="34"/>
              </w:tabs>
              <w:ind w:left="34"/>
              <w:jc w:val="both"/>
              <w:rPr>
                <w:i/>
                <w:sz w:val="22"/>
                <w:szCs w:val="22"/>
              </w:rPr>
            </w:pPr>
            <w:r w:rsidRPr="000E22FB">
              <w:rPr>
                <w:i/>
                <w:sz w:val="22"/>
                <w:szCs w:val="22"/>
              </w:rPr>
              <w:t>-уважать</w:t>
            </w:r>
            <w:r>
              <w:rPr>
                <w:i/>
                <w:sz w:val="22"/>
                <w:szCs w:val="22"/>
              </w:rPr>
              <w:t xml:space="preserve"> </w:t>
            </w:r>
            <w:r w:rsidRPr="000E22FB">
              <w:rPr>
                <w:i/>
                <w:sz w:val="22"/>
                <w:szCs w:val="22"/>
              </w:rPr>
              <w:t>индивидуальные</w:t>
            </w:r>
            <w:r>
              <w:rPr>
                <w:i/>
                <w:sz w:val="22"/>
                <w:szCs w:val="22"/>
              </w:rPr>
              <w:t xml:space="preserve"> </w:t>
            </w:r>
            <w:r w:rsidRPr="000E22FB">
              <w:rPr>
                <w:i/>
                <w:sz w:val="22"/>
                <w:szCs w:val="22"/>
              </w:rPr>
              <w:t>вкусы</w:t>
            </w:r>
            <w:r>
              <w:rPr>
                <w:i/>
                <w:sz w:val="22"/>
                <w:szCs w:val="22"/>
              </w:rPr>
              <w:t xml:space="preserve"> </w:t>
            </w:r>
            <w:r w:rsidRPr="000E22FB">
              <w:rPr>
                <w:i/>
                <w:sz w:val="22"/>
                <w:szCs w:val="22"/>
              </w:rPr>
              <w:t>и</w:t>
            </w:r>
            <w:r>
              <w:rPr>
                <w:i/>
                <w:sz w:val="22"/>
                <w:szCs w:val="22"/>
              </w:rPr>
              <w:t xml:space="preserve"> </w:t>
            </w:r>
            <w:r w:rsidRPr="000E22FB">
              <w:rPr>
                <w:i/>
                <w:sz w:val="22"/>
                <w:szCs w:val="22"/>
              </w:rPr>
              <w:t>привычки детей</w:t>
            </w:r>
          </w:p>
          <w:p w14:paraId="6EE0F0B5" w14:textId="77777777" w:rsidR="002D6D17" w:rsidRPr="000E22FB" w:rsidRDefault="002D6D17" w:rsidP="002D6D17">
            <w:pPr>
              <w:pStyle w:val="TableParagraph"/>
              <w:tabs>
                <w:tab w:val="left" w:pos="34"/>
              </w:tabs>
              <w:ind w:left="34" w:right="94"/>
              <w:jc w:val="both"/>
              <w:rPr>
                <w:i/>
                <w:sz w:val="22"/>
                <w:szCs w:val="22"/>
              </w:rPr>
            </w:pPr>
            <w:r w:rsidRPr="000E22FB">
              <w:rPr>
                <w:i/>
                <w:sz w:val="22"/>
                <w:szCs w:val="22"/>
              </w:rPr>
              <w:t>-поощрять</w:t>
            </w:r>
            <w:r>
              <w:rPr>
                <w:i/>
                <w:sz w:val="22"/>
                <w:szCs w:val="22"/>
              </w:rPr>
              <w:t xml:space="preserve"> </w:t>
            </w:r>
            <w:r w:rsidRPr="000E22FB">
              <w:rPr>
                <w:i/>
                <w:sz w:val="22"/>
                <w:szCs w:val="22"/>
              </w:rPr>
              <w:t>желание</w:t>
            </w:r>
            <w:r>
              <w:rPr>
                <w:i/>
                <w:sz w:val="22"/>
                <w:szCs w:val="22"/>
              </w:rPr>
              <w:t xml:space="preserve"> </w:t>
            </w:r>
            <w:r w:rsidRPr="000E22FB">
              <w:rPr>
                <w:i/>
                <w:sz w:val="22"/>
                <w:szCs w:val="22"/>
              </w:rPr>
              <w:t>создавать</w:t>
            </w:r>
            <w:r>
              <w:rPr>
                <w:i/>
                <w:sz w:val="22"/>
                <w:szCs w:val="22"/>
              </w:rPr>
              <w:t xml:space="preserve"> </w:t>
            </w:r>
            <w:r w:rsidRPr="000E22FB">
              <w:rPr>
                <w:i/>
                <w:sz w:val="22"/>
                <w:szCs w:val="22"/>
              </w:rPr>
              <w:t>что-либо</w:t>
            </w:r>
            <w:r>
              <w:rPr>
                <w:i/>
                <w:sz w:val="22"/>
                <w:szCs w:val="22"/>
              </w:rPr>
              <w:t xml:space="preserve"> </w:t>
            </w:r>
            <w:r w:rsidRPr="000E22FB">
              <w:rPr>
                <w:i/>
                <w:sz w:val="22"/>
                <w:szCs w:val="22"/>
              </w:rPr>
              <w:t>по</w:t>
            </w:r>
            <w:r>
              <w:rPr>
                <w:i/>
                <w:sz w:val="22"/>
                <w:szCs w:val="22"/>
              </w:rPr>
              <w:t xml:space="preserve"> </w:t>
            </w:r>
            <w:r w:rsidRPr="000E22FB">
              <w:rPr>
                <w:i/>
                <w:sz w:val="22"/>
                <w:szCs w:val="22"/>
              </w:rPr>
              <w:t>собственному</w:t>
            </w:r>
            <w:r>
              <w:rPr>
                <w:i/>
                <w:sz w:val="22"/>
                <w:szCs w:val="22"/>
              </w:rPr>
              <w:t xml:space="preserve"> </w:t>
            </w:r>
            <w:r w:rsidRPr="000E22FB">
              <w:rPr>
                <w:i/>
                <w:sz w:val="22"/>
                <w:szCs w:val="22"/>
              </w:rPr>
              <w:t>замыслу;</w:t>
            </w:r>
          </w:p>
          <w:p w14:paraId="467F3522" w14:textId="77777777" w:rsidR="002D6D17" w:rsidRPr="000E22FB" w:rsidRDefault="002D6D17" w:rsidP="002D6D17">
            <w:pPr>
              <w:pStyle w:val="TableParagraph"/>
              <w:tabs>
                <w:tab w:val="left" w:pos="34"/>
              </w:tabs>
              <w:ind w:left="34" w:right="99"/>
              <w:jc w:val="both"/>
              <w:rPr>
                <w:i/>
                <w:sz w:val="22"/>
                <w:szCs w:val="22"/>
              </w:rPr>
            </w:pPr>
            <w:r w:rsidRPr="000E22FB">
              <w:rPr>
                <w:i/>
                <w:sz w:val="22"/>
                <w:szCs w:val="22"/>
              </w:rPr>
              <w:t>-обращать</w:t>
            </w:r>
            <w:r>
              <w:rPr>
                <w:i/>
                <w:sz w:val="22"/>
                <w:szCs w:val="22"/>
              </w:rPr>
              <w:t xml:space="preserve"> </w:t>
            </w:r>
            <w:r w:rsidRPr="000E22FB">
              <w:rPr>
                <w:i/>
                <w:sz w:val="22"/>
                <w:szCs w:val="22"/>
              </w:rPr>
              <w:t>внимание</w:t>
            </w:r>
            <w:r>
              <w:rPr>
                <w:i/>
                <w:sz w:val="22"/>
                <w:szCs w:val="22"/>
              </w:rPr>
              <w:t xml:space="preserve"> </w:t>
            </w:r>
            <w:r w:rsidRPr="000E22FB">
              <w:rPr>
                <w:i/>
                <w:sz w:val="22"/>
                <w:szCs w:val="22"/>
              </w:rPr>
              <w:t>детей</w:t>
            </w:r>
            <w:r>
              <w:rPr>
                <w:i/>
                <w:sz w:val="22"/>
                <w:szCs w:val="22"/>
              </w:rPr>
              <w:t xml:space="preserve"> </w:t>
            </w:r>
            <w:r w:rsidRPr="000E22FB">
              <w:rPr>
                <w:i/>
                <w:sz w:val="22"/>
                <w:szCs w:val="22"/>
              </w:rPr>
              <w:t>на</w:t>
            </w:r>
            <w:r>
              <w:rPr>
                <w:i/>
                <w:sz w:val="22"/>
                <w:szCs w:val="22"/>
              </w:rPr>
              <w:t xml:space="preserve"> </w:t>
            </w:r>
            <w:r w:rsidRPr="000E22FB">
              <w:rPr>
                <w:i/>
                <w:sz w:val="22"/>
                <w:szCs w:val="22"/>
              </w:rPr>
              <w:t>полезность</w:t>
            </w:r>
            <w:r>
              <w:rPr>
                <w:i/>
                <w:sz w:val="22"/>
                <w:szCs w:val="22"/>
              </w:rPr>
              <w:t xml:space="preserve"> </w:t>
            </w:r>
            <w:r w:rsidRPr="000E22FB">
              <w:rPr>
                <w:i/>
                <w:sz w:val="22"/>
                <w:szCs w:val="22"/>
              </w:rPr>
              <w:t>будущего</w:t>
            </w:r>
            <w:r>
              <w:rPr>
                <w:i/>
                <w:sz w:val="22"/>
                <w:szCs w:val="22"/>
              </w:rPr>
              <w:t xml:space="preserve"> </w:t>
            </w:r>
            <w:r w:rsidRPr="000E22FB">
              <w:rPr>
                <w:i/>
                <w:sz w:val="22"/>
                <w:szCs w:val="22"/>
              </w:rPr>
              <w:t>продукта</w:t>
            </w:r>
            <w:r>
              <w:rPr>
                <w:i/>
                <w:sz w:val="22"/>
                <w:szCs w:val="22"/>
              </w:rPr>
              <w:t xml:space="preserve"> </w:t>
            </w:r>
            <w:r w:rsidRPr="000E22FB">
              <w:rPr>
                <w:i/>
                <w:sz w:val="22"/>
                <w:szCs w:val="22"/>
              </w:rPr>
              <w:t>для</w:t>
            </w:r>
            <w:r>
              <w:rPr>
                <w:i/>
                <w:sz w:val="22"/>
                <w:szCs w:val="22"/>
              </w:rPr>
              <w:t xml:space="preserve"> </w:t>
            </w:r>
            <w:r w:rsidRPr="000E22FB">
              <w:rPr>
                <w:i/>
                <w:sz w:val="22"/>
                <w:szCs w:val="22"/>
              </w:rPr>
              <w:t>других</w:t>
            </w:r>
            <w:r>
              <w:rPr>
                <w:i/>
                <w:sz w:val="22"/>
                <w:szCs w:val="22"/>
              </w:rPr>
              <w:t xml:space="preserve"> </w:t>
            </w:r>
            <w:r w:rsidRPr="000E22FB">
              <w:rPr>
                <w:i/>
                <w:sz w:val="22"/>
                <w:szCs w:val="22"/>
              </w:rPr>
              <w:t>или</w:t>
            </w:r>
            <w:r>
              <w:rPr>
                <w:i/>
                <w:sz w:val="22"/>
                <w:szCs w:val="22"/>
              </w:rPr>
              <w:t xml:space="preserve"> </w:t>
            </w:r>
            <w:r w:rsidRPr="000E22FB">
              <w:rPr>
                <w:i/>
                <w:sz w:val="22"/>
                <w:szCs w:val="22"/>
              </w:rPr>
              <w:t>ту</w:t>
            </w:r>
            <w:r>
              <w:rPr>
                <w:i/>
                <w:sz w:val="22"/>
                <w:szCs w:val="22"/>
              </w:rPr>
              <w:t xml:space="preserve"> </w:t>
            </w:r>
            <w:r w:rsidRPr="000E22FB">
              <w:rPr>
                <w:i/>
                <w:sz w:val="22"/>
                <w:szCs w:val="22"/>
              </w:rPr>
              <w:t>радость,</w:t>
            </w:r>
            <w:r>
              <w:rPr>
                <w:i/>
                <w:sz w:val="22"/>
                <w:szCs w:val="22"/>
              </w:rPr>
              <w:t xml:space="preserve"> </w:t>
            </w:r>
            <w:r w:rsidRPr="000E22FB">
              <w:rPr>
                <w:i/>
                <w:sz w:val="22"/>
                <w:szCs w:val="22"/>
              </w:rPr>
              <w:t>которую</w:t>
            </w:r>
            <w:r>
              <w:rPr>
                <w:i/>
                <w:sz w:val="22"/>
                <w:szCs w:val="22"/>
              </w:rPr>
              <w:t xml:space="preserve"> </w:t>
            </w:r>
            <w:r w:rsidRPr="000E22FB">
              <w:rPr>
                <w:i/>
                <w:sz w:val="22"/>
                <w:szCs w:val="22"/>
              </w:rPr>
              <w:t>он</w:t>
            </w:r>
            <w:r>
              <w:rPr>
                <w:i/>
                <w:sz w:val="22"/>
                <w:szCs w:val="22"/>
              </w:rPr>
              <w:t xml:space="preserve"> </w:t>
            </w:r>
            <w:r w:rsidRPr="000E22FB">
              <w:rPr>
                <w:i/>
                <w:sz w:val="22"/>
                <w:szCs w:val="22"/>
              </w:rPr>
              <w:t>доставит</w:t>
            </w:r>
            <w:r>
              <w:rPr>
                <w:i/>
                <w:sz w:val="22"/>
                <w:szCs w:val="22"/>
              </w:rPr>
              <w:t xml:space="preserve"> </w:t>
            </w:r>
            <w:r w:rsidRPr="000E22FB">
              <w:rPr>
                <w:i/>
                <w:sz w:val="22"/>
                <w:szCs w:val="22"/>
              </w:rPr>
              <w:t>кому-то</w:t>
            </w:r>
            <w:r>
              <w:rPr>
                <w:i/>
                <w:sz w:val="22"/>
                <w:szCs w:val="22"/>
              </w:rPr>
              <w:t xml:space="preserve"> </w:t>
            </w:r>
            <w:r w:rsidRPr="000E22FB">
              <w:rPr>
                <w:i/>
                <w:sz w:val="22"/>
                <w:szCs w:val="22"/>
              </w:rPr>
              <w:t>(</w:t>
            </w:r>
            <w:proofErr w:type="gramStart"/>
            <w:r w:rsidRPr="000E22FB">
              <w:rPr>
                <w:i/>
                <w:sz w:val="22"/>
                <w:szCs w:val="22"/>
              </w:rPr>
              <w:t>маме</w:t>
            </w:r>
            <w:r>
              <w:rPr>
                <w:i/>
                <w:sz w:val="22"/>
                <w:szCs w:val="22"/>
              </w:rPr>
              <w:t xml:space="preserve"> </w:t>
            </w:r>
            <w:r w:rsidRPr="000E22FB">
              <w:rPr>
                <w:i/>
                <w:sz w:val="22"/>
                <w:szCs w:val="22"/>
              </w:rPr>
              <w:t>,бабушке</w:t>
            </w:r>
            <w:proofErr w:type="gramEnd"/>
            <w:r w:rsidRPr="000E22FB">
              <w:rPr>
                <w:i/>
                <w:sz w:val="22"/>
                <w:szCs w:val="22"/>
              </w:rPr>
              <w:t>,</w:t>
            </w:r>
            <w:r>
              <w:rPr>
                <w:i/>
                <w:sz w:val="22"/>
                <w:szCs w:val="22"/>
              </w:rPr>
              <w:t xml:space="preserve"> </w:t>
            </w:r>
            <w:r w:rsidRPr="000E22FB">
              <w:rPr>
                <w:i/>
                <w:sz w:val="22"/>
                <w:szCs w:val="22"/>
              </w:rPr>
              <w:t>папе,</w:t>
            </w:r>
            <w:r>
              <w:rPr>
                <w:i/>
                <w:sz w:val="22"/>
                <w:szCs w:val="22"/>
              </w:rPr>
              <w:t xml:space="preserve"> </w:t>
            </w:r>
            <w:r w:rsidRPr="000E22FB">
              <w:rPr>
                <w:i/>
                <w:sz w:val="22"/>
                <w:szCs w:val="22"/>
              </w:rPr>
              <w:t>другу);</w:t>
            </w:r>
          </w:p>
          <w:p w14:paraId="19262A0D" w14:textId="77777777" w:rsidR="002D6D17" w:rsidRPr="000E22FB" w:rsidRDefault="002D6D17" w:rsidP="002D6D17">
            <w:pPr>
              <w:pStyle w:val="TableParagraph"/>
              <w:tabs>
                <w:tab w:val="left" w:pos="34"/>
              </w:tabs>
              <w:ind w:left="34" w:right="105"/>
              <w:jc w:val="both"/>
              <w:rPr>
                <w:i/>
                <w:sz w:val="22"/>
                <w:szCs w:val="22"/>
              </w:rPr>
            </w:pPr>
            <w:r w:rsidRPr="000E22FB">
              <w:rPr>
                <w:i/>
                <w:sz w:val="22"/>
                <w:szCs w:val="22"/>
              </w:rPr>
              <w:t>-создавать</w:t>
            </w:r>
            <w:r>
              <w:rPr>
                <w:i/>
                <w:sz w:val="22"/>
                <w:szCs w:val="22"/>
              </w:rPr>
              <w:t xml:space="preserve"> </w:t>
            </w:r>
            <w:r w:rsidRPr="000E22FB">
              <w:rPr>
                <w:i/>
                <w:sz w:val="22"/>
                <w:szCs w:val="22"/>
              </w:rPr>
              <w:t>условия</w:t>
            </w:r>
            <w:r>
              <w:rPr>
                <w:i/>
                <w:sz w:val="22"/>
                <w:szCs w:val="22"/>
              </w:rPr>
              <w:t xml:space="preserve"> </w:t>
            </w:r>
            <w:r w:rsidRPr="000E22FB">
              <w:rPr>
                <w:i/>
                <w:sz w:val="22"/>
                <w:szCs w:val="22"/>
              </w:rPr>
              <w:t>для</w:t>
            </w:r>
            <w:r>
              <w:rPr>
                <w:i/>
                <w:sz w:val="22"/>
                <w:szCs w:val="22"/>
              </w:rPr>
              <w:t xml:space="preserve"> </w:t>
            </w:r>
            <w:r w:rsidRPr="000E22FB">
              <w:rPr>
                <w:i/>
                <w:sz w:val="22"/>
                <w:szCs w:val="22"/>
              </w:rPr>
              <w:t>разнообразной</w:t>
            </w:r>
            <w:r>
              <w:rPr>
                <w:i/>
                <w:sz w:val="22"/>
                <w:szCs w:val="22"/>
              </w:rPr>
              <w:t xml:space="preserve"> </w:t>
            </w:r>
            <w:r w:rsidRPr="000E22FB">
              <w:rPr>
                <w:i/>
                <w:sz w:val="22"/>
                <w:szCs w:val="22"/>
              </w:rPr>
              <w:t>самостоятельной</w:t>
            </w:r>
            <w:r>
              <w:rPr>
                <w:i/>
                <w:sz w:val="22"/>
                <w:szCs w:val="22"/>
              </w:rPr>
              <w:t xml:space="preserve"> </w:t>
            </w:r>
            <w:r w:rsidRPr="000E22FB">
              <w:rPr>
                <w:i/>
                <w:sz w:val="22"/>
                <w:szCs w:val="22"/>
              </w:rPr>
              <w:t>творческой</w:t>
            </w:r>
            <w:r>
              <w:rPr>
                <w:i/>
                <w:sz w:val="22"/>
                <w:szCs w:val="22"/>
              </w:rPr>
              <w:t xml:space="preserve"> </w:t>
            </w:r>
            <w:r w:rsidRPr="000E22FB">
              <w:rPr>
                <w:i/>
                <w:sz w:val="22"/>
                <w:szCs w:val="22"/>
              </w:rPr>
              <w:t>деятельности</w:t>
            </w:r>
            <w:r>
              <w:rPr>
                <w:i/>
                <w:sz w:val="22"/>
                <w:szCs w:val="22"/>
              </w:rPr>
              <w:t xml:space="preserve"> </w:t>
            </w:r>
            <w:r w:rsidRPr="000E22FB">
              <w:rPr>
                <w:i/>
                <w:sz w:val="22"/>
                <w:szCs w:val="22"/>
              </w:rPr>
              <w:t>детей;</w:t>
            </w:r>
          </w:p>
          <w:p w14:paraId="68280040" w14:textId="77777777" w:rsidR="002D6D17" w:rsidRPr="000E22FB" w:rsidRDefault="002D6D17" w:rsidP="002D6D17">
            <w:pPr>
              <w:pStyle w:val="TableParagraph"/>
              <w:tabs>
                <w:tab w:val="left" w:pos="34"/>
              </w:tabs>
              <w:ind w:left="34" w:right="92"/>
              <w:jc w:val="both"/>
              <w:rPr>
                <w:i/>
                <w:sz w:val="22"/>
                <w:szCs w:val="22"/>
              </w:rPr>
            </w:pPr>
            <w:r w:rsidRPr="000E22FB">
              <w:rPr>
                <w:i/>
                <w:sz w:val="22"/>
                <w:szCs w:val="22"/>
              </w:rPr>
              <w:t>-при</w:t>
            </w:r>
            <w:r>
              <w:rPr>
                <w:i/>
                <w:sz w:val="22"/>
                <w:szCs w:val="22"/>
              </w:rPr>
              <w:t xml:space="preserve"> </w:t>
            </w:r>
            <w:r w:rsidRPr="000E22FB">
              <w:rPr>
                <w:i/>
                <w:sz w:val="22"/>
                <w:szCs w:val="22"/>
              </w:rPr>
              <w:t>необходимости</w:t>
            </w:r>
            <w:r>
              <w:rPr>
                <w:i/>
                <w:sz w:val="22"/>
                <w:szCs w:val="22"/>
              </w:rPr>
              <w:t xml:space="preserve"> </w:t>
            </w:r>
            <w:r w:rsidRPr="000E22FB">
              <w:rPr>
                <w:i/>
                <w:sz w:val="22"/>
                <w:szCs w:val="22"/>
              </w:rPr>
              <w:t>помогать</w:t>
            </w:r>
            <w:r>
              <w:rPr>
                <w:i/>
                <w:sz w:val="22"/>
                <w:szCs w:val="22"/>
              </w:rPr>
              <w:t xml:space="preserve"> </w:t>
            </w:r>
            <w:r w:rsidRPr="000E22FB">
              <w:rPr>
                <w:i/>
                <w:sz w:val="22"/>
                <w:szCs w:val="22"/>
              </w:rPr>
              <w:t>детям</w:t>
            </w:r>
            <w:r>
              <w:rPr>
                <w:i/>
                <w:sz w:val="22"/>
                <w:szCs w:val="22"/>
              </w:rPr>
              <w:t xml:space="preserve"> </w:t>
            </w:r>
            <w:r w:rsidRPr="000E22FB">
              <w:rPr>
                <w:i/>
                <w:sz w:val="22"/>
                <w:szCs w:val="22"/>
              </w:rPr>
              <w:t>в</w:t>
            </w:r>
            <w:r>
              <w:rPr>
                <w:i/>
                <w:sz w:val="22"/>
                <w:szCs w:val="22"/>
              </w:rPr>
              <w:t xml:space="preserve"> </w:t>
            </w:r>
            <w:r w:rsidRPr="000E22FB">
              <w:rPr>
                <w:i/>
                <w:sz w:val="22"/>
                <w:szCs w:val="22"/>
              </w:rPr>
              <w:t>решении</w:t>
            </w:r>
            <w:r>
              <w:rPr>
                <w:i/>
                <w:sz w:val="22"/>
                <w:szCs w:val="22"/>
              </w:rPr>
              <w:t xml:space="preserve"> </w:t>
            </w:r>
            <w:r w:rsidRPr="000E22FB">
              <w:rPr>
                <w:i/>
                <w:sz w:val="22"/>
                <w:szCs w:val="22"/>
              </w:rPr>
              <w:t>проблем организации</w:t>
            </w:r>
            <w:r>
              <w:rPr>
                <w:i/>
                <w:sz w:val="22"/>
                <w:szCs w:val="22"/>
              </w:rPr>
              <w:t xml:space="preserve"> </w:t>
            </w:r>
            <w:r w:rsidRPr="000E22FB">
              <w:rPr>
                <w:i/>
                <w:sz w:val="22"/>
                <w:szCs w:val="22"/>
              </w:rPr>
              <w:t>игры;</w:t>
            </w:r>
          </w:p>
          <w:p w14:paraId="619E74AF" w14:textId="77777777" w:rsidR="002D6D17" w:rsidRPr="000E22FB" w:rsidRDefault="002D6D17" w:rsidP="002D6D17">
            <w:pPr>
              <w:pStyle w:val="TableParagraph"/>
              <w:tabs>
                <w:tab w:val="left" w:pos="34"/>
              </w:tabs>
              <w:spacing w:before="2"/>
              <w:ind w:left="34" w:right="99"/>
              <w:jc w:val="both"/>
              <w:rPr>
                <w:i/>
                <w:sz w:val="22"/>
                <w:szCs w:val="22"/>
              </w:rPr>
            </w:pPr>
            <w:r w:rsidRPr="000E22FB">
              <w:rPr>
                <w:i/>
                <w:sz w:val="22"/>
                <w:szCs w:val="22"/>
              </w:rPr>
              <w:t>-привлекать детей к планированию жизни группы надень и на более отдалённую перспективу. Обсуждать</w:t>
            </w:r>
            <w:r>
              <w:rPr>
                <w:i/>
                <w:sz w:val="22"/>
                <w:szCs w:val="22"/>
              </w:rPr>
              <w:t xml:space="preserve"> </w:t>
            </w:r>
            <w:r w:rsidRPr="000E22FB">
              <w:rPr>
                <w:i/>
                <w:sz w:val="22"/>
                <w:szCs w:val="22"/>
              </w:rPr>
              <w:t>выбор спектакля</w:t>
            </w:r>
            <w:r>
              <w:rPr>
                <w:i/>
                <w:sz w:val="22"/>
                <w:szCs w:val="22"/>
              </w:rPr>
              <w:t xml:space="preserve"> </w:t>
            </w:r>
            <w:r w:rsidRPr="000E22FB">
              <w:rPr>
                <w:i/>
                <w:sz w:val="22"/>
                <w:szCs w:val="22"/>
              </w:rPr>
              <w:t>для</w:t>
            </w:r>
            <w:r>
              <w:rPr>
                <w:i/>
                <w:sz w:val="22"/>
                <w:szCs w:val="22"/>
              </w:rPr>
              <w:t xml:space="preserve"> </w:t>
            </w:r>
            <w:r w:rsidRPr="000E22FB">
              <w:rPr>
                <w:i/>
                <w:sz w:val="22"/>
                <w:szCs w:val="22"/>
              </w:rPr>
              <w:t>постановки,</w:t>
            </w:r>
            <w:r>
              <w:rPr>
                <w:i/>
                <w:sz w:val="22"/>
                <w:szCs w:val="22"/>
              </w:rPr>
              <w:t xml:space="preserve"> </w:t>
            </w:r>
            <w:r w:rsidRPr="000E22FB">
              <w:rPr>
                <w:i/>
                <w:sz w:val="22"/>
                <w:szCs w:val="22"/>
              </w:rPr>
              <w:t>песни,</w:t>
            </w:r>
            <w:r>
              <w:rPr>
                <w:i/>
                <w:sz w:val="22"/>
                <w:szCs w:val="22"/>
              </w:rPr>
              <w:t xml:space="preserve"> </w:t>
            </w:r>
            <w:r w:rsidRPr="000E22FB">
              <w:rPr>
                <w:i/>
                <w:sz w:val="22"/>
                <w:szCs w:val="22"/>
              </w:rPr>
              <w:t>танца</w:t>
            </w:r>
            <w:r>
              <w:rPr>
                <w:i/>
                <w:sz w:val="22"/>
                <w:szCs w:val="22"/>
              </w:rPr>
              <w:t xml:space="preserve"> </w:t>
            </w:r>
            <w:r w:rsidRPr="000E22FB">
              <w:rPr>
                <w:i/>
                <w:sz w:val="22"/>
                <w:szCs w:val="22"/>
              </w:rPr>
              <w:t>и</w:t>
            </w:r>
            <w:r>
              <w:rPr>
                <w:i/>
                <w:sz w:val="22"/>
                <w:szCs w:val="22"/>
              </w:rPr>
              <w:t xml:space="preserve"> </w:t>
            </w:r>
            <w:r w:rsidRPr="000E22FB">
              <w:rPr>
                <w:i/>
                <w:sz w:val="22"/>
                <w:szCs w:val="22"/>
              </w:rPr>
              <w:t>т.п.;</w:t>
            </w:r>
          </w:p>
          <w:p w14:paraId="16EF4AD3" w14:textId="77777777" w:rsidR="002D6D17" w:rsidRPr="000E22FB" w:rsidRDefault="002D6D17" w:rsidP="002D6D17">
            <w:pPr>
              <w:pStyle w:val="TableParagraph"/>
              <w:tabs>
                <w:tab w:val="left" w:pos="34"/>
              </w:tabs>
              <w:spacing w:before="3"/>
              <w:ind w:left="34" w:right="98"/>
              <w:jc w:val="both"/>
              <w:rPr>
                <w:i/>
                <w:sz w:val="22"/>
                <w:szCs w:val="22"/>
              </w:rPr>
            </w:pPr>
            <w:r w:rsidRPr="000E22FB">
              <w:rPr>
                <w:i/>
                <w:sz w:val="22"/>
                <w:szCs w:val="22"/>
              </w:rPr>
              <w:t>-создавать</w:t>
            </w:r>
            <w:r>
              <w:rPr>
                <w:i/>
                <w:sz w:val="22"/>
                <w:szCs w:val="22"/>
              </w:rPr>
              <w:t xml:space="preserve"> </w:t>
            </w:r>
            <w:r w:rsidRPr="000E22FB">
              <w:rPr>
                <w:i/>
                <w:sz w:val="22"/>
                <w:szCs w:val="22"/>
              </w:rPr>
              <w:t>условия</w:t>
            </w:r>
            <w:r>
              <w:rPr>
                <w:i/>
                <w:sz w:val="22"/>
                <w:szCs w:val="22"/>
              </w:rPr>
              <w:t xml:space="preserve"> </w:t>
            </w:r>
            <w:r w:rsidRPr="000E22FB">
              <w:rPr>
                <w:i/>
                <w:sz w:val="22"/>
                <w:szCs w:val="22"/>
              </w:rPr>
              <w:t>и</w:t>
            </w:r>
            <w:r>
              <w:rPr>
                <w:i/>
                <w:sz w:val="22"/>
                <w:szCs w:val="22"/>
              </w:rPr>
              <w:t xml:space="preserve"> </w:t>
            </w:r>
            <w:r w:rsidRPr="000E22FB">
              <w:rPr>
                <w:i/>
                <w:sz w:val="22"/>
                <w:szCs w:val="22"/>
              </w:rPr>
              <w:t>выделять</w:t>
            </w:r>
            <w:r>
              <w:rPr>
                <w:i/>
                <w:sz w:val="22"/>
                <w:szCs w:val="22"/>
              </w:rPr>
              <w:t xml:space="preserve"> </w:t>
            </w:r>
            <w:r w:rsidRPr="000E22FB">
              <w:rPr>
                <w:i/>
                <w:sz w:val="22"/>
                <w:szCs w:val="22"/>
              </w:rPr>
              <w:t>время</w:t>
            </w:r>
            <w:r>
              <w:rPr>
                <w:i/>
                <w:sz w:val="22"/>
                <w:szCs w:val="22"/>
              </w:rPr>
              <w:t xml:space="preserve"> </w:t>
            </w:r>
            <w:r w:rsidRPr="000E22FB">
              <w:rPr>
                <w:i/>
                <w:sz w:val="22"/>
                <w:szCs w:val="22"/>
              </w:rPr>
              <w:t>для</w:t>
            </w:r>
            <w:r>
              <w:rPr>
                <w:i/>
                <w:sz w:val="22"/>
                <w:szCs w:val="22"/>
              </w:rPr>
              <w:t xml:space="preserve"> </w:t>
            </w:r>
            <w:r w:rsidRPr="000E22FB">
              <w:rPr>
                <w:i/>
                <w:sz w:val="22"/>
                <w:szCs w:val="22"/>
              </w:rPr>
              <w:t>самостоятельной</w:t>
            </w:r>
            <w:r>
              <w:rPr>
                <w:i/>
                <w:sz w:val="22"/>
                <w:szCs w:val="22"/>
              </w:rPr>
              <w:t xml:space="preserve"> </w:t>
            </w:r>
            <w:r w:rsidRPr="000E22FB">
              <w:rPr>
                <w:i/>
                <w:sz w:val="22"/>
                <w:szCs w:val="22"/>
              </w:rPr>
              <w:t>творческой</w:t>
            </w:r>
            <w:r>
              <w:rPr>
                <w:i/>
                <w:sz w:val="22"/>
                <w:szCs w:val="22"/>
              </w:rPr>
              <w:t xml:space="preserve"> </w:t>
            </w:r>
            <w:r w:rsidRPr="000E22FB">
              <w:rPr>
                <w:i/>
                <w:sz w:val="22"/>
                <w:szCs w:val="22"/>
              </w:rPr>
              <w:t>или</w:t>
            </w:r>
            <w:r>
              <w:rPr>
                <w:i/>
                <w:sz w:val="22"/>
                <w:szCs w:val="22"/>
              </w:rPr>
              <w:t xml:space="preserve"> </w:t>
            </w:r>
            <w:r w:rsidRPr="000E22FB">
              <w:rPr>
                <w:i/>
                <w:sz w:val="22"/>
                <w:szCs w:val="22"/>
              </w:rPr>
              <w:t>познавательной</w:t>
            </w:r>
            <w:r>
              <w:rPr>
                <w:i/>
                <w:sz w:val="22"/>
                <w:szCs w:val="22"/>
              </w:rPr>
              <w:t xml:space="preserve"> </w:t>
            </w:r>
            <w:r w:rsidRPr="000E22FB">
              <w:rPr>
                <w:i/>
                <w:sz w:val="22"/>
                <w:szCs w:val="22"/>
              </w:rPr>
              <w:t>деятельности</w:t>
            </w:r>
            <w:r>
              <w:rPr>
                <w:i/>
                <w:sz w:val="22"/>
                <w:szCs w:val="22"/>
              </w:rPr>
              <w:t xml:space="preserve"> </w:t>
            </w:r>
            <w:r w:rsidRPr="000E22FB">
              <w:rPr>
                <w:i/>
                <w:sz w:val="22"/>
                <w:szCs w:val="22"/>
              </w:rPr>
              <w:t>детей</w:t>
            </w:r>
            <w:r>
              <w:rPr>
                <w:i/>
                <w:sz w:val="22"/>
                <w:szCs w:val="22"/>
              </w:rPr>
              <w:t xml:space="preserve"> </w:t>
            </w:r>
            <w:r w:rsidRPr="000E22FB">
              <w:rPr>
                <w:i/>
                <w:sz w:val="22"/>
                <w:szCs w:val="22"/>
              </w:rPr>
              <w:t>по</w:t>
            </w:r>
            <w:r>
              <w:rPr>
                <w:i/>
                <w:sz w:val="22"/>
                <w:szCs w:val="22"/>
              </w:rPr>
              <w:t xml:space="preserve"> </w:t>
            </w:r>
            <w:r w:rsidRPr="000E22FB">
              <w:rPr>
                <w:i/>
                <w:sz w:val="22"/>
                <w:szCs w:val="22"/>
              </w:rPr>
              <w:t>интересам.</w:t>
            </w:r>
          </w:p>
          <w:p w14:paraId="75162DAE" w14:textId="77777777" w:rsidR="002D6D17" w:rsidRPr="000E22FB" w:rsidRDefault="002D6D17" w:rsidP="002D6D17">
            <w:pPr>
              <w:pStyle w:val="TableParagraph"/>
              <w:tabs>
                <w:tab w:val="left" w:pos="34"/>
              </w:tabs>
              <w:spacing w:before="3"/>
              <w:ind w:left="34" w:right="98"/>
              <w:jc w:val="both"/>
              <w:rPr>
                <w:i/>
                <w:sz w:val="22"/>
                <w:szCs w:val="22"/>
              </w:rPr>
            </w:pPr>
          </w:p>
        </w:tc>
      </w:tr>
      <w:tr w:rsidR="002D6D17" w14:paraId="0B86A617" w14:textId="77777777" w:rsidTr="001A03D8">
        <w:tc>
          <w:tcPr>
            <w:tcW w:w="959" w:type="dxa"/>
          </w:tcPr>
          <w:p w14:paraId="26B74530" w14:textId="77777777" w:rsidR="002D6D17" w:rsidRDefault="002D6D17" w:rsidP="002D6D17">
            <w:pPr>
              <w:pStyle w:val="TableParagraph"/>
              <w:ind w:left="0" w:right="115"/>
              <w:jc w:val="center"/>
              <w:rPr>
                <w:i/>
                <w:sz w:val="22"/>
                <w:szCs w:val="22"/>
              </w:rPr>
            </w:pPr>
          </w:p>
          <w:p w14:paraId="5FE616E1" w14:textId="77777777" w:rsidR="002D6D17" w:rsidRDefault="002D6D17" w:rsidP="002D6D17">
            <w:pPr>
              <w:pStyle w:val="TableParagraph"/>
              <w:ind w:left="0" w:right="115"/>
              <w:jc w:val="center"/>
              <w:rPr>
                <w:i/>
                <w:sz w:val="22"/>
                <w:szCs w:val="22"/>
              </w:rPr>
            </w:pPr>
          </w:p>
          <w:p w14:paraId="1908AAC7" w14:textId="77777777" w:rsidR="002D6D17" w:rsidRDefault="002D6D17" w:rsidP="002D6D17">
            <w:pPr>
              <w:pStyle w:val="TableParagraph"/>
              <w:ind w:left="0" w:right="115"/>
              <w:jc w:val="center"/>
              <w:rPr>
                <w:i/>
                <w:sz w:val="22"/>
                <w:szCs w:val="22"/>
              </w:rPr>
            </w:pPr>
          </w:p>
          <w:p w14:paraId="7C8C637D" w14:textId="77777777" w:rsidR="002D6D17" w:rsidRPr="000E22FB" w:rsidRDefault="002D6D17" w:rsidP="002D6D17">
            <w:pPr>
              <w:pStyle w:val="TableParagraph"/>
              <w:ind w:left="0" w:right="115"/>
              <w:jc w:val="center"/>
              <w:rPr>
                <w:i/>
                <w:sz w:val="22"/>
                <w:szCs w:val="22"/>
              </w:rPr>
            </w:pPr>
            <w:r w:rsidRPr="000E22FB">
              <w:rPr>
                <w:i/>
                <w:sz w:val="22"/>
                <w:szCs w:val="22"/>
              </w:rPr>
              <w:t xml:space="preserve">От 6 лет </w:t>
            </w:r>
          </w:p>
          <w:p w14:paraId="30D1B264" w14:textId="77777777" w:rsidR="002D6D17" w:rsidRPr="000E22FB" w:rsidRDefault="002D6D17" w:rsidP="002D6D17">
            <w:pPr>
              <w:pStyle w:val="TableParagraph"/>
              <w:ind w:left="0" w:right="115"/>
              <w:jc w:val="center"/>
              <w:rPr>
                <w:i/>
                <w:spacing w:val="-53"/>
                <w:sz w:val="22"/>
                <w:szCs w:val="22"/>
              </w:rPr>
            </w:pPr>
            <w:r w:rsidRPr="000E22FB">
              <w:rPr>
                <w:i/>
                <w:sz w:val="22"/>
                <w:szCs w:val="22"/>
              </w:rPr>
              <w:t>до</w:t>
            </w:r>
          </w:p>
          <w:p w14:paraId="77B56318" w14:textId="77777777" w:rsidR="002D6D17" w:rsidRPr="000E22FB" w:rsidRDefault="002D6D17" w:rsidP="002D6D17">
            <w:pPr>
              <w:pStyle w:val="TableParagraph"/>
              <w:ind w:left="0" w:right="115"/>
              <w:jc w:val="center"/>
              <w:rPr>
                <w:i/>
              </w:rPr>
            </w:pPr>
            <w:r w:rsidRPr="000E22FB">
              <w:rPr>
                <w:i/>
                <w:sz w:val="22"/>
                <w:szCs w:val="22"/>
              </w:rPr>
              <w:t>7</w:t>
            </w:r>
            <w:r>
              <w:rPr>
                <w:i/>
                <w:sz w:val="22"/>
                <w:szCs w:val="22"/>
              </w:rPr>
              <w:t xml:space="preserve"> </w:t>
            </w:r>
            <w:r w:rsidRPr="000E22FB">
              <w:rPr>
                <w:i/>
                <w:sz w:val="22"/>
                <w:szCs w:val="22"/>
              </w:rPr>
              <w:t>лет</w:t>
            </w:r>
          </w:p>
        </w:tc>
        <w:tc>
          <w:tcPr>
            <w:tcW w:w="2693" w:type="dxa"/>
          </w:tcPr>
          <w:p w14:paraId="04A7757A" w14:textId="77777777" w:rsidR="002D6D17" w:rsidRDefault="002D6D17" w:rsidP="002D6D17">
            <w:pPr>
              <w:pStyle w:val="TableParagraph"/>
              <w:tabs>
                <w:tab w:val="left" w:pos="1612"/>
                <w:tab w:val="left" w:pos="1939"/>
                <w:tab w:val="left" w:pos="2049"/>
                <w:tab w:val="left" w:pos="2552"/>
              </w:tabs>
              <w:ind w:left="0" w:right="91"/>
              <w:jc w:val="center"/>
              <w:rPr>
                <w:i/>
                <w:sz w:val="22"/>
                <w:szCs w:val="22"/>
              </w:rPr>
            </w:pPr>
          </w:p>
          <w:p w14:paraId="27527036" w14:textId="77777777" w:rsidR="002D6D17" w:rsidRPr="000E22FB" w:rsidRDefault="002D6D17" w:rsidP="002D6D17">
            <w:pPr>
              <w:pStyle w:val="TableParagraph"/>
              <w:tabs>
                <w:tab w:val="left" w:pos="1612"/>
                <w:tab w:val="left" w:pos="1939"/>
                <w:tab w:val="left" w:pos="2049"/>
                <w:tab w:val="left" w:pos="2552"/>
              </w:tabs>
              <w:ind w:left="0" w:right="91"/>
              <w:jc w:val="center"/>
              <w:rPr>
                <w:i/>
                <w:spacing w:val="1"/>
                <w:sz w:val="22"/>
                <w:szCs w:val="22"/>
              </w:rPr>
            </w:pPr>
            <w:r w:rsidRPr="000E22FB">
              <w:rPr>
                <w:i/>
                <w:sz w:val="22"/>
                <w:szCs w:val="22"/>
              </w:rPr>
              <w:t>Приоритетной  сферой</w:t>
            </w:r>
            <w:r>
              <w:rPr>
                <w:i/>
                <w:sz w:val="22"/>
                <w:szCs w:val="22"/>
              </w:rPr>
              <w:t xml:space="preserve"> </w:t>
            </w:r>
            <w:r w:rsidRPr="000E22FB">
              <w:rPr>
                <w:i/>
                <w:sz w:val="22"/>
                <w:szCs w:val="22"/>
              </w:rPr>
              <w:t>проявления детской инициативы</w:t>
            </w:r>
            <w:r>
              <w:rPr>
                <w:i/>
                <w:sz w:val="22"/>
                <w:szCs w:val="22"/>
              </w:rPr>
              <w:t xml:space="preserve"> </w:t>
            </w:r>
            <w:r w:rsidRPr="000E22FB">
              <w:rPr>
                <w:i/>
                <w:sz w:val="22"/>
                <w:szCs w:val="22"/>
              </w:rPr>
              <w:t>является</w:t>
            </w:r>
            <w:r>
              <w:rPr>
                <w:i/>
                <w:sz w:val="22"/>
                <w:szCs w:val="22"/>
              </w:rPr>
              <w:t xml:space="preserve"> </w:t>
            </w:r>
            <w:r w:rsidRPr="000E22FB">
              <w:rPr>
                <w:i/>
                <w:sz w:val="22"/>
                <w:szCs w:val="22"/>
              </w:rPr>
              <w:t>научение,</w:t>
            </w:r>
          </w:p>
          <w:p w14:paraId="20A78583" w14:textId="77777777" w:rsidR="002D6D17" w:rsidRPr="000E22FB" w:rsidRDefault="002D6D17" w:rsidP="002D6D17">
            <w:pPr>
              <w:pStyle w:val="TableParagraph"/>
              <w:tabs>
                <w:tab w:val="left" w:pos="1612"/>
                <w:tab w:val="left" w:pos="1939"/>
                <w:tab w:val="left" w:pos="2049"/>
                <w:tab w:val="left" w:pos="2552"/>
              </w:tabs>
              <w:ind w:left="0" w:right="91"/>
              <w:jc w:val="center"/>
              <w:rPr>
                <w:i/>
                <w:spacing w:val="1"/>
                <w:sz w:val="22"/>
                <w:szCs w:val="22"/>
              </w:rPr>
            </w:pPr>
            <w:r w:rsidRPr="000E22FB">
              <w:rPr>
                <w:i/>
                <w:sz w:val="22"/>
                <w:szCs w:val="22"/>
              </w:rPr>
              <w:t>Расширение</w:t>
            </w:r>
            <w:r>
              <w:rPr>
                <w:i/>
                <w:sz w:val="22"/>
                <w:szCs w:val="22"/>
              </w:rPr>
              <w:t xml:space="preserve"> </w:t>
            </w:r>
            <w:r w:rsidRPr="000E22FB">
              <w:rPr>
                <w:i/>
                <w:sz w:val="22"/>
                <w:szCs w:val="22"/>
              </w:rPr>
              <w:t>сфер собственной</w:t>
            </w:r>
            <w:r>
              <w:rPr>
                <w:i/>
                <w:sz w:val="22"/>
                <w:szCs w:val="22"/>
              </w:rPr>
              <w:t xml:space="preserve"> </w:t>
            </w:r>
            <w:r w:rsidRPr="000E22FB">
              <w:rPr>
                <w:i/>
                <w:sz w:val="22"/>
                <w:szCs w:val="22"/>
              </w:rPr>
              <w:t>компетентности</w:t>
            </w:r>
            <w:r>
              <w:rPr>
                <w:i/>
                <w:sz w:val="22"/>
                <w:szCs w:val="22"/>
              </w:rPr>
              <w:t xml:space="preserve"> </w:t>
            </w:r>
            <w:r w:rsidRPr="000E22FB">
              <w:rPr>
                <w:i/>
                <w:sz w:val="22"/>
                <w:szCs w:val="22"/>
              </w:rPr>
              <w:t>в</w:t>
            </w:r>
            <w:r>
              <w:rPr>
                <w:i/>
                <w:sz w:val="22"/>
                <w:szCs w:val="22"/>
              </w:rPr>
              <w:t xml:space="preserve"> </w:t>
            </w:r>
            <w:r w:rsidRPr="000E22FB">
              <w:rPr>
                <w:i/>
                <w:sz w:val="22"/>
                <w:szCs w:val="22"/>
              </w:rPr>
              <w:t>различных</w:t>
            </w:r>
            <w:r>
              <w:rPr>
                <w:i/>
                <w:sz w:val="22"/>
                <w:szCs w:val="22"/>
              </w:rPr>
              <w:t xml:space="preserve"> </w:t>
            </w:r>
            <w:r w:rsidRPr="000E22FB">
              <w:rPr>
                <w:i/>
                <w:sz w:val="22"/>
                <w:szCs w:val="22"/>
              </w:rPr>
              <w:t>областях   практической</w:t>
            </w:r>
            <w:r>
              <w:rPr>
                <w:i/>
                <w:sz w:val="22"/>
                <w:szCs w:val="22"/>
              </w:rPr>
              <w:t xml:space="preserve"> </w:t>
            </w:r>
            <w:r w:rsidRPr="000E22FB">
              <w:rPr>
                <w:i/>
                <w:sz w:val="22"/>
                <w:szCs w:val="22"/>
              </w:rPr>
              <w:t>предметной,</w:t>
            </w:r>
            <w:r>
              <w:rPr>
                <w:i/>
                <w:sz w:val="22"/>
                <w:szCs w:val="22"/>
              </w:rPr>
              <w:t xml:space="preserve"> </w:t>
            </w:r>
            <w:r w:rsidRPr="000E22FB">
              <w:rPr>
                <w:i/>
                <w:sz w:val="22"/>
                <w:szCs w:val="22"/>
              </w:rPr>
              <w:t>в</w:t>
            </w:r>
            <w:r>
              <w:rPr>
                <w:i/>
                <w:sz w:val="22"/>
                <w:szCs w:val="22"/>
              </w:rPr>
              <w:t xml:space="preserve"> </w:t>
            </w:r>
            <w:r w:rsidRPr="000E22FB">
              <w:rPr>
                <w:i/>
                <w:sz w:val="22"/>
                <w:szCs w:val="22"/>
              </w:rPr>
              <w:t>том</w:t>
            </w:r>
            <w:r>
              <w:rPr>
                <w:i/>
                <w:sz w:val="22"/>
                <w:szCs w:val="22"/>
              </w:rPr>
              <w:t xml:space="preserve"> </w:t>
            </w:r>
            <w:r w:rsidRPr="000E22FB">
              <w:rPr>
                <w:i/>
                <w:sz w:val="22"/>
                <w:szCs w:val="22"/>
              </w:rPr>
              <w:t>числе</w:t>
            </w:r>
            <w:r>
              <w:rPr>
                <w:i/>
                <w:sz w:val="22"/>
                <w:szCs w:val="22"/>
              </w:rPr>
              <w:t xml:space="preserve"> </w:t>
            </w:r>
            <w:r w:rsidRPr="000E22FB">
              <w:rPr>
                <w:i/>
                <w:sz w:val="22"/>
                <w:szCs w:val="22"/>
              </w:rPr>
              <w:t>орудийной,</w:t>
            </w:r>
            <w:r>
              <w:rPr>
                <w:i/>
                <w:sz w:val="22"/>
                <w:szCs w:val="22"/>
              </w:rPr>
              <w:t xml:space="preserve"> </w:t>
            </w:r>
            <w:r w:rsidRPr="000E22FB">
              <w:rPr>
                <w:i/>
                <w:sz w:val="22"/>
                <w:szCs w:val="22"/>
              </w:rPr>
              <w:t>деятельности,</w:t>
            </w:r>
          </w:p>
          <w:p w14:paraId="55B9A76A" w14:textId="77777777" w:rsidR="002D6D17" w:rsidRPr="000E22FB" w:rsidRDefault="002D6D17" w:rsidP="002D6D17">
            <w:pPr>
              <w:pStyle w:val="TableParagraph"/>
              <w:tabs>
                <w:tab w:val="left" w:pos="1924"/>
                <w:tab w:val="left" w:pos="2552"/>
              </w:tabs>
              <w:ind w:left="-108" w:right="-108" w:firstLine="218"/>
              <w:jc w:val="center"/>
              <w:rPr>
                <w:i/>
              </w:rPr>
            </w:pPr>
            <w:r>
              <w:rPr>
                <w:i/>
                <w:sz w:val="22"/>
                <w:szCs w:val="22"/>
              </w:rPr>
              <w:t xml:space="preserve">а </w:t>
            </w:r>
            <w:r w:rsidRPr="000E22FB">
              <w:rPr>
                <w:i/>
                <w:sz w:val="22"/>
                <w:szCs w:val="22"/>
              </w:rPr>
              <w:t>также  информационная познавательная</w:t>
            </w:r>
            <w:r>
              <w:rPr>
                <w:i/>
                <w:sz w:val="22"/>
                <w:szCs w:val="22"/>
              </w:rPr>
              <w:t xml:space="preserve"> </w:t>
            </w:r>
            <w:r w:rsidRPr="000E22FB">
              <w:rPr>
                <w:i/>
                <w:sz w:val="22"/>
                <w:szCs w:val="22"/>
              </w:rPr>
              <w:t>деятельность.</w:t>
            </w:r>
          </w:p>
        </w:tc>
        <w:tc>
          <w:tcPr>
            <w:tcW w:w="6237" w:type="dxa"/>
          </w:tcPr>
          <w:p w14:paraId="4E586985" w14:textId="77777777" w:rsidR="002D6D17" w:rsidRPr="000E22FB" w:rsidRDefault="002D6D17" w:rsidP="002D6D17">
            <w:pPr>
              <w:pStyle w:val="TableParagraph"/>
              <w:tabs>
                <w:tab w:val="left" w:pos="34"/>
              </w:tabs>
              <w:ind w:left="34"/>
              <w:jc w:val="both"/>
              <w:rPr>
                <w:i/>
                <w:sz w:val="22"/>
                <w:szCs w:val="22"/>
              </w:rPr>
            </w:pPr>
            <w:r w:rsidRPr="000E22FB">
              <w:rPr>
                <w:i/>
                <w:sz w:val="22"/>
                <w:szCs w:val="22"/>
              </w:rPr>
              <w:t>Для</w:t>
            </w:r>
            <w:r>
              <w:rPr>
                <w:i/>
                <w:sz w:val="22"/>
                <w:szCs w:val="22"/>
              </w:rPr>
              <w:t xml:space="preserve"> </w:t>
            </w:r>
            <w:r w:rsidRPr="000E22FB">
              <w:rPr>
                <w:i/>
                <w:sz w:val="22"/>
                <w:szCs w:val="22"/>
              </w:rPr>
              <w:t>поддержки</w:t>
            </w:r>
            <w:r>
              <w:rPr>
                <w:i/>
                <w:sz w:val="22"/>
                <w:szCs w:val="22"/>
              </w:rPr>
              <w:t xml:space="preserve"> </w:t>
            </w:r>
            <w:r w:rsidRPr="000E22FB">
              <w:rPr>
                <w:i/>
                <w:sz w:val="22"/>
                <w:szCs w:val="22"/>
              </w:rPr>
              <w:t>детской</w:t>
            </w:r>
            <w:r>
              <w:rPr>
                <w:i/>
                <w:sz w:val="22"/>
                <w:szCs w:val="22"/>
              </w:rPr>
              <w:t xml:space="preserve"> </w:t>
            </w:r>
            <w:r w:rsidRPr="000E22FB">
              <w:rPr>
                <w:i/>
                <w:sz w:val="22"/>
                <w:szCs w:val="22"/>
              </w:rPr>
              <w:t>инициативы</w:t>
            </w:r>
            <w:r>
              <w:rPr>
                <w:i/>
                <w:sz w:val="22"/>
                <w:szCs w:val="22"/>
              </w:rPr>
              <w:t xml:space="preserve"> </w:t>
            </w:r>
            <w:r w:rsidRPr="000E22FB">
              <w:rPr>
                <w:i/>
                <w:sz w:val="22"/>
                <w:szCs w:val="22"/>
              </w:rPr>
              <w:t>необходимо:</w:t>
            </w:r>
          </w:p>
          <w:p w14:paraId="30D4EF41" w14:textId="77777777" w:rsidR="002D6D17" w:rsidRPr="000E22FB" w:rsidRDefault="002D6D17" w:rsidP="002D6D17">
            <w:pPr>
              <w:pStyle w:val="TableParagraph"/>
              <w:tabs>
                <w:tab w:val="left" w:pos="34"/>
              </w:tabs>
              <w:ind w:left="34" w:right="97"/>
              <w:jc w:val="both"/>
              <w:rPr>
                <w:i/>
                <w:sz w:val="22"/>
                <w:szCs w:val="22"/>
              </w:rPr>
            </w:pPr>
            <w:r w:rsidRPr="000E22FB">
              <w:rPr>
                <w:i/>
                <w:sz w:val="22"/>
                <w:szCs w:val="22"/>
              </w:rPr>
              <w:t>-вводить адекватную оценку результата деятельности</w:t>
            </w:r>
            <w:r>
              <w:rPr>
                <w:i/>
                <w:sz w:val="22"/>
                <w:szCs w:val="22"/>
              </w:rPr>
              <w:t xml:space="preserve"> </w:t>
            </w:r>
            <w:r w:rsidRPr="000E22FB">
              <w:rPr>
                <w:i/>
                <w:sz w:val="22"/>
                <w:szCs w:val="22"/>
              </w:rPr>
              <w:t>ребёнка</w:t>
            </w:r>
            <w:r>
              <w:rPr>
                <w:i/>
                <w:sz w:val="22"/>
                <w:szCs w:val="22"/>
              </w:rPr>
              <w:t xml:space="preserve"> </w:t>
            </w:r>
            <w:r w:rsidRPr="000E22FB">
              <w:rPr>
                <w:i/>
                <w:sz w:val="22"/>
                <w:szCs w:val="22"/>
              </w:rPr>
              <w:t>с</w:t>
            </w:r>
            <w:r>
              <w:rPr>
                <w:i/>
                <w:sz w:val="22"/>
                <w:szCs w:val="22"/>
              </w:rPr>
              <w:t xml:space="preserve"> </w:t>
            </w:r>
            <w:r w:rsidRPr="000E22FB">
              <w:rPr>
                <w:i/>
                <w:sz w:val="22"/>
                <w:szCs w:val="22"/>
              </w:rPr>
              <w:t>одновременным</w:t>
            </w:r>
            <w:r>
              <w:rPr>
                <w:i/>
                <w:sz w:val="22"/>
                <w:szCs w:val="22"/>
              </w:rPr>
              <w:t xml:space="preserve"> </w:t>
            </w:r>
            <w:r w:rsidRPr="000E22FB">
              <w:rPr>
                <w:i/>
                <w:sz w:val="22"/>
                <w:szCs w:val="22"/>
              </w:rPr>
              <w:t>признанием</w:t>
            </w:r>
            <w:r>
              <w:rPr>
                <w:i/>
                <w:sz w:val="22"/>
                <w:szCs w:val="22"/>
              </w:rPr>
              <w:t xml:space="preserve"> </w:t>
            </w:r>
            <w:r w:rsidRPr="000E22FB">
              <w:rPr>
                <w:i/>
                <w:sz w:val="22"/>
                <w:szCs w:val="22"/>
              </w:rPr>
              <w:t>его</w:t>
            </w:r>
            <w:r>
              <w:rPr>
                <w:i/>
                <w:sz w:val="22"/>
                <w:szCs w:val="22"/>
              </w:rPr>
              <w:t xml:space="preserve"> </w:t>
            </w:r>
            <w:r w:rsidRPr="000E22FB">
              <w:rPr>
                <w:i/>
                <w:sz w:val="22"/>
                <w:szCs w:val="22"/>
              </w:rPr>
              <w:t>усилий</w:t>
            </w:r>
            <w:r>
              <w:rPr>
                <w:i/>
                <w:sz w:val="22"/>
                <w:szCs w:val="22"/>
              </w:rPr>
              <w:t xml:space="preserve"> </w:t>
            </w:r>
            <w:r w:rsidRPr="000E22FB">
              <w:rPr>
                <w:i/>
                <w:sz w:val="22"/>
                <w:szCs w:val="22"/>
              </w:rPr>
              <w:t>и</w:t>
            </w:r>
            <w:r>
              <w:rPr>
                <w:i/>
                <w:sz w:val="22"/>
                <w:szCs w:val="22"/>
              </w:rPr>
              <w:t xml:space="preserve"> </w:t>
            </w:r>
            <w:r w:rsidRPr="000E22FB">
              <w:rPr>
                <w:i/>
                <w:sz w:val="22"/>
                <w:szCs w:val="22"/>
              </w:rPr>
              <w:t>указанием</w:t>
            </w:r>
            <w:r>
              <w:rPr>
                <w:i/>
                <w:sz w:val="22"/>
                <w:szCs w:val="22"/>
              </w:rPr>
              <w:t xml:space="preserve"> </w:t>
            </w:r>
            <w:r w:rsidRPr="000E22FB">
              <w:rPr>
                <w:i/>
                <w:sz w:val="22"/>
                <w:szCs w:val="22"/>
              </w:rPr>
              <w:t>возможных</w:t>
            </w:r>
            <w:r>
              <w:rPr>
                <w:i/>
                <w:sz w:val="22"/>
                <w:szCs w:val="22"/>
              </w:rPr>
              <w:t xml:space="preserve"> </w:t>
            </w:r>
            <w:r w:rsidRPr="000E22FB">
              <w:rPr>
                <w:i/>
                <w:sz w:val="22"/>
                <w:szCs w:val="22"/>
              </w:rPr>
              <w:t>путей</w:t>
            </w:r>
            <w:r>
              <w:rPr>
                <w:i/>
                <w:sz w:val="22"/>
                <w:szCs w:val="22"/>
              </w:rPr>
              <w:t xml:space="preserve"> </w:t>
            </w:r>
            <w:r w:rsidRPr="000E22FB">
              <w:rPr>
                <w:i/>
                <w:sz w:val="22"/>
                <w:szCs w:val="22"/>
              </w:rPr>
              <w:t>и</w:t>
            </w:r>
            <w:r>
              <w:rPr>
                <w:i/>
                <w:sz w:val="22"/>
                <w:szCs w:val="22"/>
              </w:rPr>
              <w:t xml:space="preserve"> </w:t>
            </w:r>
            <w:r w:rsidRPr="000E22FB">
              <w:rPr>
                <w:i/>
                <w:sz w:val="22"/>
                <w:szCs w:val="22"/>
              </w:rPr>
              <w:t>способов</w:t>
            </w:r>
            <w:r>
              <w:rPr>
                <w:i/>
                <w:sz w:val="22"/>
                <w:szCs w:val="22"/>
              </w:rPr>
              <w:t xml:space="preserve"> </w:t>
            </w:r>
            <w:r w:rsidRPr="000E22FB">
              <w:rPr>
                <w:i/>
                <w:sz w:val="22"/>
                <w:szCs w:val="22"/>
              </w:rPr>
              <w:t>совершенствования</w:t>
            </w:r>
            <w:r>
              <w:rPr>
                <w:i/>
                <w:sz w:val="22"/>
                <w:szCs w:val="22"/>
              </w:rPr>
              <w:t xml:space="preserve"> </w:t>
            </w:r>
            <w:r w:rsidRPr="000E22FB">
              <w:rPr>
                <w:i/>
                <w:sz w:val="22"/>
                <w:szCs w:val="22"/>
              </w:rPr>
              <w:t>продукта</w:t>
            </w:r>
            <w:r>
              <w:rPr>
                <w:i/>
                <w:sz w:val="22"/>
                <w:szCs w:val="22"/>
              </w:rPr>
              <w:t xml:space="preserve"> </w:t>
            </w:r>
            <w:r w:rsidRPr="000E22FB">
              <w:rPr>
                <w:i/>
                <w:sz w:val="22"/>
                <w:szCs w:val="22"/>
              </w:rPr>
              <w:t>деятельности;</w:t>
            </w:r>
          </w:p>
          <w:p w14:paraId="73EB6594" w14:textId="77777777" w:rsidR="002D6D17" w:rsidRPr="000E22FB" w:rsidRDefault="002D6D17" w:rsidP="002D6D17">
            <w:pPr>
              <w:pStyle w:val="TableParagraph"/>
              <w:tabs>
                <w:tab w:val="left" w:pos="34"/>
              </w:tabs>
              <w:ind w:left="34" w:right="101"/>
              <w:jc w:val="both"/>
              <w:rPr>
                <w:i/>
                <w:sz w:val="22"/>
                <w:szCs w:val="22"/>
              </w:rPr>
            </w:pPr>
            <w:r w:rsidRPr="000E22FB">
              <w:rPr>
                <w:i/>
                <w:sz w:val="22"/>
                <w:szCs w:val="22"/>
              </w:rPr>
              <w:t>-спокойно</w:t>
            </w:r>
            <w:r>
              <w:rPr>
                <w:i/>
                <w:sz w:val="22"/>
                <w:szCs w:val="22"/>
              </w:rPr>
              <w:t xml:space="preserve"> </w:t>
            </w:r>
            <w:r w:rsidRPr="000E22FB">
              <w:rPr>
                <w:i/>
                <w:sz w:val="22"/>
                <w:szCs w:val="22"/>
              </w:rPr>
              <w:t>реагировать</w:t>
            </w:r>
            <w:r>
              <w:rPr>
                <w:i/>
                <w:sz w:val="22"/>
                <w:szCs w:val="22"/>
              </w:rPr>
              <w:t xml:space="preserve"> </w:t>
            </w:r>
            <w:r w:rsidRPr="000E22FB">
              <w:rPr>
                <w:i/>
                <w:sz w:val="22"/>
                <w:szCs w:val="22"/>
              </w:rPr>
              <w:t>на</w:t>
            </w:r>
            <w:r>
              <w:rPr>
                <w:i/>
                <w:sz w:val="22"/>
                <w:szCs w:val="22"/>
              </w:rPr>
              <w:t xml:space="preserve"> </w:t>
            </w:r>
            <w:r w:rsidRPr="000E22FB">
              <w:rPr>
                <w:i/>
                <w:sz w:val="22"/>
                <w:szCs w:val="22"/>
              </w:rPr>
              <w:t>не</w:t>
            </w:r>
            <w:r>
              <w:rPr>
                <w:i/>
                <w:sz w:val="22"/>
                <w:szCs w:val="22"/>
              </w:rPr>
              <w:t xml:space="preserve"> </w:t>
            </w:r>
            <w:r w:rsidRPr="000E22FB">
              <w:rPr>
                <w:i/>
                <w:sz w:val="22"/>
                <w:szCs w:val="22"/>
              </w:rPr>
              <w:t>успех</w:t>
            </w:r>
            <w:r>
              <w:rPr>
                <w:i/>
                <w:sz w:val="22"/>
                <w:szCs w:val="22"/>
              </w:rPr>
              <w:t xml:space="preserve"> </w:t>
            </w:r>
            <w:r w:rsidRPr="000E22FB">
              <w:rPr>
                <w:i/>
                <w:sz w:val="22"/>
                <w:szCs w:val="22"/>
              </w:rPr>
              <w:t>ребёнка</w:t>
            </w:r>
            <w:r>
              <w:rPr>
                <w:i/>
                <w:sz w:val="22"/>
                <w:szCs w:val="22"/>
              </w:rPr>
              <w:t xml:space="preserve"> </w:t>
            </w:r>
            <w:r w:rsidRPr="000E22FB">
              <w:rPr>
                <w:i/>
                <w:sz w:val="22"/>
                <w:szCs w:val="22"/>
              </w:rPr>
              <w:t>и</w:t>
            </w:r>
            <w:r>
              <w:rPr>
                <w:i/>
                <w:sz w:val="22"/>
                <w:szCs w:val="22"/>
              </w:rPr>
              <w:t xml:space="preserve"> </w:t>
            </w:r>
            <w:r w:rsidRPr="000E22FB">
              <w:rPr>
                <w:i/>
                <w:sz w:val="22"/>
                <w:szCs w:val="22"/>
              </w:rPr>
              <w:t>предлагать</w:t>
            </w:r>
            <w:r>
              <w:rPr>
                <w:i/>
                <w:sz w:val="22"/>
                <w:szCs w:val="22"/>
              </w:rPr>
              <w:t xml:space="preserve"> </w:t>
            </w:r>
            <w:r w:rsidRPr="000E22FB">
              <w:rPr>
                <w:i/>
                <w:sz w:val="22"/>
                <w:szCs w:val="22"/>
              </w:rPr>
              <w:t>несколько вариантов</w:t>
            </w:r>
            <w:r>
              <w:rPr>
                <w:i/>
                <w:sz w:val="22"/>
                <w:szCs w:val="22"/>
              </w:rPr>
              <w:t xml:space="preserve"> </w:t>
            </w:r>
            <w:r w:rsidRPr="000E22FB">
              <w:rPr>
                <w:i/>
                <w:sz w:val="22"/>
                <w:szCs w:val="22"/>
              </w:rPr>
              <w:t>исправления</w:t>
            </w:r>
            <w:r>
              <w:rPr>
                <w:i/>
                <w:sz w:val="22"/>
                <w:szCs w:val="22"/>
              </w:rPr>
              <w:t xml:space="preserve"> </w:t>
            </w:r>
            <w:r w:rsidRPr="000E22FB">
              <w:rPr>
                <w:i/>
                <w:sz w:val="22"/>
                <w:szCs w:val="22"/>
              </w:rPr>
              <w:t>работы:</w:t>
            </w:r>
            <w:r>
              <w:rPr>
                <w:i/>
                <w:sz w:val="22"/>
                <w:szCs w:val="22"/>
              </w:rPr>
              <w:t xml:space="preserve"> </w:t>
            </w:r>
            <w:r w:rsidRPr="000E22FB">
              <w:rPr>
                <w:i/>
                <w:sz w:val="22"/>
                <w:szCs w:val="22"/>
              </w:rPr>
              <w:t>повторное   исполнение   спустя   некоторое  время, доделывание,  совершенствование  деталей  и  т.  п. Рассказывать</w:t>
            </w:r>
            <w:r>
              <w:rPr>
                <w:i/>
                <w:sz w:val="22"/>
                <w:szCs w:val="22"/>
              </w:rPr>
              <w:t xml:space="preserve"> </w:t>
            </w:r>
            <w:r w:rsidRPr="000E22FB">
              <w:rPr>
                <w:i/>
                <w:sz w:val="22"/>
                <w:szCs w:val="22"/>
              </w:rPr>
              <w:t>детям</w:t>
            </w:r>
            <w:r>
              <w:rPr>
                <w:i/>
                <w:sz w:val="22"/>
                <w:szCs w:val="22"/>
              </w:rPr>
              <w:t xml:space="preserve"> </w:t>
            </w:r>
            <w:r w:rsidRPr="000E22FB">
              <w:rPr>
                <w:i/>
                <w:sz w:val="22"/>
                <w:szCs w:val="22"/>
              </w:rPr>
              <w:t>о</w:t>
            </w:r>
            <w:r>
              <w:rPr>
                <w:i/>
                <w:sz w:val="22"/>
                <w:szCs w:val="22"/>
              </w:rPr>
              <w:t xml:space="preserve"> </w:t>
            </w:r>
            <w:r w:rsidRPr="000E22FB">
              <w:rPr>
                <w:i/>
                <w:sz w:val="22"/>
                <w:szCs w:val="22"/>
              </w:rPr>
              <w:t>трудностях,</w:t>
            </w:r>
            <w:r>
              <w:rPr>
                <w:i/>
                <w:sz w:val="22"/>
                <w:szCs w:val="22"/>
              </w:rPr>
              <w:t xml:space="preserve"> </w:t>
            </w:r>
            <w:r w:rsidRPr="000E22FB">
              <w:rPr>
                <w:i/>
                <w:sz w:val="22"/>
                <w:szCs w:val="22"/>
              </w:rPr>
              <w:t>которые</w:t>
            </w:r>
            <w:r>
              <w:rPr>
                <w:i/>
                <w:sz w:val="22"/>
                <w:szCs w:val="22"/>
              </w:rPr>
              <w:t xml:space="preserve"> </w:t>
            </w:r>
            <w:r w:rsidRPr="000E22FB">
              <w:rPr>
                <w:i/>
                <w:sz w:val="22"/>
                <w:szCs w:val="22"/>
              </w:rPr>
              <w:t>педагоги</w:t>
            </w:r>
            <w:r>
              <w:rPr>
                <w:i/>
                <w:sz w:val="22"/>
                <w:szCs w:val="22"/>
              </w:rPr>
              <w:t xml:space="preserve"> </w:t>
            </w:r>
            <w:r w:rsidRPr="000E22FB">
              <w:rPr>
                <w:i/>
                <w:sz w:val="22"/>
                <w:szCs w:val="22"/>
              </w:rPr>
              <w:t>испытывали</w:t>
            </w:r>
            <w:r>
              <w:rPr>
                <w:i/>
                <w:sz w:val="22"/>
                <w:szCs w:val="22"/>
              </w:rPr>
              <w:t xml:space="preserve"> </w:t>
            </w:r>
            <w:r w:rsidRPr="000E22FB">
              <w:rPr>
                <w:i/>
                <w:sz w:val="22"/>
                <w:szCs w:val="22"/>
              </w:rPr>
              <w:t>при</w:t>
            </w:r>
            <w:r>
              <w:rPr>
                <w:i/>
                <w:sz w:val="22"/>
                <w:szCs w:val="22"/>
              </w:rPr>
              <w:t xml:space="preserve"> </w:t>
            </w:r>
            <w:r w:rsidRPr="000E22FB">
              <w:rPr>
                <w:i/>
                <w:sz w:val="22"/>
                <w:szCs w:val="22"/>
              </w:rPr>
              <w:t>обучении</w:t>
            </w:r>
            <w:r>
              <w:rPr>
                <w:i/>
                <w:sz w:val="22"/>
                <w:szCs w:val="22"/>
              </w:rPr>
              <w:t xml:space="preserve"> </w:t>
            </w:r>
            <w:r w:rsidRPr="000E22FB">
              <w:rPr>
                <w:i/>
                <w:sz w:val="22"/>
                <w:szCs w:val="22"/>
              </w:rPr>
              <w:t>новым видам</w:t>
            </w:r>
            <w:r>
              <w:rPr>
                <w:i/>
                <w:sz w:val="22"/>
                <w:szCs w:val="22"/>
              </w:rPr>
              <w:t xml:space="preserve"> </w:t>
            </w:r>
            <w:r w:rsidRPr="000E22FB">
              <w:rPr>
                <w:i/>
                <w:sz w:val="22"/>
                <w:szCs w:val="22"/>
              </w:rPr>
              <w:t>деятельности;</w:t>
            </w:r>
          </w:p>
          <w:p w14:paraId="28A4DE38" w14:textId="77777777" w:rsidR="002D6D17" w:rsidRPr="000E22FB" w:rsidRDefault="002D6D17" w:rsidP="002D6D17">
            <w:pPr>
              <w:pStyle w:val="TableParagraph"/>
              <w:tabs>
                <w:tab w:val="left" w:pos="34"/>
              </w:tabs>
              <w:ind w:left="34" w:right="97"/>
              <w:jc w:val="both"/>
              <w:rPr>
                <w:i/>
                <w:sz w:val="22"/>
                <w:szCs w:val="22"/>
              </w:rPr>
            </w:pPr>
            <w:r w:rsidRPr="000E22FB">
              <w:rPr>
                <w:i/>
                <w:sz w:val="22"/>
                <w:szCs w:val="22"/>
              </w:rPr>
              <w:t>-создавать</w:t>
            </w:r>
            <w:r>
              <w:rPr>
                <w:i/>
                <w:sz w:val="22"/>
                <w:szCs w:val="22"/>
              </w:rPr>
              <w:t xml:space="preserve"> </w:t>
            </w:r>
            <w:r w:rsidRPr="000E22FB">
              <w:rPr>
                <w:i/>
                <w:sz w:val="22"/>
                <w:szCs w:val="22"/>
              </w:rPr>
              <w:t>ситуации,</w:t>
            </w:r>
            <w:r>
              <w:rPr>
                <w:i/>
                <w:sz w:val="22"/>
                <w:szCs w:val="22"/>
              </w:rPr>
              <w:t xml:space="preserve"> </w:t>
            </w:r>
            <w:r w:rsidRPr="000E22FB">
              <w:rPr>
                <w:i/>
                <w:sz w:val="22"/>
                <w:szCs w:val="22"/>
              </w:rPr>
              <w:t>позволяющие</w:t>
            </w:r>
            <w:r>
              <w:rPr>
                <w:i/>
                <w:sz w:val="22"/>
                <w:szCs w:val="22"/>
              </w:rPr>
              <w:t xml:space="preserve"> </w:t>
            </w:r>
            <w:r w:rsidRPr="000E22FB">
              <w:rPr>
                <w:i/>
                <w:sz w:val="22"/>
                <w:szCs w:val="22"/>
              </w:rPr>
              <w:t>ребёнку</w:t>
            </w:r>
            <w:r>
              <w:rPr>
                <w:i/>
                <w:sz w:val="22"/>
                <w:szCs w:val="22"/>
              </w:rPr>
              <w:t xml:space="preserve"> </w:t>
            </w:r>
            <w:r w:rsidRPr="000E22FB">
              <w:rPr>
                <w:i/>
                <w:sz w:val="22"/>
                <w:szCs w:val="22"/>
              </w:rPr>
              <w:t>реализовывать свою компетентность, обретая уважение</w:t>
            </w:r>
            <w:r>
              <w:rPr>
                <w:i/>
                <w:sz w:val="22"/>
                <w:szCs w:val="22"/>
              </w:rPr>
              <w:t xml:space="preserve"> </w:t>
            </w:r>
            <w:r w:rsidRPr="000E22FB">
              <w:rPr>
                <w:i/>
                <w:sz w:val="22"/>
                <w:szCs w:val="22"/>
              </w:rPr>
              <w:t>и</w:t>
            </w:r>
            <w:r>
              <w:rPr>
                <w:i/>
                <w:sz w:val="22"/>
                <w:szCs w:val="22"/>
              </w:rPr>
              <w:t xml:space="preserve"> </w:t>
            </w:r>
            <w:r w:rsidRPr="000E22FB">
              <w:rPr>
                <w:i/>
                <w:sz w:val="22"/>
                <w:szCs w:val="22"/>
              </w:rPr>
              <w:t>признание</w:t>
            </w:r>
            <w:r>
              <w:rPr>
                <w:i/>
                <w:sz w:val="22"/>
                <w:szCs w:val="22"/>
              </w:rPr>
              <w:t xml:space="preserve"> </w:t>
            </w:r>
            <w:r w:rsidRPr="000E22FB">
              <w:rPr>
                <w:i/>
                <w:sz w:val="22"/>
                <w:szCs w:val="22"/>
              </w:rPr>
              <w:t>взрослых</w:t>
            </w:r>
            <w:r>
              <w:rPr>
                <w:i/>
                <w:sz w:val="22"/>
                <w:szCs w:val="22"/>
              </w:rPr>
              <w:t xml:space="preserve"> </w:t>
            </w:r>
            <w:r w:rsidRPr="000E22FB">
              <w:rPr>
                <w:i/>
                <w:sz w:val="22"/>
                <w:szCs w:val="22"/>
              </w:rPr>
              <w:t>и</w:t>
            </w:r>
            <w:r>
              <w:rPr>
                <w:i/>
                <w:sz w:val="22"/>
                <w:szCs w:val="22"/>
              </w:rPr>
              <w:t xml:space="preserve"> </w:t>
            </w:r>
            <w:r w:rsidRPr="000E22FB">
              <w:rPr>
                <w:i/>
                <w:sz w:val="22"/>
                <w:szCs w:val="22"/>
              </w:rPr>
              <w:t>сверстников;</w:t>
            </w:r>
          </w:p>
          <w:p w14:paraId="57EDE322" w14:textId="77777777" w:rsidR="002D6D17" w:rsidRPr="000E22FB" w:rsidRDefault="002D6D17" w:rsidP="002D6D17">
            <w:pPr>
              <w:pStyle w:val="TableParagraph"/>
              <w:tabs>
                <w:tab w:val="left" w:pos="34"/>
              </w:tabs>
              <w:ind w:left="34" w:right="97"/>
              <w:jc w:val="both"/>
              <w:rPr>
                <w:i/>
                <w:sz w:val="22"/>
                <w:szCs w:val="22"/>
              </w:rPr>
            </w:pPr>
            <w:r w:rsidRPr="000E22FB">
              <w:rPr>
                <w:i/>
                <w:sz w:val="22"/>
                <w:szCs w:val="22"/>
              </w:rPr>
              <w:t>-обращаться к детям с просьбой показать воспитателю</w:t>
            </w:r>
            <w:r>
              <w:rPr>
                <w:i/>
                <w:sz w:val="22"/>
                <w:szCs w:val="22"/>
              </w:rPr>
              <w:t xml:space="preserve"> </w:t>
            </w:r>
            <w:r w:rsidRPr="000E22FB">
              <w:rPr>
                <w:i/>
                <w:sz w:val="22"/>
                <w:szCs w:val="22"/>
              </w:rPr>
              <w:t>те</w:t>
            </w:r>
            <w:r>
              <w:rPr>
                <w:i/>
                <w:sz w:val="22"/>
                <w:szCs w:val="22"/>
              </w:rPr>
              <w:t xml:space="preserve"> </w:t>
            </w:r>
            <w:r w:rsidRPr="000E22FB">
              <w:rPr>
                <w:i/>
                <w:sz w:val="22"/>
                <w:szCs w:val="22"/>
              </w:rPr>
              <w:t>индивидуальные</w:t>
            </w:r>
            <w:r>
              <w:rPr>
                <w:i/>
                <w:sz w:val="22"/>
                <w:szCs w:val="22"/>
              </w:rPr>
              <w:t xml:space="preserve"> </w:t>
            </w:r>
            <w:r w:rsidRPr="000E22FB">
              <w:rPr>
                <w:i/>
                <w:sz w:val="22"/>
                <w:szCs w:val="22"/>
              </w:rPr>
              <w:t>достижения,</w:t>
            </w:r>
            <w:r>
              <w:rPr>
                <w:i/>
                <w:sz w:val="22"/>
                <w:szCs w:val="22"/>
              </w:rPr>
              <w:t xml:space="preserve"> </w:t>
            </w:r>
            <w:r w:rsidRPr="000E22FB">
              <w:rPr>
                <w:i/>
                <w:sz w:val="22"/>
                <w:szCs w:val="22"/>
              </w:rPr>
              <w:t>которые</w:t>
            </w:r>
            <w:r>
              <w:rPr>
                <w:i/>
                <w:sz w:val="22"/>
                <w:szCs w:val="22"/>
              </w:rPr>
              <w:t xml:space="preserve"> </w:t>
            </w:r>
            <w:r w:rsidRPr="000E22FB">
              <w:rPr>
                <w:i/>
                <w:sz w:val="22"/>
                <w:szCs w:val="22"/>
              </w:rPr>
              <w:t>есть</w:t>
            </w:r>
            <w:r>
              <w:rPr>
                <w:i/>
                <w:sz w:val="22"/>
                <w:szCs w:val="22"/>
              </w:rPr>
              <w:t xml:space="preserve"> </w:t>
            </w:r>
            <w:r w:rsidRPr="000E22FB">
              <w:rPr>
                <w:i/>
                <w:sz w:val="22"/>
                <w:szCs w:val="22"/>
              </w:rPr>
              <w:t>у</w:t>
            </w:r>
            <w:r>
              <w:rPr>
                <w:i/>
                <w:sz w:val="22"/>
                <w:szCs w:val="22"/>
              </w:rPr>
              <w:t xml:space="preserve"> </w:t>
            </w:r>
            <w:r w:rsidRPr="000E22FB">
              <w:rPr>
                <w:i/>
                <w:sz w:val="22"/>
                <w:szCs w:val="22"/>
              </w:rPr>
              <w:t>каждого,</w:t>
            </w:r>
            <w:r>
              <w:rPr>
                <w:i/>
                <w:sz w:val="22"/>
                <w:szCs w:val="22"/>
              </w:rPr>
              <w:t xml:space="preserve"> </w:t>
            </w:r>
            <w:r w:rsidRPr="000E22FB">
              <w:rPr>
                <w:i/>
                <w:sz w:val="22"/>
                <w:szCs w:val="22"/>
              </w:rPr>
              <w:t>и</w:t>
            </w:r>
            <w:r>
              <w:rPr>
                <w:i/>
                <w:sz w:val="22"/>
                <w:szCs w:val="22"/>
              </w:rPr>
              <w:t xml:space="preserve"> </w:t>
            </w:r>
            <w:r w:rsidRPr="000E22FB">
              <w:rPr>
                <w:i/>
                <w:sz w:val="22"/>
                <w:szCs w:val="22"/>
              </w:rPr>
              <w:t>научить</w:t>
            </w:r>
            <w:r>
              <w:rPr>
                <w:i/>
                <w:sz w:val="22"/>
                <w:szCs w:val="22"/>
              </w:rPr>
              <w:t xml:space="preserve"> </w:t>
            </w:r>
            <w:r w:rsidRPr="000E22FB">
              <w:rPr>
                <w:i/>
                <w:sz w:val="22"/>
                <w:szCs w:val="22"/>
              </w:rPr>
              <w:t>его</w:t>
            </w:r>
            <w:r>
              <w:rPr>
                <w:i/>
                <w:sz w:val="22"/>
                <w:szCs w:val="22"/>
              </w:rPr>
              <w:t xml:space="preserve"> </w:t>
            </w:r>
            <w:r w:rsidRPr="000E22FB">
              <w:rPr>
                <w:i/>
                <w:sz w:val="22"/>
                <w:szCs w:val="22"/>
              </w:rPr>
              <w:t>добиваться</w:t>
            </w:r>
            <w:r>
              <w:rPr>
                <w:i/>
                <w:sz w:val="22"/>
                <w:szCs w:val="22"/>
              </w:rPr>
              <w:t xml:space="preserve"> </w:t>
            </w:r>
            <w:r w:rsidRPr="000E22FB">
              <w:rPr>
                <w:i/>
                <w:sz w:val="22"/>
                <w:szCs w:val="22"/>
              </w:rPr>
              <w:t>таких</w:t>
            </w:r>
            <w:r>
              <w:rPr>
                <w:i/>
                <w:sz w:val="22"/>
                <w:szCs w:val="22"/>
              </w:rPr>
              <w:t xml:space="preserve"> </w:t>
            </w:r>
            <w:r w:rsidRPr="000E22FB">
              <w:rPr>
                <w:i/>
                <w:sz w:val="22"/>
                <w:szCs w:val="22"/>
              </w:rPr>
              <w:t>же</w:t>
            </w:r>
            <w:r>
              <w:rPr>
                <w:i/>
                <w:sz w:val="22"/>
                <w:szCs w:val="22"/>
              </w:rPr>
              <w:t xml:space="preserve"> </w:t>
            </w:r>
            <w:r w:rsidRPr="000E22FB">
              <w:rPr>
                <w:i/>
                <w:sz w:val="22"/>
                <w:szCs w:val="22"/>
              </w:rPr>
              <w:t>результатов;</w:t>
            </w:r>
          </w:p>
          <w:p w14:paraId="5C2F728E" w14:textId="77777777" w:rsidR="002D6D17" w:rsidRPr="000E22FB" w:rsidRDefault="002D6D17" w:rsidP="002D6D17">
            <w:pPr>
              <w:pStyle w:val="TableParagraph"/>
              <w:tabs>
                <w:tab w:val="left" w:pos="34"/>
              </w:tabs>
              <w:ind w:left="34" w:right="101"/>
              <w:jc w:val="both"/>
              <w:rPr>
                <w:i/>
                <w:sz w:val="22"/>
                <w:szCs w:val="22"/>
              </w:rPr>
            </w:pPr>
            <w:r w:rsidRPr="000E22FB">
              <w:rPr>
                <w:i/>
                <w:sz w:val="22"/>
                <w:szCs w:val="22"/>
              </w:rPr>
              <w:t>-поддерживать</w:t>
            </w:r>
            <w:r>
              <w:rPr>
                <w:i/>
                <w:sz w:val="22"/>
                <w:szCs w:val="22"/>
              </w:rPr>
              <w:t xml:space="preserve"> </w:t>
            </w:r>
            <w:r w:rsidRPr="000E22FB">
              <w:rPr>
                <w:i/>
                <w:sz w:val="22"/>
                <w:szCs w:val="22"/>
              </w:rPr>
              <w:t>чувство</w:t>
            </w:r>
            <w:r>
              <w:rPr>
                <w:i/>
                <w:sz w:val="22"/>
                <w:szCs w:val="22"/>
              </w:rPr>
              <w:t xml:space="preserve"> </w:t>
            </w:r>
            <w:r w:rsidRPr="000E22FB">
              <w:rPr>
                <w:i/>
                <w:sz w:val="22"/>
                <w:szCs w:val="22"/>
              </w:rPr>
              <w:t>гордости</w:t>
            </w:r>
            <w:r>
              <w:rPr>
                <w:i/>
                <w:sz w:val="22"/>
                <w:szCs w:val="22"/>
              </w:rPr>
              <w:t xml:space="preserve"> </w:t>
            </w:r>
            <w:r w:rsidRPr="000E22FB">
              <w:rPr>
                <w:i/>
                <w:sz w:val="22"/>
                <w:szCs w:val="22"/>
              </w:rPr>
              <w:t>за</w:t>
            </w:r>
            <w:r>
              <w:rPr>
                <w:i/>
                <w:sz w:val="22"/>
                <w:szCs w:val="22"/>
              </w:rPr>
              <w:t xml:space="preserve"> </w:t>
            </w:r>
            <w:r w:rsidRPr="000E22FB">
              <w:rPr>
                <w:i/>
                <w:sz w:val="22"/>
                <w:szCs w:val="22"/>
              </w:rPr>
              <w:t>свой</w:t>
            </w:r>
            <w:r>
              <w:rPr>
                <w:i/>
                <w:sz w:val="22"/>
                <w:szCs w:val="22"/>
              </w:rPr>
              <w:t xml:space="preserve"> </w:t>
            </w:r>
            <w:r w:rsidRPr="000E22FB">
              <w:rPr>
                <w:i/>
                <w:sz w:val="22"/>
                <w:szCs w:val="22"/>
              </w:rPr>
              <w:t>труд</w:t>
            </w:r>
            <w:r>
              <w:rPr>
                <w:i/>
                <w:sz w:val="22"/>
                <w:szCs w:val="22"/>
              </w:rPr>
              <w:t xml:space="preserve"> </w:t>
            </w:r>
            <w:r w:rsidRPr="000E22FB">
              <w:rPr>
                <w:i/>
                <w:sz w:val="22"/>
                <w:szCs w:val="22"/>
              </w:rPr>
              <w:t>и</w:t>
            </w:r>
            <w:r>
              <w:rPr>
                <w:i/>
                <w:sz w:val="22"/>
                <w:szCs w:val="22"/>
              </w:rPr>
              <w:t xml:space="preserve"> </w:t>
            </w:r>
            <w:r w:rsidRPr="000E22FB">
              <w:rPr>
                <w:i/>
                <w:sz w:val="22"/>
                <w:szCs w:val="22"/>
              </w:rPr>
              <w:t>удовлетворение</w:t>
            </w:r>
            <w:r>
              <w:rPr>
                <w:i/>
                <w:sz w:val="22"/>
                <w:szCs w:val="22"/>
              </w:rPr>
              <w:t xml:space="preserve"> </w:t>
            </w:r>
            <w:r w:rsidRPr="000E22FB">
              <w:rPr>
                <w:i/>
                <w:sz w:val="22"/>
                <w:szCs w:val="22"/>
              </w:rPr>
              <w:t>его</w:t>
            </w:r>
            <w:r>
              <w:rPr>
                <w:i/>
                <w:sz w:val="22"/>
                <w:szCs w:val="22"/>
              </w:rPr>
              <w:t xml:space="preserve"> </w:t>
            </w:r>
            <w:r w:rsidRPr="000E22FB">
              <w:rPr>
                <w:i/>
                <w:sz w:val="22"/>
                <w:szCs w:val="22"/>
              </w:rPr>
              <w:t>результатами;</w:t>
            </w:r>
          </w:p>
          <w:p w14:paraId="234A9E4F" w14:textId="77777777" w:rsidR="002D6D17" w:rsidRPr="000E22FB" w:rsidRDefault="002D6D17" w:rsidP="002D6D17">
            <w:pPr>
              <w:pStyle w:val="TableParagraph"/>
              <w:tabs>
                <w:tab w:val="left" w:pos="34"/>
              </w:tabs>
              <w:ind w:left="34" w:right="105"/>
              <w:jc w:val="both"/>
              <w:rPr>
                <w:i/>
                <w:sz w:val="22"/>
                <w:szCs w:val="22"/>
              </w:rPr>
            </w:pPr>
            <w:r w:rsidRPr="000E22FB">
              <w:rPr>
                <w:i/>
                <w:sz w:val="22"/>
                <w:szCs w:val="22"/>
              </w:rPr>
              <w:t>-создавать</w:t>
            </w:r>
            <w:r>
              <w:rPr>
                <w:i/>
                <w:sz w:val="22"/>
                <w:szCs w:val="22"/>
              </w:rPr>
              <w:t xml:space="preserve"> </w:t>
            </w:r>
            <w:r w:rsidRPr="000E22FB">
              <w:rPr>
                <w:i/>
                <w:sz w:val="22"/>
                <w:szCs w:val="22"/>
              </w:rPr>
              <w:t>условия</w:t>
            </w:r>
            <w:r>
              <w:rPr>
                <w:i/>
                <w:sz w:val="22"/>
                <w:szCs w:val="22"/>
              </w:rPr>
              <w:t xml:space="preserve"> </w:t>
            </w:r>
            <w:r w:rsidRPr="000E22FB">
              <w:rPr>
                <w:i/>
                <w:sz w:val="22"/>
                <w:szCs w:val="22"/>
              </w:rPr>
              <w:t>для</w:t>
            </w:r>
            <w:r>
              <w:rPr>
                <w:i/>
                <w:sz w:val="22"/>
                <w:szCs w:val="22"/>
              </w:rPr>
              <w:t xml:space="preserve"> </w:t>
            </w:r>
            <w:r w:rsidRPr="000E22FB">
              <w:rPr>
                <w:i/>
                <w:sz w:val="22"/>
                <w:szCs w:val="22"/>
              </w:rPr>
              <w:t>разнообразной</w:t>
            </w:r>
            <w:r>
              <w:rPr>
                <w:i/>
                <w:sz w:val="22"/>
                <w:szCs w:val="22"/>
              </w:rPr>
              <w:t xml:space="preserve"> </w:t>
            </w:r>
            <w:r w:rsidRPr="000E22FB">
              <w:rPr>
                <w:i/>
                <w:sz w:val="22"/>
                <w:szCs w:val="22"/>
              </w:rPr>
              <w:t>самостоятельной</w:t>
            </w:r>
            <w:r>
              <w:rPr>
                <w:i/>
                <w:sz w:val="22"/>
                <w:szCs w:val="22"/>
              </w:rPr>
              <w:t xml:space="preserve"> </w:t>
            </w:r>
            <w:r w:rsidRPr="000E22FB">
              <w:rPr>
                <w:i/>
                <w:sz w:val="22"/>
                <w:szCs w:val="22"/>
              </w:rPr>
              <w:t>творческой</w:t>
            </w:r>
            <w:r>
              <w:rPr>
                <w:i/>
                <w:sz w:val="22"/>
                <w:szCs w:val="22"/>
              </w:rPr>
              <w:t xml:space="preserve"> </w:t>
            </w:r>
            <w:r w:rsidRPr="000E22FB">
              <w:rPr>
                <w:i/>
                <w:sz w:val="22"/>
                <w:szCs w:val="22"/>
              </w:rPr>
              <w:t>деятельности</w:t>
            </w:r>
            <w:r>
              <w:rPr>
                <w:i/>
                <w:sz w:val="22"/>
                <w:szCs w:val="22"/>
              </w:rPr>
              <w:t xml:space="preserve"> </w:t>
            </w:r>
            <w:r w:rsidRPr="000E22FB">
              <w:rPr>
                <w:i/>
                <w:sz w:val="22"/>
                <w:szCs w:val="22"/>
              </w:rPr>
              <w:t>детей;</w:t>
            </w:r>
          </w:p>
          <w:p w14:paraId="00A805AF" w14:textId="77777777" w:rsidR="002D6D17" w:rsidRPr="000E22FB" w:rsidRDefault="002D6D17" w:rsidP="002D6D17">
            <w:pPr>
              <w:pStyle w:val="TableParagraph"/>
              <w:tabs>
                <w:tab w:val="left" w:pos="34"/>
              </w:tabs>
              <w:ind w:left="34" w:right="96"/>
              <w:jc w:val="both"/>
              <w:rPr>
                <w:i/>
                <w:sz w:val="22"/>
                <w:szCs w:val="22"/>
              </w:rPr>
            </w:pPr>
            <w:r w:rsidRPr="000E22FB">
              <w:rPr>
                <w:i/>
                <w:sz w:val="22"/>
                <w:szCs w:val="22"/>
              </w:rPr>
              <w:t>-при</w:t>
            </w:r>
            <w:r>
              <w:rPr>
                <w:i/>
                <w:sz w:val="22"/>
                <w:szCs w:val="22"/>
              </w:rPr>
              <w:t xml:space="preserve"> </w:t>
            </w:r>
            <w:r w:rsidRPr="000E22FB">
              <w:rPr>
                <w:i/>
                <w:sz w:val="22"/>
                <w:szCs w:val="22"/>
              </w:rPr>
              <w:t>необходимости</w:t>
            </w:r>
            <w:r>
              <w:rPr>
                <w:i/>
                <w:sz w:val="22"/>
                <w:szCs w:val="22"/>
              </w:rPr>
              <w:t xml:space="preserve"> </w:t>
            </w:r>
            <w:r w:rsidRPr="000E22FB">
              <w:rPr>
                <w:i/>
                <w:sz w:val="22"/>
                <w:szCs w:val="22"/>
              </w:rPr>
              <w:t>помогать</w:t>
            </w:r>
            <w:r>
              <w:rPr>
                <w:i/>
                <w:sz w:val="22"/>
                <w:szCs w:val="22"/>
              </w:rPr>
              <w:t xml:space="preserve"> </w:t>
            </w:r>
            <w:r w:rsidRPr="000E22FB">
              <w:rPr>
                <w:i/>
                <w:sz w:val="22"/>
                <w:szCs w:val="22"/>
              </w:rPr>
              <w:t>детям</w:t>
            </w:r>
            <w:r>
              <w:rPr>
                <w:i/>
                <w:sz w:val="22"/>
                <w:szCs w:val="22"/>
              </w:rPr>
              <w:t xml:space="preserve"> </w:t>
            </w:r>
            <w:r w:rsidRPr="000E22FB">
              <w:rPr>
                <w:i/>
                <w:sz w:val="22"/>
                <w:szCs w:val="22"/>
              </w:rPr>
              <w:t>в</w:t>
            </w:r>
            <w:r>
              <w:rPr>
                <w:i/>
                <w:sz w:val="22"/>
                <w:szCs w:val="22"/>
              </w:rPr>
              <w:t xml:space="preserve"> </w:t>
            </w:r>
            <w:r w:rsidRPr="000E22FB">
              <w:rPr>
                <w:i/>
                <w:sz w:val="22"/>
                <w:szCs w:val="22"/>
              </w:rPr>
              <w:t>решении</w:t>
            </w:r>
            <w:r>
              <w:rPr>
                <w:i/>
                <w:sz w:val="22"/>
                <w:szCs w:val="22"/>
              </w:rPr>
              <w:t xml:space="preserve"> </w:t>
            </w:r>
            <w:r w:rsidRPr="000E22FB">
              <w:rPr>
                <w:i/>
                <w:sz w:val="22"/>
                <w:szCs w:val="22"/>
              </w:rPr>
              <w:t>проблем при</w:t>
            </w:r>
            <w:r>
              <w:rPr>
                <w:i/>
                <w:sz w:val="22"/>
                <w:szCs w:val="22"/>
              </w:rPr>
              <w:t xml:space="preserve"> </w:t>
            </w:r>
            <w:r w:rsidRPr="000E22FB">
              <w:rPr>
                <w:i/>
                <w:sz w:val="22"/>
                <w:szCs w:val="22"/>
              </w:rPr>
              <w:t>организации</w:t>
            </w:r>
            <w:r>
              <w:rPr>
                <w:i/>
                <w:sz w:val="22"/>
                <w:szCs w:val="22"/>
              </w:rPr>
              <w:t xml:space="preserve"> </w:t>
            </w:r>
            <w:r w:rsidRPr="000E22FB">
              <w:rPr>
                <w:i/>
                <w:sz w:val="22"/>
                <w:szCs w:val="22"/>
              </w:rPr>
              <w:t>игры;</w:t>
            </w:r>
          </w:p>
          <w:p w14:paraId="48EEBAE7" w14:textId="77777777" w:rsidR="002D6D17" w:rsidRPr="000E22FB" w:rsidRDefault="002D6D17" w:rsidP="002D6D17">
            <w:pPr>
              <w:pStyle w:val="TableParagraph"/>
              <w:tabs>
                <w:tab w:val="left" w:pos="34"/>
              </w:tabs>
              <w:ind w:left="34" w:right="95"/>
              <w:jc w:val="both"/>
              <w:rPr>
                <w:i/>
                <w:sz w:val="22"/>
                <w:szCs w:val="22"/>
              </w:rPr>
            </w:pPr>
            <w:r w:rsidRPr="000E22FB">
              <w:rPr>
                <w:i/>
                <w:sz w:val="22"/>
                <w:szCs w:val="22"/>
              </w:rPr>
              <w:t>-привлекать детей к планированию жизни группы надень,</w:t>
            </w:r>
            <w:r>
              <w:rPr>
                <w:i/>
                <w:sz w:val="22"/>
                <w:szCs w:val="22"/>
              </w:rPr>
              <w:t xml:space="preserve"> </w:t>
            </w:r>
            <w:r w:rsidRPr="000E22FB">
              <w:rPr>
                <w:i/>
                <w:sz w:val="22"/>
                <w:szCs w:val="22"/>
              </w:rPr>
              <w:t>неделю,</w:t>
            </w:r>
            <w:r>
              <w:rPr>
                <w:i/>
                <w:sz w:val="22"/>
                <w:szCs w:val="22"/>
              </w:rPr>
              <w:t xml:space="preserve"> </w:t>
            </w:r>
            <w:r w:rsidRPr="000E22FB">
              <w:rPr>
                <w:i/>
                <w:sz w:val="22"/>
                <w:szCs w:val="22"/>
              </w:rPr>
              <w:t>месяц.</w:t>
            </w:r>
            <w:r>
              <w:rPr>
                <w:i/>
                <w:sz w:val="22"/>
                <w:szCs w:val="22"/>
              </w:rPr>
              <w:t xml:space="preserve"> </w:t>
            </w:r>
            <w:r w:rsidRPr="000E22FB">
              <w:rPr>
                <w:i/>
                <w:sz w:val="22"/>
                <w:szCs w:val="22"/>
              </w:rPr>
              <w:t>Учитывать</w:t>
            </w:r>
            <w:r>
              <w:rPr>
                <w:i/>
                <w:sz w:val="22"/>
                <w:szCs w:val="22"/>
              </w:rPr>
              <w:t xml:space="preserve"> </w:t>
            </w:r>
            <w:r w:rsidRPr="000E22FB">
              <w:rPr>
                <w:i/>
                <w:sz w:val="22"/>
                <w:szCs w:val="22"/>
              </w:rPr>
              <w:t>и</w:t>
            </w:r>
            <w:r>
              <w:rPr>
                <w:i/>
                <w:sz w:val="22"/>
                <w:szCs w:val="22"/>
              </w:rPr>
              <w:t xml:space="preserve"> </w:t>
            </w:r>
            <w:r w:rsidRPr="000E22FB">
              <w:rPr>
                <w:i/>
                <w:sz w:val="22"/>
                <w:szCs w:val="22"/>
              </w:rPr>
              <w:t>реализовать</w:t>
            </w:r>
            <w:r>
              <w:rPr>
                <w:i/>
                <w:sz w:val="22"/>
                <w:szCs w:val="22"/>
              </w:rPr>
              <w:t xml:space="preserve"> </w:t>
            </w:r>
            <w:r w:rsidRPr="000E22FB">
              <w:rPr>
                <w:i/>
                <w:sz w:val="22"/>
                <w:szCs w:val="22"/>
              </w:rPr>
              <w:t>их</w:t>
            </w:r>
            <w:r>
              <w:rPr>
                <w:i/>
                <w:sz w:val="22"/>
                <w:szCs w:val="22"/>
              </w:rPr>
              <w:t xml:space="preserve"> </w:t>
            </w:r>
            <w:r w:rsidRPr="000E22FB">
              <w:rPr>
                <w:i/>
                <w:sz w:val="22"/>
                <w:szCs w:val="22"/>
              </w:rPr>
              <w:t>пожелания и</w:t>
            </w:r>
            <w:r>
              <w:rPr>
                <w:i/>
                <w:sz w:val="22"/>
                <w:szCs w:val="22"/>
              </w:rPr>
              <w:t xml:space="preserve"> </w:t>
            </w:r>
            <w:r w:rsidRPr="000E22FB">
              <w:rPr>
                <w:i/>
                <w:sz w:val="22"/>
                <w:szCs w:val="22"/>
              </w:rPr>
              <w:t>предложения;</w:t>
            </w:r>
          </w:p>
          <w:p w14:paraId="09850FD5" w14:textId="77777777" w:rsidR="002D6D17" w:rsidRPr="000E22FB" w:rsidRDefault="002D6D17" w:rsidP="002D6D17">
            <w:pPr>
              <w:pStyle w:val="TableParagraph"/>
              <w:tabs>
                <w:tab w:val="left" w:pos="34"/>
              </w:tabs>
              <w:ind w:left="34" w:right="100"/>
              <w:jc w:val="both"/>
              <w:rPr>
                <w:i/>
                <w:sz w:val="22"/>
                <w:szCs w:val="22"/>
              </w:rPr>
            </w:pPr>
            <w:r w:rsidRPr="000E22FB">
              <w:rPr>
                <w:i/>
                <w:sz w:val="22"/>
                <w:szCs w:val="22"/>
              </w:rPr>
              <w:t>-создавать</w:t>
            </w:r>
            <w:r>
              <w:rPr>
                <w:i/>
                <w:sz w:val="22"/>
                <w:szCs w:val="22"/>
              </w:rPr>
              <w:t xml:space="preserve"> </w:t>
            </w:r>
            <w:r w:rsidRPr="000E22FB">
              <w:rPr>
                <w:i/>
                <w:sz w:val="22"/>
                <w:szCs w:val="22"/>
              </w:rPr>
              <w:t>условия</w:t>
            </w:r>
            <w:r>
              <w:rPr>
                <w:i/>
                <w:sz w:val="22"/>
                <w:szCs w:val="22"/>
              </w:rPr>
              <w:t xml:space="preserve"> </w:t>
            </w:r>
            <w:r w:rsidRPr="000E22FB">
              <w:rPr>
                <w:i/>
                <w:sz w:val="22"/>
                <w:szCs w:val="22"/>
              </w:rPr>
              <w:t>и</w:t>
            </w:r>
            <w:r>
              <w:rPr>
                <w:i/>
                <w:sz w:val="22"/>
                <w:szCs w:val="22"/>
              </w:rPr>
              <w:t xml:space="preserve"> </w:t>
            </w:r>
            <w:r w:rsidRPr="000E22FB">
              <w:rPr>
                <w:i/>
                <w:sz w:val="22"/>
                <w:szCs w:val="22"/>
              </w:rPr>
              <w:t>выделять</w:t>
            </w:r>
            <w:r>
              <w:rPr>
                <w:i/>
                <w:sz w:val="22"/>
                <w:szCs w:val="22"/>
              </w:rPr>
              <w:t xml:space="preserve"> </w:t>
            </w:r>
            <w:r w:rsidRPr="000E22FB">
              <w:rPr>
                <w:i/>
                <w:sz w:val="22"/>
                <w:szCs w:val="22"/>
              </w:rPr>
              <w:t>время</w:t>
            </w:r>
            <w:r>
              <w:rPr>
                <w:i/>
                <w:sz w:val="22"/>
                <w:szCs w:val="22"/>
              </w:rPr>
              <w:t xml:space="preserve"> </w:t>
            </w:r>
            <w:r w:rsidRPr="000E22FB">
              <w:rPr>
                <w:i/>
                <w:sz w:val="22"/>
                <w:szCs w:val="22"/>
              </w:rPr>
              <w:t>для</w:t>
            </w:r>
            <w:r>
              <w:rPr>
                <w:i/>
                <w:sz w:val="22"/>
                <w:szCs w:val="22"/>
              </w:rPr>
              <w:t xml:space="preserve"> </w:t>
            </w:r>
            <w:r w:rsidRPr="000E22FB">
              <w:rPr>
                <w:i/>
                <w:sz w:val="22"/>
                <w:szCs w:val="22"/>
              </w:rPr>
              <w:t>самостоятельной</w:t>
            </w:r>
            <w:r>
              <w:rPr>
                <w:i/>
                <w:sz w:val="22"/>
                <w:szCs w:val="22"/>
              </w:rPr>
              <w:t xml:space="preserve"> </w:t>
            </w:r>
            <w:r w:rsidRPr="000E22FB">
              <w:rPr>
                <w:i/>
                <w:sz w:val="22"/>
                <w:szCs w:val="22"/>
              </w:rPr>
              <w:t>творческой</w:t>
            </w:r>
            <w:r>
              <w:rPr>
                <w:i/>
                <w:sz w:val="22"/>
                <w:szCs w:val="22"/>
              </w:rPr>
              <w:t xml:space="preserve"> </w:t>
            </w:r>
            <w:r w:rsidRPr="000E22FB">
              <w:rPr>
                <w:i/>
                <w:sz w:val="22"/>
                <w:szCs w:val="22"/>
              </w:rPr>
              <w:t>или</w:t>
            </w:r>
            <w:r>
              <w:rPr>
                <w:i/>
                <w:sz w:val="22"/>
                <w:szCs w:val="22"/>
              </w:rPr>
              <w:t xml:space="preserve"> </w:t>
            </w:r>
            <w:r w:rsidRPr="000E22FB">
              <w:rPr>
                <w:i/>
                <w:sz w:val="22"/>
                <w:szCs w:val="22"/>
              </w:rPr>
              <w:t>познавательной</w:t>
            </w:r>
            <w:r>
              <w:rPr>
                <w:i/>
                <w:sz w:val="22"/>
                <w:szCs w:val="22"/>
              </w:rPr>
              <w:t xml:space="preserve"> </w:t>
            </w:r>
            <w:r w:rsidRPr="000E22FB">
              <w:rPr>
                <w:i/>
                <w:sz w:val="22"/>
                <w:szCs w:val="22"/>
              </w:rPr>
              <w:t>деятельности</w:t>
            </w:r>
            <w:r>
              <w:rPr>
                <w:i/>
                <w:sz w:val="22"/>
                <w:szCs w:val="22"/>
              </w:rPr>
              <w:t xml:space="preserve"> </w:t>
            </w:r>
            <w:r w:rsidRPr="000E22FB">
              <w:rPr>
                <w:i/>
                <w:sz w:val="22"/>
                <w:szCs w:val="22"/>
              </w:rPr>
              <w:t>детей</w:t>
            </w:r>
            <w:r>
              <w:rPr>
                <w:i/>
                <w:sz w:val="22"/>
                <w:szCs w:val="22"/>
              </w:rPr>
              <w:t xml:space="preserve"> </w:t>
            </w:r>
            <w:r w:rsidRPr="000E22FB">
              <w:rPr>
                <w:i/>
                <w:sz w:val="22"/>
                <w:szCs w:val="22"/>
              </w:rPr>
              <w:t>по</w:t>
            </w:r>
            <w:r>
              <w:rPr>
                <w:i/>
                <w:sz w:val="22"/>
                <w:szCs w:val="22"/>
              </w:rPr>
              <w:t xml:space="preserve"> </w:t>
            </w:r>
            <w:r w:rsidRPr="000E22FB">
              <w:rPr>
                <w:i/>
                <w:sz w:val="22"/>
                <w:szCs w:val="22"/>
              </w:rPr>
              <w:t>интересам;</w:t>
            </w:r>
          </w:p>
          <w:p w14:paraId="50BD0A23" w14:textId="77777777" w:rsidR="002D6D17" w:rsidRPr="000E22FB" w:rsidRDefault="002D6D17" w:rsidP="002D6D17">
            <w:pPr>
              <w:pStyle w:val="TableParagraph"/>
              <w:tabs>
                <w:tab w:val="left" w:pos="34"/>
              </w:tabs>
              <w:ind w:left="34" w:right="98"/>
              <w:jc w:val="both"/>
              <w:rPr>
                <w:i/>
                <w:sz w:val="22"/>
                <w:szCs w:val="22"/>
              </w:rPr>
            </w:pPr>
            <w:r w:rsidRPr="000E22FB">
              <w:rPr>
                <w:i/>
                <w:sz w:val="22"/>
                <w:szCs w:val="22"/>
              </w:rPr>
              <w:t>-устраивать</w:t>
            </w:r>
            <w:r>
              <w:rPr>
                <w:i/>
                <w:sz w:val="22"/>
                <w:szCs w:val="22"/>
              </w:rPr>
              <w:t xml:space="preserve"> </w:t>
            </w:r>
            <w:r w:rsidRPr="000E22FB">
              <w:rPr>
                <w:i/>
                <w:sz w:val="22"/>
                <w:szCs w:val="22"/>
              </w:rPr>
              <w:t>выставки</w:t>
            </w:r>
            <w:r>
              <w:rPr>
                <w:i/>
                <w:sz w:val="22"/>
                <w:szCs w:val="22"/>
              </w:rPr>
              <w:t xml:space="preserve"> </w:t>
            </w:r>
            <w:r w:rsidRPr="000E22FB">
              <w:rPr>
                <w:i/>
                <w:sz w:val="22"/>
                <w:szCs w:val="22"/>
              </w:rPr>
              <w:t>и</w:t>
            </w:r>
            <w:r>
              <w:rPr>
                <w:i/>
                <w:sz w:val="22"/>
                <w:szCs w:val="22"/>
              </w:rPr>
              <w:t xml:space="preserve"> </w:t>
            </w:r>
            <w:r w:rsidRPr="000E22FB">
              <w:rPr>
                <w:i/>
                <w:sz w:val="22"/>
                <w:szCs w:val="22"/>
              </w:rPr>
              <w:t>красиво</w:t>
            </w:r>
            <w:r>
              <w:rPr>
                <w:i/>
                <w:sz w:val="22"/>
                <w:szCs w:val="22"/>
              </w:rPr>
              <w:t xml:space="preserve"> </w:t>
            </w:r>
            <w:r w:rsidRPr="000E22FB">
              <w:rPr>
                <w:i/>
                <w:sz w:val="22"/>
                <w:szCs w:val="22"/>
              </w:rPr>
              <w:t>оформлять</w:t>
            </w:r>
            <w:r>
              <w:rPr>
                <w:i/>
                <w:sz w:val="22"/>
                <w:szCs w:val="22"/>
              </w:rPr>
              <w:t xml:space="preserve"> </w:t>
            </w:r>
            <w:r w:rsidRPr="000E22FB">
              <w:rPr>
                <w:i/>
                <w:sz w:val="22"/>
                <w:szCs w:val="22"/>
              </w:rPr>
              <w:t>постоянную</w:t>
            </w:r>
            <w:r>
              <w:rPr>
                <w:i/>
                <w:sz w:val="22"/>
                <w:szCs w:val="22"/>
              </w:rPr>
              <w:t xml:space="preserve"> </w:t>
            </w:r>
            <w:r w:rsidRPr="000E22FB">
              <w:rPr>
                <w:i/>
                <w:sz w:val="22"/>
                <w:szCs w:val="22"/>
              </w:rPr>
              <w:t>экспозицию работ;</w:t>
            </w:r>
          </w:p>
          <w:p w14:paraId="7F3ABD8C" w14:textId="77777777" w:rsidR="002D6D17" w:rsidRPr="000E22FB" w:rsidRDefault="002D6D17" w:rsidP="002D6D17">
            <w:pPr>
              <w:pStyle w:val="TableParagraph"/>
              <w:tabs>
                <w:tab w:val="left" w:pos="34"/>
              </w:tabs>
              <w:ind w:left="34"/>
              <w:jc w:val="both"/>
              <w:rPr>
                <w:i/>
              </w:rPr>
            </w:pPr>
            <w:r w:rsidRPr="000E22FB">
              <w:rPr>
                <w:i/>
                <w:sz w:val="22"/>
                <w:szCs w:val="22"/>
              </w:rPr>
              <w:t>-организовывать</w:t>
            </w:r>
            <w:r>
              <w:rPr>
                <w:i/>
                <w:sz w:val="22"/>
                <w:szCs w:val="22"/>
              </w:rPr>
              <w:t xml:space="preserve"> </w:t>
            </w:r>
            <w:r w:rsidRPr="000E22FB">
              <w:rPr>
                <w:i/>
                <w:sz w:val="22"/>
                <w:szCs w:val="22"/>
              </w:rPr>
              <w:t>концерты</w:t>
            </w:r>
            <w:r>
              <w:rPr>
                <w:i/>
                <w:sz w:val="22"/>
                <w:szCs w:val="22"/>
              </w:rPr>
              <w:t xml:space="preserve"> </w:t>
            </w:r>
            <w:r w:rsidRPr="000E22FB">
              <w:rPr>
                <w:i/>
                <w:sz w:val="22"/>
                <w:szCs w:val="22"/>
              </w:rPr>
              <w:t>для</w:t>
            </w:r>
            <w:r>
              <w:rPr>
                <w:i/>
                <w:sz w:val="22"/>
                <w:szCs w:val="22"/>
              </w:rPr>
              <w:t xml:space="preserve"> </w:t>
            </w:r>
            <w:r w:rsidRPr="000E22FB">
              <w:rPr>
                <w:i/>
                <w:sz w:val="22"/>
                <w:szCs w:val="22"/>
              </w:rPr>
              <w:t>выступления</w:t>
            </w:r>
            <w:r>
              <w:rPr>
                <w:i/>
                <w:sz w:val="22"/>
                <w:szCs w:val="22"/>
              </w:rPr>
              <w:t xml:space="preserve"> </w:t>
            </w:r>
            <w:r w:rsidRPr="000E22FB">
              <w:rPr>
                <w:i/>
                <w:sz w:val="22"/>
                <w:szCs w:val="22"/>
              </w:rPr>
              <w:t>детей</w:t>
            </w:r>
            <w:r>
              <w:rPr>
                <w:i/>
                <w:sz w:val="22"/>
                <w:szCs w:val="22"/>
              </w:rPr>
              <w:t xml:space="preserve"> </w:t>
            </w:r>
            <w:r w:rsidRPr="000E22FB">
              <w:rPr>
                <w:i/>
                <w:sz w:val="22"/>
                <w:szCs w:val="22"/>
              </w:rPr>
              <w:t>и</w:t>
            </w:r>
            <w:r>
              <w:rPr>
                <w:i/>
                <w:sz w:val="22"/>
                <w:szCs w:val="22"/>
              </w:rPr>
              <w:t xml:space="preserve"> </w:t>
            </w:r>
            <w:r w:rsidRPr="000E22FB">
              <w:rPr>
                <w:i/>
                <w:sz w:val="22"/>
                <w:szCs w:val="22"/>
              </w:rPr>
              <w:t>взрослых.</w:t>
            </w:r>
          </w:p>
        </w:tc>
      </w:tr>
    </w:tbl>
    <w:p w14:paraId="479E6824" w14:textId="77777777" w:rsidR="00B642D4" w:rsidRPr="00D36B6E" w:rsidRDefault="00B642D4" w:rsidP="002D6D17">
      <w:pPr>
        <w:tabs>
          <w:tab w:val="left" w:pos="2070"/>
        </w:tabs>
        <w:rPr>
          <w:rFonts w:ascii="Times New Roman" w:hAnsi="Times New Roman"/>
          <w:b/>
          <w:sz w:val="26"/>
          <w:szCs w:val="26"/>
        </w:rPr>
      </w:pPr>
    </w:p>
    <w:p w14:paraId="230E183A" w14:textId="77777777" w:rsidR="0005323C" w:rsidRPr="00A9343A" w:rsidRDefault="0005323C" w:rsidP="000B15CC">
      <w:pPr>
        <w:pStyle w:val="11"/>
        <w:numPr>
          <w:ilvl w:val="1"/>
          <w:numId w:val="80"/>
        </w:numPr>
        <w:shd w:val="clear" w:color="auto" w:fill="auto"/>
        <w:tabs>
          <w:tab w:val="left" w:pos="709"/>
        </w:tabs>
        <w:spacing w:line="276" w:lineRule="auto"/>
        <w:ind w:left="0" w:firstLine="0"/>
        <w:jc w:val="center"/>
        <w:rPr>
          <w:b/>
          <w:sz w:val="28"/>
          <w:szCs w:val="28"/>
        </w:rPr>
      </w:pPr>
      <w:r w:rsidRPr="00A9343A">
        <w:rPr>
          <w:b/>
          <w:sz w:val="28"/>
          <w:szCs w:val="28"/>
        </w:rPr>
        <w:t>Особенности взаимодействия педагогического коллектива с семьями обучающихся.</w:t>
      </w:r>
    </w:p>
    <w:p w14:paraId="6EC4392B" w14:textId="77777777" w:rsidR="000D2DB7" w:rsidRPr="00F96239" w:rsidRDefault="000D2DB7" w:rsidP="000D2DB7">
      <w:pPr>
        <w:pStyle w:val="11"/>
        <w:shd w:val="clear" w:color="auto" w:fill="auto"/>
        <w:tabs>
          <w:tab w:val="left" w:pos="709"/>
        </w:tabs>
        <w:spacing w:line="276" w:lineRule="auto"/>
        <w:ind w:firstLine="0"/>
        <w:rPr>
          <w:b/>
          <w:sz w:val="28"/>
          <w:szCs w:val="28"/>
        </w:rPr>
      </w:pPr>
    </w:p>
    <w:p w14:paraId="78D20720" w14:textId="77777777" w:rsidR="0005323C" w:rsidRPr="00471332" w:rsidRDefault="0005323C" w:rsidP="000D2DB7">
      <w:pPr>
        <w:pStyle w:val="11"/>
        <w:shd w:val="clear" w:color="auto" w:fill="auto"/>
        <w:tabs>
          <w:tab w:val="left" w:pos="1378"/>
        </w:tabs>
        <w:spacing w:line="276" w:lineRule="auto"/>
        <w:ind w:firstLine="0"/>
        <w:jc w:val="both"/>
        <w:rPr>
          <w:sz w:val="24"/>
          <w:szCs w:val="24"/>
        </w:rPr>
      </w:pPr>
      <w:r w:rsidRPr="00471332">
        <w:rPr>
          <w:sz w:val="24"/>
          <w:szCs w:val="24"/>
        </w:rPr>
        <w:t xml:space="preserve">           Главными целями взаимодействия педагогического коллектива ДОО с семьями обучающихся дошкольного возраста являются:</w:t>
      </w:r>
    </w:p>
    <w:p w14:paraId="2C685508" w14:textId="77777777" w:rsidR="0005323C" w:rsidRPr="00471332" w:rsidRDefault="000D2DB7" w:rsidP="000D2DB7">
      <w:pPr>
        <w:pStyle w:val="11"/>
        <w:shd w:val="clear" w:color="auto" w:fill="auto"/>
        <w:spacing w:line="276" w:lineRule="auto"/>
        <w:ind w:firstLine="0"/>
        <w:jc w:val="both"/>
        <w:rPr>
          <w:sz w:val="24"/>
          <w:szCs w:val="24"/>
        </w:rPr>
      </w:pPr>
      <w:r>
        <w:rPr>
          <w:sz w:val="24"/>
          <w:szCs w:val="24"/>
        </w:rPr>
        <w:t xml:space="preserve">- </w:t>
      </w:r>
      <w:r w:rsidR="0005323C" w:rsidRPr="00471332">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992D7DE" w14:textId="77777777" w:rsidR="0005323C" w:rsidRPr="00471332" w:rsidRDefault="000D2DB7" w:rsidP="000D2DB7">
      <w:pPr>
        <w:pStyle w:val="11"/>
        <w:shd w:val="clear" w:color="auto" w:fill="auto"/>
        <w:spacing w:line="276" w:lineRule="auto"/>
        <w:ind w:firstLine="0"/>
        <w:jc w:val="both"/>
        <w:rPr>
          <w:sz w:val="24"/>
          <w:szCs w:val="24"/>
        </w:rPr>
      </w:pPr>
      <w:r>
        <w:rPr>
          <w:sz w:val="24"/>
          <w:szCs w:val="24"/>
        </w:rPr>
        <w:t xml:space="preserve">- </w:t>
      </w:r>
      <w:r w:rsidR="0005323C" w:rsidRPr="00471332">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51702FD2" w14:textId="77777777" w:rsidR="0005323C" w:rsidRPr="00471332" w:rsidRDefault="0005323C" w:rsidP="000D2DB7">
      <w:pPr>
        <w:pStyle w:val="11"/>
        <w:shd w:val="clear" w:color="auto" w:fill="auto"/>
        <w:tabs>
          <w:tab w:val="left" w:pos="1383"/>
        </w:tabs>
        <w:spacing w:line="276" w:lineRule="auto"/>
        <w:jc w:val="both"/>
        <w:rPr>
          <w:sz w:val="24"/>
          <w:szCs w:val="24"/>
        </w:rPr>
      </w:pPr>
      <w:r w:rsidRPr="00471332">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57E772C4" w14:textId="77777777" w:rsidR="0005323C" w:rsidRPr="00471332" w:rsidRDefault="0005323C" w:rsidP="000D2DB7">
      <w:pPr>
        <w:pStyle w:val="11"/>
        <w:shd w:val="clear" w:color="auto" w:fill="auto"/>
        <w:tabs>
          <w:tab w:val="left" w:pos="1388"/>
        </w:tabs>
        <w:spacing w:line="276" w:lineRule="auto"/>
        <w:jc w:val="both"/>
        <w:rPr>
          <w:sz w:val="24"/>
          <w:szCs w:val="24"/>
        </w:rPr>
      </w:pPr>
      <w:r w:rsidRPr="00471332">
        <w:rPr>
          <w:sz w:val="24"/>
          <w:szCs w:val="24"/>
        </w:rPr>
        <w:t>Достижение этих целей должно осуществляться через решение основных задач:</w:t>
      </w:r>
    </w:p>
    <w:p w14:paraId="652A9D1F" w14:textId="77777777" w:rsidR="0005323C" w:rsidRPr="00471332" w:rsidRDefault="0005323C" w:rsidP="000B15CC">
      <w:pPr>
        <w:pStyle w:val="11"/>
        <w:numPr>
          <w:ilvl w:val="0"/>
          <w:numId w:val="14"/>
        </w:numPr>
        <w:shd w:val="clear" w:color="auto" w:fill="auto"/>
        <w:tabs>
          <w:tab w:val="left" w:pos="426"/>
        </w:tabs>
        <w:spacing w:line="276" w:lineRule="auto"/>
        <w:ind w:firstLine="0"/>
        <w:jc w:val="both"/>
        <w:rPr>
          <w:sz w:val="24"/>
          <w:szCs w:val="24"/>
        </w:rPr>
      </w:pPr>
      <w:r w:rsidRPr="00471332">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2EDA98E3" w14:textId="77777777" w:rsidR="0005323C" w:rsidRPr="00471332" w:rsidRDefault="0005323C" w:rsidP="000B15CC">
      <w:pPr>
        <w:pStyle w:val="11"/>
        <w:numPr>
          <w:ilvl w:val="0"/>
          <w:numId w:val="14"/>
        </w:numPr>
        <w:shd w:val="clear" w:color="auto" w:fill="auto"/>
        <w:tabs>
          <w:tab w:val="left" w:pos="426"/>
          <w:tab w:val="left" w:pos="1071"/>
        </w:tabs>
        <w:spacing w:line="276" w:lineRule="auto"/>
        <w:ind w:firstLine="0"/>
        <w:jc w:val="both"/>
        <w:rPr>
          <w:sz w:val="24"/>
          <w:szCs w:val="24"/>
        </w:rPr>
      </w:pPr>
      <w:r w:rsidRPr="00471332">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3280227" w14:textId="77777777" w:rsidR="0005323C" w:rsidRPr="00471332" w:rsidRDefault="0005323C" w:rsidP="000B15CC">
      <w:pPr>
        <w:pStyle w:val="11"/>
        <w:numPr>
          <w:ilvl w:val="0"/>
          <w:numId w:val="14"/>
        </w:numPr>
        <w:shd w:val="clear" w:color="auto" w:fill="auto"/>
        <w:tabs>
          <w:tab w:val="left" w:pos="426"/>
          <w:tab w:val="left" w:pos="1066"/>
        </w:tabs>
        <w:spacing w:line="276" w:lineRule="auto"/>
        <w:ind w:firstLine="0"/>
        <w:jc w:val="both"/>
        <w:rPr>
          <w:sz w:val="24"/>
          <w:szCs w:val="24"/>
        </w:rPr>
      </w:pPr>
      <w:r w:rsidRPr="00471332">
        <w:rPr>
          <w:sz w:val="24"/>
          <w:szCs w:val="24"/>
        </w:rPr>
        <w:t>способствование развитию ответственного и осознанного родительства как базовой основы благополучия семьи;</w:t>
      </w:r>
    </w:p>
    <w:p w14:paraId="00E742CD" w14:textId="77777777" w:rsidR="0005323C" w:rsidRPr="00471332" w:rsidRDefault="0005323C" w:rsidP="000B15CC">
      <w:pPr>
        <w:pStyle w:val="11"/>
        <w:numPr>
          <w:ilvl w:val="0"/>
          <w:numId w:val="14"/>
        </w:numPr>
        <w:shd w:val="clear" w:color="auto" w:fill="auto"/>
        <w:tabs>
          <w:tab w:val="left" w:pos="426"/>
          <w:tab w:val="left" w:pos="1071"/>
        </w:tabs>
        <w:spacing w:line="276" w:lineRule="auto"/>
        <w:ind w:firstLine="0"/>
        <w:jc w:val="both"/>
        <w:rPr>
          <w:sz w:val="24"/>
          <w:szCs w:val="24"/>
        </w:rPr>
      </w:pPr>
      <w:r w:rsidRPr="00471332">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2FA6187" w14:textId="77777777" w:rsidR="0005323C" w:rsidRPr="00471332" w:rsidRDefault="0005323C" w:rsidP="000B15CC">
      <w:pPr>
        <w:pStyle w:val="11"/>
        <w:numPr>
          <w:ilvl w:val="0"/>
          <w:numId w:val="14"/>
        </w:numPr>
        <w:shd w:val="clear" w:color="auto" w:fill="auto"/>
        <w:tabs>
          <w:tab w:val="left" w:pos="426"/>
          <w:tab w:val="left" w:pos="1081"/>
        </w:tabs>
        <w:spacing w:line="276" w:lineRule="auto"/>
        <w:ind w:firstLine="0"/>
        <w:jc w:val="both"/>
        <w:rPr>
          <w:sz w:val="24"/>
          <w:szCs w:val="24"/>
        </w:rPr>
      </w:pPr>
      <w:r w:rsidRPr="00471332">
        <w:rPr>
          <w:sz w:val="24"/>
          <w:szCs w:val="24"/>
        </w:rPr>
        <w:t>вовлечение родителей (законных представителей) в образовательный процесс.</w:t>
      </w:r>
    </w:p>
    <w:p w14:paraId="1A7C5495" w14:textId="77777777" w:rsidR="0005323C" w:rsidRPr="00471332" w:rsidRDefault="0005323C" w:rsidP="000D2DB7">
      <w:pPr>
        <w:pStyle w:val="11"/>
        <w:shd w:val="clear" w:color="auto" w:fill="auto"/>
        <w:tabs>
          <w:tab w:val="left" w:pos="1383"/>
        </w:tabs>
        <w:spacing w:line="276" w:lineRule="auto"/>
        <w:ind w:firstLine="0"/>
        <w:jc w:val="both"/>
        <w:rPr>
          <w:sz w:val="24"/>
          <w:szCs w:val="24"/>
        </w:rPr>
      </w:pPr>
      <w:r w:rsidRPr="00471332">
        <w:rPr>
          <w:sz w:val="24"/>
          <w:szCs w:val="24"/>
        </w:rPr>
        <w:t>Построение взаимодействия с родителями (законными представителями) должно придерживаться следующих принципов:</w:t>
      </w:r>
    </w:p>
    <w:p w14:paraId="2EC5A395" w14:textId="77777777" w:rsidR="0005323C" w:rsidRPr="00471332" w:rsidRDefault="0005323C" w:rsidP="000B15CC">
      <w:pPr>
        <w:pStyle w:val="11"/>
        <w:numPr>
          <w:ilvl w:val="0"/>
          <w:numId w:val="15"/>
        </w:numPr>
        <w:shd w:val="clear" w:color="auto" w:fill="auto"/>
        <w:tabs>
          <w:tab w:val="left" w:pos="426"/>
        </w:tabs>
        <w:spacing w:line="276" w:lineRule="auto"/>
        <w:ind w:firstLine="0"/>
        <w:jc w:val="both"/>
        <w:rPr>
          <w:sz w:val="24"/>
          <w:szCs w:val="24"/>
        </w:rPr>
      </w:pPr>
      <w:r w:rsidRPr="00471332">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6F216198" w14:textId="77777777" w:rsidR="0005323C" w:rsidRPr="00471332" w:rsidRDefault="0005323C" w:rsidP="000B15CC">
      <w:pPr>
        <w:pStyle w:val="11"/>
        <w:numPr>
          <w:ilvl w:val="0"/>
          <w:numId w:val="15"/>
        </w:numPr>
        <w:shd w:val="clear" w:color="auto" w:fill="auto"/>
        <w:tabs>
          <w:tab w:val="left" w:pos="426"/>
        </w:tabs>
        <w:spacing w:line="276" w:lineRule="auto"/>
        <w:ind w:firstLine="0"/>
        <w:jc w:val="both"/>
        <w:rPr>
          <w:sz w:val="24"/>
          <w:szCs w:val="24"/>
        </w:rPr>
      </w:pPr>
      <w:r w:rsidRPr="00471332">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6EA9F595" w14:textId="77777777" w:rsidR="0005323C" w:rsidRPr="00471332" w:rsidRDefault="0005323C" w:rsidP="000B15CC">
      <w:pPr>
        <w:pStyle w:val="11"/>
        <w:numPr>
          <w:ilvl w:val="0"/>
          <w:numId w:val="15"/>
        </w:numPr>
        <w:shd w:val="clear" w:color="auto" w:fill="auto"/>
        <w:tabs>
          <w:tab w:val="left" w:pos="426"/>
        </w:tabs>
        <w:spacing w:line="276" w:lineRule="auto"/>
        <w:ind w:firstLine="0"/>
        <w:jc w:val="both"/>
        <w:rPr>
          <w:sz w:val="24"/>
          <w:szCs w:val="24"/>
        </w:rPr>
      </w:pPr>
      <w:r w:rsidRPr="00471332">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93F4E97" w14:textId="77777777" w:rsidR="0005323C" w:rsidRPr="00471332" w:rsidRDefault="0005323C" w:rsidP="000B15CC">
      <w:pPr>
        <w:pStyle w:val="11"/>
        <w:numPr>
          <w:ilvl w:val="0"/>
          <w:numId w:val="15"/>
        </w:numPr>
        <w:shd w:val="clear" w:color="auto" w:fill="auto"/>
        <w:tabs>
          <w:tab w:val="left" w:pos="426"/>
        </w:tabs>
        <w:spacing w:line="276" w:lineRule="auto"/>
        <w:ind w:firstLine="0"/>
        <w:jc w:val="both"/>
        <w:rPr>
          <w:sz w:val="24"/>
          <w:szCs w:val="24"/>
        </w:rPr>
      </w:pPr>
      <w:r w:rsidRPr="00471332">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5CB6BB43" w14:textId="77777777" w:rsidR="0005323C" w:rsidRPr="00471332" w:rsidRDefault="0005323C" w:rsidP="000B15CC">
      <w:pPr>
        <w:pStyle w:val="11"/>
        <w:numPr>
          <w:ilvl w:val="0"/>
          <w:numId w:val="15"/>
        </w:numPr>
        <w:shd w:val="clear" w:color="auto" w:fill="auto"/>
        <w:tabs>
          <w:tab w:val="left" w:pos="426"/>
        </w:tabs>
        <w:spacing w:line="276" w:lineRule="auto"/>
        <w:ind w:firstLine="0"/>
        <w:jc w:val="both"/>
        <w:rPr>
          <w:sz w:val="24"/>
          <w:szCs w:val="24"/>
        </w:rPr>
      </w:pPr>
      <w:r w:rsidRPr="00471332">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693AF352" w14:textId="77777777" w:rsidR="0005323C" w:rsidRPr="00471332" w:rsidRDefault="0005323C" w:rsidP="000D2DB7">
      <w:pPr>
        <w:pStyle w:val="11"/>
        <w:shd w:val="clear" w:color="auto" w:fill="auto"/>
        <w:tabs>
          <w:tab w:val="left" w:pos="1383"/>
        </w:tabs>
        <w:spacing w:line="276" w:lineRule="auto"/>
        <w:ind w:firstLine="0"/>
        <w:jc w:val="both"/>
        <w:rPr>
          <w:sz w:val="24"/>
          <w:szCs w:val="24"/>
        </w:rPr>
      </w:pPr>
      <w:r w:rsidRPr="00471332">
        <w:rPr>
          <w:sz w:val="24"/>
          <w:szCs w:val="24"/>
        </w:rPr>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159585E8" w14:textId="77777777" w:rsidR="0005323C" w:rsidRPr="00471332" w:rsidRDefault="0005323C" w:rsidP="000B15CC">
      <w:pPr>
        <w:pStyle w:val="11"/>
        <w:numPr>
          <w:ilvl w:val="0"/>
          <w:numId w:val="16"/>
        </w:numPr>
        <w:shd w:val="clear" w:color="auto" w:fill="auto"/>
        <w:tabs>
          <w:tab w:val="left" w:pos="426"/>
        </w:tabs>
        <w:spacing w:line="276" w:lineRule="auto"/>
        <w:ind w:firstLine="0"/>
        <w:jc w:val="both"/>
        <w:rPr>
          <w:sz w:val="24"/>
          <w:szCs w:val="24"/>
        </w:rPr>
      </w:pPr>
      <w:r w:rsidRPr="00471332">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243EC516" w14:textId="77777777" w:rsidR="0005323C" w:rsidRPr="00471332" w:rsidRDefault="0005323C" w:rsidP="000B15CC">
      <w:pPr>
        <w:pStyle w:val="11"/>
        <w:numPr>
          <w:ilvl w:val="0"/>
          <w:numId w:val="16"/>
        </w:numPr>
        <w:shd w:val="clear" w:color="auto" w:fill="auto"/>
        <w:tabs>
          <w:tab w:val="left" w:pos="426"/>
        </w:tabs>
        <w:spacing w:line="276" w:lineRule="auto"/>
        <w:ind w:firstLine="0"/>
        <w:jc w:val="both"/>
        <w:rPr>
          <w:sz w:val="24"/>
          <w:szCs w:val="24"/>
        </w:rPr>
      </w:pPr>
      <w:r w:rsidRPr="00471332">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r w:rsidR="002D6D17">
        <w:rPr>
          <w:sz w:val="24"/>
          <w:szCs w:val="24"/>
        </w:rPr>
        <w:t xml:space="preserve"> </w:t>
      </w:r>
      <w:r w:rsidRPr="00471332">
        <w:rPr>
          <w:sz w:val="24"/>
          <w:szCs w:val="24"/>
        </w:rPr>
        <w:t>условиях пребывания ребёнка в группе ДОО; содержании и методах образовательной работы с детьми;</w:t>
      </w:r>
    </w:p>
    <w:p w14:paraId="171BB27D" w14:textId="77777777" w:rsidR="0005323C" w:rsidRPr="00471332" w:rsidRDefault="0005323C" w:rsidP="000B15CC">
      <w:pPr>
        <w:pStyle w:val="11"/>
        <w:numPr>
          <w:ilvl w:val="0"/>
          <w:numId w:val="16"/>
        </w:numPr>
        <w:shd w:val="clear" w:color="auto" w:fill="auto"/>
        <w:tabs>
          <w:tab w:val="left" w:pos="426"/>
        </w:tabs>
        <w:spacing w:line="276" w:lineRule="auto"/>
        <w:ind w:firstLine="0"/>
        <w:jc w:val="both"/>
        <w:rPr>
          <w:sz w:val="24"/>
          <w:szCs w:val="24"/>
        </w:rPr>
      </w:pPr>
      <w:r w:rsidRPr="00471332">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1C9B228E" w14:textId="77777777" w:rsidR="0005323C" w:rsidRPr="00471332" w:rsidRDefault="0005323C" w:rsidP="000D2DB7">
      <w:pPr>
        <w:pStyle w:val="11"/>
        <w:shd w:val="clear" w:color="auto" w:fill="auto"/>
        <w:tabs>
          <w:tab w:val="left" w:pos="1388"/>
        </w:tabs>
        <w:spacing w:line="276" w:lineRule="auto"/>
        <w:ind w:firstLine="0"/>
        <w:jc w:val="both"/>
        <w:rPr>
          <w:sz w:val="24"/>
          <w:szCs w:val="24"/>
        </w:rPr>
      </w:pPr>
      <w:r w:rsidRPr="00471332">
        <w:rPr>
          <w:sz w:val="24"/>
          <w:szCs w:val="24"/>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06895D75" w14:textId="77777777" w:rsidR="0005323C" w:rsidRPr="00471332" w:rsidRDefault="0005323C" w:rsidP="000D2DB7">
      <w:pPr>
        <w:pStyle w:val="11"/>
        <w:shd w:val="clear" w:color="auto" w:fill="auto"/>
        <w:tabs>
          <w:tab w:val="left" w:pos="1393"/>
        </w:tabs>
        <w:spacing w:line="276" w:lineRule="auto"/>
        <w:jc w:val="both"/>
        <w:rPr>
          <w:sz w:val="24"/>
          <w:szCs w:val="24"/>
        </w:rPr>
      </w:pPr>
      <w:r w:rsidRPr="00471332">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5ED30A00" w14:textId="77777777" w:rsidR="0005323C" w:rsidRPr="00471332" w:rsidRDefault="0005323C" w:rsidP="000D2DB7">
      <w:pPr>
        <w:pStyle w:val="11"/>
        <w:shd w:val="clear" w:color="auto" w:fill="auto"/>
        <w:tabs>
          <w:tab w:val="left" w:pos="1585"/>
        </w:tabs>
        <w:spacing w:line="276" w:lineRule="auto"/>
        <w:jc w:val="both"/>
        <w:rPr>
          <w:sz w:val="24"/>
          <w:szCs w:val="24"/>
        </w:rPr>
      </w:pPr>
      <w:r w:rsidRPr="00471332">
        <w:rPr>
          <w:sz w:val="24"/>
          <w:szCs w:val="24"/>
        </w:rPr>
        <w:t>Реализация данной темы может быть осуществлена в процессе следующих направлений просветительской деятельности:</w:t>
      </w:r>
    </w:p>
    <w:p w14:paraId="61337A30" w14:textId="77777777" w:rsidR="0005323C" w:rsidRPr="00471332" w:rsidRDefault="0005323C" w:rsidP="000B15CC">
      <w:pPr>
        <w:pStyle w:val="11"/>
        <w:numPr>
          <w:ilvl w:val="0"/>
          <w:numId w:val="17"/>
        </w:numPr>
        <w:shd w:val="clear" w:color="auto" w:fill="auto"/>
        <w:tabs>
          <w:tab w:val="left" w:pos="426"/>
        </w:tabs>
        <w:spacing w:line="276" w:lineRule="auto"/>
        <w:ind w:firstLine="0"/>
        <w:jc w:val="both"/>
        <w:rPr>
          <w:sz w:val="24"/>
          <w:szCs w:val="24"/>
        </w:rPr>
      </w:pPr>
      <w:r w:rsidRPr="00471332">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0EE37BA0" w14:textId="77777777" w:rsidR="0005323C" w:rsidRPr="00471332" w:rsidRDefault="0005323C" w:rsidP="000B15CC">
      <w:pPr>
        <w:pStyle w:val="11"/>
        <w:numPr>
          <w:ilvl w:val="0"/>
          <w:numId w:val="17"/>
        </w:numPr>
        <w:shd w:val="clear" w:color="auto" w:fill="auto"/>
        <w:tabs>
          <w:tab w:val="left" w:pos="426"/>
        </w:tabs>
        <w:spacing w:line="276" w:lineRule="auto"/>
        <w:ind w:firstLine="0"/>
        <w:jc w:val="both"/>
        <w:rPr>
          <w:sz w:val="24"/>
          <w:szCs w:val="24"/>
        </w:rPr>
      </w:pPr>
      <w:r w:rsidRPr="00471332">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80A6A16" w14:textId="77777777" w:rsidR="0005323C" w:rsidRPr="00471332" w:rsidRDefault="0005323C" w:rsidP="000B15CC">
      <w:pPr>
        <w:pStyle w:val="11"/>
        <w:numPr>
          <w:ilvl w:val="0"/>
          <w:numId w:val="17"/>
        </w:numPr>
        <w:shd w:val="clear" w:color="auto" w:fill="auto"/>
        <w:tabs>
          <w:tab w:val="left" w:pos="426"/>
        </w:tabs>
        <w:spacing w:line="276" w:lineRule="auto"/>
        <w:ind w:firstLine="0"/>
        <w:jc w:val="both"/>
        <w:rPr>
          <w:sz w:val="24"/>
          <w:szCs w:val="24"/>
        </w:rPr>
      </w:pPr>
      <w:r w:rsidRPr="00471332">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5294BA56" w14:textId="77777777" w:rsidR="0005323C" w:rsidRPr="00471332" w:rsidRDefault="0005323C" w:rsidP="000B15CC">
      <w:pPr>
        <w:pStyle w:val="11"/>
        <w:numPr>
          <w:ilvl w:val="0"/>
          <w:numId w:val="17"/>
        </w:numPr>
        <w:shd w:val="clear" w:color="auto" w:fill="auto"/>
        <w:tabs>
          <w:tab w:val="left" w:pos="426"/>
        </w:tabs>
        <w:spacing w:line="276" w:lineRule="auto"/>
        <w:ind w:firstLine="0"/>
        <w:jc w:val="both"/>
        <w:rPr>
          <w:sz w:val="24"/>
          <w:szCs w:val="24"/>
        </w:rPr>
      </w:pPr>
      <w:r w:rsidRPr="00471332">
        <w:rPr>
          <w:sz w:val="24"/>
          <w:szCs w:val="24"/>
        </w:rPr>
        <w:t>знакомство родителей (законных представителей) с оздоровительными мероприятиями, проводимыми в ДОО;</w:t>
      </w:r>
    </w:p>
    <w:p w14:paraId="2EBD681C" w14:textId="77777777" w:rsidR="0005323C" w:rsidRPr="00471332" w:rsidRDefault="0005323C" w:rsidP="000B15CC">
      <w:pPr>
        <w:pStyle w:val="11"/>
        <w:numPr>
          <w:ilvl w:val="0"/>
          <w:numId w:val="17"/>
        </w:numPr>
        <w:shd w:val="clear" w:color="auto" w:fill="auto"/>
        <w:tabs>
          <w:tab w:val="left" w:pos="426"/>
        </w:tabs>
        <w:spacing w:line="276" w:lineRule="auto"/>
        <w:ind w:firstLine="0"/>
        <w:jc w:val="both"/>
        <w:rPr>
          <w:sz w:val="24"/>
          <w:szCs w:val="24"/>
        </w:rPr>
      </w:pPr>
      <w:r w:rsidRPr="00471332">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471332">
        <w:rPr>
          <w:sz w:val="24"/>
          <w:szCs w:val="24"/>
          <w:lang w:val="en-US" w:bidi="en-US"/>
        </w:rPr>
        <w:t>IT</w:t>
      </w:r>
      <w:r w:rsidRPr="00471332">
        <w:rPr>
          <w:sz w:val="24"/>
          <w:szCs w:val="24"/>
        </w:rPr>
        <w:t>-технологий (нарушение сна, возбудимость, изменения качества памяти, внимания, мышления; проблемы социализации и общения и другое).</w:t>
      </w:r>
    </w:p>
    <w:p w14:paraId="334FBF1B" w14:textId="77777777" w:rsidR="0005323C" w:rsidRPr="00471332" w:rsidRDefault="0005323C" w:rsidP="000D2DB7">
      <w:pPr>
        <w:pStyle w:val="11"/>
        <w:shd w:val="clear" w:color="auto" w:fill="auto"/>
        <w:tabs>
          <w:tab w:val="left" w:pos="1076"/>
        </w:tabs>
        <w:spacing w:line="276" w:lineRule="auto"/>
        <w:ind w:firstLine="0"/>
        <w:jc w:val="both"/>
        <w:rPr>
          <w:sz w:val="24"/>
          <w:szCs w:val="24"/>
        </w:rPr>
      </w:pPr>
      <w:r w:rsidRPr="00471332">
        <w:rPr>
          <w:sz w:val="24"/>
          <w:szCs w:val="24"/>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471332">
        <w:rPr>
          <w:sz w:val="24"/>
          <w:szCs w:val="24"/>
          <w:lang w:val="en-US" w:bidi="en-US"/>
        </w:rPr>
        <w:t>IT</w:t>
      </w:r>
      <w:r w:rsidRPr="00471332">
        <w:rPr>
          <w:sz w:val="24"/>
          <w:szCs w:val="24"/>
        </w:rPr>
        <w:t>-специалистов и других).</w:t>
      </w:r>
    </w:p>
    <w:p w14:paraId="15634CD9" w14:textId="77777777" w:rsidR="0005323C" w:rsidRPr="00471332" w:rsidRDefault="0005323C" w:rsidP="000D2DB7">
      <w:pPr>
        <w:pStyle w:val="11"/>
        <w:shd w:val="clear" w:color="auto" w:fill="auto"/>
        <w:tabs>
          <w:tab w:val="left" w:pos="1378"/>
        </w:tabs>
        <w:spacing w:line="276" w:lineRule="auto"/>
        <w:jc w:val="both"/>
        <w:rPr>
          <w:sz w:val="24"/>
          <w:szCs w:val="24"/>
        </w:rPr>
      </w:pPr>
      <w:r w:rsidRPr="00471332">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1D87D2BD" w14:textId="77777777" w:rsidR="0005323C" w:rsidRPr="00471332" w:rsidRDefault="0005323C" w:rsidP="000B15CC">
      <w:pPr>
        <w:pStyle w:val="11"/>
        <w:numPr>
          <w:ilvl w:val="0"/>
          <w:numId w:val="18"/>
        </w:numPr>
        <w:shd w:val="clear" w:color="auto" w:fill="auto"/>
        <w:tabs>
          <w:tab w:val="left" w:pos="426"/>
        </w:tabs>
        <w:spacing w:line="276" w:lineRule="auto"/>
        <w:ind w:firstLine="0"/>
        <w:jc w:val="both"/>
        <w:rPr>
          <w:sz w:val="24"/>
          <w:szCs w:val="24"/>
        </w:rPr>
      </w:pPr>
      <w:r w:rsidRPr="00471332">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7EAC4F15" w14:textId="77777777" w:rsidR="0005323C" w:rsidRPr="00471332" w:rsidRDefault="0005323C" w:rsidP="000B15CC">
      <w:pPr>
        <w:pStyle w:val="11"/>
        <w:numPr>
          <w:ilvl w:val="0"/>
          <w:numId w:val="18"/>
        </w:numPr>
        <w:shd w:val="clear" w:color="auto" w:fill="auto"/>
        <w:tabs>
          <w:tab w:val="left" w:pos="426"/>
        </w:tabs>
        <w:spacing w:line="276" w:lineRule="auto"/>
        <w:ind w:firstLine="0"/>
        <w:jc w:val="both"/>
        <w:rPr>
          <w:sz w:val="24"/>
          <w:szCs w:val="24"/>
        </w:rPr>
      </w:pPr>
      <w:r w:rsidRPr="00471332">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3362E233" w14:textId="77777777" w:rsidR="0005323C" w:rsidRPr="00471332" w:rsidRDefault="0005323C" w:rsidP="000D2DB7">
      <w:pPr>
        <w:pStyle w:val="11"/>
        <w:shd w:val="clear" w:color="auto" w:fill="auto"/>
        <w:tabs>
          <w:tab w:val="left" w:pos="1071"/>
        </w:tabs>
        <w:spacing w:line="276" w:lineRule="auto"/>
        <w:ind w:firstLine="0"/>
        <w:jc w:val="both"/>
        <w:rPr>
          <w:sz w:val="24"/>
          <w:szCs w:val="24"/>
        </w:rPr>
      </w:pPr>
      <w:r w:rsidRPr="00471332">
        <w:rPr>
          <w:sz w:val="24"/>
          <w:szCs w:val="24"/>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738C84E2" w14:textId="77777777" w:rsidR="0005323C" w:rsidRPr="00471332" w:rsidRDefault="0005323C" w:rsidP="000D2DB7">
      <w:pPr>
        <w:pStyle w:val="11"/>
        <w:shd w:val="clear" w:color="auto" w:fill="auto"/>
        <w:tabs>
          <w:tab w:val="left" w:pos="1527"/>
        </w:tabs>
        <w:spacing w:line="276" w:lineRule="auto"/>
        <w:jc w:val="both"/>
        <w:rPr>
          <w:sz w:val="24"/>
          <w:szCs w:val="24"/>
        </w:rPr>
      </w:pPr>
      <w:r w:rsidRPr="00471332">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70D2C171" w14:textId="77777777" w:rsidR="0005323C" w:rsidRPr="00471332" w:rsidRDefault="0005323C" w:rsidP="000D2DB7">
      <w:pPr>
        <w:pStyle w:val="11"/>
        <w:shd w:val="clear" w:color="auto" w:fill="auto"/>
        <w:tabs>
          <w:tab w:val="left" w:pos="1522"/>
        </w:tabs>
        <w:spacing w:line="276" w:lineRule="auto"/>
        <w:jc w:val="both"/>
        <w:rPr>
          <w:sz w:val="24"/>
          <w:szCs w:val="24"/>
        </w:rPr>
      </w:pPr>
      <w:r w:rsidRPr="00471332">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60540941" w14:textId="77777777" w:rsidR="00471332" w:rsidRDefault="00471332" w:rsidP="00471332">
      <w:pPr>
        <w:shd w:val="clear" w:color="auto" w:fill="FFFFFF"/>
        <w:tabs>
          <w:tab w:val="left" w:pos="1134"/>
        </w:tabs>
        <w:spacing w:after="0"/>
        <w:ind w:firstLine="709"/>
        <w:jc w:val="both"/>
        <w:rPr>
          <w:rFonts w:ascii="Times New Roman" w:eastAsia="Times New Roman" w:hAnsi="Times New Roman"/>
          <w:sz w:val="24"/>
          <w:szCs w:val="24"/>
        </w:rPr>
      </w:pPr>
    </w:p>
    <w:p w14:paraId="12F3F089" w14:textId="77777777" w:rsidR="0005323C" w:rsidRPr="00471332" w:rsidRDefault="000D2DB7" w:rsidP="00471332">
      <w:pPr>
        <w:shd w:val="clear" w:color="auto" w:fill="FFFFFF"/>
        <w:tabs>
          <w:tab w:val="left" w:pos="1134"/>
        </w:tabs>
        <w:spacing w:after="0"/>
        <w:ind w:firstLine="709"/>
        <w:jc w:val="both"/>
        <w:rPr>
          <w:rFonts w:ascii="Times New Roman" w:eastAsia="Times New Roman" w:hAnsi="Times New Roman"/>
          <w:i/>
          <w:sz w:val="24"/>
          <w:szCs w:val="24"/>
          <w:u w:val="single"/>
        </w:rPr>
      </w:pPr>
      <w:r>
        <w:rPr>
          <w:rFonts w:ascii="Times New Roman" w:eastAsia="Times New Roman" w:hAnsi="Times New Roman"/>
          <w:i/>
          <w:sz w:val="24"/>
          <w:szCs w:val="24"/>
        </w:rPr>
        <w:t>В МБДОУ «Степновск</w:t>
      </w:r>
      <w:r w:rsidR="0005323C" w:rsidRPr="00471332">
        <w:rPr>
          <w:rFonts w:ascii="Times New Roman" w:eastAsia="Times New Roman" w:hAnsi="Times New Roman"/>
          <w:i/>
          <w:sz w:val="24"/>
          <w:szCs w:val="24"/>
        </w:rPr>
        <w:t>ий детский с</w:t>
      </w:r>
      <w:r>
        <w:rPr>
          <w:rFonts w:ascii="Times New Roman" w:eastAsia="Times New Roman" w:hAnsi="Times New Roman"/>
          <w:i/>
          <w:sz w:val="24"/>
          <w:szCs w:val="24"/>
        </w:rPr>
        <w:t>ад» комбинированного вида функционирует</w:t>
      </w:r>
      <w:r w:rsidR="000232B7">
        <w:rPr>
          <w:rFonts w:ascii="Times New Roman" w:eastAsia="Times New Roman" w:hAnsi="Times New Roman"/>
          <w:i/>
          <w:sz w:val="24"/>
          <w:szCs w:val="24"/>
        </w:rPr>
        <w:t xml:space="preserve"> </w:t>
      </w:r>
      <w:r w:rsidR="0005323C" w:rsidRPr="000D2DB7">
        <w:rPr>
          <w:rFonts w:ascii="Times New Roman" w:eastAsia="Times New Roman" w:hAnsi="Times New Roman"/>
          <w:b/>
          <w:i/>
          <w:sz w:val="24"/>
          <w:szCs w:val="24"/>
        </w:rPr>
        <w:t>Консультативный Центр</w:t>
      </w:r>
    </w:p>
    <w:p w14:paraId="335F7D27" w14:textId="77777777" w:rsidR="0005323C" w:rsidRPr="00471332" w:rsidRDefault="0005323C" w:rsidP="00471332">
      <w:pPr>
        <w:tabs>
          <w:tab w:val="left" w:pos="-180"/>
        </w:tabs>
        <w:spacing w:after="0"/>
        <w:jc w:val="both"/>
        <w:rPr>
          <w:rFonts w:ascii="Times New Roman" w:hAnsi="Times New Roman"/>
          <w:i/>
          <w:sz w:val="24"/>
          <w:szCs w:val="24"/>
        </w:rPr>
      </w:pPr>
      <w:r w:rsidRPr="00471332">
        <w:rPr>
          <w:rFonts w:ascii="Times New Roman" w:hAnsi="Times New Roman"/>
          <w:i/>
          <w:sz w:val="24"/>
          <w:szCs w:val="24"/>
        </w:rPr>
        <w:tab/>
        <w:t xml:space="preserve"> Деятельность Консультативного Центра предполагает оказание психолого-педагогической помощи на основе интеграции деятельности специалистов детского сада в их рабочее время:</w:t>
      </w:r>
    </w:p>
    <w:p w14:paraId="715122A6" w14:textId="77777777" w:rsidR="0005323C" w:rsidRPr="00471332" w:rsidRDefault="0005323C" w:rsidP="000B15CC">
      <w:pPr>
        <w:pStyle w:val="af5"/>
        <w:numPr>
          <w:ilvl w:val="0"/>
          <w:numId w:val="75"/>
        </w:numPr>
        <w:tabs>
          <w:tab w:val="left" w:pos="-180"/>
          <w:tab w:val="left" w:pos="284"/>
        </w:tabs>
        <w:spacing w:after="0" w:line="276" w:lineRule="auto"/>
        <w:ind w:left="0" w:firstLine="0"/>
        <w:jc w:val="both"/>
        <w:rPr>
          <w:i/>
          <w:szCs w:val="24"/>
        </w:rPr>
      </w:pPr>
      <w:r w:rsidRPr="00471332">
        <w:rPr>
          <w:i/>
          <w:szCs w:val="24"/>
        </w:rPr>
        <w:t>детям в возрасте от 2</w:t>
      </w:r>
      <w:r w:rsidR="00A9343A">
        <w:rPr>
          <w:i/>
          <w:szCs w:val="24"/>
        </w:rPr>
        <w:t xml:space="preserve"> месяцев</w:t>
      </w:r>
      <w:r w:rsidRPr="00471332">
        <w:rPr>
          <w:i/>
          <w:szCs w:val="24"/>
        </w:rPr>
        <w:t xml:space="preserve"> до 7 лет, не посещающим дошкольные образовательные учреждения, в целях обеспечения равных стартовых возможностей при поступлении в школу;</w:t>
      </w:r>
    </w:p>
    <w:p w14:paraId="50AB2035" w14:textId="77777777" w:rsidR="0005323C" w:rsidRPr="00471332" w:rsidRDefault="0005323C" w:rsidP="000B15CC">
      <w:pPr>
        <w:pStyle w:val="af5"/>
        <w:numPr>
          <w:ilvl w:val="0"/>
          <w:numId w:val="75"/>
        </w:numPr>
        <w:tabs>
          <w:tab w:val="left" w:pos="-180"/>
          <w:tab w:val="left" w:pos="284"/>
        </w:tabs>
        <w:spacing w:after="0" w:line="276" w:lineRule="auto"/>
        <w:ind w:left="0" w:firstLine="0"/>
        <w:jc w:val="both"/>
        <w:rPr>
          <w:i/>
          <w:szCs w:val="24"/>
        </w:rPr>
      </w:pPr>
      <w:r w:rsidRPr="00471332">
        <w:rPr>
          <w:i/>
          <w:szCs w:val="24"/>
        </w:rPr>
        <w:t>родителям (законным представителям), имеющим детей в возрасте от 2</w:t>
      </w:r>
      <w:r w:rsidR="00A9343A">
        <w:rPr>
          <w:i/>
          <w:szCs w:val="24"/>
        </w:rPr>
        <w:t xml:space="preserve"> месяцев </w:t>
      </w:r>
      <w:r w:rsidRPr="00471332">
        <w:rPr>
          <w:i/>
          <w:szCs w:val="24"/>
        </w:rPr>
        <w:t xml:space="preserve"> до 7 лет, по различным вопросам воспитания, обучения и развития ребёнка дошкольного возраста.</w:t>
      </w:r>
    </w:p>
    <w:p w14:paraId="4FFF6C4B" w14:textId="77777777" w:rsidR="000D2DB7" w:rsidRPr="000232B7" w:rsidRDefault="0005323C" w:rsidP="000B15CC">
      <w:pPr>
        <w:pStyle w:val="af5"/>
        <w:numPr>
          <w:ilvl w:val="0"/>
          <w:numId w:val="75"/>
        </w:numPr>
        <w:tabs>
          <w:tab w:val="left" w:pos="-180"/>
          <w:tab w:val="left" w:pos="284"/>
        </w:tabs>
        <w:spacing w:after="0" w:line="276" w:lineRule="auto"/>
        <w:ind w:left="0" w:firstLine="0"/>
        <w:jc w:val="both"/>
        <w:rPr>
          <w:i/>
          <w:szCs w:val="24"/>
        </w:rPr>
      </w:pPr>
      <w:r w:rsidRPr="00471332">
        <w:rPr>
          <w:i/>
          <w:szCs w:val="24"/>
        </w:rPr>
        <w:t>Родителям эмигрантам с Российским статусом, работа с детьми – билингвами.</w:t>
      </w:r>
    </w:p>
    <w:p w14:paraId="14EA4753" w14:textId="77777777" w:rsidR="0005323C" w:rsidRPr="00471332" w:rsidRDefault="000D2DB7" w:rsidP="000D2DB7">
      <w:pPr>
        <w:tabs>
          <w:tab w:val="num" w:pos="-142"/>
          <w:tab w:val="left" w:pos="284"/>
        </w:tabs>
        <w:spacing w:after="0"/>
        <w:jc w:val="both"/>
        <w:rPr>
          <w:rFonts w:ascii="Times New Roman" w:hAnsi="Times New Roman"/>
          <w:b/>
          <w:i/>
          <w:sz w:val="24"/>
          <w:szCs w:val="24"/>
        </w:rPr>
      </w:pPr>
      <w:r>
        <w:rPr>
          <w:rFonts w:ascii="Times New Roman" w:hAnsi="Times New Roman"/>
          <w:i/>
          <w:sz w:val="24"/>
          <w:szCs w:val="24"/>
        </w:rPr>
        <w:tab/>
      </w:r>
      <w:r w:rsidR="0005323C" w:rsidRPr="000D2DB7">
        <w:rPr>
          <w:rFonts w:ascii="Times New Roman" w:hAnsi="Times New Roman"/>
          <w:b/>
          <w:i/>
          <w:sz w:val="24"/>
          <w:szCs w:val="24"/>
        </w:rPr>
        <w:t>Основные це</w:t>
      </w:r>
      <w:r>
        <w:rPr>
          <w:rFonts w:ascii="Times New Roman" w:hAnsi="Times New Roman"/>
          <w:b/>
          <w:i/>
          <w:sz w:val="24"/>
          <w:szCs w:val="24"/>
        </w:rPr>
        <w:t>ль</w:t>
      </w:r>
      <w:r w:rsidR="0005323C" w:rsidRPr="00471332">
        <w:rPr>
          <w:rFonts w:ascii="Times New Roman" w:hAnsi="Times New Roman"/>
          <w:i/>
          <w:sz w:val="24"/>
          <w:szCs w:val="24"/>
        </w:rPr>
        <w:t xml:space="preserve"> Консультативного Центра:</w:t>
      </w:r>
    </w:p>
    <w:p w14:paraId="7ABEF8F7" w14:textId="77777777" w:rsidR="0005323C" w:rsidRPr="00471332" w:rsidRDefault="000D2DB7" w:rsidP="000D2DB7">
      <w:pPr>
        <w:pStyle w:val="af5"/>
        <w:tabs>
          <w:tab w:val="left" w:pos="284"/>
        </w:tabs>
        <w:spacing w:after="0" w:line="276" w:lineRule="auto"/>
        <w:ind w:left="0" w:firstLine="0"/>
        <w:jc w:val="both"/>
        <w:rPr>
          <w:i/>
          <w:szCs w:val="24"/>
        </w:rPr>
      </w:pPr>
      <w:r>
        <w:rPr>
          <w:i/>
          <w:szCs w:val="24"/>
        </w:rPr>
        <w:t xml:space="preserve">- </w:t>
      </w:r>
      <w:r w:rsidR="00E90703">
        <w:rPr>
          <w:i/>
          <w:szCs w:val="24"/>
        </w:rPr>
        <w:t>О</w:t>
      </w:r>
      <w:r>
        <w:rPr>
          <w:i/>
          <w:szCs w:val="24"/>
        </w:rPr>
        <w:t>беспеч</w:t>
      </w:r>
      <w:r w:rsidR="00E90703">
        <w:rPr>
          <w:i/>
          <w:szCs w:val="24"/>
        </w:rPr>
        <w:t xml:space="preserve">ение </w:t>
      </w:r>
      <w:r>
        <w:rPr>
          <w:i/>
          <w:szCs w:val="24"/>
        </w:rPr>
        <w:t xml:space="preserve"> доступност</w:t>
      </w:r>
      <w:r w:rsidR="00E90703">
        <w:rPr>
          <w:i/>
          <w:szCs w:val="24"/>
        </w:rPr>
        <w:t xml:space="preserve">и </w:t>
      </w:r>
      <w:r w:rsidR="0005323C" w:rsidRPr="00471332">
        <w:rPr>
          <w:i/>
          <w:szCs w:val="24"/>
        </w:rPr>
        <w:t xml:space="preserve"> дошкольного образования;</w:t>
      </w:r>
    </w:p>
    <w:p w14:paraId="0B621651" w14:textId="77777777" w:rsidR="0005323C" w:rsidRPr="00471332" w:rsidRDefault="000D2DB7" w:rsidP="000D2DB7">
      <w:pPr>
        <w:pStyle w:val="af5"/>
        <w:tabs>
          <w:tab w:val="left" w:pos="284"/>
        </w:tabs>
        <w:spacing w:after="0" w:line="276" w:lineRule="auto"/>
        <w:ind w:left="0" w:firstLine="0"/>
        <w:jc w:val="both"/>
        <w:rPr>
          <w:i/>
          <w:szCs w:val="24"/>
        </w:rPr>
      </w:pPr>
      <w:r>
        <w:rPr>
          <w:i/>
          <w:szCs w:val="24"/>
        </w:rPr>
        <w:t xml:space="preserve">- </w:t>
      </w:r>
      <w:r w:rsidR="00E90703">
        <w:rPr>
          <w:i/>
          <w:szCs w:val="24"/>
        </w:rPr>
        <w:t>В</w:t>
      </w:r>
      <w:r>
        <w:rPr>
          <w:i/>
          <w:szCs w:val="24"/>
        </w:rPr>
        <w:t>ыр</w:t>
      </w:r>
      <w:r w:rsidR="00E90703">
        <w:rPr>
          <w:i/>
          <w:szCs w:val="24"/>
        </w:rPr>
        <w:t>а</w:t>
      </w:r>
      <w:r>
        <w:rPr>
          <w:i/>
          <w:szCs w:val="24"/>
        </w:rPr>
        <w:t>вн</w:t>
      </w:r>
      <w:r w:rsidR="00E90703">
        <w:rPr>
          <w:i/>
          <w:szCs w:val="24"/>
        </w:rPr>
        <w:t>ивание</w:t>
      </w:r>
      <w:r>
        <w:rPr>
          <w:i/>
          <w:szCs w:val="24"/>
        </w:rPr>
        <w:t xml:space="preserve"> стартовы</w:t>
      </w:r>
      <w:r w:rsidR="00E90703">
        <w:rPr>
          <w:i/>
          <w:szCs w:val="24"/>
        </w:rPr>
        <w:t>х</w:t>
      </w:r>
      <w:r w:rsidR="0005323C" w:rsidRPr="00471332">
        <w:rPr>
          <w:i/>
          <w:szCs w:val="24"/>
        </w:rPr>
        <w:t xml:space="preserve"> возможностей детей, не посещающих ДОУ, при поступлении в школу;</w:t>
      </w:r>
    </w:p>
    <w:p w14:paraId="4CFEDB32" w14:textId="77777777" w:rsidR="0005323C" w:rsidRPr="00471332" w:rsidRDefault="000D2DB7" w:rsidP="000D2DB7">
      <w:pPr>
        <w:pStyle w:val="af5"/>
        <w:tabs>
          <w:tab w:val="left" w:pos="284"/>
        </w:tabs>
        <w:spacing w:line="276" w:lineRule="auto"/>
        <w:ind w:left="0" w:firstLine="0"/>
        <w:jc w:val="both"/>
        <w:rPr>
          <w:i/>
          <w:szCs w:val="24"/>
        </w:rPr>
      </w:pPr>
      <w:r>
        <w:rPr>
          <w:i/>
          <w:szCs w:val="24"/>
        </w:rPr>
        <w:t xml:space="preserve">- </w:t>
      </w:r>
      <w:r w:rsidR="00E90703">
        <w:rPr>
          <w:i/>
          <w:szCs w:val="24"/>
        </w:rPr>
        <w:t>Обеспечение</w:t>
      </w:r>
      <w:r w:rsidR="0005323C" w:rsidRPr="00471332">
        <w:rPr>
          <w:i/>
          <w:szCs w:val="24"/>
        </w:rPr>
        <w:t xml:space="preserve"> единства и преемственности семейного и дошкольного воспитания;</w:t>
      </w:r>
    </w:p>
    <w:p w14:paraId="682BE8B9" w14:textId="77777777" w:rsidR="0005323C" w:rsidRPr="00471332" w:rsidRDefault="000D2DB7" w:rsidP="000232B7">
      <w:pPr>
        <w:pStyle w:val="af5"/>
        <w:tabs>
          <w:tab w:val="left" w:pos="284"/>
        </w:tabs>
        <w:spacing w:after="0" w:line="276" w:lineRule="auto"/>
        <w:ind w:left="0" w:firstLine="0"/>
        <w:jc w:val="both"/>
        <w:rPr>
          <w:i/>
          <w:szCs w:val="24"/>
        </w:rPr>
      </w:pPr>
      <w:r>
        <w:rPr>
          <w:i/>
          <w:szCs w:val="24"/>
        </w:rPr>
        <w:t>-</w:t>
      </w:r>
      <w:r w:rsidR="00E90703">
        <w:rPr>
          <w:i/>
          <w:szCs w:val="24"/>
        </w:rPr>
        <w:t xml:space="preserve"> П</w:t>
      </w:r>
      <w:r w:rsidR="0005323C" w:rsidRPr="00471332">
        <w:rPr>
          <w:i/>
          <w:szCs w:val="24"/>
        </w:rPr>
        <w:t>овышение педагогической компетентности родителей (законных представителей), воспитывающих детей дошкольного возраста на дому, в т. ч. детей с ограниченными возможностями здоровья и детьми – билингвами.</w:t>
      </w:r>
    </w:p>
    <w:p w14:paraId="778C000F" w14:textId="77777777" w:rsidR="0005323C" w:rsidRPr="00471332" w:rsidRDefault="000D2DB7" w:rsidP="00471332">
      <w:pPr>
        <w:tabs>
          <w:tab w:val="left" w:pos="-142"/>
        </w:tabs>
        <w:spacing w:after="0"/>
        <w:jc w:val="both"/>
        <w:rPr>
          <w:rFonts w:ascii="Times New Roman" w:hAnsi="Times New Roman"/>
          <w:i/>
          <w:sz w:val="24"/>
          <w:szCs w:val="24"/>
        </w:rPr>
      </w:pPr>
      <w:r>
        <w:rPr>
          <w:rFonts w:ascii="Times New Roman" w:hAnsi="Times New Roman"/>
          <w:b/>
          <w:i/>
          <w:sz w:val="24"/>
          <w:szCs w:val="24"/>
        </w:rPr>
        <w:tab/>
      </w:r>
      <w:r w:rsidR="0005323C" w:rsidRPr="000D2DB7">
        <w:rPr>
          <w:rFonts w:ascii="Times New Roman" w:hAnsi="Times New Roman"/>
          <w:b/>
          <w:i/>
          <w:sz w:val="24"/>
          <w:szCs w:val="24"/>
        </w:rPr>
        <w:t>Основные задачи</w:t>
      </w:r>
      <w:r w:rsidR="0005323C" w:rsidRPr="00471332">
        <w:rPr>
          <w:rFonts w:ascii="Times New Roman" w:hAnsi="Times New Roman"/>
          <w:i/>
          <w:sz w:val="24"/>
          <w:szCs w:val="24"/>
        </w:rPr>
        <w:t xml:space="preserve"> Консультативного Центра:</w:t>
      </w:r>
    </w:p>
    <w:p w14:paraId="50EB2D25" w14:textId="77777777" w:rsidR="0005323C" w:rsidRPr="00471332" w:rsidRDefault="00E90703" w:rsidP="000B15CC">
      <w:pPr>
        <w:pStyle w:val="af5"/>
        <w:numPr>
          <w:ilvl w:val="0"/>
          <w:numId w:val="81"/>
        </w:numPr>
        <w:tabs>
          <w:tab w:val="left" w:pos="-142"/>
          <w:tab w:val="left" w:pos="284"/>
        </w:tabs>
        <w:spacing w:after="0" w:line="276" w:lineRule="auto"/>
        <w:ind w:left="0" w:firstLine="0"/>
        <w:jc w:val="both"/>
        <w:rPr>
          <w:i/>
          <w:szCs w:val="24"/>
        </w:rPr>
      </w:pPr>
      <w:r>
        <w:rPr>
          <w:i/>
          <w:szCs w:val="24"/>
        </w:rPr>
        <w:t>Оказать консультативную помощь</w:t>
      </w:r>
      <w:r w:rsidR="0005323C" w:rsidRPr="00471332">
        <w:rPr>
          <w:i/>
          <w:szCs w:val="24"/>
        </w:rPr>
        <w:t xml:space="preserve"> родителям (законным представителям) и повышение их педагогической  компетентности в вопросах воспитан</w:t>
      </w:r>
      <w:r>
        <w:rPr>
          <w:i/>
          <w:szCs w:val="24"/>
        </w:rPr>
        <w:t>ия, обучения и развития ребенка.</w:t>
      </w:r>
    </w:p>
    <w:p w14:paraId="692FBB48" w14:textId="77777777" w:rsidR="0005323C" w:rsidRPr="00471332" w:rsidRDefault="00E90703" w:rsidP="00E90703">
      <w:pPr>
        <w:pStyle w:val="af5"/>
        <w:tabs>
          <w:tab w:val="left" w:pos="-142"/>
          <w:tab w:val="left" w:pos="284"/>
        </w:tabs>
        <w:spacing w:after="0" w:line="276" w:lineRule="auto"/>
        <w:ind w:left="0" w:firstLine="0"/>
        <w:jc w:val="both"/>
        <w:rPr>
          <w:i/>
          <w:szCs w:val="24"/>
        </w:rPr>
      </w:pPr>
      <w:r>
        <w:rPr>
          <w:i/>
          <w:szCs w:val="24"/>
        </w:rPr>
        <w:t>2) Оказать консультативную помощь</w:t>
      </w:r>
      <w:r w:rsidR="0005323C" w:rsidRPr="00471332">
        <w:rPr>
          <w:i/>
          <w:szCs w:val="24"/>
        </w:rPr>
        <w:t xml:space="preserve"> родителям эмигрантам с Российским статусом, в обучении детей – билингвоврусскому языку с разным уровнем развития речи в дошкольном общеобразовательном учреждении.</w:t>
      </w:r>
    </w:p>
    <w:p w14:paraId="6730A700" w14:textId="77777777" w:rsidR="0005323C" w:rsidRPr="00471332" w:rsidRDefault="00E90703" w:rsidP="00E90703">
      <w:pPr>
        <w:pStyle w:val="af5"/>
        <w:tabs>
          <w:tab w:val="left" w:pos="-142"/>
          <w:tab w:val="left" w:pos="284"/>
        </w:tabs>
        <w:spacing w:after="0" w:line="276" w:lineRule="auto"/>
        <w:ind w:left="0" w:firstLine="0"/>
        <w:jc w:val="both"/>
        <w:rPr>
          <w:i/>
          <w:szCs w:val="24"/>
        </w:rPr>
      </w:pPr>
      <w:r>
        <w:rPr>
          <w:i/>
          <w:szCs w:val="24"/>
        </w:rPr>
        <w:t>3) Диагностировать особенности</w:t>
      </w:r>
      <w:r w:rsidR="0005323C" w:rsidRPr="00471332">
        <w:rPr>
          <w:i/>
          <w:szCs w:val="24"/>
        </w:rPr>
        <w:t xml:space="preserve"> развития  интеллектуальной,  эмо</w:t>
      </w:r>
      <w:r>
        <w:rPr>
          <w:i/>
          <w:szCs w:val="24"/>
        </w:rPr>
        <w:t>циональной и волевой сфер детей.</w:t>
      </w:r>
    </w:p>
    <w:p w14:paraId="50838FC7" w14:textId="77777777" w:rsidR="0005323C" w:rsidRPr="00471332" w:rsidRDefault="00E90703" w:rsidP="00E90703">
      <w:pPr>
        <w:pStyle w:val="af5"/>
        <w:tabs>
          <w:tab w:val="left" w:pos="-142"/>
          <w:tab w:val="left" w:pos="284"/>
        </w:tabs>
        <w:spacing w:after="0" w:line="276" w:lineRule="auto"/>
        <w:ind w:left="0" w:firstLine="0"/>
        <w:jc w:val="both"/>
        <w:rPr>
          <w:i/>
          <w:szCs w:val="24"/>
        </w:rPr>
      </w:pPr>
      <w:r>
        <w:rPr>
          <w:i/>
          <w:szCs w:val="24"/>
        </w:rPr>
        <w:t>4) Оказать дошкольникам содействие в социализации.</w:t>
      </w:r>
    </w:p>
    <w:p w14:paraId="622FAAE5" w14:textId="77777777" w:rsidR="0005323C" w:rsidRPr="00471332" w:rsidRDefault="00E90703" w:rsidP="00E90703">
      <w:pPr>
        <w:pStyle w:val="af5"/>
        <w:tabs>
          <w:tab w:val="left" w:pos="-142"/>
          <w:tab w:val="left" w:pos="284"/>
        </w:tabs>
        <w:spacing w:after="0" w:line="276" w:lineRule="auto"/>
        <w:ind w:left="0" w:firstLine="0"/>
        <w:jc w:val="both"/>
        <w:rPr>
          <w:i/>
          <w:szCs w:val="24"/>
        </w:rPr>
      </w:pPr>
      <w:r>
        <w:rPr>
          <w:i/>
          <w:szCs w:val="24"/>
        </w:rPr>
        <w:t>5) Обеспечить успешную адаптацию детямпри поступлении в ДОУ или школу.</w:t>
      </w:r>
    </w:p>
    <w:p w14:paraId="59BBF8B8" w14:textId="77777777" w:rsidR="0005323C" w:rsidRPr="00471332" w:rsidRDefault="00E90703" w:rsidP="00E90703">
      <w:pPr>
        <w:pStyle w:val="af5"/>
        <w:tabs>
          <w:tab w:val="left" w:pos="-142"/>
          <w:tab w:val="left" w:pos="284"/>
        </w:tabs>
        <w:spacing w:after="0" w:line="276" w:lineRule="auto"/>
        <w:ind w:left="0" w:firstLine="0"/>
        <w:jc w:val="both"/>
        <w:rPr>
          <w:i/>
          <w:szCs w:val="24"/>
        </w:rPr>
      </w:pPr>
      <w:r>
        <w:rPr>
          <w:i/>
          <w:szCs w:val="24"/>
        </w:rPr>
        <w:t>6) Информировать</w:t>
      </w:r>
      <w:r w:rsidR="0005323C" w:rsidRPr="00471332">
        <w:rPr>
          <w:i/>
          <w:szCs w:val="24"/>
        </w:rPr>
        <w:t xml:space="preserve">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w:t>
      </w:r>
    </w:p>
    <w:p w14:paraId="1B418968" w14:textId="77777777" w:rsidR="0005323C" w:rsidRPr="00471332" w:rsidRDefault="000D2DB7" w:rsidP="00471332">
      <w:pPr>
        <w:tabs>
          <w:tab w:val="left" w:pos="-180"/>
        </w:tabs>
        <w:spacing w:after="0"/>
        <w:jc w:val="both"/>
        <w:rPr>
          <w:rFonts w:ascii="Times New Roman" w:hAnsi="Times New Roman"/>
          <w:i/>
          <w:sz w:val="24"/>
          <w:szCs w:val="24"/>
        </w:rPr>
      </w:pPr>
      <w:r>
        <w:rPr>
          <w:rFonts w:ascii="Times New Roman" w:hAnsi="Times New Roman"/>
          <w:b/>
          <w:i/>
          <w:sz w:val="24"/>
          <w:szCs w:val="24"/>
        </w:rPr>
        <w:tab/>
      </w:r>
      <w:r w:rsidR="0005323C" w:rsidRPr="000D2DB7">
        <w:rPr>
          <w:rFonts w:ascii="Times New Roman" w:hAnsi="Times New Roman"/>
          <w:b/>
          <w:i/>
          <w:sz w:val="24"/>
          <w:szCs w:val="24"/>
        </w:rPr>
        <w:t>Принципы деятельности</w:t>
      </w:r>
      <w:r w:rsidR="0005323C" w:rsidRPr="00471332">
        <w:rPr>
          <w:rFonts w:ascii="Times New Roman" w:hAnsi="Times New Roman"/>
          <w:i/>
          <w:sz w:val="24"/>
          <w:szCs w:val="24"/>
        </w:rPr>
        <w:t xml:space="preserve"> Консультативного Центра:</w:t>
      </w:r>
    </w:p>
    <w:p w14:paraId="3C411719" w14:textId="77777777" w:rsidR="0005323C" w:rsidRPr="00471332" w:rsidRDefault="00E90703" w:rsidP="00E90703">
      <w:pPr>
        <w:pStyle w:val="af5"/>
        <w:tabs>
          <w:tab w:val="left" w:pos="-180"/>
          <w:tab w:val="left" w:pos="284"/>
        </w:tabs>
        <w:spacing w:after="0" w:line="276" w:lineRule="auto"/>
        <w:ind w:left="0" w:firstLine="0"/>
        <w:jc w:val="both"/>
        <w:rPr>
          <w:i/>
          <w:szCs w:val="24"/>
        </w:rPr>
      </w:pPr>
      <w:r>
        <w:rPr>
          <w:i/>
          <w:szCs w:val="24"/>
        </w:rPr>
        <w:t xml:space="preserve">- </w:t>
      </w:r>
      <w:r w:rsidR="0005323C" w:rsidRPr="00471332">
        <w:rPr>
          <w:i/>
          <w:szCs w:val="24"/>
        </w:rPr>
        <w:t>личностно-ориентированный подход к работе с детьми и родителями (законными представителями);</w:t>
      </w:r>
    </w:p>
    <w:p w14:paraId="281FFC64" w14:textId="77777777" w:rsidR="0005323C" w:rsidRPr="00471332" w:rsidRDefault="00E90703" w:rsidP="00E90703">
      <w:pPr>
        <w:pStyle w:val="af5"/>
        <w:tabs>
          <w:tab w:val="left" w:pos="-180"/>
          <w:tab w:val="left" w:pos="284"/>
        </w:tabs>
        <w:spacing w:after="0" w:line="276" w:lineRule="auto"/>
        <w:ind w:left="0" w:firstLine="0"/>
        <w:jc w:val="both"/>
        <w:rPr>
          <w:i/>
          <w:szCs w:val="24"/>
        </w:rPr>
      </w:pPr>
      <w:r>
        <w:rPr>
          <w:i/>
          <w:szCs w:val="24"/>
        </w:rPr>
        <w:t xml:space="preserve">- </w:t>
      </w:r>
      <w:r w:rsidR="0005323C" w:rsidRPr="00471332">
        <w:rPr>
          <w:i/>
          <w:szCs w:val="24"/>
        </w:rPr>
        <w:t>сотрудничество субъектов социально-педагогического пространства;</w:t>
      </w:r>
    </w:p>
    <w:p w14:paraId="6E2247CA" w14:textId="77777777" w:rsidR="0005323C" w:rsidRPr="00471332" w:rsidRDefault="00E90703" w:rsidP="00E90703">
      <w:pPr>
        <w:pStyle w:val="af5"/>
        <w:tabs>
          <w:tab w:val="left" w:pos="-180"/>
          <w:tab w:val="left" w:pos="284"/>
        </w:tabs>
        <w:spacing w:after="0" w:line="276" w:lineRule="auto"/>
        <w:ind w:left="0" w:firstLine="0"/>
        <w:jc w:val="both"/>
        <w:rPr>
          <w:i/>
          <w:szCs w:val="24"/>
        </w:rPr>
      </w:pPr>
      <w:r>
        <w:rPr>
          <w:i/>
          <w:szCs w:val="24"/>
        </w:rPr>
        <w:t xml:space="preserve">- </w:t>
      </w:r>
      <w:r w:rsidR="0005323C" w:rsidRPr="00471332">
        <w:rPr>
          <w:i/>
          <w:szCs w:val="24"/>
        </w:rPr>
        <w:t>открытость системы воспитания.</w:t>
      </w:r>
    </w:p>
    <w:p w14:paraId="34290AD1" w14:textId="77777777" w:rsidR="0005323C" w:rsidRPr="00471332" w:rsidRDefault="000D2DB7" w:rsidP="00471332">
      <w:pPr>
        <w:tabs>
          <w:tab w:val="left" w:pos="-180"/>
        </w:tabs>
        <w:spacing w:after="0"/>
        <w:jc w:val="both"/>
        <w:rPr>
          <w:rFonts w:ascii="Times New Roman" w:hAnsi="Times New Roman"/>
          <w:i/>
          <w:sz w:val="24"/>
          <w:szCs w:val="24"/>
        </w:rPr>
      </w:pPr>
      <w:r>
        <w:rPr>
          <w:rFonts w:ascii="Times New Roman" w:hAnsi="Times New Roman"/>
          <w:i/>
          <w:sz w:val="24"/>
          <w:szCs w:val="24"/>
        </w:rPr>
        <w:tab/>
      </w:r>
      <w:r w:rsidR="0005323C" w:rsidRPr="000D2DB7">
        <w:rPr>
          <w:rFonts w:ascii="Times New Roman" w:hAnsi="Times New Roman"/>
          <w:b/>
          <w:i/>
          <w:sz w:val="24"/>
          <w:szCs w:val="24"/>
        </w:rPr>
        <w:t>Формы работы</w:t>
      </w:r>
      <w:r w:rsidR="0005323C" w:rsidRPr="00471332">
        <w:rPr>
          <w:rFonts w:ascii="Times New Roman" w:hAnsi="Times New Roman"/>
          <w:i/>
          <w:sz w:val="24"/>
          <w:szCs w:val="24"/>
        </w:rPr>
        <w:t xml:space="preserve"> Консультативного Центра:</w:t>
      </w:r>
    </w:p>
    <w:p w14:paraId="2590C646" w14:textId="77777777" w:rsidR="0005323C" w:rsidRPr="00AA7DA6" w:rsidRDefault="00E90703" w:rsidP="00E90703">
      <w:pPr>
        <w:tabs>
          <w:tab w:val="left" w:pos="-180"/>
          <w:tab w:val="left" w:pos="284"/>
        </w:tabs>
        <w:spacing w:after="0"/>
        <w:jc w:val="both"/>
        <w:rPr>
          <w:rFonts w:ascii="Times New Roman" w:hAnsi="Times New Roman" w:cs="Times New Roman"/>
          <w:i/>
          <w:sz w:val="24"/>
          <w:szCs w:val="24"/>
        </w:rPr>
      </w:pPr>
      <w:r w:rsidRPr="00AA7DA6">
        <w:rPr>
          <w:rFonts w:ascii="Times New Roman" w:hAnsi="Times New Roman" w:cs="Times New Roman"/>
          <w:i/>
          <w:sz w:val="24"/>
          <w:szCs w:val="24"/>
        </w:rPr>
        <w:t xml:space="preserve">- </w:t>
      </w:r>
      <w:r w:rsidR="0005323C" w:rsidRPr="00AA7DA6">
        <w:rPr>
          <w:rFonts w:ascii="Times New Roman" w:hAnsi="Times New Roman" w:cs="Times New Roman"/>
          <w:i/>
          <w:sz w:val="24"/>
          <w:szCs w:val="24"/>
        </w:rPr>
        <w:t>очные консультации для родителей (законных представителей);</w:t>
      </w:r>
    </w:p>
    <w:p w14:paraId="3E1336CF" w14:textId="77777777" w:rsidR="0005323C" w:rsidRPr="00AA7DA6" w:rsidRDefault="00E90703" w:rsidP="00E90703">
      <w:pPr>
        <w:tabs>
          <w:tab w:val="left" w:pos="-180"/>
          <w:tab w:val="left" w:pos="284"/>
        </w:tabs>
        <w:spacing w:after="0"/>
        <w:jc w:val="both"/>
        <w:rPr>
          <w:rFonts w:ascii="Times New Roman" w:hAnsi="Times New Roman" w:cs="Times New Roman"/>
          <w:i/>
          <w:sz w:val="24"/>
          <w:szCs w:val="24"/>
        </w:rPr>
      </w:pPr>
      <w:r w:rsidRPr="00AA7DA6">
        <w:rPr>
          <w:rFonts w:ascii="Times New Roman" w:hAnsi="Times New Roman" w:cs="Times New Roman"/>
          <w:i/>
          <w:sz w:val="24"/>
          <w:szCs w:val="24"/>
        </w:rPr>
        <w:t xml:space="preserve">- </w:t>
      </w:r>
      <w:r w:rsidR="0005323C" w:rsidRPr="00AA7DA6">
        <w:rPr>
          <w:rFonts w:ascii="Times New Roman" w:hAnsi="Times New Roman" w:cs="Times New Roman"/>
          <w:i/>
          <w:sz w:val="24"/>
          <w:szCs w:val="24"/>
        </w:rPr>
        <w:t>консультации на сайте ДОУ для родителей (законных представителей);</w:t>
      </w:r>
    </w:p>
    <w:p w14:paraId="022A72B4" w14:textId="77777777" w:rsidR="0005323C" w:rsidRPr="00AA7DA6" w:rsidRDefault="00E90703" w:rsidP="00E90703">
      <w:pPr>
        <w:tabs>
          <w:tab w:val="left" w:pos="-180"/>
          <w:tab w:val="left" w:pos="284"/>
        </w:tabs>
        <w:spacing w:after="0"/>
        <w:jc w:val="both"/>
        <w:rPr>
          <w:rFonts w:ascii="Times New Roman" w:hAnsi="Times New Roman" w:cs="Times New Roman"/>
          <w:i/>
          <w:sz w:val="24"/>
          <w:szCs w:val="24"/>
        </w:rPr>
      </w:pPr>
      <w:r w:rsidRPr="00AA7DA6">
        <w:rPr>
          <w:rFonts w:ascii="Times New Roman" w:hAnsi="Times New Roman" w:cs="Times New Roman"/>
          <w:i/>
          <w:sz w:val="24"/>
          <w:szCs w:val="24"/>
        </w:rPr>
        <w:t xml:space="preserve">- </w:t>
      </w:r>
      <w:r w:rsidR="0005323C" w:rsidRPr="00AA7DA6">
        <w:rPr>
          <w:rFonts w:ascii="Times New Roman" w:hAnsi="Times New Roman" w:cs="Times New Roman"/>
          <w:i/>
          <w:sz w:val="24"/>
          <w:szCs w:val="24"/>
        </w:rPr>
        <w:t>совместные занятия с родителями и их детьми с целью обучения способам взаимодействия с ребенком;</w:t>
      </w:r>
    </w:p>
    <w:p w14:paraId="317F0C27" w14:textId="77777777" w:rsidR="0005323C" w:rsidRPr="00AA7DA6" w:rsidRDefault="00E90703" w:rsidP="00E90703">
      <w:pPr>
        <w:tabs>
          <w:tab w:val="left" w:pos="-180"/>
          <w:tab w:val="left" w:pos="284"/>
        </w:tabs>
        <w:spacing w:after="0"/>
        <w:jc w:val="both"/>
        <w:rPr>
          <w:rFonts w:ascii="Times New Roman" w:hAnsi="Times New Roman" w:cs="Times New Roman"/>
          <w:i/>
          <w:sz w:val="24"/>
          <w:szCs w:val="24"/>
        </w:rPr>
      </w:pPr>
      <w:r w:rsidRPr="00AA7DA6">
        <w:rPr>
          <w:rFonts w:ascii="Times New Roman" w:hAnsi="Times New Roman" w:cs="Times New Roman"/>
          <w:i/>
          <w:sz w:val="24"/>
          <w:szCs w:val="24"/>
        </w:rPr>
        <w:t xml:space="preserve">- </w:t>
      </w:r>
      <w:r w:rsidR="0005323C" w:rsidRPr="00AA7DA6">
        <w:rPr>
          <w:rFonts w:ascii="Times New Roman" w:hAnsi="Times New Roman" w:cs="Times New Roman"/>
          <w:i/>
          <w:sz w:val="24"/>
          <w:szCs w:val="24"/>
        </w:rPr>
        <w:t>мастер-классы, тренинги, практические семинары для родителей (законных представителей) с привлечением специалистов ДОУ (согласно утвержденному графику ежемесячно).</w:t>
      </w:r>
    </w:p>
    <w:p w14:paraId="720206D0" w14:textId="77777777" w:rsidR="0005323C" w:rsidRPr="00471332" w:rsidRDefault="0005323C" w:rsidP="00471332">
      <w:pPr>
        <w:tabs>
          <w:tab w:val="left" w:pos="1276"/>
        </w:tabs>
        <w:spacing w:after="0"/>
        <w:ind w:left="360"/>
        <w:jc w:val="both"/>
        <w:rPr>
          <w:rFonts w:ascii="Times New Roman" w:hAnsi="Times New Roman"/>
          <w:i/>
          <w:sz w:val="24"/>
          <w:szCs w:val="24"/>
        </w:rPr>
      </w:pPr>
      <w:r w:rsidRPr="00471332">
        <w:rPr>
          <w:rFonts w:ascii="Times New Roman" w:hAnsi="Times New Roman"/>
          <w:i/>
          <w:sz w:val="24"/>
          <w:szCs w:val="24"/>
        </w:rPr>
        <w:t xml:space="preserve">В </w:t>
      </w:r>
      <w:r w:rsidRPr="00AA7DA6">
        <w:rPr>
          <w:rFonts w:ascii="Times New Roman" w:hAnsi="Times New Roman"/>
          <w:b/>
          <w:i/>
          <w:sz w:val="24"/>
          <w:szCs w:val="24"/>
        </w:rPr>
        <w:t>дистанционном режиме</w:t>
      </w:r>
      <w:r w:rsidRPr="00471332">
        <w:rPr>
          <w:rFonts w:ascii="Times New Roman" w:hAnsi="Times New Roman"/>
          <w:i/>
          <w:sz w:val="24"/>
          <w:szCs w:val="24"/>
        </w:rPr>
        <w:t xml:space="preserve"> взаимодействие с родителями осуществляется в таких формах как:</w:t>
      </w:r>
    </w:p>
    <w:p w14:paraId="52CC57D1" w14:textId="77777777" w:rsidR="0005323C" w:rsidRPr="00AA7DA6" w:rsidRDefault="00AA7DA6" w:rsidP="00AA7DA6">
      <w:pPr>
        <w:tabs>
          <w:tab w:val="left" w:pos="1276"/>
        </w:tabs>
        <w:spacing w:after="0"/>
        <w:jc w:val="both"/>
        <w:rPr>
          <w:rFonts w:ascii="Times New Roman" w:hAnsi="Times New Roman" w:cs="Times New Roman"/>
          <w:i/>
          <w:sz w:val="24"/>
          <w:szCs w:val="24"/>
        </w:rPr>
      </w:pPr>
      <w:r w:rsidRPr="00AA7DA6">
        <w:rPr>
          <w:rFonts w:ascii="Times New Roman" w:hAnsi="Times New Roman" w:cs="Times New Roman"/>
          <w:i/>
          <w:sz w:val="24"/>
          <w:szCs w:val="24"/>
        </w:rPr>
        <w:t xml:space="preserve">- </w:t>
      </w:r>
      <w:r w:rsidR="0005323C" w:rsidRPr="00AA7DA6">
        <w:rPr>
          <w:rFonts w:ascii="Times New Roman" w:hAnsi="Times New Roman" w:cs="Times New Roman"/>
          <w:i/>
          <w:sz w:val="24"/>
          <w:szCs w:val="24"/>
        </w:rPr>
        <w:t>в</w:t>
      </w:r>
      <w:r w:rsidR="0005323C" w:rsidRPr="00AA7DA6">
        <w:rPr>
          <w:rFonts w:ascii="Times New Roman" w:eastAsia="Times New Roman" w:hAnsi="Times New Roman" w:cs="Times New Roman"/>
          <w:i/>
          <w:sz w:val="24"/>
          <w:szCs w:val="24"/>
        </w:rPr>
        <w:t>заимодействие с помощью электронной почты;</w:t>
      </w:r>
    </w:p>
    <w:p w14:paraId="0451C951" w14:textId="77777777" w:rsidR="0005323C" w:rsidRPr="00AA7DA6" w:rsidRDefault="00AA7DA6" w:rsidP="00AA7DA6">
      <w:pPr>
        <w:tabs>
          <w:tab w:val="left" w:pos="1276"/>
        </w:tabs>
        <w:spacing w:after="0"/>
        <w:jc w:val="both"/>
        <w:rPr>
          <w:rFonts w:ascii="Times New Roman" w:hAnsi="Times New Roman" w:cs="Times New Roman"/>
          <w:i/>
          <w:sz w:val="24"/>
          <w:szCs w:val="24"/>
        </w:rPr>
      </w:pPr>
      <w:r w:rsidRPr="00AA7DA6">
        <w:rPr>
          <w:rFonts w:ascii="Times New Roman" w:hAnsi="Times New Roman" w:cs="Times New Roman"/>
          <w:i/>
          <w:sz w:val="24"/>
          <w:szCs w:val="24"/>
        </w:rPr>
        <w:t xml:space="preserve">- </w:t>
      </w:r>
      <w:r w:rsidR="0005323C" w:rsidRPr="00AA7DA6">
        <w:rPr>
          <w:rFonts w:ascii="Times New Roman" w:hAnsi="Times New Roman" w:cs="Times New Roman"/>
          <w:i/>
          <w:sz w:val="24"/>
          <w:szCs w:val="24"/>
        </w:rPr>
        <w:t>в</w:t>
      </w:r>
      <w:r w:rsidR="0005323C" w:rsidRPr="00AA7DA6">
        <w:rPr>
          <w:rFonts w:ascii="Times New Roman" w:eastAsia="Times New Roman" w:hAnsi="Times New Roman" w:cs="Times New Roman"/>
          <w:i/>
          <w:sz w:val="24"/>
          <w:szCs w:val="24"/>
        </w:rPr>
        <w:t>заимодействие с помощью организации группы в социальных сетях;</w:t>
      </w:r>
    </w:p>
    <w:p w14:paraId="50A4DA7A" w14:textId="77777777" w:rsidR="0005323C" w:rsidRPr="00AA7DA6" w:rsidRDefault="00AA7DA6" w:rsidP="00AA7DA6">
      <w:pPr>
        <w:tabs>
          <w:tab w:val="left" w:pos="1276"/>
        </w:tabs>
        <w:spacing w:after="0"/>
        <w:jc w:val="both"/>
        <w:rPr>
          <w:rFonts w:ascii="Times New Roman" w:eastAsia="Times New Roman" w:hAnsi="Times New Roman" w:cs="Times New Roman"/>
          <w:i/>
          <w:sz w:val="24"/>
          <w:szCs w:val="24"/>
        </w:rPr>
      </w:pPr>
      <w:r w:rsidRPr="00AA7DA6">
        <w:rPr>
          <w:rFonts w:ascii="Times New Roman" w:hAnsi="Times New Roman" w:cs="Times New Roman"/>
          <w:i/>
          <w:sz w:val="24"/>
          <w:szCs w:val="24"/>
        </w:rPr>
        <w:t xml:space="preserve">- </w:t>
      </w:r>
      <w:r w:rsidR="0005323C" w:rsidRPr="00AA7DA6">
        <w:rPr>
          <w:rFonts w:ascii="Times New Roman" w:hAnsi="Times New Roman" w:cs="Times New Roman"/>
          <w:i/>
          <w:sz w:val="24"/>
          <w:szCs w:val="24"/>
        </w:rPr>
        <w:t>с</w:t>
      </w:r>
      <w:r w:rsidR="0005323C" w:rsidRPr="00AA7DA6">
        <w:rPr>
          <w:rFonts w:ascii="Times New Roman" w:eastAsia="Times New Roman" w:hAnsi="Times New Roman" w:cs="Times New Roman"/>
          <w:i/>
          <w:sz w:val="24"/>
          <w:szCs w:val="24"/>
        </w:rPr>
        <w:t>айт детского сада и личные сайты педагогов;</w:t>
      </w:r>
    </w:p>
    <w:p w14:paraId="5F5E610C" w14:textId="77777777" w:rsidR="0005323C" w:rsidRPr="00AA7DA6" w:rsidRDefault="00AA7DA6" w:rsidP="00AA7DA6">
      <w:pPr>
        <w:tabs>
          <w:tab w:val="left" w:pos="1276"/>
        </w:tabs>
        <w:spacing w:after="0"/>
        <w:jc w:val="both"/>
        <w:rPr>
          <w:rFonts w:ascii="Times New Roman" w:eastAsia="Times New Roman" w:hAnsi="Times New Roman" w:cs="Times New Roman"/>
          <w:i/>
          <w:sz w:val="24"/>
          <w:szCs w:val="24"/>
        </w:rPr>
      </w:pPr>
      <w:r w:rsidRPr="00AA7DA6">
        <w:rPr>
          <w:rFonts w:ascii="Times New Roman" w:eastAsia="Times New Roman" w:hAnsi="Times New Roman" w:cs="Times New Roman"/>
          <w:i/>
          <w:sz w:val="24"/>
          <w:szCs w:val="24"/>
        </w:rPr>
        <w:t xml:space="preserve">- </w:t>
      </w:r>
      <w:r w:rsidR="0005323C" w:rsidRPr="00AA7DA6">
        <w:rPr>
          <w:rFonts w:ascii="Times New Roman" w:eastAsia="Times New Roman" w:hAnsi="Times New Roman" w:cs="Times New Roman"/>
          <w:i/>
          <w:sz w:val="24"/>
          <w:szCs w:val="24"/>
        </w:rPr>
        <w:t>мессенжеры</w:t>
      </w:r>
      <w:r w:rsidR="00A9343A">
        <w:rPr>
          <w:rFonts w:ascii="Times New Roman" w:eastAsia="Times New Roman" w:hAnsi="Times New Roman" w:cs="Times New Roman"/>
          <w:i/>
          <w:sz w:val="24"/>
          <w:szCs w:val="24"/>
        </w:rPr>
        <w:t xml:space="preserve"> </w:t>
      </w:r>
      <w:r w:rsidR="0005323C" w:rsidRPr="00AA7DA6">
        <w:rPr>
          <w:rFonts w:ascii="Times New Roman" w:eastAsia="Times New Roman" w:hAnsi="Times New Roman" w:cs="Times New Roman"/>
          <w:i/>
          <w:sz w:val="24"/>
          <w:szCs w:val="24"/>
          <w:lang w:val="en-US"/>
        </w:rPr>
        <w:t>WATSAPP</w:t>
      </w:r>
      <w:r w:rsidR="0005323C" w:rsidRPr="00AA7DA6">
        <w:rPr>
          <w:rFonts w:ascii="Times New Roman" w:eastAsia="Times New Roman" w:hAnsi="Times New Roman" w:cs="Times New Roman"/>
          <w:i/>
          <w:sz w:val="24"/>
          <w:szCs w:val="24"/>
        </w:rPr>
        <w:t xml:space="preserve">, </w:t>
      </w:r>
      <w:r w:rsidR="0005323C" w:rsidRPr="00AA7DA6">
        <w:rPr>
          <w:rFonts w:ascii="Times New Roman" w:eastAsia="Times New Roman" w:hAnsi="Times New Roman" w:cs="Times New Roman"/>
          <w:i/>
          <w:sz w:val="24"/>
          <w:szCs w:val="24"/>
          <w:lang w:val="en-US"/>
        </w:rPr>
        <w:t>VIBER</w:t>
      </w:r>
      <w:r w:rsidR="0005323C" w:rsidRPr="00AA7DA6">
        <w:rPr>
          <w:rFonts w:ascii="Times New Roman" w:eastAsia="Times New Roman" w:hAnsi="Times New Roman" w:cs="Times New Roman"/>
          <w:i/>
          <w:sz w:val="24"/>
          <w:szCs w:val="24"/>
        </w:rPr>
        <w:t>;</w:t>
      </w:r>
    </w:p>
    <w:p w14:paraId="42BDE453" w14:textId="77777777" w:rsidR="0005323C" w:rsidRPr="00AA7DA6" w:rsidRDefault="00AA7DA6" w:rsidP="00AA7DA6">
      <w:pPr>
        <w:tabs>
          <w:tab w:val="left" w:pos="1276"/>
        </w:tabs>
        <w:spacing w:after="0"/>
        <w:jc w:val="both"/>
        <w:rPr>
          <w:rFonts w:ascii="Times New Roman" w:eastAsia="Times New Roman" w:hAnsi="Times New Roman" w:cs="Times New Roman"/>
          <w:i/>
          <w:sz w:val="24"/>
          <w:szCs w:val="24"/>
        </w:rPr>
      </w:pPr>
      <w:r w:rsidRPr="00AA7DA6">
        <w:rPr>
          <w:rFonts w:ascii="Times New Roman" w:eastAsia="Times New Roman" w:hAnsi="Times New Roman" w:cs="Times New Roman"/>
          <w:i/>
          <w:sz w:val="24"/>
          <w:szCs w:val="24"/>
        </w:rPr>
        <w:t xml:space="preserve">- </w:t>
      </w:r>
      <w:r w:rsidR="0005323C" w:rsidRPr="00AA7DA6">
        <w:rPr>
          <w:rFonts w:ascii="Times New Roman" w:eastAsia="Times New Roman" w:hAnsi="Times New Roman" w:cs="Times New Roman"/>
          <w:i/>
          <w:sz w:val="24"/>
          <w:szCs w:val="24"/>
        </w:rPr>
        <w:t xml:space="preserve"> цифровая платформа </w:t>
      </w:r>
      <w:r w:rsidR="0005323C" w:rsidRPr="00AA7DA6">
        <w:rPr>
          <w:rFonts w:ascii="Times New Roman" w:eastAsia="Times New Roman" w:hAnsi="Times New Roman" w:cs="Times New Roman"/>
          <w:i/>
          <w:sz w:val="24"/>
          <w:szCs w:val="24"/>
          <w:lang w:val="en-US"/>
        </w:rPr>
        <w:t>ZOOM</w:t>
      </w:r>
      <w:r w:rsidR="0005323C" w:rsidRPr="00AA7DA6">
        <w:rPr>
          <w:rFonts w:ascii="Times New Roman" w:eastAsia="Times New Roman" w:hAnsi="Times New Roman" w:cs="Times New Roman"/>
          <w:i/>
          <w:sz w:val="24"/>
          <w:szCs w:val="24"/>
        </w:rPr>
        <w:t>.</w:t>
      </w:r>
    </w:p>
    <w:p w14:paraId="09ED0B43" w14:textId="77777777" w:rsidR="0005323C" w:rsidRPr="00471332" w:rsidRDefault="0005323C" w:rsidP="00AA7DA6">
      <w:pPr>
        <w:shd w:val="clear" w:color="auto" w:fill="FFFFFF"/>
        <w:spacing w:after="0"/>
        <w:ind w:left="360" w:firstLine="348"/>
        <w:jc w:val="both"/>
        <w:rPr>
          <w:rFonts w:ascii="Times New Roman" w:eastAsia="Times New Roman" w:hAnsi="Times New Roman"/>
          <w:i/>
          <w:sz w:val="24"/>
          <w:szCs w:val="24"/>
        </w:rPr>
      </w:pPr>
      <w:r w:rsidRPr="00471332">
        <w:rPr>
          <w:rFonts w:ascii="Times New Roman" w:eastAsia="Times New Roman" w:hAnsi="Times New Roman"/>
          <w:i/>
          <w:sz w:val="24"/>
          <w:szCs w:val="24"/>
        </w:rPr>
        <w:t>Использование дистанционных форм при взаимодействии педагогов ДОУ и семьи, способствует:</w:t>
      </w:r>
    </w:p>
    <w:p w14:paraId="65D5CB46" w14:textId="77777777" w:rsidR="0005323C" w:rsidRPr="00AA7DA6" w:rsidRDefault="00AA7DA6" w:rsidP="00AA7DA6">
      <w:pPr>
        <w:shd w:val="clear" w:color="auto" w:fill="FFFFFF"/>
        <w:spacing w:after="0"/>
        <w:jc w:val="both"/>
        <w:rPr>
          <w:rFonts w:ascii="Times New Roman" w:eastAsia="Times New Roman" w:hAnsi="Times New Roman" w:cs="Times New Roman"/>
          <w:i/>
          <w:sz w:val="24"/>
          <w:szCs w:val="24"/>
        </w:rPr>
      </w:pPr>
      <w:r w:rsidRPr="00AA7DA6">
        <w:rPr>
          <w:rFonts w:ascii="Times New Roman" w:eastAsia="Times New Roman" w:hAnsi="Times New Roman" w:cs="Times New Roman"/>
          <w:i/>
          <w:sz w:val="24"/>
          <w:szCs w:val="24"/>
        </w:rPr>
        <w:t xml:space="preserve">- </w:t>
      </w:r>
      <w:r w:rsidR="0005323C" w:rsidRPr="00AA7DA6">
        <w:rPr>
          <w:rFonts w:ascii="Times New Roman" w:eastAsia="Times New Roman" w:hAnsi="Times New Roman" w:cs="Times New Roman"/>
          <w:i/>
          <w:sz w:val="24"/>
          <w:szCs w:val="24"/>
        </w:rPr>
        <w:t>формированию у родителей положительной мотивации к воспитательно - образовательной работе с детьми, к дошкольной образовательной организации;</w:t>
      </w:r>
    </w:p>
    <w:p w14:paraId="55E436A3" w14:textId="77777777" w:rsidR="0005323C" w:rsidRPr="00AA7DA6" w:rsidRDefault="00AA7DA6" w:rsidP="00AA7DA6">
      <w:pPr>
        <w:shd w:val="clear" w:color="auto" w:fill="FFFFFF"/>
        <w:spacing w:after="0"/>
        <w:jc w:val="both"/>
        <w:rPr>
          <w:rFonts w:ascii="Times New Roman" w:eastAsia="Times New Roman" w:hAnsi="Times New Roman" w:cs="Times New Roman"/>
          <w:i/>
          <w:sz w:val="24"/>
          <w:szCs w:val="24"/>
        </w:rPr>
      </w:pPr>
      <w:r w:rsidRPr="00AA7DA6">
        <w:rPr>
          <w:rFonts w:ascii="Times New Roman" w:eastAsia="Times New Roman" w:hAnsi="Times New Roman" w:cs="Times New Roman"/>
          <w:i/>
          <w:sz w:val="24"/>
          <w:szCs w:val="24"/>
        </w:rPr>
        <w:t xml:space="preserve">- </w:t>
      </w:r>
      <w:r w:rsidR="0005323C" w:rsidRPr="00AA7DA6">
        <w:rPr>
          <w:rFonts w:ascii="Times New Roman" w:eastAsia="Times New Roman" w:hAnsi="Times New Roman" w:cs="Times New Roman"/>
          <w:i/>
          <w:sz w:val="24"/>
          <w:szCs w:val="24"/>
        </w:rPr>
        <w:t xml:space="preserve"> повышению качества воспитательно-образовательного процесса в ДОО;</w:t>
      </w:r>
    </w:p>
    <w:p w14:paraId="2F10EEDF" w14:textId="77777777" w:rsidR="0005323C" w:rsidRPr="00AA7DA6" w:rsidRDefault="00AA7DA6" w:rsidP="00AA7DA6">
      <w:pPr>
        <w:shd w:val="clear" w:color="auto" w:fill="FFFFFF"/>
        <w:spacing w:after="0"/>
        <w:jc w:val="both"/>
        <w:rPr>
          <w:rFonts w:ascii="Times New Roman" w:eastAsia="Times New Roman" w:hAnsi="Times New Roman" w:cs="Times New Roman"/>
          <w:i/>
          <w:sz w:val="24"/>
          <w:szCs w:val="24"/>
        </w:rPr>
      </w:pPr>
      <w:r w:rsidRPr="00AA7DA6">
        <w:rPr>
          <w:rFonts w:ascii="Times New Roman" w:eastAsia="Times New Roman" w:hAnsi="Times New Roman" w:cs="Times New Roman"/>
          <w:i/>
          <w:sz w:val="24"/>
          <w:szCs w:val="24"/>
        </w:rPr>
        <w:t xml:space="preserve">- </w:t>
      </w:r>
      <w:r w:rsidR="0005323C" w:rsidRPr="00AA7DA6">
        <w:rPr>
          <w:rFonts w:ascii="Times New Roman" w:eastAsia="Times New Roman" w:hAnsi="Times New Roman" w:cs="Times New Roman"/>
          <w:i/>
          <w:sz w:val="24"/>
          <w:szCs w:val="24"/>
        </w:rPr>
        <w:t>повышение престижа дошкольного образования в целом;</w:t>
      </w:r>
    </w:p>
    <w:p w14:paraId="37A8AAD1" w14:textId="77777777" w:rsidR="0005323C" w:rsidRPr="00AA7DA6" w:rsidRDefault="00AA7DA6" w:rsidP="00AA7DA6">
      <w:pPr>
        <w:shd w:val="clear" w:color="auto" w:fill="FFFFFF"/>
        <w:spacing w:after="0"/>
        <w:jc w:val="both"/>
        <w:rPr>
          <w:rFonts w:ascii="Times New Roman" w:eastAsia="Times New Roman" w:hAnsi="Times New Roman" w:cs="Times New Roman"/>
          <w:i/>
          <w:sz w:val="24"/>
          <w:szCs w:val="24"/>
        </w:rPr>
      </w:pPr>
      <w:r w:rsidRPr="00AA7DA6">
        <w:rPr>
          <w:rFonts w:ascii="Times New Roman" w:eastAsia="Times New Roman" w:hAnsi="Times New Roman" w:cs="Times New Roman"/>
          <w:i/>
          <w:sz w:val="24"/>
          <w:szCs w:val="24"/>
        </w:rPr>
        <w:t xml:space="preserve">- </w:t>
      </w:r>
      <w:r w:rsidR="0005323C" w:rsidRPr="00AA7DA6">
        <w:rPr>
          <w:rFonts w:ascii="Times New Roman" w:eastAsia="Times New Roman" w:hAnsi="Times New Roman" w:cs="Times New Roman"/>
          <w:i/>
          <w:sz w:val="24"/>
          <w:szCs w:val="24"/>
        </w:rPr>
        <w:t>успешной реализации целей и задач Федерального государственного образовательного стандарта дошкольного образования.</w:t>
      </w:r>
    </w:p>
    <w:p w14:paraId="5CADEA8B" w14:textId="77777777" w:rsidR="0005323C" w:rsidRPr="00AA7DA6" w:rsidRDefault="00AA7DA6" w:rsidP="00AA7DA6">
      <w:pPr>
        <w:tabs>
          <w:tab w:val="left" w:pos="709"/>
        </w:tabs>
        <w:spacing w:after="0"/>
        <w:jc w:val="both"/>
        <w:rPr>
          <w:rFonts w:ascii="Times New Roman" w:hAnsi="Times New Roman" w:cs="Times New Roman"/>
          <w:i/>
          <w:sz w:val="24"/>
          <w:szCs w:val="24"/>
        </w:rPr>
      </w:pPr>
      <w:r>
        <w:rPr>
          <w:i/>
          <w:szCs w:val="24"/>
        </w:rPr>
        <w:tab/>
      </w:r>
      <w:r w:rsidR="0005323C" w:rsidRPr="00AA7DA6">
        <w:rPr>
          <w:rFonts w:ascii="Times New Roman" w:hAnsi="Times New Roman" w:cs="Times New Roman"/>
          <w:i/>
          <w:sz w:val="24"/>
          <w:szCs w:val="24"/>
        </w:rPr>
        <w:t xml:space="preserve"> Таким образом, при организации работы с семьями в рамках взаимодействия как в очном режиме, так и заочном (дистанционном) необходимо соблюдение некоторых принципов:</w:t>
      </w:r>
    </w:p>
    <w:p w14:paraId="170BAF70" w14:textId="77777777" w:rsidR="0005323C" w:rsidRPr="00471332" w:rsidRDefault="0005323C" w:rsidP="001A03D8">
      <w:pPr>
        <w:pStyle w:val="af5"/>
        <w:numPr>
          <w:ilvl w:val="0"/>
          <w:numId w:val="74"/>
        </w:numPr>
        <w:tabs>
          <w:tab w:val="left" w:pos="284"/>
        </w:tabs>
        <w:spacing w:after="0" w:line="276" w:lineRule="auto"/>
        <w:ind w:left="0" w:firstLine="0"/>
        <w:jc w:val="both"/>
        <w:rPr>
          <w:i/>
          <w:szCs w:val="24"/>
        </w:rPr>
      </w:pPr>
      <w:r w:rsidRPr="00471332">
        <w:rPr>
          <w:i/>
          <w:szCs w:val="24"/>
        </w:rPr>
        <w:t>открытость детского сада и семьи (каждому родителю обеспечивается возможность знать и видеть, как живет и развивается его ребенок);</w:t>
      </w:r>
    </w:p>
    <w:p w14:paraId="36562678" w14:textId="77777777" w:rsidR="0005323C" w:rsidRPr="00471332" w:rsidRDefault="0005323C" w:rsidP="001A03D8">
      <w:pPr>
        <w:pStyle w:val="af5"/>
        <w:numPr>
          <w:ilvl w:val="0"/>
          <w:numId w:val="74"/>
        </w:numPr>
        <w:tabs>
          <w:tab w:val="left" w:pos="284"/>
        </w:tabs>
        <w:spacing w:after="0" w:line="276" w:lineRule="auto"/>
        <w:ind w:left="0" w:firstLine="0"/>
        <w:jc w:val="both"/>
        <w:rPr>
          <w:i/>
          <w:szCs w:val="24"/>
        </w:rPr>
      </w:pPr>
      <w:r w:rsidRPr="00471332">
        <w:rPr>
          <w:i/>
          <w:szCs w:val="24"/>
        </w:rPr>
        <w:t>сотрудничество педагогов и родителей в воспитании ребенка;</w:t>
      </w:r>
    </w:p>
    <w:p w14:paraId="220E87B6" w14:textId="77777777" w:rsidR="0005323C" w:rsidRPr="00471332" w:rsidRDefault="0005323C" w:rsidP="001A03D8">
      <w:pPr>
        <w:pStyle w:val="af5"/>
        <w:numPr>
          <w:ilvl w:val="0"/>
          <w:numId w:val="74"/>
        </w:numPr>
        <w:tabs>
          <w:tab w:val="left" w:pos="284"/>
        </w:tabs>
        <w:spacing w:after="0" w:line="276" w:lineRule="auto"/>
        <w:ind w:left="0" w:firstLine="0"/>
        <w:jc w:val="both"/>
        <w:rPr>
          <w:i/>
          <w:szCs w:val="24"/>
        </w:rPr>
      </w:pPr>
      <w:r w:rsidRPr="00471332">
        <w:rPr>
          <w:i/>
          <w:szCs w:val="24"/>
        </w:rPr>
        <w:t>создание активной развивающей среды, обеспечивающей единые подходы к развитию личности в семье и детском коллективе;</w:t>
      </w:r>
    </w:p>
    <w:p w14:paraId="22791AD9" w14:textId="77777777" w:rsidR="0005323C" w:rsidRPr="00471332" w:rsidRDefault="0005323C" w:rsidP="001A03D8">
      <w:pPr>
        <w:pStyle w:val="af5"/>
        <w:numPr>
          <w:ilvl w:val="0"/>
          <w:numId w:val="74"/>
        </w:numPr>
        <w:tabs>
          <w:tab w:val="left" w:pos="284"/>
        </w:tabs>
        <w:spacing w:after="0" w:line="276" w:lineRule="auto"/>
        <w:ind w:left="0" w:firstLine="0"/>
        <w:jc w:val="both"/>
        <w:rPr>
          <w:i/>
          <w:szCs w:val="24"/>
        </w:rPr>
      </w:pPr>
      <w:r w:rsidRPr="00471332">
        <w:rPr>
          <w:i/>
          <w:szCs w:val="24"/>
        </w:rPr>
        <w:t>диагностика общих и частных проблем в воспитании и развитии ребенка.</w:t>
      </w:r>
    </w:p>
    <w:p w14:paraId="1B07C67C" w14:textId="77777777" w:rsidR="0005323C" w:rsidRPr="001A03D8" w:rsidRDefault="0005323C" w:rsidP="0005323C">
      <w:pPr>
        <w:pStyle w:val="af5"/>
        <w:tabs>
          <w:tab w:val="left" w:pos="1276"/>
        </w:tabs>
        <w:spacing w:after="0" w:line="276" w:lineRule="auto"/>
        <w:ind w:firstLine="0"/>
        <w:jc w:val="both"/>
        <w:rPr>
          <w:sz w:val="22"/>
        </w:rPr>
      </w:pPr>
    </w:p>
    <w:p w14:paraId="145639BF" w14:textId="77777777" w:rsidR="00A9343A" w:rsidRDefault="00A9343A" w:rsidP="000232B7">
      <w:pPr>
        <w:pStyle w:val="130"/>
        <w:spacing w:before="0" w:line="276" w:lineRule="auto"/>
        <w:ind w:left="0"/>
        <w:jc w:val="center"/>
        <w:rPr>
          <w:i/>
          <w:sz w:val="24"/>
          <w:szCs w:val="24"/>
        </w:rPr>
      </w:pPr>
      <w:r w:rsidRPr="000232B7">
        <w:rPr>
          <w:i/>
          <w:sz w:val="24"/>
          <w:szCs w:val="24"/>
        </w:rPr>
        <w:t>План</w:t>
      </w:r>
      <w:r w:rsidRPr="000232B7">
        <w:rPr>
          <w:i/>
          <w:spacing w:val="-5"/>
          <w:sz w:val="24"/>
          <w:szCs w:val="24"/>
        </w:rPr>
        <w:t xml:space="preserve"> </w:t>
      </w:r>
      <w:r w:rsidRPr="000232B7">
        <w:rPr>
          <w:i/>
          <w:sz w:val="24"/>
          <w:szCs w:val="24"/>
        </w:rPr>
        <w:t>организации</w:t>
      </w:r>
      <w:r w:rsidRPr="000232B7">
        <w:rPr>
          <w:i/>
          <w:spacing w:val="-3"/>
          <w:sz w:val="24"/>
          <w:szCs w:val="24"/>
        </w:rPr>
        <w:t xml:space="preserve"> </w:t>
      </w:r>
      <w:r w:rsidRPr="000232B7">
        <w:rPr>
          <w:i/>
          <w:sz w:val="24"/>
          <w:szCs w:val="24"/>
        </w:rPr>
        <w:t>взаимодействия</w:t>
      </w:r>
      <w:r w:rsidRPr="000232B7">
        <w:rPr>
          <w:i/>
          <w:spacing w:val="-6"/>
          <w:sz w:val="24"/>
          <w:szCs w:val="24"/>
        </w:rPr>
        <w:t xml:space="preserve"> </w:t>
      </w:r>
      <w:r w:rsidRPr="000232B7">
        <w:rPr>
          <w:i/>
          <w:sz w:val="24"/>
          <w:szCs w:val="24"/>
        </w:rPr>
        <w:t>с</w:t>
      </w:r>
      <w:r w:rsidRPr="000232B7">
        <w:rPr>
          <w:i/>
          <w:spacing w:val="-2"/>
          <w:sz w:val="24"/>
          <w:szCs w:val="24"/>
        </w:rPr>
        <w:t xml:space="preserve"> </w:t>
      </w:r>
      <w:r w:rsidRPr="000232B7">
        <w:rPr>
          <w:i/>
          <w:sz w:val="24"/>
          <w:szCs w:val="24"/>
        </w:rPr>
        <w:t>родителями</w:t>
      </w:r>
      <w:r w:rsidRPr="000232B7">
        <w:rPr>
          <w:i/>
          <w:spacing w:val="-2"/>
          <w:sz w:val="24"/>
          <w:szCs w:val="24"/>
        </w:rPr>
        <w:t xml:space="preserve"> </w:t>
      </w:r>
      <w:r w:rsidRPr="000232B7">
        <w:rPr>
          <w:i/>
          <w:sz w:val="24"/>
          <w:szCs w:val="24"/>
        </w:rPr>
        <w:t>в</w:t>
      </w:r>
      <w:r w:rsidRPr="000232B7">
        <w:rPr>
          <w:i/>
          <w:spacing w:val="-5"/>
          <w:sz w:val="24"/>
          <w:szCs w:val="24"/>
        </w:rPr>
        <w:t xml:space="preserve"> </w:t>
      </w:r>
      <w:r w:rsidR="000232B7" w:rsidRPr="000232B7">
        <w:rPr>
          <w:i/>
          <w:sz w:val="24"/>
          <w:szCs w:val="24"/>
        </w:rPr>
        <w:t>течение учебного года</w:t>
      </w:r>
    </w:p>
    <w:tbl>
      <w:tblPr>
        <w:tblStyle w:val="TableNormal"/>
        <w:tblpPr w:leftFromText="180" w:rightFromText="180" w:vertAnchor="text" w:horzAnchor="margin" w:tblpY="221"/>
        <w:tblW w:w="9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4961"/>
        <w:gridCol w:w="1848"/>
      </w:tblGrid>
      <w:tr w:rsidR="00D42033" w:rsidRPr="00C96C74" w14:paraId="7CA581F8" w14:textId="77777777" w:rsidTr="00D42033">
        <w:trPr>
          <w:trHeight w:val="619"/>
        </w:trPr>
        <w:tc>
          <w:tcPr>
            <w:tcW w:w="2557" w:type="dxa"/>
          </w:tcPr>
          <w:p w14:paraId="4AF21ECA" w14:textId="77777777" w:rsidR="00D42033" w:rsidRDefault="00D42033" w:rsidP="00D42033">
            <w:pPr>
              <w:pStyle w:val="TableParagraph"/>
              <w:ind w:right="192"/>
              <w:jc w:val="center"/>
              <w:rPr>
                <w:b/>
                <w:i/>
                <w:lang w:val="ru-RU"/>
              </w:rPr>
            </w:pPr>
            <w:r w:rsidRPr="00C96C74">
              <w:rPr>
                <w:b/>
                <w:i/>
                <w:lang w:val="ru-RU"/>
              </w:rPr>
              <w:t xml:space="preserve">Участие родителей </w:t>
            </w:r>
          </w:p>
          <w:p w14:paraId="45941362" w14:textId="77777777" w:rsidR="00D42033" w:rsidRPr="00C96C74" w:rsidRDefault="00D42033" w:rsidP="00D42033">
            <w:pPr>
              <w:pStyle w:val="TableParagraph"/>
              <w:ind w:right="192"/>
              <w:jc w:val="center"/>
              <w:rPr>
                <w:b/>
                <w:i/>
                <w:lang w:val="ru-RU"/>
              </w:rPr>
            </w:pPr>
            <w:r>
              <w:rPr>
                <w:b/>
                <w:i/>
                <w:lang w:val="ru-RU"/>
              </w:rPr>
              <w:t xml:space="preserve">в </w:t>
            </w:r>
            <w:r w:rsidRPr="00C96C74">
              <w:rPr>
                <w:b/>
                <w:i/>
                <w:spacing w:val="-58"/>
                <w:lang w:val="ru-RU"/>
              </w:rPr>
              <w:t xml:space="preserve"> </w:t>
            </w:r>
            <w:r w:rsidRPr="00C96C74">
              <w:rPr>
                <w:b/>
                <w:i/>
                <w:lang w:val="ru-RU"/>
              </w:rPr>
              <w:t>жизни</w:t>
            </w:r>
            <w:r w:rsidRPr="00C96C74">
              <w:rPr>
                <w:b/>
                <w:i/>
                <w:spacing w:val="-1"/>
                <w:lang w:val="ru-RU"/>
              </w:rPr>
              <w:t xml:space="preserve"> </w:t>
            </w:r>
            <w:r w:rsidRPr="00C96C74">
              <w:rPr>
                <w:b/>
                <w:i/>
                <w:lang w:val="ru-RU"/>
              </w:rPr>
              <w:t>ДОУ</w:t>
            </w:r>
          </w:p>
        </w:tc>
        <w:tc>
          <w:tcPr>
            <w:tcW w:w="4961" w:type="dxa"/>
          </w:tcPr>
          <w:p w14:paraId="5CB874EF" w14:textId="77777777" w:rsidR="00D42033" w:rsidRPr="00C96C74" w:rsidRDefault="00D42033" w:rsidP="00D42033">
            <w:pPr>
              <w:pStyle w:val="TableParagraph"/>
              <w:ind w:left="227"/>
              <w:jc w:val="center"/>
              <w:rPr>
                <w:b/>
                <w:i/>
                <w:lang w:val="ru-RU"/>
              </w:rPr>
            </w:pPr>
            <w:r w:rsidRPr="00C96C74">
              <w:rPr>
                <w:b/>
                <w:i/>
              </w:rPr>
              <w:t xml:space="preserve">Формы </w:t>
            </w:r>
          </w:p>
          <w:p w14:paraId="2B6AE8F7" w14:textId="77777777" w:rsidR="00D42033" w:rsidRPr="00C96C74" w:rsidRDefault="00D42033" w:rsidP="00D42033">
            <w:pPr>
              <w:pStyle w:val="TableParagraph"/>
              <w:ind w:left="227"/>
              <w:jc w:val="center"/>
              <w:rPr>
                <w:b/>
                <w:i/>
              </w:rPr>
            </w:pPr>
            <w:r w:rsidRPr="00C96C74">
              <w:rPr>
                <w:b/>
                <w:i/>
              </w:rPr>
              <w:t>участия</w:t>
            </w:r>
          </w:p>
        </w:tc>
        <w:tc>
          <w:tcPr>
            <w:tcW w:w="1848" w:type="dxa"/>
          </w:tcPr>
          <w:p w14:paraId="3F781409" w14:textId="77777777" w:rsidR="00D42033" w:rsidRPr="00C96C74" w:rsidRDefault="00D42033" w:rsidP="00D42033">
            <w:pPr>
              <w:pStyle w:val="TableParagraph"/>
              <w:ind w:left="105" w:firstLine="120"/>
              <w:jc w:val="center"/>
              <w:rPr>
                <w:b/>
                <w:i/>
              </w:rPr>
            </w:pPr>
            <w:r w:rsidRPr="00C96C74">
              <w:rPr>
                <w:b/>
                <w:i/>
              </w:rPr>
              <w:t>Периодичность</w:t>
            </w:r>
            <w:r w:rsidRPr="00C96C74">
              <w:rPr>
                <w:b/>
                <w:i/>
                <w:spacing w:val="-57"/>
              </w:rPr>
              <w:t xml:space="preserve"> </w:t>
            </w:r>
            <w:r w:rsidRPr="00C96C74">
              <w:rPr>
                <w:b/>
                <w:i/>
              </w:rPr>
              <w:t>сотрудничества</w:t>
            </w:r>
          </w:p>
        </w:tc>
      </w:tr>
      <w:tr w:rsidR="00D42033" w:rsidRPr="00C96C74" w14:paraId="0E795B5D" w14:textId="77777777" w:rsidTr="00D42033">
        <w:trPr>
          <w:trHeight w:val="518"/>
        </w:trPr>
        <w:tc>
          <w:tcPr>
            <w:tcW w:w="2557" w:type="dxa"/>
          </w:tcPr>
          <w:p w14:paraId="74780C17" w14:textId="77777777" w:rsidR="00D42033" w:rsidRPr="00C96C74" w:rsidRDefault="00D42033" w:rsidP="00D42033">
            <w:pPr>
              <w:pStyle w:val="TableParagraph"/>
              <w:jc w:val="center"/>
              <w:rPr>
                <w:i/>
              </w:rPr>
            </w:pPr>
            <w:r w:rsidRPr="00C96C74">
              <w:rPr>
                <w:i/>
              </w:rPr>
              <w:t>В</w:t>
            </w:r>
            <w:r w:rsidRPr="00C96C74">
              <w:rPr>
                <w:i/>
                <w:spacing w:val="-4"/>
              </w:rPr>
              <w:t xml:space="preserve"> </w:t>
            </w:r>
            <w:r w:rsidRPr="00C96C74">
              <w:rPr>
                <w:i/>
              </w:rPr>
              <w:t>проведении</w:t>
            </w:r>
            <w:r w:rsidRPr="00C96C74">
              <w:rPr>
                <w:i/>
                <w:spacing w:val="-1"/>
              </w:rPr>
              <w:t xml:space="preserve"> мониторинговых</w:t>
            </w:r>
            <w:r w:rsidRPr="00C96C74">
              <w:rPr>
                <w:i/>
                <w:spacing w:val="-57"/>
              </w:rPr>
              <w:t xml:space="preserve"> </w:t>
            </w:r>
            <w:r w:rsidRPr="00C96C74">
              <w:rPr>
                <w:i/>
              </w:rPr>
              <w:t>исследований</w:t>
            </w:r>
          </w:p>
        </w:tc>
        <w:tc>
          <w:tcPr>
            <w:tcW w:w="4961" w:type="dxa"/>
          </w:tcPr>
          <w:p w14:paraId="3C74B814" w14:textId="77777777" w:rsidR="00D42033" w:rsidRPr="00C96C74" w:rsidRDefault="00D42033" w:rsidP="00D42033">
            <w:pPr>
              <w:pStyle w:val="TableParagraph"/>
              <w:rPr>
                <w:i/>
                <w:lang w:val="ru-RU"/>
              </w:rPr>
            </w:pPr>
            <w:r w:rsidRPr="00507BA1">
              <w:rPr>
                <w:i/>
                <w:lang w:val="ru-RU"/>
              </w:rPr>
              <w:t>-Анкетирование</w:t>
            </w:r>
          </w:p>
          <w:p w14:paraId="64C6BC7E" w14:textId="77777777" w:rsidR="00D42033" w:rsidRPr="00507BA1" w:rsidRDefault="00D42033" w:rsidP="00D42033">
            <w:pPr>
              <w:pStyle w:val="TableParagraph"/>
              <w:rPr>
                <w:i/>
                <w:lang w:val="ru-RU"/>
              </w:rPr>
            </w:pPr>
            <w:r w:rsidRPr="00507BA1">
              <w:rPr>
                <w:rFonts w:ascii="Calibri" w:hAnsi="Calibri"/>
                <w:i/>
                <w:lang w:val="ru-RU"/>
              </w:rPr>
              <w:t>-</w:t>
            </w:r>
            <w:r w:rsidRPr="00507BA1">
              <w:rPr>
                <w:rFonts w:ascii="Calibri" w:hAnsi="Calibri"/>
                <w:i/>
                <w:spacing w:val="-3"/>
                <w:lang w:val="ru-RU"/>
              </w:rPr>
              <w:t xml:space="preserve"> </w:t>
            </w:r>
            <w:r w:rsidRPr="00507BA1">
              <w:rPr>
                <w:i/>
                <w:lang w:val="ru-RU"/>
              </w:rPr>
              <w:t>Социологический</w:t>
            </w:r>
            <w:r w:rsidRPr="00507BA1">
              <w:rPr>
                <w:i/>
                <w:spacing w:val="-3"/>
                <w:lang w:val="ru-RU"/>
              </w:rPr>
              <w:t xml:space="preserve"> </w:t>
            </w:r>
            <w:r w:rsidRPr="00507BA1">
              <w:rPr>
                <w:i/>
                <w:lang w:val="ru-RU"/>
              </w:rPr>
              <w:t>опрос</w:t>
            </w:r>
          </w:p>
          <w:p w14:paraId="373A16D3" w14:textId="77777777" w:rsidR="00D42033" w:rsidRPr="00507BA1" w:rsidRDefault="00D42033" w:rsidP="00D42033">
            <w:pPr>
              <w:pStyle w:val="TableParagraph"/>
              <w:spacing w:before="41"/>
              <w:rPr>
                <w:i/>
                <w:lang w:val="ru-RU"/>
              </w:rPr>
            </w:pPr>
            <w:r w:rsidRPr="00507BA1">
              <w:rPr>
                <w:i/>
                <w:lang w:val="ru-RU"/>
              </w:rPr>
              <w:t>-</w:t>
            </w:r>
            <w:r w:rsidRPr="00C96C74">
              <w:rPr>
                <w:i/>
                <w:lang w:val="ru-RU"/>
              </w:rPr>
              <w:t>И</w:t>
            </w:r>
            <w:r w:rsidRPr="00507BA1">
              <w:rPr>
                <w:i/>
                <w:lang w:val="ru-RU"/>
              </w:rPr>
              <w:t>нтервьюирование</w:t>
            </w:r>
          </w:p>
          <w:p w14:paraId="4A8A6974" w14:textId="77777777" w:rsidR="00D42033" w:rsidRPr="00507BA1" w:rsidRDefault="00D42033" w:rsidP="001A03D8">
            <w:pPr>
              <w:pStyle w:val="TableParagraph"/>
              <w:rPr>
                <w:i/>
                <w:lang w:val="ru-RU"/>
              </w:rPr>
            </w:pPr>
            <w:r w:rsidRPr="00507BA1">
              <w:rPr>
                <w:i/>
                <w:lang w:val="ru-RU"/>
              </w:rPr>
              <w:t>-</w:t>
            </w:r>
            <w:r w:rsidRPr="00507BA1">
              <w:rPr>
                <w:i/>
                <w:spacing w:val="1"/>
                <w:lang w:val="ru-RU"/>
              </w:rPr>
              <w:t xml:space="preserve"> </w:t>
            </w:r>
            <w:r w:rsidRPr="00507BA1">
              <w:rPr>
                <w:i/>
                <w:lang w:val="ru-RU"/>
              </w:rPr>
              <w:t>«Родительская</w:t>
            </w:r>
            <w:r w:rsidRPr="00507BA1">
              <w:rPr>
                <w:i/>
                <w:spacing w:val="-2"/>
                <w:lang w:val="ru-RU"/>
              </w:rPr>
              <w:t xml:space="preserve"> </w:t>
            </w:r>
            <w:r w:rsidRPr="00507BA1">
              <w:rPr>
                <w:i/>
                <w:lang w:val="ru-RU"/>
              </w:rPr>
              <w:t>почта»</w:t>
            </w:r>
          </w:p>
        </w:tc>
        <w:tc>
          <w:tcPr>
            <w:tcW w:w="1848" w:type="dxa"/>
          </w:tcPr>
          <w:p w14:paraId="3AFC67F3" w14:textId="77777777" w:rsidR="00D42033" w:rsidRDefault="00D42033" w:rsidP="00D42033">
            <w:pPr>
              <w:pStyle w:val="TableParagraph"/>
              <w:tabs>
                <w:tab w:val="left" w:pos="2126"/>
              </w:tabs>
              <w:ind w:left="105" w:right="142"/>
              <w:jc w:val="center"/>
              <w:rPr>
                <w:i/>
                <w:lang w:val="ru-RU"/>
              </w:rPr>
            </w:pPr>
            <w:r w:rsidRPr="00507BA1">
              <w:rPr>
                <w:i/>
                <w:lang w:val="ru-RU"/>
              </w:rPr>
              <w:t>3-4</w:t>
            </w:r>
            <w:r w:rsidRPr="00507BA1">
              <w:rPr>
                <w:i/>
                <w:spacing w:val="-2"/>
                <w:lang w:val="ru-RU"/>
              </w:rPr>
              <w:t xml:space="preserve"> </w:t>
            </w:r>
            <w:r w:rsidRPr="00507BA1">
              <w:rPr>
                <w:i/>
                <w:lang w:val="ru-RU"/>
              </w:rPr>
              <w:t>раза</w:t>
            </w:r>
            <w:r w:rsidRPr="00507BA1">
              <w:rPr>
                <w:i/>
                <w:spacing w:val="-2"/>
                <w:lang w:val="ru-RU"/>
              </w:rPr>
              <w:t xml:space="preserve"> </w:t>
            </w:r>
            <w:r w:rsidRPr="00507BA1">
              <w:rPr>
                <w:i/>
                <w:lang w:val="ru-RU"/>
              </w:rPr>
              <w:t>в</w:t>
            </w:r>
            <w:r w:rsidRPr="00507BA1">
              <w:rPr>
                <w:i/>
                <w:spacing w:val="-2"/>
                <w:lang w:val="ru-RU"/>
              </w:rPr>
              <w:t xml:space="preserve"> </w:t>
            </w:r>
            <w:r w:rsidRPr="00507BA1">
              <w:rPr>
                <w:i/>
                <w:lang w:val="ru-RU"/>
              </w:rPr>
              <w:t xml:space="preserve">год </w:t>
            </w:r>
          </w:p>
          <w:p w14:paraId="002CA2D5" w14:textId="77777777" w:rsidR="00D42033" w:rsidRPr="00C96C74" w:rsidRDefault="00D42033" w:rsidP="00D42033">
            <w:pPr>
              <w:pStyle w:val="TableParagraph"/>
              <w:tabs>
                <w:tab w:val="left" w:pos="2126"/>
              </w:tabs>
              <w:ind w:left="105" w:right="142"/>
              <w:jc w:val="center"/>
              <w:rPr>
                <w:i/>
                <w:lang w:val="ru-RU"/>
              </w:rPr>
            </w:pPr>
            <w:r w:rsidRPr="00C96C74">
              <w:rPr>
                <w:i/>
                <w:lang w:val="ru-RU"/>
              </w:rPr>
              <w:t>По мере</w:t>
            </w:r>
            <w:r w:rsidRPr="00C96C74">
              <w:rPr>
                <w:i/>
                <w:spacing w:val="1"/>
                <w:lang w:val="ru-RU"/>
              </w:rPr>
              <w:t xml:space="preserve"> </w:t>
            </w:r>
            <w:r w:rsidRPr="00C96C74">
              <w:rPr>
                <w:i/>
                <w:lang w:val="ru-RU"/>
              </w:rPr>
              <w:t>необходимости</w:t>
            </w:r>
          </w:p>
          <w:p w14:paraId="4B6F78C8" w14:textId="77777777" w:rsidR="00D42033" w:rsidRPr="00C96C74" w:rsidRDefault="00D42033" w:rsidP="00D42033">
            <w:pPr>
              <w:pStyle w:val="TableParagraph"/>
              <w:tabs>
                <w:tab w:val="left" w:pos="2126"/>
              </w:tabs>
              <w:ind w:left="165" w:right="142"/>
              <w:jc w:val="center"/>
              <w:rPr>
                <w:i/>
                <w:lang w:val="ru-RU"/>
              </w:rPr>
            </w:pPr>
            <w:r>
              <w:rPr>
                <w:i/>
                <w:lang w:val="ru-RU"/>
              </w:rPr>
              <w:t>В течение года</w:t>
            </w:r>
          </w:p>
        </w:tc>
      </w:tr>
      <w:tr w:rsidR="00D42033" w:rsidRPr="00C96C74" w14:paraId="6E25FF07" w14:textId="77777777" w:rsidTr="00D42033">
        <w:trPr>
          <w:trHeight w:val="518"/>
        </w:trPr>
        <w:tc>
          <w:tcPr>
            <w:tcW w:w="2557" w:type="dxa"/>
          </w:tcPr>
          <w:p w14:paraId="60B2C451" w14:textId="77777777" w:rsidR="00D42033" w:rsidRPr="00C96C74" w:rsidRDefault="00D42033" w:rsidP="00D42033">
            <w:pPr>
              <w:pStyle w:val="TableParagraph"/>
              <w:ind w:left="0"/>
              <w:jc w:val="center"/>
              <w:rPr>
                <w:i/>
                <w:spacing w:val="1"/>
                <w:lang w:val="ru-RU"/>
              </w:rPr>
            </w:pPr>
            <w:r w:rsidRPr="00C96C74">
              <w:rPr>
                <w:i/>
              </w:rPr>
              <w:t>В</w:t>
            </w:r>
            <w:r w:rsidRPr="00C96C74">
              <w:rPr>
                <w:i/>
                <w:spacing w:val="-5"/>
              </w:rPr>
              <w:t xml:space="preserve"> </w:t>
            </w:r>
            <w:r w:rsidRPr="00C96C74">
              <w:rPr>
                <w:i/>
              </w:rPr>
              <w:t>создании</w:t>
            </w:r>
            <w:r w:rsidRPr="00C96C74">
              <w:rPr>
                <w:i/>
                <w:spacing w:val="1"/>
              </w:rPr>
              <w:t xml:space="preserve"> </w:t>
            </w:r>
          </w:p>
          <w:p w14:paraId="452246D8" w14:textId="77777777" w:rsidR="00D42033" w:rsidRPr="00C96C74" w:rsidRDefault="00D42033" w:rsidP="00D42033">
            <w:pPr>
              <w:pStyle w:val="TableParagraph"/>
              <w:ind w:left="0"/>
              <w:jc w:val="center"/>
              <w:rPr>
                <w:i/>
              </w:rPr>
            </w:pPr>
            <w:r w:rsidRPr="00C96C74">
              <w:rPr>
                <w:i/>
              </w:rPr>
              <w:t>условий</w:t>
            </w:r>
          </w:p>
        </w:tc>
        <w:tc>
          <w:tcPr>
            <w:tcW w:w="4961" w:type="dxa"/>
          </w:tcPr>
          <w:p w14:paraId="4F04AA21" w14:textId="77777777" w:rsidR="00D42033" w:rsidRPr="00C96C74" w:rsidRDefault="00D42033" w:rsidP="00D42033">
            <w:pPr>
              <w:pStyle w:val="TableParagraph"/>
              <w:ind w:right="318"/>
              <w:rPr>
                <w:i/>
                <w:lang w:val="ru-RU"/>
              </w:rPr>
            </w:pPr>
            <w:r w:rsidRPr="00C96C74">
              <w:rPr>
                <w:rFonts w:ascii="Calibri" w:hAnsi="Calibri"/>
                <w:i/>
                <w:lang w:val="ru-RU"/>
              </w:rPr>
              <w:t xml:space="preserve">- </w:t>
            </w:r>
            <w:r w:rsidRPr="00C96C74">
              <w:rPr>
                <w:i/>
                <w:lang w:val="ru-RU"/>
              </w:rPr>
              <w:t xml:space="preserve">Участие в субботниках </w:t>
            </w:r>
            <w:r w:rsidRPr="00C96C74">
              <w:rPr>
                <w:i/>
                <w:spacing w:val="-58"/>
                <w:lang w:val="ru-RU"/>
              </w:rPr>
              <w:t xml:space="preserve">    </w:t>
            </w:r>
            <w:r w:rsidRPr="00C96C74">
              <w:rPr>
                <w:i/>
                <w:lang w:val="ru-RU"/>
              </w:rPr>
              <w:t>по благоустройству</w:t>
            </w:r>
            <w:r w:rsidRPr="00C96C74">
              <w:rPr>
                <w:i/>
                <w:spacing w:val="1"/>
                <w:lang w:val="ru-RU"/>
              </w:rPr>
              <w:t xml:space="preserve"> </w:t>
            </w:r>
            <w:r w:rsidRPr="00C96C74">
              <w:rPr>
                <w:i/>
                <w:lang w:val="ru-RU"/>
              </w:rPr>
              <w:t>территории;</w:t>
            </w:r>
          </w:p>
          <w:p w14:paraId="00FF8FC8" w14:textId="77777777" w:rsidR="00D42033" w:rsidRPr="00C96C74" w:rsidRDefault="00D42033" w:rsidP="00D42033">
            <w:pPr>
              <w:pStyle w:val="TableParagraph"/>
              <w:ind w:firstLine="60"/>
              <w:rPr>
                <w:i/>
                <w:lang w:val="ru-RU"/>
              </w:rPr>
            </w:pPr>
            <w:r>
              <w:rPr>
                <w:i/>
                <w:lang w:val="ru-RU"/>
              </w:rPr>
              <w:t>-П</w:t>
            </w:r>
            <w:r w:rsidRPr="00C96C74">
              <w:rPr>
                <w:i/>
                <w:lang w:val="ru-RU"/>
              </w:rPr>
              <w:t>омощь в создании</w:t>
            </w:r>
            <w:r w:rsidRPr="00C96C74">
              <w:rPr>
                <w:i/>
                <w:spacing w:val="1"/>
                <w:lang w:val="ru-RU"/>
              </w:rPr>
              <w:t xml:space="preserve"> </w:t>
            </w:r>
            <w:r w:rsidRPr="00C96C74">
              <w:rPr>
                <w:i/>
                <w:spacing w:val="-1"/>
                <w:lang w:val="ru-RU"/>
              </w:rPr>
              <w:t>предметно-развивающей</w:t>
            </w:r>
            <w:r w:rsidRPr="00C96C74">
              <w:rPr>
                <w:i/>
                <w:spacing w:val="-57"/>
                <w:lang w:val="ru-RU"/>
              </w:rPr>
              <w:t xml:space="preserve"> </w:t>
            </w:r>
            <w:r w:rsidRPr="00C96C74">
              <w:rPr>
                <w:i/>
                <w:lang w:val="ru-RU"/>
              </w:rPr>
              <w:t>среды;</w:t>
            </w:r>
          </w:p>
          <w:p w14:paraId="673B8C53" w14:textId="77777777" w:rsidR="00D42033" w:rsidRPr="00C96C74" w:rsidRDefault="00D42033" w:rsidP="001A03D8">
            <w:pPr>
              <w:pStyle w:val="TableParagraph"/>
              <w:rPr>
                <w:i/>
                <w:lang w:val="ru-RU"/>
              </w:rPr>
            </w:pPr>
            <w:r>
              <w:rPr>
                <w:i/>
                <w:lang w:val="ru-RU"/>
              </w:rPr>
              <w:t>-О</w:t>
            </w:r>
            <w:r w:rsidRPr="00C96C74">
              <w:rPr>
                <w:i/>
                <w:lang w:val="ru-RU"/>
              </w:rPr>
              <w:t>казание</w:t>
            </w:r>
            <w:r w:rsidRPr="00C96C74">
              <w:rPr>
                <w:i/>
                <w:spacing w:val="-3"/>
                <w:lang w:val="ru-RU"/>
              </w:rPr>
              <w:t xml:space="preserve"> </w:t>
            </w:r>
            <w:r w:rsidRPr="00C96C74">
              <w:rPr>
                <w:i/>
                <w:lang w:val="ru-RU"/>
              </w:rPr>
              <w:t>помощи</w:t>
            </w:r>
            <w:r w:rsidRPr="00C96C74">
              <w:rPr>
                <w:i/>
                <w:spacing w:val="-3"/>
                <w:lang w:val="ru-RU"/>
              </w:rPr>
              <w:t xml:space="preserve"> </w:t>
            </w:r>
            <w:r w:rsidRPr="00C96C74">
              <w:rPr>
                <w:i/>
                <w:lang w:val="ru-RU"/>
              </w:rPr>
              <w:t>в ремонтных</w:t>
            </w:r>
            <w:r w:rsidRPr="00C96C74">
              <w:rPr>
                <w:i/>
                <w:spacing w:val="-4"/>
                <w:lang w:val="ru-RU"/>
              </w:rPr>
              <w:t xml:space="preserve"> </w:t>
            </w:r>
            <w:r w:rsidR="001A03D8">
              <w:rPr>
                <w:i/>
                <w:lang w:val="ru-RU"/>
              </w:rPr>
              <w:t>работах.</w:t>
            </w:r>
          </w:p>
        </w:tc>
        <w:tc>
          <w:tcPr>
            <w:tcW w:w="1848" w:type="dxa"/>
          </w:tcPr>
          <w:p w14:paraId="72832D7C" w14:textId="77777777" w:rsidR="00D42033" w:rsidRPr="00507BA1" w:rsidRDefault="00D42033" w:rsidP="00D42033">
            <w:pPr>
              <w:pStyle w:val="TableParagraph"/>
              <w:tabs>
                <w:tab w:val="left" w:pos="2126"/>
              </w:tabs>
              <w:ind w:left="561" w:right="142"/>
              <w:jc w:val="center"/>
              <w:rPr>
                <w:i/>
                <w:lang w:val="ru-RU"/>
              </w:rPr>
            </w:pPr>
            <w:r w:rsidRPr="00507BA1">
              <w:rPr>
                <w:i/>
                <w:lang w:val="ru-RU"/>
              </w:rPr>
              <w:t>2</w:t>
            </w:r>
            <w:r w:rsidRPr="00507BA1">
              <w:rPr>
                <w:i/>
                <w:spacing w:val="-2"/>
                <w:lang w:val="ru-RU"/>
              </w:rPr>
              <w:t xml:space="preserve"> </w:t>
            </w:r>
            <w:r w:rsidRPr="00507BA1">
              <w:rPr>
                <w:i/>
                <w:lang w:val="ru-RU"/>
              </w:rPr>
              <w:t>раза</w:t>
            </w:r>
            <w:r w:rsidRPr="00507BA1">
              <w:rPr>
                <w:i/>
                <w:spacing w:val="-2"/>
                <w:lang w:val="ru-RU"/>
              </w:rPr>
              <w:t xml:space="preserve"> </w:t>
            </w:r>
            <w:r w:rsidRPr="00507BA1">
              <w:rPr>
                <w:i/>
                <w:lang w:val="ru-RU"/>
              </w:rPr>
              <w:t>в</w:t>
            </w:r>
            <w:r w:rsidRPr="00507BA1">
              <w:rPr>
                <w:i/>
                <w:spacing w:val="-2"/>
                <w:lang w:val="ru-RU"/>
              </w:rPr>
              <w:t xml:space="preserve"> </w:t>
            </w:r>
            <w:r w:rsidRPr="00507BA1">
              <w:rPr>
                <w:i/>
                <w:lang w:val="ru-RU"/>
              </w:rPr>
              <w:t>год</w:t>
            </w:r>
          </w:p>
          <w:p w14:paraId="2D74D17A" w14:textId="77777777" w:rsidR="00D42033" w:rsidRPr="00C96C74" w:rsidRDefault="00D42033" w:rsidP="00D42033">
            <w:pPr>
              <w:pStyle w:val="TableParagraph"/>
              <w:tabs>
                <w:tab w:val="left" w:pos="2126"/>
              </w:tabs>
              <w:spacing w:before="7"/>
              <w:ind w:left="0" w:right="142"/>
              <w:jc w:val="center"/>
              <w:rPr>
                <w:b/>
                <w:i/>
                <w:lang w:val="ru-RU"/>
              </w:rPr>
            </w:pPr>
          </w:p>
          <w:p w14:paraId="759510A8" w14:textId="77777777" w:rsidR="00D42033" w:rsidRPr="000232B7" w:rsidRDefault="00D42033" w:rsidP="00D42033">
            <w:pPr>
              <w:pStyle w:val="TableParagraph"/>
              <w:tabs>
                <w:tab w:val="left" w:pos="2126"/>
              </w:tabs>
              <w:ind w:left="594" w:right="142"/>
              <w:jc w:val="center"/>
              <w:rPr>
                <w:i/>
                <w:lang w:val="ru-RU"/>
              </w:rPr>
            </w:pPr>
            <w:r w:rsidRPr="00507BA1">
              <w:rPr>
                <w:i/>
                <w:lang w:val="ru-RU"/>
              </w:rPr>
              <w:t>Постоянно</w:t>
            </w:r>
          </w:p>
          <w:p w14:paraId="72ACE6FA" w14:textId="77777777" w:rsidR="00D42033" w:rsidRPr="00507BA1" w:rsidRDefault="00D42033" w:rsidP="00D42033">
            <w:pPr>
              <w:pStyle w:val="TableParagraph"/>
              <w:tabs>
                <w:tab w:val="left" w:pos="2126"/>
              </w:tabs>
              <w:spacing w:before="1"/>
              <w:ind w:left="666" w:right="142"/>
              <w:jc w:val="center"/>
              <w:rPr>
                <w:i/>
                <w:lang w:val="ru-RU"/>
              </w:rPr>
            </w:pPr>
            <w:r w:rsidRPr="00C96C74">
              <w:rPr>
                <w:i/>
                <w:lang w:val="ru-RU"/>
              </w:rPr>
              <w:t>Е</w:t>
            </w:r>
            <w:r w:rsidRPr="00507BA1">
              <w:rPr>
                <w:i/>
                <w:lang w:val="ru-RU"/>
              </w:rPr>
              <w:t>жегодно</w:t>
            </w:r>
          </w:p>
        </w:tc>
      </w:tr>
      <w:tr w:rsidR="00D42033" w:rsidRPr="00C96C74" w14:paraId="1C4B429F" w14:textId="77777777" w:rsidTr="00D42033">
        <w:trPr>
          <w:trHeight w:val="518"/>
        </w:trPr>
        <w:tc>
          <w:tcPr>
            <w:tcW w:w="2557" w:type="dxa"/>
          </w:tcPr>
          <w:p w14:paraId="42B59346" w14:textId="77777777" w:rsidR="00D42033" w:rsidRPr="00C96C74" w:rsidRDefault="00D42033" w:rsidP="00D42033">
            <w:pPr>
              <w:pStyle w:val="TableParagraph"/>
              <w:ind w:left="0"/>
              <w:jc w:val="center"/>
              <w:rPr>
                <w:i/>
              </w:rPr>
            </w:pPr>
            <w:r w:rsidRPr="00C96C74">
              <w:rPr>
                <w:i/>
              </w:rPr>
              <w:t>В</w:t>
            </w:r>
            <w:r w:rsidRPr="00C96C74">
              <w:rPr>
                <w:i/>
                <w:spacing w:val="-2"/>
              </w:rPr>
              <w:t xml:space="preserve"> </w:t>
            </w:r>
            <w:r w:rsidRPr="00C96C74">
              <w:rPr>
                <w:i/>
              </w:rPr>
              <w:t>управлении</w:t>
            </w:r>
            <w:r w:rsidRPr="00C96C74">
              <w:rPr>
                <w:i/>
                <w:spacing w:val="-4"/>
              </w:rPr>
              <w:t xml:space="preserve"> </w:t>
            </w:r>
            <w:r w:rsidRPr="00C96C74">
              <w:rPr>
                <w:i/>
              </w:rPr>
              <w:t>ДОУ</w:t>
            </w:r>
          </w:p>
        </w:tc>
        <w:tc>
          <w:tcPr>
            <w:tcW w:w="4961" w:type="dxa"/>
          </w:tcPr>
          <w:p w14:paraId="4ADFB547" w14:textId="77777777" w:rsidR="00D42033" w:rsidRPr="00C96C74" w:rsidRDefault="00D42033" w:rsidP="00D42033">
            <w:pPr>
              <w:pStyle w:val="TableParagraph"/>
              <w:ind w:right="258"/>
              <w:rPr>
                <w:i/>
                <w:lang w:val="ru-RU"/>
              </w:rPr>
            </w:pPr>
            <w:r w:rsidRPr="00C96C74">
              <w:rPr>
                <w:i/>
                <w:lang w:val="ru-RU"/>
              </w:rPr>
              <w:t xml:space="preserve">- </w:t>
            </w:r>
            <w:r>
              <w:rPr>
                <w:i/>
                <w:lang w:val="ru-RU"/>
              </w:rPr>
              <w:t>У</w:t>
            </w:r>
            <w:r w:rsidRPr="00C96C74">
              <w:rPr>
                <w:i/>
                <w:lang w:val="ru-RU"/>
              </w:rPr>
              <w:t>частие в работе</w:t>
            </w:r>
            <w:r w:rsidRPr="00C96C74">
              <w:rPr>
                <w:i/>
                <w:spacing w:val="1"/>
                <w:lang w:val="ru-RU"/>
              </w:rPr>
              <w:t xml:space="preserve"> </w:t>
            </w:r>
            <w:r w:rsidRPr="00C96C74">
              <w:rPr>
                <w:i/>
                <w:lang w:val="ru-RU"/>
              </w:rPr>
              <w:t>родительского</w:t>
            </w:r>
            <w:r w:rsidRPr="00C96C74">
              <w:rPr>
                <w:i/>
                <w:spacing w:val="-14"/>
                <w:lang w:val="ru-RU"/>
              </w:rPr>
              <w:t xml:space="preserve"> </w:t>
            </w:r>
            <w:r w:rsidRPr="00C96C74">
              <w:rPr>
                <w:i/>
                <w:lang w:val="ru-RU"/>
              </w:rPr>
              <w:t>комитета,</w:t>
            </w:r>
          </w:p>
          <w:p w14:paraId="033A3E43" w14:textId="77777777" w:rsidR="00D42033" w:rsidRPr="00F36EDD" w:rsidRDefault="00D42033" w:rsidP="001A03D8">
            <w:pPr>
              <w:pStyle w:val="TableParagraph"/>
              <w:rPr>
                <w:i/>
                <w:lang w:val="ru-RU"/>
              </w:rPr>
            </w:pPr>
            <w:r w:rsidRPr="00C96C74">
              <w:rPr>
                <w:i/>
              </w:rPr>
              <w:t>педагогических</w:t>
            </w:r>
            <w:r w:rsidRPr="00C96C74">
              <w:rPr>
                <w:i/>
                <w:spacing w:val="-4"/>
              </w:rPr>
              <w:t xml:space="preserve"> </w:t>
            </w:r>
            <w:r w:rsidRPr="00C96C74">
              <w:rPr>
                <w:i/>
              </w:rPr>
              <w:t>советах</w:t>
            </w:r>
          </w:p>
        </w:tc>
        <w:tc>
          <w:tcPr>
            <w:tcW w:w="1848" w:type="dxa"/>
          </w:tcPr>
          <w:p w14:paraId="6C733F2B" w14:textId="77777777" w:rsidR="00D42033" w:rsidRPr="00C96C74" w:rsidRDefault="00D42033" w:rsidP="00D42033">
            <w:pPr>
              <w:pStyle w:val="TableParagraph"/>
              <w:tabs>
                <w:tab w:val="left" w:pos="2126"/>
              </w:tabs>
              <w:ind w:left="671" w:right="142"/>
              <w:jc w:val="center"/>
              <w:rPr>
                <w:i/>
              </w:rPr>
            </w:pPr>
            <w:r w:rsidRPr="00C96C74">
              <w:rPr>
                <w:i/>
              </w:rPr>
              <w:t>По</w:t>
            </w:r>
            <w:r w:rsidRPr="00C96C74">
              <w:rPr>
                <w:i/>
                <w:spacing w:val="-1"/>
              </w:rPr>
              <w:t xml:space="preserve"> </w:t>
            </w:r>
            <w:r w:rsidRPr="00C96C74">
              <w:rPr>
                <w:i/>
              </w:rPr>
              <w:t>плану</w:t>
            </w:r>
          </w:p>
        </w:tc>
      </w:tr>
      <w:tr w:rsidR="00D42033" w:rsidRPr="00C96C74" w14:paraId="345CEA79" w14:textId="77777777" w:rsidTr="00D42033">
        <w:trPr>
          <w:trHeight w:val="518"/>
        </w:trPr>
        <w:tc>
          <w:tcPr>
            <w:tcW w:w="2557" w:type="dxa"/>
          </w:tcPr>
          <w:p w14:paraId="0E478AD5" w14:textId="77777777" w:rsidR="00D42033" w:rsidRPr="00507BA1" w:rsidRDefault="00D42033" w:rsidP="00D42033">
            <w:pPr>
              <w:pStyle w:val="TableParagraph"/>
              <w:jc w:val="center"/>
              <w:rPr>
                <w:i/>
                <w:lang w:val="ru-RU"/>
              </w:rPr>
            </w:pPr>
            <w:r w:rsidRPr="00507BA1">
              <w:rPr>
                <w:i/>
                <w:lang w:val="ru-RU"/>
              </w:rPr>
              <w:t>В</w:t>
            </w:r>
            <w:r w:rsidRPr="00507BA1">
              <w:rPr>
                <w:i/>
                <w:spacing w:val="-15"/>
                <w:lang w:val="ru-RU"/>
              </w:rPr>
              <w:t xml:space="preserve"> </w:t>
            </w:r>
            <w:r w:rsidRPr="00507BA1">
              <w:rPr>
                <w:i/>
                <w:lang w:val="ru-RU"/>
              </w:rPr>
              <w:t>просветительской</w:t>
            </w:r>
            <w:r w:rsidRPr="00507BA1">
              <w:rPr>
                <w:i/>
                <w:spacing w:val="-57"/>
                <w:lang w:val="ru-RU"/>
              </w:rPr>
              <w:t xml:space="preserve"> </w:t>
            </w:r>
            <w:r w:rsidRPr="00507BA1">
              <w:rPr>
                <w:i/>
                <w:lang w:val="ru-RU"/>
              </w:rPr>
              <w:t>деятельности,</w:t>
            </w:r>
            <w:r w:rsidRPr="00507BA1">
              <w:rPr>
                <w:i/>
                <w:spacing w:val="1"/>
                <w:lang w:val="ru-RU"/>
              </w:rPr>
              <w:t xml:space="preserve"> </w:t>
            </w:r>
            <w:r w:rsidRPr="00507BA1">
              <w:rPr>
                <w:i/>
                <w:lang w:val="ru-RU"/>
              </w:rPr>
              <w:t>направленной на</w:t>
            </w:r>
            <w:r w:rsidRPr="00507BA1">
              <w:rPr>
                <w:i/>
                <w:spacing w:val="1"/>
                <w:lang w:val="ru-RU"/>
              </w:rPr>
              <w:t xml:space="preserve"> </w:t>
            </w:r>
            <w:r w:rsidRPr="00507BA1">
              <w:rPr>
                <w:i/>
                <w:lang w:val="ru-RU"/>
              </w:rPr>
              <w:t>повышение</w:t>
            </w:r>
          </w:p>
          <w:p w14:paraId="69A5C247" w14:textId="77777777" w:rsidR="00D42033" w:rsidRPr="00507BA1" w:rsidRDefault="00D42033" w:rsidP="00D42033">
            <w:pPr>
              <w:pStyle w:val="TableParagraph"/>
              <w:jc w:val="center"/>
              <w:rPr>
                <w:i/>
                <w:lang w:val="ru-RU"/>
              </w:rPr>
            </w:pPr>
            <w:r w:rsidRPr="00507BA1">
              <w:rPr>
                <w:i/>
                <w:spacing w:val="-1"/>
                <w:lang w:val="ru-RU"/>
              </w:rPr>
              <w:t>педагогической</w:t>
            </w:r>
            <w:r w:rsidRPr="00507BA1">
              <w:rPr>
                <w:i/>
                <w:spacing w:val="-57"/>
                <w:lang w:val="ru-RU"/>
              </w:rPr>
              <w:t xml:space="preserve"> </w:t>
            </w:r>
            <w:r w:rsidRPr="00507BA1">
              <w:rPr>
                <w:i/>
                <w:lang w:val="ru-RU"/>
              </w:rPr>
              <w:t>культуры,</w:t>
            </w:r>
            <w:r w:rsidRPr="00507BA1">
              <w:rPr>
                <w:i/>
                <w:spacing w:val="1"/>
                <w:lang w:val="ru-RU"/>
              </w:rPr>
              <w:t xml:space="preserve"> </w:t>
            </w:r>
            <w:r w:rsidRPr="00507BA1">
              <w:rPr>
                <w:i/>
                <w:lang w:val="ru-RU"/>
              </w:rPr>
              <w:t>расширение</w:t>
            </w:r>
          </w:p>
          <w:p w14:paraId="171B00C7" w14:textId="77777777" w:rsidR="00D42033" w:rsidRPr="00507BA1" w:rsidRDefault="00D42033" w:rsidP="00D42033">
            <w:pPr>
              <w:pStyle w:val="TableParagraph"/>
              <w:jc w:val="center"/>
              <w:rPr>
                <w:i/>
                <w:lang w:val="ru-RU"/>
              </w:rPr>
            </w:pPr>
            <w:r w:rsidRPr="00507BA1">
              <w:rPr>
                <w:i/>
                <w:lang w:val="ru-RU"/>
              </w:rPr>
              <w:t>информационного</w:t>
            </w:r>
            <w:r w:rsidRPr="00507BA1">
              <w:rPr>
                <w:i/>
                <w:spacing w:val="-57"/>
                <w:lang w:val="ru-RU"/>
              </w:rPr>
              <w:t xml:space="preserve"> </w:t>
            </w:r>
            <w:r w:rsidRPr="00507BA1">
              <w:rPr>
                <w:i/>
                <w:lang w:val="ru-RU"/>
              </w:rPr>
              <w:t>поля</w:t>
            </w:r>
            <w:r w:rsidRPr="00507BA1">
              <w:rPr>
                <w:i/>
                <w:spacing w:val="-1"/>
                <w:lang w:val="ru-RU"/>
              </w:rPr>
              <w:t xml:space="preserve"> </w:t>
            </w:r>
            <w:r w:rsidRPr="00507BA1">
              <w:rPr>
                <w:i/>
                <w:lang w:val="ru-RU"/>
              </w:rPr>
              <w:t>родителей</w:t>
            </w:r>
          </w:p>
        </w:tc>
        <w:tc>
          <w:tcPr>
            <w:tcW w:w="4961" w:type="dxa"/>
          </w:tcPr>
          <w:p w14:paraId="01F983C0" w14:textId="77777777" w:rsidR="00D42033" w:rsidRDefault="00D42033" w:rsidP="00D42033">
            <w:pPr>
              <w:pStyle w:val="TableParagraph"/>
              <w:tabs>
                <w:tab w:val="left" w:pos="4678"/>
              </w:tabs>
              <w:ind w:right="142"/>
              <w:jc w:val="both"/>
              <w:rPr>
                <w:i/>
                <w:lang w:val="ru-RU"/>
              </w:rPr>
            </w:pPr>
            <w:r w:rsidRPr="00C96C74">
              <w:rPr>
                <w:i/>
                <w:lang w:val="ru-RU"/>
              </w:rPr>
              <w:t>-</w:t>
            </w:r>
            <w:r>
              <w:rPr>
                <w:i/>
                <w:lang w:val="ru-RU"/>
              </w:rPr>
              <w:t xml:space="preserve"> Наглядно-информационные </w:t>
            </w:r>
            <w:r w:rsidRPr="00C96C74">
              <w:rPr>
                <w:i/>
                <w:spacing w:val="-57"/>
                <w:lang w:val="ru-RU"/>
              </w:rPr>
              <w:t xml:space="preserve"> </w:t>
            </w:r>
            <w:r>
              <w:rPr>
                <w:i/>
                <w:spacing w:val="-57"/>
                <w:lang w:val="ru-RU"/>
              </w:rPr>
              <w:t xml:space="preserve">      </w:t>
            </w:r>
            <w:r w:rsidRPr="00C96C74">
              <w:rPr>
                <w:i/>
                <w:lang w:val="ru-RU"/>
              </w:rPr>
              <w:t>стенды</w:t>
            </w:r>
            <w:r>
              <w:rPr>
                <w:i/>
                <w:lang w:val="ru-RU"/>
              </w:rPr>
              <w:t xml:space="preserve"> ДОУ</w:t>
            </w:r>
          </w:p>
          <w:p w14:paraId="5C400BBB" w14:textId="77777777" w:rsidR="00D42033" w:rsidRPr="00A25650" w:rsidRDefault="00D42033" w:rsidP="00D42033">
            <w:pPr>
              <w:pStyle w:val="TableParagraph"/>
              <w:tabs>
                <w:tab w:val="left" w:pos="4678"/>
              </w:tabs>
              <w:ind w:right="142"/>
              <w:jc w:val="both"/>
              <w:rPr>
                <w:i/>
                <w:spacing w:val="-57"/>
                <w:lang w:val="ru-RU"/>
              </w:rPr>
            </w:pPr>
            <w:r>
              <w:rPr>
                <w:i/>
                <w:lang w:val="ru-RU"/>
              </w:rPr>
              <w:t>-Н</w:t>
            </w:r>
            <w:r w:rsidRPr="00C96C74">
              <w:rPr>
                <w:i/>
                <w:lang w:val="ru-RU"/>
              </w:rPr>
              <w:t>аглядная информация</w:t>
            </w:r>
            <w:r>
              <w:rPr>
                <w:i/>
                <w:lang w:val="ru-RU"/>
              </w:rPr>
              <w:t xml:space="preserve"> на группах </w:t>
            </w:r>
            <w:r w:rsidRPr="00C96C74">
              <w:rPr>
                <w:i/>
                <w:spacing w:val="-57"/>
                <w:lang w:val="ru-RU"/>
              </w:rPr>
              <w:t xml:space="preserve"> </w:t>
            </w:r>
            <w:r>
              <w:rPr>
                <w:i/>
                <w:spacing w:val="-57"/>
                <w:lang w:val="ru-RU"/>
              </w:rPr>
              <w:t xml:space="preserve">      </w:t>
            </w:r>
            <w:r w:rsidRPr="00C96C74">
              <w:rPr>
                <w:i/>
                <w:lang w:val="ru-RU"/>
              </w:rPr>
              <w:t>(стенды,</w:t>
            </w:r>
            <w:r w:rsidRPr="00C96C74">
              <w:rPr>
                <w:i/>
                <w:spacing w:val="-1"/>
                <w:lang w:val="ru-RU"/>
              </w:rPr>
              <w:t xml:space="preserve"> </w:t>
            </w:r>
            <w:r w:rsidRPr="00C96C74">
              <w:rPr>
                <w:i/>
                <w:lang w:val="ru-RU"/>
              </w:rPr>
              <w:t>папки-</w:t>
            </w:r>
            <w:r>
              <w:rPr>
                <w:i/>
                <w:lang w:val="ru-RU"/>
              </w:rPr>
              <w:t>п</w:t>
            </w:r>
            <w:r w:rsidRPr="00C96C74">
              <w:rPr>
                <w:i/>
                <w:lang w:val="ru-RU"/>
              </w:rPr>
              <w:t>ередвижки</w:t>
            </w:r>
            <w:r>
              <w:rPr>
                <w:i/>
                <w:lang w:val="ru-RU"/>
              </w:rPr>
              <w:t xml:space="preserve"> и т.п.);</w:t>
            </w:r>
            <w:r w:rsidRPr="00C96C74">
              <w:rPr>
                <w:i/>
                <w:lang w:val="ru-RU"/>
              </w:rPr>
              <w:t xml:space="preserve"> </w:t>
            </w:r>
          </w:p>
          <w:p w14:paraId="200EDA82" w14:textId="77777777" w:rsidR="00D42033" w:rsidRPr="00C96C74" w:rsidRDefault="00D42033" w:rsidP="00D42033">
            <w:pPr>
              <w:pStyle w:val="TableParagraph"/>
              <w:tabs>
                <w:tab w:val="left" w:pos="4678"/>
              </w:tabs>
              <w:ind w:right="142"/>
              <w:jc w:val="both"/>
              <w:rPr>
                <w:i/>
                <w:lang w:val="ru-RU"/>
              </w:rPr>
            </w:pPr>
            <w:r>
              <w:rPr>
                <w:i/>
                <w:lang w:val="ru-RU"/>
              </w:rPr>
              <w:t>-С</w:t>
            </w:r>
            <w:r w:rsidRPr="00C96C74">
              <w:rPr>
                <w:i/>
                <w:lang w:val="ru-RU"/>
              </w:rPr>
              <w:t>емейные и</w:t>
            </w:r>
            <w:r w:rsidRPr="00C96C74">
              <w:rPr>
                <w:i/>
                <w:spacing w:val="1"/>
                <w:lang w:val="ru-RU"/>
              </w:rPr>
              <w:t xml:space="preserve"> </w:t>
            </w:r>
            <w:r w:rsidRPr="00C96C74">
              <w:rPr>
                <w:i/>
                <w:spacing w:val="-1"/>
                <w:lang w:val="ru-RU"/>
              </w:rPr>
              <w:t xml:space="preserve">групповые </w:t>
            </w:r>
            <w:r w:rsidRPr="00C96C74">
              <w:rPr>
                <w:i/>
                <w:lang w:val="ru-RU"/>
              </w:rPr>
              <w:t>фотоальбомы,</w:t>
            </w:r>
            <w:r w:rsidRPr="00C96C74">
              <w:rPr>
                <w:i/>
                <w:spacing w:val="-57"/>
                <w:lang w:val="ru-RU"/>
              </w:rPr>
              <w:t xml:space="preserve"> </w:t>
            </w:r>
            <w:r w:rsidRPr="00C96C74">
              <w:rPr>
                <w:i/>
                <w:lang w:val="ru-RU"/>
              </w:rPr>
              <w:t>фоторепортажи «Из</w:t>
            </w:r>
            <w:r>
              <w:rPr>
                <w:i/>
                <w:lang w:val="ru-RU"/>
              </w:rPr>
              <w:t xml:space="preserve"> </w:t>
            </w:r>
            <w:r w:rsidRPr="00C96C74">
              <w:rPr>
                <w:i/>
                <w:lang w:val="ru-RU"/>
              </w:rPr>
              <w:t>жизни</w:t>
            </w:r>
            <w:r w:rsidRPr="00C96C74">
              <w:rPr>
                <w:i/>
                <w:spacing w:val="-6"/>
                <w:lang w:val="ru-RU"/>
              </w:rPr>
              <w:t xml:space="preserve"> </w:t>
            </w:r>
            <w:r>
              <w:rPr>
                <w:i/>
                <w:lang w:val="ru-RU"/>
              </w:rPr>
              <w:t>группы»;</w:t>
            </w:r>
          </w:p>
          <w:p w14:paraId="74E161F9" w14:textId="77777777" w:rsidR="00D42033" w:rsidRPr="00A25650" w:rsidRDefault="00D42033" w:rsidP="00D42033">
            <w:pPr>
              <w:pStyle w:val="TableParagraph"/>
              <w:tabs>
                <w:tab w:val="left" w:pos="4678"/>
              </w:tabs>
              <w:spacing w:before="26"/>
              <w:ind w:right="142"/>
              <w:jc w:val="both"/>
              <w:rPr>
                <w:i/>
                <w:lang w:val="ru-RU"/>
              </w:rPr>
            </w:pPr>
            <w:r>
              <w:rPr>
                <w:i/>
                <w:lang w:val="ru-RU"/>
              </w:rPr>
              <w:t>-</w:t>
            </w:r>
            <w:r w:rsidRPr="00A25650">
              <w:rPr>
                <w:i/>
                <w:lang w:val="ru-RU"/>
              </w:rPr>
              <w:t>«Копилка</w:t>
            </w:r>
            <w:r w:rsidRPr="00A25650">
              <w:rPr>
                <w:i/>
                <w:spacing w:val="-4"/>
                <w:lang w:val="ru-RU"/>
              </w:rPr>
              <w:t xml:space="preserve"> </w:t>
            </w:r>
            <w:r w:rsidRPr="00A25650">
              <w:rPr>
                <w:i/>
                <w:lang w:val="ru-RU"/>
              </w:rPr>
              <w:t>добрых</w:t>
            </w:r>
            <w:r w:rsidRPr="00A25650">
              <w:rPr>
                <w:i/>
                <w:spacing w:val="-3"/>
                <w:lang w:val="ru-RU"/>
              </w:rPr>
              <w:t xml:space="preserve"> </w:t>
            </w:r>
            <w:r>
              <w:rPr>
                <w:i/>
                <w:lang w:val="ru-RU"/>
              </w:rPr>
              <w:t>дел»;</w:t>
            </w:r>
          </w:p>
          <w:p w14:paraId="057888DE" w14:textId="77777777" w:rsidR="00D42033" w:rsidRPr="00A25650" w:rsidRDefault="00D42033" w:rsidP="00D42033">
            <w:pPr>
              <w:pStyle w:val="TableParagraph"/>
              <w:tabs>
                <w:tab w:val="left" w:pos="4678"/>
              </w:tabs>
              <w:spacing w:before="41"/>
              <w:ind w:right="142"/>
              <w:jc w:val="both"/>
              <w:rPr>
                <w:i/>
                <w:lang w:val="ru-RU"/>
              </w:rPr>
            </w:pPr>
            <w:r>
              <w:rPr>
                <w:i/>
                <w:lang w:val="ru-RU"/>
              </w:rPr>
              <w:t>- Акции</w:t>
            </w:r>
            <w:r w:rsidRPr="00A25650">
              <w:rPr>
                <w:i/>
                <w:lang w:val="ru-RU"/>
              </w:rPr>
              <w:t>;</w:t>
            </w:r>
          </w:p>
          <w:p w14:paraId="7C27666A" w14:textId="77777777" w:rsidR="00D42033" w:rsidRPr="00A25650" w:rsidRDefault="00D42033" w:rsidP="00D42033">
            <w:pPr>
              <w:pStyle w:val="TableParagraph"/>
              <w:tabs>
                <w:tab w:val="left" w:pos="4678"/>
              </w:tabs>
              <w:spacing w:before="41"/>
              <w:ind w:right="142"/>
              <w:jc w:val="both"/>
              <w:rPr>
                <w:i/>
                <w:lang w:val="ru-RU"/>
              </w:rPr>
            </w:pPr>
            <w:r w:rsidRPr="00A25650">
              <w:rPr>
                <w:i/>
                <w:lang w:val="ru-RU"/>
              </w:rPr>
              <w:t>-</w:t>
            </w:r>
            <w:r>
              <w:rPr>
                <w:i/>
                <w:lang w:val="ru-RU"/>
              </w:rPr>
              <w:t>П</w:t>
            </w:r>
            <w:r w:rsidRPr="00A25650">
              <w:rPr>
                <w:i/>
                <w:lang w:val="ru-RU"/>
              </w:rPr>
              <w:t>амятки;</w:t>
            </w:r>
          </w:p>
          <w:p w14:paraId="0E90F270" w14:textId="77777777" w:rsidR="00D42033" w:rsidRPr="00A25650" w:rsidRDefault="00D42033" w:rsidP="00D42033">
            <w:pPr>
              <w:pStyle w:val="TableParagraph"/>
              <w:tabs>
                <w:tab w:val="left" w:pos="4678"/>
              </w:tabs>
              <w:spacing w:before="43"/>
              <w:ind w:right="142" w:firstLine="60"/>
              <w:jc w:val="both"/>
              <w:rPr>
                <w:i/>
                <w:lang w:val="ru-RU"/>
              </w:rPr>
            </w:pPr>
            <w:r>
              <w:rPr>
                <w:i/>
                <w:lang w:val="ru-RU"/>
              </w:rPr>
              <w:t>-В</w:t>
            </w:r>
            <w:r w:rsidRPr="00A25650">
              <w:rPr>
                <w:i/>
                <w:lang w:val="ru-RU"/>
              </w:rPr>
              <w:t>едение раздела «Для</w:t>
            </w:r>
            <w:r w:rsidRPr="00A25650">
              <w:rPr>
                <w:i/>
                <w:spacing w:val="1"/>
                <w:lang w:val="ru-RU"/>
              </w:rPr>
              <w:t xml:space="preserve"> </w:t>
            </w:r>
            <w:r w:rsidRPr="00A25650">
              <w:rPr>
                <w:i/>
                <w:lang w:val="ru-RU"/>
              </w:rPr>
              <w:t>вас,</w:t>
            </w:r>
            <w:r w:rsidRPr="00A25650">
              <w:rPr>
                <w:i/>
                <w:spacing w:val="-3"/>
                <w:lang w:val="ru-RU"/>
              </w:rPr>
              <w:t xml:space="preserve"> </w:t>
            </w:r>
            <w:r w:rsidRPr="00A25650">
              <w:rPr>
                <w:i/>
                <w:lang w:val="ru-RU"/>
              </w:rPr>
              <w:t>родители»</w:t>
            </w:r>
            <w:r w:rsidRPr="00A25650">
              <w:rPr>
                <w:i/>
                <w:spacing w:val="-10"/>
                <w:lang w:val="ru-RU"/>
              </w:rPr>
              <w:t xml:space="preserve"> </w:t>
            </w:r>
            <w:r>
              <w:rPr>
                <w:i/>
                <w:spacing w:val="-10"/>
                <w:lang w:val="ru-RU"/>
              </w:rPr>
              <w:t xml:space="preserve">на </w:t>
            </w:r>
            <w:r w:rsidRPr="00A25650">
              <w:rPr>
                <w:i/>
                <w:lang w:val="ru-RU"/>
              </w:rPr>
              <w:t>сайте</w:t>
            </w:r>
            <w:r w:rsidRPr="00A25650">
              <w:rPr>
                <w:i/>
                <w:spacing w:val="-4"/>
                <w:lang w:val="ru-RU"/>
              </w:rPr>
              <w:t xml:space="preserve"> </w:t>
            </w:r>
            <w:r w:rsidRPr="00A25650">
              <w:rPr>
                <w:i/>
                <w:lang w:val="ru-RU"/>
              </w:rPr>
              <w:t>и</w:t>
            </w:r>
            <w:r w:rsidRPr="00A25650">
              <w:rPr>
                <w:i/>
                <w:spacing w:val="-2"/>
                <w:lang w:val="ru-RU"/>
              </w:rPr>
              <w:t xml:space="preserve"> </w:t>
            </w:r>
            <w:r>
              <w:rPr>
                <w:i/>
                <w:spacing w:val="-2"/>
                <w:lang w:val="ru-RU"/>
              </w:rPr>
              <w:t xml:space="preserve"> в сообществе </w:t>
            </w:r>
            <w:r w:rsidRPr="00A25650">
              <w:rPr>
                <w:i/>
                <w:lang w:val="ru-RU"/>
              </w:rPr>
              <w:t xml:space="preserve">ДОУ </w:t>
            </w:r>
            <w:r>
              <w:rPr>
                <w:i/>
                <w:lang w:val="ru-RU"/>
              </w:rPr>
              <w:t xml:space="preserve">в </w:t>
            </w:r>
            <w:r>
              <w:rPr>
                <w:i/>
              </w:rPr>
              <w:t>VK</w:t>
            </w:r>
            <w:r w:rsidRPr="00A25650">
              <w:rPr>
                <w:i/>
                <w:lang w:val="ru-RU"/>
              </w:rPr>
              <w:t>;</w:t>
            </w:r>
          </w:p>
          <w:p w14:paraId="69B164F6" w14:textId="77777777" w:rsidR="00D42033" w:rsidRPr="00A25650" w:rsidRDefault="00D42033" w:rsidP="00D42033">
            <w:pPr>
              <w:pStyle w:val="TableParagraph"/>
              <w:tabs>
                <w:tab w:val="left" w:pos="4678"/>
              </w:tabs>
              <w:ind w:right="142" w:firstLine="60"/>
              <w:jc w:val="both"/>
              <w:rPr>
                <w:i/>
                <w:lang w:val="ru-RU"/>
              </w:rPr>
            </w:pPr>
            <w:r w:rsidRPr="00A25650">
              <w:rPr>
                <w:i/>
                <w:lang w:val="ru-RU"/>
              </w:rPr>
              <w:t>-</w:t>
            </w:r>
            <w:r>
              <w:rPr>
                <w:i/>
                <w:lang w:val="ru-RU"/>
              </w:rPr>
              <w:t>К</w:t>
            </w:r>
            <w:r w:rsidRPr="00A25650">
              <w:rPr>
                <w:i/>
                <w:lang w:val="ru-RU"/>
              </w:rPr>
              <w:t>онсультации,</w:t>
            </w:r>
            <w:r w:rsidRPr="00A25650">
              <w:rPr>
                <w:i/>
                <w:spacing w:val="1"/>
                <w:lang w:val="ru-RU"/>
              </w:rPr>
              <w:t xml:space="preserve"> </w:t>
            </w:r>
            <w:r w:rsidRPr="00A25650">
              <w:rPr>
                <w:i/>
                <w:lang w:val="ru-RU"/>
              </w:rPr>
              <w:t>семинары,</w:t>
            </w:r>
            <w:r>
              <w:rPr>
                <w:i/>
                <w:lang w:val="ru-RU"/>
              </w:rPr>
              <w:t xml:space="preserve"> практикумы и т.п.;</w:t>
            </w:r>
          </w:p>
          <w:p w14:paraId="557B2CFF" w14:textId="77777777" w:rsidR="00D42033" w:rsidRPr="00A25650" w:rsidRDefault="00D42033" w:rsidP="00D42033">
            <w:pPr>
              <w:pStyle w:val="TableParagraph"/>
              <w:numPr>
                <w:ilvl w:val="0"/>
                <w:numId w:val="85"/>
              </w:numPr>
              <w:tabs>
                <w:tab w:val="left" w:pos="247"/>
                <w:tab w:val="left" w:pos="4678"/>
                <w:tab w:val="left" w:pos="4820"/>
              </w:tabs>
              <w:spacing w:before="40"/>
              <w:ind w:right="142" w:firstLine="0"/>
              <w:jc w:val="both"/>
              <w:rPr>
                <w:i/>
              </w:rPr>
            </w:pPr>
            <w:r>
              <w:rPr>
                <w:i/>
                <w:lang w:val="ru-RU"/>
              </w:rPr>
              <w:t>Р</w:t>
            </w:r>
            <w:r w:rsidRPr="00C96C74">
              <w:rPr>
                <w:i/>
              </w:rPr>
              <w:t>аспространение опыта</w:t>
            </w:r>
            <w:r w:rsidRPr="00C96C74">
              <w:rPr>
                <w:i/>
                <w:spacing w:val="-57"/>
              </w:rPr>
              <w:t xml:space="preserve"> </w:t>
            </w:r>
            <w:r>
              <w:rPr>
                <w:i/>
                <w:spacing w:val="-57"/>
                <w:lang w:val="ru-RU"/>
              </w:rPr>
              <w:t xml:space="preserve">    </w:t>
            </w:r>
            <w:r>
              <w:rPr>
                <w:i/>
                <w:lang w:val="ru-RU"/>
              </w:rPr>
              <w:t> </w:t>
            </w:r>
            <w:r w:rsidRPr="00A25650">
              <w:rPr>
                <w:i/>
              </w:rPr>
              <w:t>семейного</w:t>
            </w:r>
            <w:r w:rsidRPr="00A25650">
              <w:rPr>
                <w:i/>
                <w:spacing w:val="-3"/>
              </w:rPr>
              <w:t xml:space="preserve"> </w:t>
            </w:r>
            <w:r>
              <w:rPr>
                <w:i/>
              </w:rPr>
              <w:t>воспитания</w:t>
            </w:r>
            <w:r>
              <w:rPr>
                <w:i/>
                <w:lang w:val="ru-RU"/>
              </w:rPr>
              <w:t>;</w:t>
            </w:r>
          </w:p>
          <w:p w14:paraId="717A2799" w14:textId="77777777" w:rsidR="00D42033" w:rsidRPr="000232B7" w:rsidRDefault="00D42033" w:rsidP="001A03D8">
            <w:pPr>
              <w:pStyle w:val="TableParagraph"/>
              <w:tabs>
                <w:tab w:val="left" w:pos="4678"/>
              </w:tabs>
              <w:spacing w:before="2"/>
              <w:ind w:right="142"/>
              <w:jc w:val="both"/>
              <w:rPr>
                <w:i/>
                <w:lang w:val="ru-RU"/>
              </w:rPr>
            </w:pPr>
            <w:r>
              <w:rPr>
                <w:i/>
              </w:rPr>
              <w:t>-</w:t>
            </w:r>
            <w:r>
              <w:rPr>
                <w:i/>
                <w:lang w:val="ru-RU"/>
              </w:rPr>
              <w:t>Р</w:t>
            </w:r>
            <w:r w:rsidRPr="00C96C74">
              <w:rPr>
                <w:i/>
              </w:rPr>
              <w:t>одительские</w:t>
            </w:r>
            <w:r w:rsidRPr="00C96C74">
              <w:rPr>
                <w:i/>
                <w:spacing w:val="-4"/>
              </w:rPr>
              <w:t xml:space="preserve"> </w:t>
            </w:r>
            <w:r w:rsidRPr="00C96C74">
              <w:rPr>
                <w:i/>
              </w:rPr>
              <w:t>собрания</w:t>
            </w:r>
            <w:r w:rsidR="001A03D8">
              <w:rPr>
                <w:i/>
                <w:lang w:val="ru-RU"/>
              </w:rPr>
              <w:t>.</w:t>
            </w:r>
          </w:p>
        </w:tc>
        <w:tc>
          <w:tcPr>
            <w:tcW w:w="1848" w:type="dxa"/>
          </w:tcPr>
          <w:p w14:paraId="764E072C" w14:textId="77777777" w:rsidR="00D42033" w:rsidRPr="00A25650" w:rsidRDefault="00D42033" w:rsidP="00D42033">
            <w:pPr>
              <w:pStyle w:val="TableParagraph"/>
              <w:tabs>
                <w:tab w:val="left" w:pos="2126"/>
              </w:tabs>
              <w:ind w:left="105" w:right="142"/>
              <w:jc w:val="center"/>
              <w:rPr>
                <w:i/>
                <w:lang w:val="ru-RU"/>
              </w:rPr>
            </w:pPr>
            <w:r w:rsidRPr="00A25650">
              <w:rPr>
                <w:i/>
                <w:lang w:val="ru-RU"/>
              </w:rPr>
              <w:t>1</w:t>
            </w:r>
            <w:r w:rsidRPr="00A25650">
              <w:rPr>
                <w:i/>
                <w:spacing w:val="-1"/>
                <w:lang w:val="ru-RU"/>
              </w:rPr>
              <w:t xml:space="preserve"> </w:t>
            </w:r>
            <w:r w:rsidRPr="00A25650">
              <w:rPr>
                <w:i/>
                <w:lang w:val="ru-RU"/>
              </w:rPr>
              <w:t>раз в</w:t>
            </w:r>
            <w:r w:rsidRPr="00A25650">
              <w:rPr>
                <w:i/>
                <w:spacing w:val="-2"/>
                <w:lang w:val="ru-RU"/>
              </w:rPr>
              <w:t xml:space="preserve"> </w:t>
            </w:r>
            <w:r w:rsidRPr="00A25650">
              <w:rPr>
                <w:i/>
                <w:lang w:val="ru-RU"/>
              </w:rPr>
              <w:t>квартал</w:t>
            </w:r>
          </w:p>
          <w:p w14:paraId="2A762716" w14:textId="77777777" w:rsidR="00D42033" w:rsidRPr="00A25650" w:rsidRDefault="00D42033" w:rsidP="00D42033">
            <w:pPr>
              <w:pStyle w:val="TableParagraph"/>
              <w:tabs>
                <w:tab w:val="left" w:pos="2126"/>
              </w:tabs>
              <w:spacing w:before="10"/>
              <w:ind w:left="0" w:right="142"/>
              <w:jc w:val="center"/>
              <w:rPr>
                <w:i/>
                <w:lang w:val="ru-RU"/>
              </w:rPr>
            </w:pPr>
            <w:proofErr w:type="gramStart"/>
            <w:r w:rsidRPr="00A25650">
              <w:rPr>
                <w:i/>
                <w:lang w:val="ru-RU"/>
              </w:rPr>
              <w:t>Согласно плана</w:t>
            </w:r>
            <w:proofErr w:type="gramEnd"/>
          </w:p>
          <w:p w14:paraId="11C63376" w14:textId="77777777" w:rsidR="00D42033" w:rsidRDefault="00D42033" w:rsidP="00D42033">
            <w:pPr>
              <w:pStyle w:val="TableParagraph"/>
              <w:tabs>
                <w:tab w:val="left" w:pos="2126"/>
              </w:tabs>
              <w:ind w:left="105" w:right="142"/>
              <w:jc w:val="center"/>
              <w:rPr>
                <w:i/>
                <w:lang w:val="ru-RU"/>
              </w:rPr>
            </w:pPr>
          </w:p>
          <w:p w14:paraId="7BB0FFBE" w14:textId="77777777" w:rsidR="00D42033" w:rsidRPr="00A25650" w:rsidRDefault="00D42033" w:rsidP="00D42033">
            <w:pPr>
              <w:pStyle w:val="TableParagraph"/>
              <w:tabs>
                <w:tab w:val="left" w:pos="2126"/>
              </w:tabs>
              <w:ind w:left="105" w:right="142"/>
              <w:jc w:val="center"/>
              <w:rPr>
                <w:i/>
                <w:lang w:val="ru-RU"/>
              </w:rPr>
            </w:pPr>
            <w:r>
              <w:rPr>
                <w:i/>
                <w:lang w:val="ru-RU"/>
              </w:rPr>
              <w:t>Регулярное о</w:t>
            </w:r>
            <w:r w:rsidRPr="00A25650">
              <w:rPr>
                <w:i/>
                <w:lang w:val="ru-RU"/>
              </w:rPr>
              <w:t>бновление</w:t>
            </w:r>
            <w:r w:rsidRPr="00A25650">
              <w:rPr>
                <w:i/>
                <w:spacing w:val="-57"/>
                <w:lang w:val="ru-RU"/>
              </w:rPr>
              <w:t xml:space="preserve"> </w:t>
            </w:r>
          </w:p>
          <w:p w14:paraId="50501FF9" w14:textId="77777777" w:rsidR="00D42033" w:rsidRDefault="00D42033" w:rsidP="00D42033">
            <w:pPr>
              <w:pStyle w:val="TableParagraph"/>
              <w:tabs>
                <w:tab w:val="left" w:pos="2126"/>
              </w:tabs>
              <w:spacing w:before="1"/>
              <w:ind w:left="0" w:right="142"/>
              <w:jc w:val="center"/>
              <w:rPr>
                <w:i/>
                <w:spacing w:val="-5"/>
                <w:lang w:val="ru-RU"/>
              </w:rPr>
            </w:pPr>
            <w:r w:rsidRPr="00A25650">
              <w:rPr>
                <w:i/>
                <w:lang w:val="ru-RU"/>
              </w:rPr>
              <w:t>1</w:t>
            </w:r>
            <w:r w:rsidRPr="00A25650">
              <w:rPr>
                <w:i/>
                <w:spacing w:val="-5"/>
                <w:lang w:val="ru-RU"/>
              </w:rPr>
              <w:t xml:space="preserve"> </w:t>
            </w:r>
            <w:r w:rsidRPr="00A25650">
              <w:rPr>
                <w:i/>
                <w:lang w:val="ru-RU"/>
              </w:rPr>
              <w:t>раз</w:t>
            </w:r>
            <w:r w:rsidRPr="00A25650">
              <w:rPr>
                <w:i/>
                <w:spacing w:val="-4"/>
                <w:lang w:val="ru-RU"/>
              </w:rPr>
              <w:t xml:space="preserve"> </w:t>
            </w:r>
            <w:r w:rsidRPr="00A25650">
              <w:rPr>
                <w:i/>
                <w:lang w:val="ru-RU"/>
              </w:rPr>
              <w:t>в</w:t>
            </w:r>
            <w:r w:rsidRPr="00A25650">
              <w:rPr>
                <w:i/>
                <w:spacing w:val="-5"/>
                <w:lang w:val="ru-RU"/>
              </w:rPr>
              <w:t xml:space="preserve"> </w:t>
            </w:r>
            <w:r w:rsidRPr="00A25650">
              <w:rPr>
                <w:i/>
                <w:lang w:val="ru-RU"/>
              </w:rPr>
              <w:t>месяц</w:t>
            </w:r>
            <w:r w:rsidRPr="00A25650">
              <w:rPr>
                <w:i/>
                <w:spacing w:val="-5"/>
                <w:lang w:val="ru-RU"/>
              </w:rPr>
              <w:t xml:space="preserve"> </w:t>
            </w:r>
          </w:p>
          <w:p w14:paraId="2CE7685A" w14:textId="77777777" w:rsidR="00D42033" w:rsidRDefault="00D42033" w:rsidP="00D42033">
            <w:pPr>
              <w:pStyle w:val="TableParagraph"/>
              <w:tabs>
                <w:tab w:val="left" w:pos="2126"/>
              </w:tabs>
              <w:spacing w:before="1"/>
              <w:ind w:left="0" w:right="142"/>
              <w:jc w:val="center"/>
              <w:rPr>
                <w:i/>
                <w:spacing w:val="-5"/>
                <w:lang w:val="ru-RU"/>
              </w:rPr>
            </w:pPr>
            <w:r>
              <w:rPr>
                <w:i/>
                <w:spacing w:val="-5"/>
                <w:lang w:val="ru-RU"/>
              </w:rPr>
              <w:t>По годовому плану</w:t>
            </w:r>
          </w:p>
          <w:p w14:paraId="449B16D1" w14:textId="77777777" w:rsidR="00D42033" w:rsidRPr="00A25650" w:rsidRDefault="00D42033" w:rsidP="00D42033">
            <w:pPr>
              <w:pStyle w:val="TableParagraph"/>
              <w:tabs>
                <w:tab w:val="left" w:pos="2126"/>
              </w:tabs>
              <w:ind w:left="0" w:right="142"/>
              <w:jc w:val="center"/>
              <w:rPr>
                <w:i/>
                <w:lang w:val="ru-RU"/>
              </w:rPr>
            </w:pPr>
            <w:r w:rsidRPr="00A25650">
              <w:rPr>
                <w:i/>
                <w:lang w:val="ru-RU"/>
              </w:rPr>
              <w:t>1</w:t>
            </w:r>
            <w:r w:rsidRPr="00A25650">
              <w:rPr>
                <w:i/>
                <w:spacing w:val="-1"/>
                <w:lang w:val="ru-RU"/>
              </w:rPr>
              <w:t xml:space="preserve"> </w:t>
            </w:r>
            <w:r w:rsidRPr="00A25650">
              <w:rPr>
                <w:i/>
                <w:lang w:val="ru-RU"/>
              </w:rPr>
              <w:t>раз</w:t>
            </w:r>
            <w:r w:rsidRPr="00A25650">
              <w:rPr>
                <w:i/>
                <w:spacing w:val="-1"/>
                <w:lang w:val="ru-RU"/>
              </w:rPr>
              <w:t xml:space="preserve"> </w:t>
            </w:r>
            <w:r w:rsidRPr="00A25650">
              <w:rPr>
                <w:i/>
                <w:lang w:val="ru-RU"/>
              </w:rPr>
              <w:t>в</w:t>
            </w:r>
            <w:r w:rsidRPr="00A25650">
              <w:rPr>
                <w:i/>
                <w:spacing w:val="-1"/>
                <w:lang w:val="ru-RU"/>
              </w:rPr>
              <w:t xml:space="preserve"> </w:t>
            </w:r>
            <w:r w:rsidRPr="00A25650">
              <w:rPr>
                <w:i/>
                <w:lang w:val="ru-RU"/>
              </w:rPr>
              <w:t>квартал</w:t>
            </w:r>
          </w:p>
          <w:p w14:paraId="0CC72CC4" w14:textId="77777777" w:rsidR="00D42033" w:rsidRPr="00A25650" w:rsidRDefault="00D42033" w:rsidP="00D42033">
            <w:pPr>
              <w:pStyle w:val="TableParagraph"/>
              <w:tabs>
                <w:tab w:val="left" w:pos="2126"/>
              </w:tabs>
              <w:ind w:left="0" w:right="142"/>
              <w:jc w:val="center"/>
              <w:rPr>
                <w:b/>
                <w:i/>
                <w:sz w:val="18"/>
                <w:szCs w:val="18"/>
                <w:lang w:val="ru-RU"/>
              </w:rPr>
            </w:pPr>
          </w:p>
          <w:p w14:paraId="500D10B4" w14:textId="77777777" w:rsidR="00D42033" w:rsidRPr="00A25650" w:rsidRDefault="00D42033" w:rsidP="00D42033">
            <w:pPr>
              <w:pStyle w:val="TableParagraph"/>
              <w:tabs>
                <w:tab w:val="left" w:pos="2126"/>
              </w:tabs>
              <w:ind w:left="105" w:right="142"/>
              <w:jc w:val="center"/>
              <w:rPr>
                <w:i/>
                <w:lang w:val="ru-RU"/>
              </w:rPr>
            </w:pPr>
            <w:r>
              <w:rPr>
                <w:i/>
                <w:lang w:val="ru-RU"/>
              </w:rPr>
              <w:t>Регулярное о</w:t>
            </w:r>
            <w:r w:rsidRPr="00A25650">
              <w:rPr>
                <w:i/>
                <w:lang w:val="ru-RU"/>
              </w:rPr>
              <w:t>бновление</w:t>
            </w:r>
            <w:r w:rsidRPr="00A25650">
              <w:rPr>
                <w:i/>
                <w:spacing w:val="-57"/>
                <w:lang w:val="ru-RU"/>
              </w:rPr>
              <w:t xml:space="preserve"> </w:t>
            </w:r>
          </w:p>
          <w:p w14:paraId="20469765" w14:textId="77777777" w:rsidR="00D42033" w:rsidRPr="00A25650" w:rsidRDefault="00D42033" w:rsidP="00D42033">
            <w:pPr>
              <w:pStyle w:val="TableParagraph"/>
              <w:tabs>
                <w:tab w:val="left" w:pos="2126"/>
              </w:tabs>
              <w:ind w:left="0" w:right="142"/>
              <w:jc w:val="center"/>
              <w:rPr>
                <w:b/>
                <w:i/>
                <w:lang w:val="ru-RU"/>
              </w:rPr>
            </w:pPr>
          </w:p>
          <w:p w14:paraId="4F2AB48A" w14:textId="77777777" w:rsidR="00D42033" w:rsidRPr="00A25650" w:rsidRDefault="00D42033" w:rsidP="00D42033">
            <w:pPr>
              <w:pStyle w:val="TableParagraph"/>
              <w:tabs>
                <w:tab w:val="left" w:pos="2126"/>
              </w:tabs>
              <w:spacing w:before="151"/>
              <w:ind w:left="0" w:right="142"/>
              <w:rPr>
                <w:i/>
                <w:lang w:val="ru-RU"/>
              </w:rPr>
            </w:pPr>
            <w:r>
              <w:rPr>
                <w:b/>
                <w:i/>
                <w:lang w:val="ru-RU"/>
              </w:rPr>
              <w:t xml:space="preserve">       </w:t>
            </w:r>
            <w:r w:rsidRPr="00A25650">
              <w:rPr>
                <w:i/>
                <w:lang w:val="ru-RU"/>
              </w:rPr>
              <w:t>1</w:t>
            </w:r>
            <w:r w:rsidRPr="00A25650">
              <w:rPr>
                <w:i/>
                <w:spacing w:val="-1"/>
                <w:lang w:val="ru-RU"/>
              </w:rPr>
              <w:t xml:space="preserve"> </w:t>
            </w:r>
            <w:r w:rsidRPr="00A25650">
              <w:rPr>
                <w:i/>
                <w:lang w:val="ru-RU"/>
              </w:rPr>
              <w:t>раз</w:t>
            </w:r>
            <w:r w:rsidRPr="00A25650">
              <w:rPr>
                <w:i/>
                <w:spacing w:val="-1"/>
                <w:lang w:val="ru-RU"/>
              </w:rPr>
              <w:t xml:space="preserve"> </w:t>
            </w:r>
            <w:r w:rsidRPr="00A25650">
              <w:rPr>
                <w:i/>
                <w:lang w:val="ru-RU"/>
              </w:rPr>
              <w:t>в</w:t>
            </w:r>
            <w:r w:rsidRPr="00A25650">
              <w:rPr>
                <w:i/>
                <w:spacing w:val="-1"/>
                <w:lang w:val="ru-RU"/>
              </w:rPr>
              <w:t xml:space="preserve"> </w:t>
            </w:r>
            <w:r w:rsidRPr="00A25650">
              <w:rPr>
                <w:i/>
                <w:lang w:val="ru-RU"/>
              </w:rPr>
              <w:t>квартал</w:t>
            </w:r>
          </w:p>
        </w:tc>
      </w:tr>
      <w:tr w:rsidR="00D42033" w:rsidRPr="00C96C74" w14:paraId="4CB93120" w14:textId="77777777" w:rsidTr="00D42033">
        <w:trPr>
          <w:trHeight w:val="276"/>
        </w:trPr>
        <w:tc>
          <w:tcPr>
            <w:tcW w:w="2557" w:type="dxa"/>
          </w:tcPr>
          <w:p w14:paraId="6B9C03B7" w14:textId="77777777" w:rsidR="00D42033" w:rsidRPr="00C96C74" w:rsidRDefault="00D42033" w:rsidP="00D42033">
            <w:pPr>
              <w:pStyle w:val="TableParagraph"/>
              <w:jc w:val="center"/>
              <w:rPr>
                <w:i/>
                <w:lang w:val="ru-RU"/>
              </w:rPr>
            </w:pPr>
            <w:r w:rsidRPr="00C96C74">
              <w:rPr>
                <w:i/>
                <w:lang w:val="ru-RU"/>
              </w:rPr>
              <w:t>В</w:t>
            </w:r>
            <w:r w:rsidRPr="00C96C74">
              <w:rPr>
                <w:i/>
                <w:spacing w:val="-4"/>
                <w:lang w:val="ru-RU"/>
              </w:rPr>
              <w:t xml:space="preserve"> </w:t>
            </w:r>
            <w:r w:rsidRPr="00C96C74">
              <w:rPr>
                <w:i/>
                <w:lang w:val="ru-RU"/>
              </w:rPr>
              <w:t>воспитательно- образовательном</w:t>
            </w:r>
            <w:r w:rsidRPr="00C96C74">
              <w:rPr>
                <w:i/>
                <w:spacing w:val="1"/>
                <w:lang w:val="ru-RU"/>
              </w:rPr>
              <w:t xml:space="preserve"> </w:t>
            </w:r>
            <w:r w:rsidRPr="00C96C74">
              <w:rPr>
                <w:i/>
                <w:lang w:val="ru-RU"/>
              </w:rPr>
              <w:t>процессе ДОУ,</w:t>
            </w:r>
            <w:r w:rsidRPr="00C96C74">
              <w:rPr>
                <w:i/>
                <w:spacing w:val="1"/>
                <w:lang w:val="ru-RU"/>
              </w:rPr>
              <w:t xml:space="preserve"> </w:t>
            </w:r>
            <w:r w:rsidRPr="00C96C74">
              <w:rPr>
                <w:i/>
                <w:lang w:val="ru-RU"/>
              </w:rPr>
              <w:t>направленном на</w:t>
            </w:r>
            <w:r w:rsidRPr="00C96C74">
              <w:rPr>
                <w:i/>
                <w:spacing w:val="1"/>
                <w:lang w:val="ru-RU"/>
              </w:rPr>
              <w:t xml:space="preserve"> </w:t>
            </w:r>
            <w:r w:rsidRPr="00C96C74">
              <w:rPr>
                <w:i/>
                <w:lang w:val="ru-RU"/>
              </w:rPr>
              <w:t>установление</w:t>
            </w:r>
            <w:r w:rsidRPr="00C96C74">
              <w:rPr>
                <w:i/>
                <w:spacing w:val="1"/>
                <w:lang w:val="ru-RU"/>
              </w:rPr>
              <w:t xml:space="preserve"> </w:t>
            </w:r>
            <w:r w:rsidRPr="00C96C74">
              <w:rPr>
                <w:i/>
                <w:lang w:val="ru-RU"/>
              </w:rPr>
              <w:t>сотрудничества и</w:t>
            </w:r>
            <w:r w:rsidRPr="00C96C74">
              <w:rPr>
                <w:i/>
                <w:spacing w:val="1"/>
                <w:lang w:val="ru-RU"/>
              </w:rPr>
              <w:t xml:space="preserve"> </w:t>
            </w:r>
            <w:r w:rsidRPr="00C96C74">
              <w:rPr>
                <w:i/>
                <w:lang w:val="ru-RU"/>
              </w:rPr>
              <w:t>партнерских</w:t>
            </w:r>
            <w:r w:rsidRPr="00C96C74">
              <w:rPr>
                <w:i/>
                <w:spacing w:val="1"/>
                <w:lang w:val="ru-RU"/>
              </w:rPr>
              <w:t xml:space="preserve"> </w:t>
            </w:r>
            <w:r w:rsidRPr="00C96C74">
              <w:rPr>
                <w:i/>
                <w:lang w:val="ru-RU"/>
              </w:rPr>
              <w:t>отношений с целью</w:t>
            </w:r>
            <w:r w:rsidRPr="00C96C74">
              <w:rPr>
                <w:i/>
                <w:spacing w:val="-57"/>
                <w:lang w:val="ru-RU"/>
              </w:rPr>
              <w:t xml:space="preserve"> </w:t>
            </w:r>
            <w:r w:rsidRPr="00C96C74">
              <w:rPr>
                <w:i/>
                <w:lang w:val="ru-RU"/>
              </w:rPr>
              <w:t>вовлечения</w:t>
            </w:r>
            <w:r w:rsidRPr="00C96C74">
              <w:rPr>
                <w:i/>
                <w:spacing w:val="1"/>
                <w:lang w:val="ru-RU"/>
              </w:rPr>
              <w:t xml:space="preserve"> </w:t>
            </w:r>
            <w:r w:rsidRPr="00C96C74">
              <w:rPr>
                <w:i/>
                <w:lang w:val="ru-RU"/>
              </w:rPr>
              <w:t>родителей в единое</w:t>
            </w:r>
            <w:r w:rsidRPr="00C96C74">
              <w:rPr>
                <w:i/>
                <w:spacing w:val="-57"/>
                <w:lang w:val="ru-RU"/>
              </w:rPr>
              <w:t xml:space="preserve"> </w:t>
            </w:r>
            <w:r w:rsidRPr="00C96C74">
              <w:rPr>
                <w:i/>
                <w:lang w:val="ru-RU"/>
              </w:rPr>
              <w:t>образовательное</w:t>
            </w:r>
            <w:r w:rsidRPr="00C96C74">
              <w:rPr>
                <w:i/>
                <w:spacing w:val="1"/>
                <w:lang w:val="ru-RU"/>
              </w:rPr>
              <w:t xml:space="preserve"> </w:t>
            </w:r>
            <w:r w:rsidRPr="00C96C74">
              <w:rPr>
                <w:i/>
                <w:lang w:val="ru-RU"/>
              </w:rPr>
              <w:t>пространство</w:t>
            </w:r>
          </w:p>
        </w:tc>
        <w:tc>
          <w:tcPr>
            <w:tcW w:w="4961" w:type="dxa"/>
          </w:tcPr>
          <w:p w14:paraId="5B476290" w14:textId="77777777" w:rsidR="00D42033" w:rsidRPr="00C96C74" w:rsidRDefault="00D42033" w:rsidP="00D42033">
            <w:pPr>
              <w:pStyle w:val="TableParagraph"/>
              <w:tabs>
                <w:tab w:val="left" w:pos="4678"/>
              </w:tabs>
              <w:ind w:right="142"/>
              <w:jc w:val="both"/>
              <w:rPr>
                <w:i/>
                <w:lang w:val="ru-RU"/>
              </w:rPr>
            </w:pPr>
            <w:r w:rsidRPr="00A25650">
              <w:rPr>
                <w:i/>
                <w:lang w:val="ru-RU"/>
              </w:rPr>
              <w:t>-</w:t>
            </w:r>
            <w:r>
              <w:rPr>
                <w:i/>
                <w:lang w:val="ru-RU"/>
              </w:rPr>
              <w:t xml:space="preserve"> </w:t>
            </w:r>
            <w:r w:rsidRPr="00A25650">
              <w:rPr>
                <w:i/>
                <w:lang w:val="ru-RU"/>
              </w:rPr>
              <w:t>Д</w:t>
            </w:r>
            <w:r w:rsidRPr="00C96C74">
              <w:rPr>
                <w:i/>
                <w:lang w:val="ru-RU"/>
              </w:rPr>
              <w:t>ень</w:t>
            </w:r>
            <w:r w:rsidRPr="00A25650">
              <w:rPr>
                <w:i/>
                <w:spacing w:val="-3"/>
                <w:lang w:val="ru-RU"/>
              </w:rPr>
              <w:t xml:space="preserve"> </w:t>
            </w:r>
            <w:r w:rsidRPr="00A25650">
              <w:rPr>
                <w:i/>
                <w:lang w:val="ru-RU"/>
              </w:rPr>
              <w:t>открытых дверей.</w:t>
            </w:r>
          </w:p>
          <w:p w14:paraId="5C9D1B7B" w14:textId="77777777" w:rsidR="00D42033" w:rsidRPr="00A25650" w:rsidRDefault="00D42033" w:rsidP="00D42033">
            <w:pPr>
              <w:pStyle w:val="TableParagraph"/>
              <w:tabs>
                <w:tab w:val="left" w:pos="367"/>
                <w:tab w:val="left" w:pos="4678"/>
              </w:tabs>
              <w:ind w:left="0" w:right="142"/>
              <w:jc w:val="both"/>
              <w:rPr>
                <w:i/>
                <w:lang w:val="ru-RU"/>
              </w:rPr>
            </w:pPr>
            <w:r w:rsidRPr="00C96C74">
              <w:rPr>
                <w:i/>
                <w:lang w:val="ru-RU"/>
              </w:rPr>
              <w:t xml:space="preserve">  -</w:t>
            </w:r>
            <w:r>
              <w:rPr>
                <w:i/>
                <w:lang w:val="ru-RU"/>
              </w:rPr>
              <w:t xml:space="preserve"> </w:t>
            </w:r>
            <w:r w:rsidRPr="00A25650">
              <w:rPr>
                <w:i/>
                <w:lang w:val="ru-RU"/>
              </w:rPr>
              <w:t>Дни</w:t>
            </w:r>
            <w:r w:rsidRPr="00A25650">
              <w:rPr>
                <w:i/>
                <w:spacing w:val="-1"/>
                <w:lang w:val="ru-RU"/>
              </w:rPr>
              <w:t xml:space="preserve"> </w:t>
            </w:r>
            <w:r w:rsidRPr="00A25650">
              <w:rPr>
                <w:i/>
                <w:lang w:val="ru-RU"/>
              </w:rPr>
              <w:t>здоровья.</w:t>
            </w:r>
          </w:p>
          <w:p w14:paraId="1234307A" w14:textId="77777777" w:rsidR="00D42033" w:rsidRPr="00A25650" w:rsidRDefault="00D42033" w:rsidP="00D42033">
            <w:pPr>
              <w:pStyle w:val="TableParagraph"/>
              <w:tabs>
                <w:tab w:val="left" w:pos="427"/>
                <w:tab w:val="left" w:pos="4678"/>
              </w:tabs>
              <w:spacing w:before="43"/>
              <w:ind w:right="142"/>
              <w:jc w:val="both"/>
              <w:rPr>
                <w:i/>
                <w:lang w:val="ru-RU"/>
              </w:rPr>
            </w:pPr>
            <w:r>
              <w:rPr>
                <w:i/>
                <w:lang w:val="ru-RU"/>
              </w:rPr>
              <w:t>-</w:t>
            </w:r>
            <w:r w:rsidRPr="00A25650">
              <w:rPr>
                <w:i/>
                <w:lang w:val="ru-RU"/>
              </w:rPr>
              <w:t>Совместные</w:t>
            </w:r>
            <w:r>
              <w:rPr>
                <w:i/>
                <w:lang w:val="ru-RU"/>
              </w:rPr>
              <w:t xml:space="preserve"> </w:t>
            </w:r>
            <w:r w:rsidRPr="00A25650">
              <w:rPr>
                <w:i/>
                <w:lang w:val="ru-RU"/>
              </w:rPr>
              <w:t>праздники,</w:t>
            </w:r>
            <w:r w:rsidRPr="00A25650">
              <w:rPr>
                <w:i/>
                <w:spacing w:val="-5"/>
                <w:lang w:val="ru-RU"/>
              </w:rPr>
              <w:t xml:space="preserve"> </w:t>
            </w:r>
            <w:r w:rsidRPr="00A25650">
              <w:rPr>
                <w:i/>
                <w:lang w:val="ru-RU"/>
              </w:rPr>
              <w:t>развлечения.</w:t>
            </w:r>
          </w:p>
          <w:p w14:paraId="77347648" w14:textId="77777777" w:rsidR="00D42033" w:rsidRPr="00A25650" w:rsidRDefault="00D42033" w:rsidP="00D42033">
            <w:pPr>
              <w:pStyle w:val="TableParagraph"/>
              <w:tabs>
                <w:tab w:val="left" w:pos="4678"/>
              </w:tabs>
              <w:spacing w:before="41"/>
              <w:ind w:right="142"/>
              <w:jc w:val="both"/>
              <w:rPr>
                <w:i/>
                <w:lang w:val="ru-RU"/>
              </w:rPr>
            </w:pPr>
            <w:r w:rsidRPr="00A25650">
              <w:rPr>
                <w:i/>
                <w:lang w:val="ru-RU"/>
              </w:rPr>
              <w:t>-Встречи с интересными</w:t>
            </w:r>
            <w:r>
              <w:rPr>
                <w:i/>
                <w:lang w:val="ru-RU"/>
              </w:rPr>
              <w:t xml:space="preserve"> </w:t>
            </w:r>
            <w:r w:rsidRPr="00A25650">
              <w:rPr>
                <w:i/>
                <w:spacing w:val="-58"/>
                <w:lang w:val="ru-RU"/>
              </w:rPr>
              <w:t xml:space="preserve"> </w:t>
            </w:r>
            <w:r w:rsidRPr="00A25650">
              <w:rPr>
                <w:i/>
                <w:lang w:val="ru-RU"/>
              </w:rPr>
              <w:t>людьми</w:t>
            </w:r>
          </w:p>
          <w:p w14:paraId="32AAB0AD" w14:textId="77777777" w:rsidR="00D42033" w:rsidRPr="00A25650" w:rsidRDefault="00D42033" w:rsidP="00D42033">
            <w:pPr>
              <w:pStyle w:val="TableParagraph"/>
              <w:tabs>
                <w:tab w:val="left" w:pos="427"/>
                <w:tab w:val="left" w:pos="4678"/>
              </w:tabs>
              <w:spacing w:before="1"/>
              <w:ind w:right="142"/>
              <w:jc w:val="both"/>
              <w:rPr>
                <w:i/>
                <w:lang w:val="ru-RU"/>
              </w:rPr>
            </w:pPr>
            <w:r>
              <w:rPr>
                <w:i/>
                <w:lang w:val="ru-RU"/>
              </w:rPr>
              <w:t xml:space="preserve">- «Школа для заботливых </w:t>
            </w:r>
            <w:r w:rsidRPr="00A25650">
              <w:rPr>
                <w:i/>
                <w:spacing w:val="-57"/>
                <w:lang w:val="ru-RU"/>
              </w:rPr>
              <w:t xml:space="preserve"> </w:t>
            </w:r>
            <w:r>
              <w:rPr>
                <w:i/>
                <w:spacing w:val="-57"/>
                <w:lang w:val="ru-RU"/>
              </w:rPr>
              <w:t xml:space="preserve">    </w:t>
            </w:r>
            <w:r w:rsidRPr="00A25650">
              <w:rPr>
                <w:i/>
                <w:lang w:val="ru-RU"/>
              </w:rPr>
              <w:t>родителей</w:t>
            </w:r>
            <w:r>
              <w:rPr>
                <w:i/>
                <w:lang w:val="ru-RU"/>
              </w:rPr>
              <w:t>»</w:t>
            </w:r>
          </w:p>
          <w:p w14:paraId="5948B4E3" w14:textId="77777777" w:rsidR="00D42033" w:rsidRPr="00A25650" w:rsidRDefault="00D42033" w:rsidP="00D42033">
            <w:pPr>
              <w:pStyle w:val="TableParagraph"/>
              <w:tabs>
                <w:tab w:val="left" w:pos="4678"/>
              </w:tabs>
              <w:ind w:right="142"/>
              <w:jc w:val="both"/>
              <w:rPr>
                <w:i/>
                <w:lang w:val="ru-RU"/>
              </w:rPr>
            </w:pPr>
            <w:r>
              <w:rPr>
                <w:i/>
                <w:lang w:val="ru-RU"/>
              </w:rPr>
              <w:t>-С</w:t>
            </w:r>
            <w:r w:rsidRPr="00A25650">
              <w:rPr>
                <w:i/>
                <w:lang w:val="ru-RU"/>
              </w:rPr>
              <w:t>емейные</w:t>
            </w:r>
            <w:r w:rsidRPr="00A25650">
              <w:rPr>
                <w:i/>
                <w:spacing w:val="-5"/>
                <w:lang w:val="ru-RU"/>
              </w:rPr>
              <w:t xml:space="preserve"> </w:t>
            </w:r>
            <w:r w:rsidRPr="00A25650">
              <w:rPr>
                <w:i/>
                <w:lang w:val="ru-RU"/>
              </w:rPr>
              <w:t>гостиные</w:t>
            </w:r>
          </w:p>
          <w:p w14:paraId="555052B6" w14:textId="77777777" w:rsidR="00D42033" w:rsidRDefault="00D42033" w:rsidP="00D42033">
            <w:pPr>
              <w:pStyle w:val="TableParagraph"/>
              <w:tabs>
                <w:tab w:val="left" w:pos="367"/>
                <w:tab w:val="left" w:pos="4678"/>
              </w:tabs>
              <w:spacing w:before="41"/>
              <w:ind w:left="107" w:right="142"/>
              <w:jc w:val="both"/>
              <w:rPr>
                <w:i/>
                <w:spacing w:val="1"/>
                <w:lang w:val="ru-RU"/>
              </w:rPr>
            </w:pPr>
            <w:r>
              <w:rPr>
                <w:i/>
                <w:lang w:val="ru-RU"/>
              </w:rPr>
              <w:t>-</w:t>
            </w:r>
            <w:r w:rsidRPr="00A25650">
              <w:rPr>
                <w:i/>
                <w:lang w:val="ru-RU"/>
              </w:rPr>
              <w:t>Клубы по интересам</w:t>
            </w:r>
            <w:r w:rsidRPr="00A25650">
              <w:rPr>
                <w:i/>
                <w:spacing w:val="1"/>
                <w:lang w:val="ru-RU"/>
              </w:rPr>
              <w:t xml:space="preserve"> </w:t>
            </w:r>
            <w:r w:rsidRPr="00A25650">
              <w:rPr>
                <w:i/>
                <w:lang w:val="ru-RU"/>
              </w:rPr>
              <w:t>для родителей;</w:t>
            </w:r>
            <w:r w:rsidRPr="00A25650">
              <w:rPr>
                <w:i/>
                <w:spacing w:val="1"/>
                <w:lang w:val="ru-RU"/>
              </w:rPr>
              <w:t xml:space="preserve"> </w:t>
            </w:r>
          </w:p>
          <w:p w14:paraId="0581FFB0" w14:textId="77777777" w:rsidR="00D42033" w:rsidRDefault="00D42033" w:rsidP="00D42033">
            <w:pPr>
              <w:pStyle w:val="TableParagraph"/>
              <w:tabs>
                <w:tab w:val="left" w:pos="367"/>
                <w:tab w:val="left" w:pos="4678"/>
              </w:tabs>
              <w:spacing w:before="41"/>
              <w:ind w:left="107" w:right="142"/>
              <w:jc w:val="both"/>
              <w:rPr>
                <w:i/>
                <w:spacing w:val="-58"/>
                <w:lang w:val="ru-RU"/>
              </w:rPr>
            </w:pPr>
            <w:r>
              <w:rPr>
                <w:i/>
                <w:lang w:val="ru-RU"/>
              </w:rPr>
              <w:t>-</w:t>
            </w:r>
            <w:r w:rsidRPr="00A25650">
              <w:rPr>
                <w:i/>
                <w:lang w:val="ru-RU"/>
              </w:rPr>
              <w:t xml:space="preserve">Участие в </w:t>
            </w:r>
            <w:r>
              <w:rPr>
                <w:i/>
                <w:lang w:val="ru-RU"/>
              </w:rPr>
              <w:t xml:space="preserve">творческих </w:t>
            </w:r>
            <w:r w:rsidRPr="00A25650">
              <w:rPr>
                <w:i/>
                <w:lang w:val="ru-RU"/>
              </w:rPr>
              <w:t>выставках,</w:t>
            </w:r>
            <w:r>
              <w:rPr>
                <w:i/>
                <w:spacing w:val="-58"/>
                <w:lang w:val="ru-RU"/>
              </w:rPr>
              <w:t xml:space="preserve">  </w:t>
            </w:r>
            <w:r w:rsidRPr="00A25650">
              <w:rPr>
                <w:i/>
                <w:lang w:val="ru-RU"/>
              </w:rPr>
              <w:t>конкурсах</w:t>
            </w:r>
            <w:r>
              <w:rPr>
                <w:i/>
                <w:lang w:val="ru-RU"/>
              </w:rPr>
              <w:t xml:space="preserve"> и т.д.;</w:t>
            </w:r>
          </w:p>
          <w:p w14:paraId="673AC82B" w14:textId="77777777" w:rsidR="00D42033" w:rsidRPr="00C96C74" w:rsidRDefault="00D42033" w:rsidP="001A03D8">
            <w:pPr>
              <w:pStyle w:val="TableParagraph"/>
              <w:tabs>
                <w:tab w:val="left" w:pos="367"/>
                <w:tab w:val="left" w:pos="4678"/>
              </w:tabs>
              <w:spacing w:before="41"/>
              <w:ind w:left="107" w:right="142"/>
              <w:jc w:val="both"/>
              <w:rPr>
                <w:i/>
                <w:lang w:val="ru-RU"/>
              </w:rPr>
            </w:pPr>
            <w:r>
              <w:rPr>
                <w:i/>
                <w:lang w:val="ru-RU"/>
              </w:rPr>
              <w:t xml:space="preserve">- </w:t>
            </w:r>
            <w:r w:rsidRPr="00A25650">
              <w:rPr>
                <w:i/>
                <w:lang w:val="ru-RU"/>
              </w:rPr>
              <w:t>Мероприятия с</w:t>
            </w:r>
            <w:r w:rsidRPr="00A25650">
              <w:rPr>
                <w:i/>
                <w:spacing w:val="1"/>
                <w:lang w:val="ru-RU"/>
              </w:rPr>
              <w:t xml:space="preserve"> </w:t>
            </w:r>
            <w:r w:rsidRPr="00A25650">
              <w:rPr>
                <w:i/>
                <w:lang w:val="ru-RU"/>
              </w:rPr>
              <w:t>родителями</w:t>
            </w:r>
          </w:p>
        </w:tc>
        <w:tc>
          <w:tcPr>
            <w:tcW w:w="1848" w:type="dxa"/>
          </w:tcPr>
          <w:p w14:paraId="551E1387" w14:textId="77777777" w:rsidR="00D42033" w:rsidRPr="00C96C74" w:rsidRDefault="00D42033" w:rsidP="00D42033">
            <w:pPr>
              <w:pStyle w:val="TableParagraph"/>
              <w:tabs>
                <w:tab w:val="left" w:pos="2126"/>
              </w:tabs>
              <w:ind w:left="105" w:right="142" w:firstLine="60"/>
              <w:jc w:val="center"/>
              <w:rPr>
                <w:i/>
                <w:lang w:val="ru-RU"/>
              </w:rPr>
            </w:pPr>
            <w:r>
              <w:rPr>
                <w:i/>
                <w:lang w:val="ru-RU"/>
              </w:rPr>
              <w:t>1</w:t>
            </w:r>
            <w:r w:rsidRPr="00C96C74">
              <w:rPr>
                <w:i/>
                <w:spacing w:val="-1"/>
                <w:lang w:val="ru-RU"/>
              </w:rPr>
              <w:t xml:space="preserve"> </w:t>
            </w:r>
            <w:r w:rsidRPr="00C96C74">
              <w:rPr>
                <w:i/>
                <w:lang w:val="ru-RU"/>
              </w:rPr>
              <w:t>раз</w:t>
            </w:r>
            <w:r w:rsidRPr="00C96C74">
              <w:rPr>
                <w:i/>
                <w:spacing w:val="-2"/>
                <w:lang w:val="ru-RU"/>
              </w:rPr>
              <w:t xml:space="preserve"> </w:t>
            </w:r>
            <w:r w:rsidRPr="00C96C74">
              <w:rPr>
                <w:i/>
                <w:lang w:val="ru-RU"/>
              </w:rPr>
              <w:t>в</w:t>
            </w:r>
            <w:r w:rsidRPr="00C96C74">
              <w:rPr>
                <w:i/>
                <w:spacing w:val="-2"/>
                <w:lang w:val="ru-RU"/>
              </w:rPr>
              <w:t xml:space="preserve"> </w:t>
            </w:r>
            <w:r w:rsidRPr="00C96C74">
              <w:rPr>
                <w:i/>
                <w:lang w:val="ru-RU"/>
              </w:rPr>
              <w:t>год</w:t>
            </w:r>
          </w:p>
          <w:p w14:paraId="7DE0102F" w14:textId="77777777" w:rsidR="00D42033" w:rsidRPr="00C96C74" w:rsidRDefault="00D42033" w:rsidP="00D42033">
            <w:pPr>
              <w:pStyle w:val="TableParagraph"/>
              <w:tabs>
                <w:tab w:val="left" w:pos="2126"/>
              </w:tabs>
              <w:ind w:left="105" w:right="142" w:firstLine="60"/>
              <w:jc w:val="center"/>
              <w:rPr>
                <w:i/>
                <w:lang w:val="ru-RU"/>
              </w:rPr>
            </w:pPr>
            <w:r w:rsidRPr="00C96C74">
              <w:rPr>
                <w:i/>
                <w:lang w:val="ru-RU"/>
              </w:rPr>
              <w:t>1</w:t>
            </w:r>
            <w:r w:rsidRPr="00C96C74">
              <w:rPr>
                <w:i/>
                <w:spacing w:val="-6"/>
                <w:lang w:val="ru-RU"/>
              </w:rPr>
              <w:t xml:space="preserve"> </w:t>
            </w:r>
            <w:r w:rsidRPr="00C96C74">
              <w:rPr>
                <w:i/>
                <w:lang w:val="ru-RU"/>
              </w:rPr>
              <w:t>раз</w:t>
            </w:r>
            <w:r w:rsidRPr="00C96C74">
              <w:rPr>
                <w:i/>
                <w:spacing w:val="-5"/>
                <w:lang w:val="ru-RU"/>
              </w:rPr>
              <w:t xml:space="preserve"> </w:t>
            </w:r>
            <w:r w:rsidRPr="00C96C74">
              <w:rPr>
                <w:i/>
                <w:lang w:val="ru-RU"/>
              </w:rPr>
              <w:t>в</w:t>
            </w:r>
            <w:r w:rsidRPr="00C96C74">
              <w:rPr>
                <w:i/>
                <w:spacing w:val="-6"/>
                <w:lang w:val="ru-RU"/>
              </w:rPr>
              <w:t xml:space="preserve"> </w:t>
            </w:r>
            <w:r w:rsidRPr="00C96C74">
              <w:rPr>
                <w:i/>
                <w:lang w:val="ru-RU"/>
              </w:rPr>
              <w:t>квартал</w:t>
            </w:r>
            <w:r w:rsidRPr="00C96C74">
              <w:rPr>
                <w:i/>
                <w:spacing w:val="-57"/>
                <w:lang w:val="ru-RU"/>
              </w:rPr>
              <w:t xml:space="preserve"> </w:t>
            </w:r>
          </w:p>
          <w:p w14:paraId="17D9DBBB" w14:textId="77777777" w:rsidR="00D42033" w:rsidRPr="00507BA1" w:rsidRDefault="00D42033" w:rsidP="00D42033">
            <w:pPr>
              <w:pStyle w:val="TableParagraph"/>
              <w:tabs>
                <w:tab w:val="left" w:pos="2126"/>
              </w:tabs>
              <w:ind w:left="105" w:right="142"/>
              <w:jc w:val="center"/>
              <w:rPr>
                <w:i/>
                <w:lang w:val="ru-RU"/>
              </w:rPr>
            </w:pPr>
            <w:r w:rsidRPr="00507BA1">
              <w:rPr>
                <w:i/>
                <w:lang w:val="ru-RU"/>
              </w:rPr>
              <w:t xml:space="preserve">По </w:t>
            </w:r>
            <w:r>
              <w:rPr>
                <w:i/>
                <w:lang w:val="ru-RU"/>
              </w:rPr>
              <w:t xml:space="preserve">годовому </w:t>
            </w:r>
            <w:r w:rsidRPr="00507BA1">
              <w:rPr>
                <w:i/>
                <w:lang w:val="ru-RU"/>
              </w:rPr>
              <w:t>плану</w:t>
            </w:r>
            <w:r w:rsidRPr="00507BA1">
              <w:rPr>
                <w:i/>
                <w:spacing w:val="-57"/>
                <w:lang w:val="ru-RU"/>
              </w:rPr>
              <w:t xml:space="preserve"> </w:t>
            </w:r>
          </w:p>
          <w:p w14:paraId="1BCF43C4" w14:textId="77777777" w:rsidR="00D42033" w:rsidRPr="00507BA1" w:rsidRDefault="00D42033" w:rsidP="00D42033">
            <w:pPr>
              <w:pStyle w:val="TableParagraph"/>
              <w:tabs>
                <w:tab w:val="left" w:pos="2126"/>
              </w:tabs>
              <w:ind w:left="105" w:right="142"/>
              <w:jc w:val="center"/>
              <w:rPr>
                <w:i/>
                <w:lang w:val="ru-RU"/>
              </w:rPr>
            </w:pPr>
            <w:r w:rsidRPr="00507BA1">
              <w:rPr>
                <w:i/>
                <w:lang w:val="ru-RU"/>
              </w:rPr>
              <w:t>1</w:t>
            </w:r>
            <w:r w:rsidRPr="00507BA1">
              <w:rPr>
                <w:i/>
                <w:spacing w:val="-1"/>
                <w:lang w:val="ru-RU"/>
              </w:rPr>
              <w:t xml:space="preserve"> </w:t>
            </w:r>
            <w:r w:rsidRPr="00507BA1">
              <w:rPr>
                <w:i/>
                <w:lang w:val="ru-RU"/>
              </w:rPr>
              <w:t>раз в</w:t>
            </w:r>
            <w:r w:rsidRPr="00507BA1">
              <w:rPr>
                <w:i/>
                <w:spacing w:val="-2"/>
                <w:lang w:val="ru-RU"/>
              </w:rPr>
              <w:t xml:space="preserve"> </w:t>
            </w:r>
            <w:r w:rsidRPr="00507BA1">
              <w:rPr>
                <w:i/>
                <w:lang w:val="ru-RU"/>
              </w:rPr>
              <w:t>квартал</w:t>
            </w:r>
          </w:p>
          <w:p w14:paraId="79677DD5" w14:textId="77777777" w:rsidR="00D42033" w:rsidRPr="00507BA1" w:rsidRDefault="00D42033" w:rsidP="00D42033">
            <w:pPr>
              <w:pStyle w:val="TableParagraph"/>
              <w:tabs>
                <w:tab w:val="left" w:pos="2126"/>
              </w:tabs>
              <w:ind w:left="0" w:right="142"/>
              <w:jc w:val="center"/>
              <w:rPr>
                <w:b/>
                <w:i/>
                <w:lang w:val="ru-RU"/>
              </w:rPr>
            </w:pPr>
          </w:p>
          <w:p w14:paraId="12534719" w14:textId="77777777" w:rsidR="00D42033" w:rsidRPr="00507BA1" w:rsidRDefault="00D42033" w:rsidP="00D42033">
            <w:pPr>
              <w:pStyle w:val="TableParagraph"/>
              <w:tabs>
                <w:tab w:val="left" w:pos="2126"/>
              </w:tabs>
              <w:spacing w:before="9"/>
              <w:ind w:left="0" w:right="142"/>
              <w:jc w:val="center"/>
              <w:rPr>
                <w:b/>
                <w:i/>
                <w:lang w:val="ru-RU"/>
              </w:rPr>
            </w:pPr>
          </w:p>
          <w:p w14:paraId="1FDB4128" w14:textId="77777777" w:rsidR="00D42033" w:rsidRDefault="00D42033" w:rsidP="00D42033">
            <w:pPr>
              <w:pStyle w:val="TableParagraph"/>
              <w:tabs>
                <w:tab w:val="left" w:pos="2126"/>
              </w:tabs>
              <w:ind w:left="105" w:right="142"/>
              <w:jc w:val="center"/>
              <w:rPr>
                <w:i/>
                <w:spacing w:val="-5"/>
                <w:lang w:val="ru-RU"/>
              </w:rPr>
            </w:pPr>
            <w:r w:rsidRPr="00C96C74">
              <w:rPr>
                <w:i/>
                <w:lang w:val="ru-RU"/>
              </w:rPr>
              <w:t>Постоянно по</w:t>
            </w:r>
            <w:r w:rsidRPr="00C96C74">
              <w:rPr>
                <w:i/>
                <w:spacing w:val="1"/>
                <w:lang w:val="ru-RU"/>
              </w:rPr>
              <w:t xml:space="preserve"> </w:t>
            </w:r>
            <w:r w:rsidRPr="00C96C74">
              <w:rPr>
                <w:i/>
                <w:lang w:val="ru-RU"/>
              </w:rPr>
              <w:t>годовому</w:t>
            </w:r>
            <w:r w:rsidRPr="00C96C74">
              <w:rPr>
                <w:i/>
                <w:spacing w:val="-6"/>
                <w:lang w:val="ru-RU"/>
              </w:rPr>
              <w:t xml:space="preserve"> </w:t>
            </w:r>
            <w:r w:rsidRPr="00C96C74">
              <w:rPr>
                <w:i/>
                <w:lang w:val="ru-RU"/>
              </w:rPr>
              <w:t>плану</w:t>
            </w:r>
            <w:r w:rsidRPr="00C96C74">
              <w:rPr>
                <w:i/>
                <w:spacing w:val="-5"/>
                <w:lang w:val="ru-RU"/>
              </w:rPr>
              <w:t xml:space="preserve"> </w:t>
            </w:r>
          </w:p>
          <w:p w14:paraId="395F626A" w14:textId="77777777" w:rsidR="00D42033" w:rsidRDefault="00D42033" w:rsidP="00D42033">
            <w:pPr>
              <w:pStyle w:val="TableParagraph"/>
              <w:tabs>
                <w:tab w:val="left" w:pos="2126"/>
              </w:tabs>
              <w:ind w:left="105" w:right="142"/>
              <w:jc w:val="center"/>
              <w:rPr>
                <w:i/>
                <w:spacing w:val="-57"/>
                <w:lang w:val="ru-RU"/>
              </w:rPr>
            </w:pPr>
            <w:r w:rsidRPr="00C96C74">
              <w:rPr>
                <w:i/>
                <w:lang w:val="ru-RU"/>
              </w:rPr>
              <w:t>2-3</w:t>
            </w:r>
            <w:r w:rsidRPr="00C96C74">
              <w:rPr>
                <w:i/>
                <w:spacing w:val="-57"/>
                <w:lang w:val="ru-RU"/>
              </w:rPr>
              <w:t xml:space="preserve"> </w:t>
            </w:r>
            <w:r>
              <w:rPr>
                <w:i/>
                <w:spacing w:val="-57"/>
                <w:lang w:val="ru-RU"/>
              </w:rPr>
              <w:t xml:space="preserve">  </w:t>
            </w:r>
          </w:p>
          <w:p w14:paraId="1B4F4FE8" w14:textId="77777777" w:rsidR="00D42033" w:rsidRPr="00507BA1" w:rsidRDefault="00D42033" w:rsidP="00D42033">
            <w:pPr>
              <w:pStyle w:val="TableParagraph"/>
              <w:tabs>
                <w:tab w:val="left" w:pos="2126"/>
              </w:tabs>
              <w:ind w:left="105" w:right="142"/>
              <w:jc w:val="center"/>
              <w:rPr>
                <w:i/>
                <w:lang w:val="ru-RU"/>
              </w:rPr>
            </w:pPr>
            <w:r w:rsidRPr="00C96C74">
              <w:rPr>
                <w:i/>
                <w:lang w:val="ru-RU"/>
              </w:rPr>
              <w:t>раза</w:t>
            </w:r>
            <w:r w:rsidRPr="00C96C74">
              <w:rPr>
                <w:i/>
                <w:spacing w:val="-2"/>
                <w:lang w:val="ru-RU"/>
              </w:rPr>
              <w:t xml:space="preserve"> </w:t>
            </w:r>
            <w:r w:rsidRPr="00C96C74">
              <w:rPr>
                <w:i/>
                <w:lang w:val="ru-RU"/>
              </w:rPr>
              <w:t>в</w:t>
            </w:r>
            <w:r w:rsidRPr="00C96C74">
              <w:rPr>
                <w:i/>
                <w:spacing w:val="-1"/>
                <w:lang w:val="ru-RU"/>
              </w:rPr>
              <w:t xml:space="preserve"> </w:t>
            </w:r>
            <w:r w:rsidRPr="00C96C74">
              <w:rPr>
                <w:i/>
                <w:lang w:val="ru-RU"/>
              </w:rPr>
              <w:t>год</w:t>
            </w:r>
          </w:p>
        </w:tc>
      </w:tr>
    </w:tbl>
    <w:p w14:paraId="779E7B27" w14:textId="77777777" w:rsidR="0005323C" w:rsidRPr="00F36EDD" w:rsidRDefault="0005323C" w:rsidP="001A03D8">
      <w:pPr>
        <w:pStyle w:val="11"/>
        <w:numPr>
          <w:ilvl w:val="1"/>
          <w:numId w:val="80"/>
        </w:numPr>
        <w:shd w:val="clear" w:color="auto" w:fill="auto"/>
        <w:tabs>
          <w:tab w:val="left" w:pos="993"/>
        </w:tabs>
        <w:spacing w:line="305" w:lineRule="auto"/>
        <w:jc w:val="center"/>
        <w:rPr>
          <w:b/>
          <w:sz w:val="28"/>
          <w:szCs w:val="28"/>
        </w:rPr>
      </w:pPr>
      <w:r w:rsidRPr="00F36EDD">
        <w:rPr>
          <w:b/>
          <w:sz w:val="28"/>
          <w:szCs w:val="28"/>
        </w:rPr>
        <w:t>Направления и задачи коррекционно-развивающей работы.</w:t>
      </w:r>
    </w:p>
    <w:p w14:paraId="15E781E7" w14:textId="77777777" w:rsidR="00AA7DA6" w:rsidRPr="007B1173" w:rsidRDefault="00AA7DA6" w:rsidP="007B1173">
      <w:pPr>
        <w:pStyle w:val="11"/>
        <w:shd w:val="clear" w:color="auto" w:fill="auto"/>
        <w:tabs>
          <w:tab w:val="left" w:pos="993"/>
        </w:tabs>
        <w:spacing w:line="276" w:lineRule="auto"/>
        <w:ind w:firstLine="0"/>
        <w:jc w:val="both"/>
        <w:rPr>
          <w:b/>
          <w:sz w:val="24"/>
          <w:szCs w:val="24"/>
        </w:rPr>
      </w:pPr>
    </w:p>
    <w:p w14:paraId="6D6F42C6" w14:textId="77777777" w:rsidR="0005323C" w:rsidRPr="007B1173" w:rsidRDefault="0005323C" w:rsidP="007B1173">
      <w:pPr>
        <w:pStyle w:val="11"/>
        <w:shd w:val="clear" w:color="auto" w:fill="auto"/>
        <w:tabs>
          <w:tab w:val="left" w:pos="1410"/>
        </w:tabs>
        <w:spacing w:line="276" w:lineRule="auto"/>
        <w:jc w:val="both"/>
        <w:rPr>
          <w:sz w:val="24"/>
          <w:szCs w:val="24"/>
        </w:rPr>
      </w:pPr>
      <w:r w:rsidRPr="007B1173">
        <w:rPr>
          <w:sz w:val="24"/>
          <w:szCs w:val="24"/>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6061872F" w14:textId="77777777" w:rsidR="0005323C" w:rsidRPr="007B1173" w:rsidRDefault="0005323C" w:rsidP="007B1173">
      <w:pPr>
        <w:pStyle w:val="11"/>
        <w:shd w:val="clear" w:color="auto" w:fill="auto"/>
        <w:tabs>
          <w:tab w:val="left" w:pos="1403"/>
        </w:tabs>
        <w:spacing w:line="276" w:lineRule="auto"/>
        <w:jc w:val="both"/>
        <w:rPr>
          <w:sz w:val="24"/>
          <w:szCs w:val="24"/>
        </w:rPr>
      </w:pPr>
      <w:r w:rsidRPr="007B1173">
        <w:rPr>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00F36EDD" w:rsidRPr="007B1173">
        <w:rPr>
          <w:sz w:val="24"/>
          <w:szCs w:val="24"/>
        </w:rPr>
        <w:t>-</w:t>
      </w:r>
      <w:r w:rsidRPr="007B1173">
        <w:rPr>
          <w:sz w:val="24"/>
          <w:szCs w:val="24"/>
        </w:rPr>
        <w:softHyphen/>
        <w:t>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w:t>
      </w:r>
    </w:p>
    <w:p w14:paraId="188C0D96" w14:textId="77777777" w:rsidR="0005323C" w:rsidRPr="007B1173" w:rsidRDefault="0005323C" w:rsidP="007B1173">
      <w:pPr>
        <w:pStyle w:val="11"/>
        <w:shd w:val="clear" w:color="auto" w:fill="auto"/>
        <w:tabs>
          <w:tab w:val="left" w:pos="1394"/>
        </w:tabs>
        <w:spacing w:line="276" w:lineRule="auto"/>
        <w:jc w:val="both"/>
        <w:rPr>
          <w:sz w:val="24"/>
          <w:szCs w:val="24"/>
        </w:rPr>
      </w:pPr>
      <w:r w:rsidRPr="007B1173">
        <w:rPr>
          <w:sz w:val="24"/>
          <w:szCs w:val="24"/>
        </w:rPr>
        <w:t>ДОО имеет право и возможность разработать программу КРР в соответствии с ФГОС ДО, которая может включать:</w:t>
      </w:r>
    </w:p>
    <w:p w14:paraId="4FF20277"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план диагностических и коррекционно-развивающих мероприятий;</w:t>
      </w:r>
    </w:p>
    <w:p w14:paraId="12557A4E"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рабочие программы КРР с обучающимися различных целевых групп, имеющих различные ООП и стартовые условия освоения Программы.</w:t>
      </w:r>
    </w:p>
    <w:p w14:paraId="7441CB77"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методический инструментарий для реализации диагностических, коррекционно-развивающих и просветительских задач программы КРР.</w:t>
      </w:r>
    </w:p>
    <w:p w14:paraId="1B2778DD" w14:textId="77777777" w:rsidR="0005323C" w:rsidRPr="007B1173" w:rsidRDefault="0005323C" w:rsidP="007B1173">
      <w:pPr>
        <w:pStyle w:val="11"/>
        <w:shd w:val="clear" w:color="auto" w:fill="auto"/>
        <w:tabs>
          <w:tab w:val="left" w:pos="1428"/>
        </w:tabs>
        <w:spacing w:line="276" w:lineRule="auto"/>
        <w:ind w:left="740" w:firstLine="0"/>
        <w:jc w:val="both"/>
        <w:rPr>
          <w:b/>
          <w:sz w:val="24"/>
          <w:szCs w:val="24"/>
        </w:rPr>
      </w:pPr>
      <w:r w:rsidRPr="007B1173">
        <w:rPr>
          <w:b/>
          <w:sz w:val="24"/>
          <w:szCs w:val="24"/>
        </w:rPr>
        <w:t>Задачи КРР на уровне ДО:</w:t>
      </w:r>
    </w:p>
    <w:p w14:paraId="545467A9"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 xml:space="preserve">определение ООП обучающихся, в том числе с трудностями </w:t>
      </w:r>
      <w:proofErr w:type="gramStart"/>
      <w:r w:rsidR="0005323C" w:rsidRPr="007B1173">
        <w:rPr>
          <w:sz w:val="24"/>
          <w:szCs w:val="24"/>
        </w:rPr>
        <w:t>освоения  образовательной</w:t>
      </w:r>
      <w:proofErr w:type="gramEnd"/>
      <w:r w:rsidR="0005323C" w:rsidRPr="007B1173">
        <w:rPr>
          <w:sz w:val="24"/>
          <w:szCs w:val="24"/>
        </w:rPr>
        <w:t xml:space="preserve"> программы и социализации в ДОО;</w:t>
      </w:r>
    </w:p>
    <w:p w14:paraId="4519B322"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своевременное выявление обучающихся с трудностями социальной адаптации, обусловленными различными причинами;</w:t>
      </w:r>
    </w:p>
    <w:p w14:paraId="05F9F90B"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0005323C" w:rsidRPr="007B1173">
        <w:rPr>
          <w:sz w:val="24"/>
          <w:szCs w:val="24"/>
        </w:rPr>
        <w:softHyphen/>
      </w:r>
      <w:r w:rsidR="001A03D8" w:rsidRPr="007B1173">
        <w:rPr>
          <w:sz w:val="24"/>
          <w:szCs w:val="24"/>
        </w:rPr>
        <w:t>-</w:t>
      </w:r>
      <w:r w:rsidR="0005323C" w:rsidRPr="007B1173">
        <w:rPr>
          <w:sz w:val="24"/>
          <w:szCs w:val="24"/>
        </w:rPr>
        <w:t>педагогического консилиума образовательной организации (далее - ППК);</w:t>
      </w:r>
    </w:p>
    <w:p w14:paraId="61D3DEBB"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18148D91"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содействие поиску и отбору одаренных обучающихся, их творческому развитию;</w:t>
      </w:r>
    </w:p>
    <w:p w14:paraId="6787C126"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выявление детей с проблемами развития эмоциональной и интеллектуальной сферы;</w:t>
      </w:r>
    </w:p>
    <w:p w14:paraId="5E09C7F6"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38491D8E" w14:textId="77777777" w:rsidR="00AA7DA6" w:rsidRPr="007B1173" w:rsidRDefault="0005323C" w:rsidP="007B1173">
      <w:pPr>
        <w:pStyle w:val="11"/>
        <w:shd w:val="clear" w:color="auto" w:fill="auto"/>
        <w:tabs>
          <w:tab w:val="left" w:pos="1398"/>
        </w:tabs>
        <w:spacing w:line="276" w:lineRule="auto"/>
        <w:jc w:val="both"/>
        <w:rPr>
          <w:sz w:val="24"/>
          <w:szCs w:val="24"/>
        </w:rPr>
      </w:pPr>
      <w:r w:rsidRPr="007B1173">
        <w:rPr>
          <w:b/>
          <w:sz w:val="24"/>
          <w:szCs w:val="24"/>
        </w:rPr>
        <w:t>КРР организуется</w:t>
      </w:r>
      <w:r w:rsidRPr="007B1173">
        <w:rPr>
          <w:sz w:val="24"/>
          <w:szCs w:val="24"/>
        </w:rPr>
        <w:t xml:space="preserve">: </w:t>
      </w:r>
    </w:p>
    <w:p w14:paraId="67FFADB8" w14:textId="77777777" w:rsidR="00AA7DA6" w:rsidRPr="007B1173" w:rsidRDefault="00AA7DA6" w:rsidP="007B1173">
      <w:pPr>
        <w:pStyle w:val="11"/>
        <w:shd w:val="clear" w:color="auto" w:fill="auto"/>
        <w:tabs>
          <w:tab w:val="left" w:pos="1398"/>
        </w:tabs>
        <w:spacing w:line="276" w:lineRule="auto"/>
        <w:ind w:firstLine="0"/>
        <w:jc w:val="both"/>
        <w:rPr>
          <w:sz w:val="24"/>
          <w:szCs w:val="24"/>
        </w:rPr>
      </w:pPr>
      <w:r w:rsidRPr="007B1173">
        <w:rPr>
          <w:sz w:val="24"/>
          <w:szCs w:val="24"/>
        </w:rPr>
        <w:t xml:space="preserve">- </w:t>
      </w:r>
      <w:r w:rsidR="0005323C" w:rsidRPr="007B1173">
        <w:rPr>
          <w:sz w:val="24"/>
          <w:szCs w:val="24"/>
        </w:rPr>
        <w:t xml:space="preserve">по обоснованному запросу педагогов и родителей (законных представителей); </w:t>
      </w:r>
    </w:p>
    <w:p w14:paraId="56B86394" w14:textId="77777777" w:rsidR="00AA7DA6" w:rsidRPr="007B1173" w:rsidRDefault="00AA7DA6" w:rsidP="007B1173">
      <w:pPr>
        <w:pStyle w:val="11"/>
        <w:shd w:val="clear" w:color="auto" w:fill="auto"/>
        <w:tabs>
          <w:tab w:val="left" w:pos="1398"/>
        </w:tabs>
        <w:spacing w:line="276" w:lineRule="auto"/>
        <w:ind w:firstLine="0"/>
        <w:jc w:val="both"/>
        <w:rPr>
          <w:sz w:val="24"/>
          <w:szCs w:val="24"/>
        </w:rPr>
      </w:pPr>
      <w:r w:rsidRPr="007B1173">
        <w:rPr>
          <w:sz w:val="24"/>
          <w:szCs w:val="24"/>
        </w:rPr>
        <w:t xml:space="preserve">- </w:t>
      </w:r>
      <w:r w:rsidR="0005323C" w:rsidRPr="007B1173">
        <w:rPr>
          <w:sz w:val="24"/>
          <w:szCs w:val="24"/>
        </w:rPr>
        <w:t xml:space="preserve">на основании результатов психологической диагностики; </w:t>
      </w:r>
    </w:p>
    <w:p w14:paraId="7AD108A4" w14:textId="77777777" w:rsidR="0005323C" w:rsidRPr="007B1173" w:rsidRDefault="00AA7DA6" w:rsidP="007B1173">
      <w:pPr>
        <w:pStyle w:val="11"/>
        <w:shd w:val="clear" w:color="auto" w:fill="auto"/>
        <w:tabs>
          <w:tab w:val="left" w:pos="1398"/>
        </w:tabs>
        <w:spacing w:line="276" w:lineRule="auto"/>
        <w:ind w:firstLine="0"/>
        <w:jc w:val="both"/>
        <w:rPr>
          <w:sz w:val="24"/>
          <w:szCs w:val="24"/>
        </w:rPr>
      </w:pPr>
      <w:r w:rsidRPr="007B1173">
        <w:rPr>
          <w:sz w:val="24"/>
          <w:szCs w:val="24"/>
        </w:rPr>
        <w:t xml:space="preserve">- </w:t>
      </w:r>
      <w:r w:rsidR="0005323C" w:rsidRPr="007B1173">
        <w:rPr>
          <w:sz w:val="24"/>
          <w:szCs w:val="24"/>
        </w:rPr>
        <w:t>на основании рекомендаций ППК.</w:t>
      </w:r>
    </w:p>
    <w:p w14:paraId="404580A7" w14:textId="77777777" w:rsidR="0005323C" w:rsidRPr="007B1173" w:rsidRDefault="0005323C" w:rsidP="007B1173">
      <w:pPr>
        <w:pStyle w:val="11"/>
        <w:shd w:val="clear" w:color="auto" w:fill="auto"/>
        <w:tabs>
          <w:tab w:val="left" w:pos="1403"/>
        </w:tabs>
        <w:spacing w:line="276" w:lineRule="auto"/>
        <w:ind w:firstLine="0"/>
        <w:jc w:val="both"/>
        <w:rPr>
          <w:sz w:val="24"/>
          <w:szCs w:val="24"/>
        </w:rPr>
      </w:pPr>
      <w:r w:rsidRPr="007B1173">
        <w:rPr>
          <w:sz w:val="24"/>
          <w:szCs w:val="24"/>
        </w:rPr>
        <w:t xml:space="preserve">          КРР в ДОО реализуется в форме групповых и (или) индивидуальных коррекционно-развивающих занятий. Выбор конкретной программы коррекционно</w:t>
      </w:r>
      <w:r w:rsidR="001A03D8" w:rsidRPr="007B1173">
        <w:rPr>
          <w:sz w:val="24"/>
          <w:szCs w:val="24"/>
        </w:rPr>
        <w:t>-</w:t>
      </w:r>
      <w:r w:rsidRPr="007B1173">
        <w:rPr>
          <w:sz w:val="24"/>
          <w:szCs w:val="24"/>
        </w:rPr>
        <w:softHyphen/>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456550EC" w14:textId="77777777" w:rsidR="0005323C" w:rsidRPr="007B1173" w:rsidRDefault="0005323C" w:rsidP="007B1173">
      <w:pPr>
        <w:pStyle w:val="11"/>
        <w:shd w:val="clear" w:color="auto" w:fill="auto"/>
        <w:tabs>
          <w:tab w:val="left" w:pos="1399"/>
        </w:tabs>
        <w:spacing w:line="276" w:lineRule="auto"/>
        <w:jc w:val="both"/>
        <w:rPr>
          <w:sz w:val="24"/>
          <w:szCs w:val="24"/>
        </w:rPr>
      </w:pPr>
      <w:r w:rsidRPr="007B1173">
        <w:rPr>
          <w:b/>
          <w:sz w:val="24"/>
          <w:szCs w:val="24"/>
        </w:rPr>
        <w:t>Содержание КРР</w:t>
      </w:r>
      <w:r w:rsidRPr="007B1173">
        <w:rPr>
          <w:sz w:val="24"/>
          <w:szCs w:val="24"/>
        </w:rPr>
        <w:t xml:space="preserve"> для каждого обучающегося определяется с учётом его ООП на основе рекомендаций ППК ДОО.</w:t>
      </w:r>
    </w:p>
    <w:p w14:paraId="5ADE47CC" w14:textId="77777777" w:rsidR="0005323C" w:rsidRPr="007B1173" w:rsidRDefault="0005323C" w:rsidP="007B1173">
      <w:pPr>
        <w:pStyle w:val="11"/>
        <w:shd w:val="clear" w:color="auto" w:fill="auto"/>
        <w:tabs>
          <w:tab w:val="left" w:pos="1404"/>
        </w:tabs>
        <w:spacing w:line="276" w:lineRule="auto"/>
        <w:jc w:val="both"/>
        <w:rPr>
          <w:sz w:val="24"/>
          <w:szCs w:val="24"/>
        </w:rPr>
      </w:pPr>
      <w:r w:rsidRPr="007B1173">
        <w:rPr>
          <w:sz w:val="24"/>
          <w:szCs w:val="24"/>
        </w:rPr>
        <w:t xml:space="preserve">В образовательной практике определяются нижеследующие категории </w:t>
      </w:r>
      <w:r w:rsidRPr="007B1173">
        <w:rPr>
          <w:b/>
          <w:sz w:val="24"/>
          <w:szCs w:val="24"/>
        </w:rPr>
        <w:t>целевых групп обучающихся</w:t>
      </w:r>
      <w:r w:rsidRPr="007B1173">
        <w:rPr>
          <w:sz w:val="24"/>
          <w:szCs w:val="24"/>
        </w:rPr>
        <w:t xml:space="preserve"> для оказания им адресной психологической помощи и включения их в программы психолого-педагогического сопровождения:</w:t>
      </w:r>
    </w:p>
    <w:p w14:paraId="1C7543B0" w14:textId="77777777" w:rsidR="0005323C" w:rsidRPr="007B1173" w:rsidRDefault="0005323C" w:rsidP="007B1173">
      <w:pPr>
        <w:pStyle w:val="11"/>
        <w:numPr>
          <w:ilvl w:val="0"/>
          <w:numId w:val="19"/>
        </w:numPr>
        <w:shd w:val="clear" w:color="auto" w:fill="auto"/>
        <w:tabs>
          <w:tab w:val="left" w:pos="426"/>
        </w:tabs>
        <w:spacing w:line="276" w:lineRule="auto"/>
        <w:ind w:firstLine="0"/>
        <w:jc w:val="both"/>
        <w:rPr>
          <w:i/>
          <w:sz w:val="24"/>
          <w:szCs w:val="24"/>
        </w:rPr>
      </w:pPr>
      <w:r w:rsidRPr="007B1173">
        <w:rPr>
          <w:i/>
          <w:sz w:val="24"/>
          <w:szCs w:val="24"/>
        </w:rPr>
        <w:t>нормотипичные дети с нормативным кризисом развития;</w:t>
      </w:r>
    </w:p>
    <w:p w14:paraId="59B283F6" w14:textId="77777777" w:rsidR="0005323C" w:rsidRPr="007B1173" w:rsidRDefault="0005323C" w:rsidP="007B1173">
      <w:pPr>
        <w:pStyle w:val="11"/>
        <w:numPr>
          <w:ilvl w:val="0"/>
          <w:numId w:val="19"/>
        </w:numPr>
        <w:shd w:val="clear" w:color="auto" w:fill="auto"/>
        <w:tabs>
          <w:tab w:val="left" w:pos="426"/>
        </w:tabs>
        <w:spacing w:line="276" w:lineRule="auto"/>
        <w:ind w:firstLine="0"/>
        <w:jc w:val="both"/>
        <w:rPr>
          <w:i/>
          <w:sz w:val="24"/>
          <w:szCs w:val="24"/>
        </w:rPr>
      </w:pPr>
      <w:r w:rsidRPr="007B1173">
        <w:rPr>
          <w:i/>
          <w:sz w:val="24"/>
          <w:szCs w:val="24"/>
        </w:rPr>
        <w:t>обучающиеся с ООП:</w:t>
      </w:r>
    </w:p>
    <w:p w14:paraId="307D6A15"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 ОВЗ и (или) инвалидностью, получившие статус в порядке, установленном законодательством Российской Федерации;</w:t>
      </w:r>
    </w:p>
    <w:p w14:paraId="565B68D1"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0BD0F4D1"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обучающиеся, испытывающие трудности в освоении образовательных программ, развитии, социальной адаптации;</w:t>
      </w:r>
    </w:p>
    <w:p w14:paraId="6A4CB610" w14:textId="77777777" w:rsidR="0005323C" w:rsidRPr="007B1173" w:rsidRDefault="00AA7DA6"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одаренные обучающиеся;</w:t>
      </w:r>
    </w:p>
    <w:p w14:paraId="1BF1703C" w14:textId="77777777" w:rsidR="0005323C" w:rsidRPr="007B1173" w:rsidRDefault="0005323C" w:rsidP="007B1173">
      <w:pPr>
        <w:pStyle w:val="11"/>
        <w:numPr>
          <w:ilvl w:val="0"/>
          <w:numId w:val="19"/>
        </w:numPr>
        <w:shd w:val="clear" w:color="auto" w:fill="auto"/>
        <w:tabs>
          <w:tab w:val="left" w:pos="426"/>
        </w:tabs>
        <w:spacing w:line="276" w:lineRule="auto"/>
        <w:ind w:firstLine="0"/>
        <w:jc w:val="both"/>
        <w:rPr>
          <w:sz w:val="24"/>
          <w:szCs w:val="24"/>
        </w:rPr>
      </w:pPr>
      <w:r w:rsidRPr="007B1173">
        <w:rPr>
          <w:i/>
          <w:sz w:val="24"/>
          <w:szCs w:val="24"/>
        </w:rPr>
        <w:t>дети и (или) семьи, находящиеся в трудной жизненной ситуации,</w:t>
      </w:r>
      <w:r w:rsidRPr="007B1173">
        <w:rPr>
          <w:sz w:val="24"/>
          <w:szCs w:val="24"/>
        </w:rPr>
        <w:t xml:space="preserve"> признанные таковыми в нормативно установленном порядке;</w:t>
      </w:r>
    </w:p>
    <w:p w14:paraId="186B8145" w14:textId="77777777" w:rsidR="0005323C" w:rsidRPr="007B1173" w:rsidRDefault="0005323C" w:rsidP="007B1173">
      <w:pPr>
        <w:pStyle w:val="11"/>
        <w:numPr>
          <w:ilvl w:val="0"/>
          <w:numId w:val="19"/>
        </w:numPr>
        <w:shd w:val="clear" w:color="auto" w:fill="auto"/>
        <w:tabs>
          <w:tab w:val="left" w:pos="426"/>
        </w:tabs>
        <w:spacing w:line="276" w:lineRule="auto"/>
        <w:ind w:firstLine="0"/>
        <w:jc w:val="both"/>
        <w:rPr>
          <w:i/>
          <w:sz w:val="24"/>
          <w:szCs w:val="24"/>
        </w:rPr>
      </w:pPr>
      <w:r w:rsidRPr="007B1173">
        <w:rPr>
          <w:i/>
          <w:sz w:val="24"/>
          <w:szCs w:val="24"/>
        </w:rPr>
        <w:t>дети и (или) семьи, находящиеся в социально опасном положении</w:t>
      </w:r>
      <w:r w:rsidRPr="007B1173">
        <w:rPr>
          <w:sz w:val="24"/>
          <w:szCs w:val="24"/>
        </w:rPr>
        <w:t xml:space="preserve"> (безнадзорные, беспризорные, склонные к бродяжничеству), признанные таковыми в нормативно установленном порядке;</w:t>
      </w:r>
    </w:p>
    <w:p w14:paraId="6F4AF4E0" w14:textId="77777777" w:rsidR="0005323C" w:rsidRPr="007B1173" w:rsidRDefault="0005323C" w:rsidP="007B1173">
      <w:pPr>
        <w:pStyle w:val="11"/>
        <w:numPr>
          <w:ilvl w:val="0"/>
          <w:numId w:val="19"/>
        </w:numPr>
        <w:shd w:val="clear" w:color="auto" w:fill="auto"/>
        <w:tabs>
          <w:tab w:val="left" w:pos="426"/>
        </w:tabs>
        <w:spacing w:line="276" w:lineRule="auto"/>
        <w:ind w:firstLine="0"/>
        <w:jc w:val="both"/>
        <w:rPr>
          <w:sz w:val="24"/>
          <w:szCs w:val="24"/>
        </w:rPr>
      </w:pPr>
      <w:r w:rsidRPr="007B1173">
        <w:rPr>
          <w:i/>
          <w:sz w:val="24"/>
          <w:szCs w:val="24"/>
        </w:rPr>
        <w:t>обучающиеся «группы риска»</w:t>
      </w:r>
      <w:r w:rsidRPr="007B1173">
        <w:rPr>
          <w:sz w:val="24"/>
          <w:szCs w:val="24"/>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9A13A26" w14:textId="77777777" w:rsidR="0005323C" w:rsidRPr="007B1173" w:rsidRDefault="0005323C" w:rsidP="007B1173">
      <w:pPr>
        <w:pStyle w:val="11"/>
        <w:shd w:val="clear" w:color="auto" w:fill="auto"/>
        <w:tabs>
          <w:tab w:val="left" w:pos="1418"/>
        </w:tabs>
        <w:spacing w:line="276" w:lineRule="auto"/>
        <w:ind w:firstLine="0"/>
        <w:jc w:val="both"/>
        <w:rPr>
          <w:sz w:val="24"/>
          <w:szCs w:val="24"/>
        </w:rPr>
      </w:pPr>
      <w:r w:rsidRPr="007B1173">
        <w:rPr>
          <w:sz w:val="24"/>
          <w:szCs w:val="24"/>
        </w:rPr>
        <w:t xml:space="preserve">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w:t>
      </w:r>
      <w:r w:rsidRPr="007B1173">
        <w:rPr>
          <w:sz w:val="24"/>
          <w:szCs w:val="24"/>
        </w:rPr>
        <w:softHyphen/>
        <w:t>развивающих групповых (индивидуальных) занятий.</w:t>
      </w:r>
    </w:p>
    <w:p w14:paraId="2940988D" w14:textId="77777777" w:rsidR="0005323C" w:rsidRPr="007B1173" w:rsidRDefault="0005323C" w:rsidP="007B1173">
      <w:pPr>
        <w:pStyle w:val="11"/>
        <w:shd w:val="clear" w:color="auto" w:fill="auto"/>
        <w:tabs>
          <w:tab w:val="left" w:pos="1548"/>
        </w:tabs>
        <w:spacing w:line="276" w:lineRule="auto"/>
        <w:jc w:val="both"/>
        <w:rPr>
          <w:sz w:val="24"/>
          <w:szCs w:val="24"/>
        </w:rPr>
      </w:pPr>
      <w:r w:rsidRPr="007B1173">
        <w:rPr>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2E291D69" w14:textId="77777777" w:rsidR="00AA7DA6" w:rsidRPr="007B1173" w:rsidRDefault="00AA7DA6" w:rsidP="007B1173">
      <w:pPr>
        <w:pStyle w:val="11"/>
        <w:shd w:val="clear" w:color="auto" w:fill="auto"/>
        <w:tabs>
          <w:tab w:val="left" w:pos="1548"/>
        </w:tabs>
        <w:spacing w:line="276" w:lineRule="auto"/>
        <w:jc w:val="both"/>
        <w:rPr>
          <w:sz w:val="24"/>
          <w:szCs w:val="24"/>
        </w:rPr>
      </w:pPr>
    </w:p>
    <w:p w14:paraId="7A5A03DB" w14:textId="77777777" w:rsidR="0005323C" w:rsidRPr="007B1173" w:rsidRDefault="0005323C" w:rsidP="007B1173">
      <w:pPr>
        <w:pStyle w:val="11"/>
        <w:numPr>
          <w:ilvl w:val="2"/>
          <w:numId w:val="20"/>
        </w:numPr>
        <w:shd w:val="clear" w:color="auto" w:fill="auto"/>
        <w:tabs>
          <w:tab w:val="left" w:pos="1227"/>
        </w:tabs>
        <w:spacing w:line="276" w:lineRule="auto"/>
        <w:jc w:val="both"/>
        <w:rPr>
          <w:b/>
          <w:sz w:val="24"/>
          <w:szCs w:val="24"/>
        </w:rPr>
      </w:pPr>
      <w:r w:rsidRPr="007B1173">
        <w:rPr>
          <w:b/>
          <w:sz w:val="24"/>
          <w:szCs w:val="24"/>
        </w:rPr>
        <w:t>Содержание КРР на уровне ДО.</w:t>
      </w:r>
    </w:p>
    <w:p w14:paraId="6A52EA08" w14:textId="77777777" w:rsidR="00F36EDD" w:rsidRPr="007B1173" w:rsidRDefault="00F36EDD" w:rsidP="007B1173">
      <w:pPr>
        <w:tabs>
          <w:tab w:val="left" w:pos="3510"/>
          <w:tab w:val="center" w:pos="5032"/>
        </w:tabs>
        <w:spacing w:after="0"/>
        <w:ind w:left="284" w:firstLine="284"/>
        <w:jc w:val="both"/>
        <w:rPr>
          <w:rFonts w:ascii="Times New Roman" w:hAnsi="Times New Roman" w:cs="Times New Roman"/>
          <w:i/>
          <w:sz w:val="24"/>
          <w:szCs w:val="24"/>
        </w:rPr>
      </w:pPr>
      <w:r w:rsidRPr="007B1173">
        <w:rPr>
          <w:rFonts w:ascii="Times New Roman" w:hAnsi="Times New Roman" w:cs="Times New Roman"/>
          <w:i/>
          <w:sz w:val="24"/>
          <w:szCs w:val="24"/>
        </w:rPr>
        <w:t>П.</w:t>
      </w:r>
      <w:r w:rsidRPr="007B1173">
        <w:rPr>
          <w:rFonts w:ascii="Times New Roman" w:hAnsi="Times New Roman" w:cs="Times New Roman"/>
          <w:i/>
          <w:spacing w:val="-3"/>
          <w:sz w:val="24"/>
          <w:szCs w:val="24"/>
        </w:rPr>
        <w:t xml:space="preserve"> </w:t>
      </w:r>
      <w:r w:rsidRPr="007B1173">
        <w:rPr>
          <w:rFonts w:ascii="Times New Roman" w:hAnsi="Times New Roman" w:cs="Times New Roman"/>
          <w:i/>
          <w:sz w:val="24"/>
          <w:szCs w:val="24"/>
        </w:rPr>
        <w:t>28</w:t>
      </w:r>
      <w:r w:rsidRPr="007B1173">
        <w:rPr>
          <w:rFonts w:ascii="Times New Roman" w:hAnsi="Times New Roman" w:cs="Times New Roman"/>
          <w:i/>
          <w:spacing w:val="-2"/>
          <w:sz w:val="24"/>
          <w:szCs w:val="24"/>
        </w:rPr>
        <w:t xml:space="preserve"> </w:t>
      </w:r>
      <w:r w:rsidRPr="007B1173">
        <w:rPr>
          <w:rFonts w:ascii="Times New Roman" w:hAnsi="Times New Roman" w:cs="Times New Roman"/>
          <w:i/>
          <w:sz w:val="24"/>
          <w:szCs w:val="24"/>
        </w:rPr>
        <w:t>стр.</w:t>
      </w:r>
      <w:r w:rsidRPr="007B1173">
        <w:rPr>
          <w:rFonts w:ascii="Times New Roman" w:hAnsi="Times New Roman" w:cs="Times New Roman"/>
          <w:i/>
          <w:spacing w:val="-2"/>
          <w:sz w:val="24"/>
          <w:szCs w:val="24"/>
        </w:rPr>
        <w:t xml:space="preserve"> </w:t>
      </w:r>
      <w:r w:rsidRPr="007B1173">
        <w:rPr>
          <w:rFonts w:ascii="Times New Roman" w:hAnsi="Times New Roman" w:cs="Times New Roman"/>
          <w:i/>
          <w:sz w:val="24"/>
          <w:szCs w:val="24"/>
        </w:rPr>
        <w:t>133</w:t>
      </w:r>
      <w:r w:rsidRPr="007B1173">
        <w:rPr>
          <w:rFonts w:ascii="Times New Roman" w:hAnsi="Times New Roman" w:cs="Times New Roman"/>
          <w:i/>
          <w:spacing w:val="-3"/>
          <w:sz w:val="24"/>
          <w:szCs w:val="24"/>
        </w:rPr>
        <w:t xml:space="preserve"> </w:t>
      </w:r>
      <w:r w:rsidRPr="007B1173">
        <w:rPr>
          <w:rFonts w:ascii="Times New Roman" w:hAnsi="Times New Roman" w:cs="Times New Roman"/>
          <w:i/>
          <w:sz w:val="24"/>
          <w:szCs w:val="24"/>
        </w:rPr>
        <w:t>ФОП</w:t>
      </w:r>
      <w:r w:rsidR="00353260" w:rsidRPr="007B1173">
        <w:rPr>
          <w:i/>
          <w:sz w:val="24"/>
          <w:szCs w:val="24"/>
        </w:rPr>
        <w:t xml:space="preserve">  </w:t>
      </w:r>
      <w:r w:rsidRPr="007B1173">
        <w:rPr>
          <w:i/>
          <w:sz w:val="24"/>
          <w:szCs w:val="24"/>
        </w:rPr>
        <w:t xml:space="preserve"> </w:t>
      </w:r>
      <w:hyperlink r:id="rId18" w:tgtFrame="_blank" w:history="1">
        <w:r w:rsidRPr="007B1173">
          <w:rPr>
            <w:rStyle w:val="af8"/>
            <w:rFonts w:ascii="YS Text" w:hAnsi="YS Text"/>
            <w:sz w:val="24"/>
            <w:szCs w:val="24"/>
            <w:shd w:val="clear" w:color="auto" w:fill="FFFFFF"/>
          </w:rPr>
          <w:t>https://disk.yandex.ru/i/PK2KNhI182_E8g</w:t>
        </w:r>
      </w:hyperlink>
    </w:p>
    <w:p w14:paraId="09E93051" w14:textId="77777777" w:rsidR="00F36EDD" w:rsidRPr="007B1173" w:rsidRDefault="00F36EDD" w:rsidP="007B1173">
      <w:pPr>
        <w:pStyle w:val="11"/>
        <w:shd w:val="clear" w:color="auto" w:fill="auto"/>
        <w:tabs>
          <w:tab w:val="left" w:pos="1227"/>
        </w:tabs>
        <w:spacing w:line="276" w:lineRule="auto"/>
        <w:ind w:firstLine="0"/>
        <w:jc w:val="both"/>
        <w:rPr>
          <w:i/>
          <w:sz w:val="24"/>
          <w:szCs w:val="24"/>
        </w:rPr>
      </w:pPr>
    </w:p>
    <w:p w14:paraId="51EF4D1F"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ab/>
      </w:r>
      <w:r w:rsidR="0005323C" w:rsidRPr="007B1173">
        <w:rPr>
          <w:sz w:val="24"/>
          <w:szCs w:val="24"/>
        </w:rPr>
        <w:t>Диагностическая работа включает:</w:t>
      </w:r>
    </w:p>
    <w:p w14:paraId="646E72DB"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своевременное выявление детей, нуждающихся в психолого-педагогическом сопровождении;</w:t>
      </w:r>
    </w:p>
    <w:p w14:paraId="7C39182B"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356116F1"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комплексный сбор сведений об обучающемся на основании диагностической информации от специалистов разного профиля;</w:t>
      </w:r>
    </w:p>
    <w:p w14:paraId="68B9F5FD"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411ECDF7"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55D05B84"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изучение развития эмоционально-волевой сферы и личностных особенностей обучающихся;</w:t>
      </w:r>
    </w:p>
    <w:p w14:paraId="3553A82D"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изучение индивидуальных образовательных и социально-коммуникативных потребностей обучающихся;</w:t>
      </w:r>
    </w:p>
    <w:p w14:paraId="65679C4A"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изучение социальной ситуации развития и условий семейного воспитания ребёнка;</w:t>
      </w:r>
    </w:p>
    <w:p w14:paraId="52E3A9D5"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изучение уровня адаптации и адаптивных возможностей обучающегося;</w:t>
      </w:r>
    </w:p>
    <w:p w14:paraId="02F74040"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изучение направленности детской одаренности;</w:t>
      </w:r>
    </w:p>
    <w:p w14:paraId="626891FE"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изучение, констатацию в развитии ребёнка его интересов и склонностей, одаренности;</w:t>
      </w:r>
    </w:p>
    <w:p w14:paraId="60B5A6B3"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мониторинг развития детей и предупреждение возникновения психолого</w:t>
      </w:r>
      <w:r w:rsidR="0005323C" w:rsidRPr="007B1173">
        <w:rPr>
          <w:sz w:val="24"/>
          <w:szCs w:val="24"/>
        </w:rPr>
        <w:softHyphen/>
        <w:t>педагогических проблем в их развитии;</w:t>
      </w:r>
    </w:p>
    <w:p w14:paraId="33C90150"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выявление детей-мигрантов, имеющих трудности в обучении и социально</w:t>
      </w:r>
      <w:r w:rsidR="0005323C" w:rsidRPr="007B1173">
        <w:rPr>
          <w:sz w:val="24"/>
          <w:szCs w:val="24"/>
        </w:rPr>
        <w:softHyphen/>
        <w:t>психологической адаптации, дифференциальная диагностика и оценка этнокультурной природы имеющихся трудностей;</w:t>
      </w:r>
    </w:p>
    <w:p w14:paraId="41441D33"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всестороннее психолого-педагогическое изучение личности ребёнка;</w:t>
      </w:r>
    </w:p>
    <w:p w14:paraId="6D20FDC6"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выявление и изучение неблагоприятных факторов социальной среды и рисков образовательной среды;</w:t>
      </w:r>
    </w:p>
    <w:p w14:paraId="25B48360"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1920C9D4" w14:textId="77777777" w:rsidR="0005323C" w:rsidRPr="007B1173" w:rsidRDefault="0005323C" w:rsidP="007B1173">
      <w:pPr>
        <w:pStyle w:val="11"/>
        <w:shd w:val="clear" w:color="auto" w:fill="auto"/>
        <w:tabs>
          <w:tab w:val="left" w:pos="1462"/>
        </w:tabs>
        <w:spacing w:line="276" w:lineRule="auto"/>
        <w:ind w:left="740" w:firstLine="0"/>
        <w:jc w:val="both"/>
        <w:rPr>
          <w:b/>
          <w:sz w:val="24"/>
          <w:szCs w:val="24"/>
        </w:rPr>
      </w:pPr>
      <w:r w:rsidRPr="007B1173">
        <w:rPr>
          <w:b/>
          <w:sz w:val="24"/>
          <w:szCs w:val="24"/>
        </w:rPr>
        <w:t>КРР включает:</w:t>
      </w:r>
    </w:p>
    <w:p w14:paraId="19EB763A"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792348FD"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59B3FB68"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коррекцию и развитие высших психических функций;</w:t>
      </w:r>
    </w:p>
    <w:p w14:paraId="68C0BB64"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развитие эмоционально-волевой и личностной сферы обучающегося и психологическую коррекцию его поведения;</w:t>
      </w:r>
    </w:p>
    <w:p w14:paraId="44E1D9C6"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276C50BB"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коррекцию и развитие психомоторной сферы, координации и регуляции движений;</w:t>
      </w:r>
    </w:p>
    <w:p w14:paraId="0161DA92"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220AD534"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создание насыщенной РППС для разных видов деятельности;</w:t>
      </w:r>
    </w:p>
    <w:p w14:paraId="14A1EE48"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233EFC97"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426CE012"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65DCDF00"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помощь в устранении психотравмирующих ситуаций в жизни ребёнка.</w:t>
      </w:r>
    </w:p>
    <w:p w14:paraId="6563FE08" w14:textId="77777777" w:rsidR="0005323C" w:rsidRPr="007B1173" w:rsidRDefault="0005323C" w:rsidP="007B1173">
      <w:pPr>
        <w:pStyle w:val="11"/>
        <w:shd w:val="clear" w:color="auto" w:fill="auto"/>
        <w:tabs>
          <w:tab w:val="left" w:pos="1446"/>
        </w:tabs>
        <w:spacing w:line="276" w:lineRule="auto"/>
        <w:ind w:left="740" w:firstLine="0"/>
        <w:jc w:val="both"/>
        <w:rPr>
          <w:b/>
          <w:sz w:val="24"/>
          <w:szCs w:val="24"/>
        </w:rPr>
      </w:pPr>
      <w:r w:rsidRPr="007B1173">
        <w:rPr>
          <w:b/>
          <w:sz w:val="24"/>
          <w:szCs w:val="24"/>
        </w:rPr>
        <w:t>Консультативная работа включает:</w:t>
      </w:r>
    </w:p>
    <w:p w14:paraId="48155C7C"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1. Р</w:t>
      </w:r>
      <w:r w:rsidR="0005323C" w:rsidRPr="007B1173">
        <w:rPr>
          <w:sz w:val="24"/>
          <w:szCs w:val="24"/>
        </w:rPr>
        <w:t>азработку рекомендаций по основным направлениям работы с обучающимся с трудностями в обучении и социализации, единых для всех участ</w:t>
      </w:r>
      <w:r w:rsidRPr="007B1173">
        <w:rPr>
          <w:sz w:val="24"/>
          <w:szCs w:val="24"/>
        </w:rPr>
        <w:t>ников образовательных отношений.</w:t>
      </w:r>
    </w:p>
    <w:p w14:paraId="7689EA3E"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2. К</w:t>
      </w:r>
      <w:r w:rsidR="0005323C" w:rsidRPr="007B1173">
        <w:rPr>
          <w:sz w:val="24"/>
          <w:szCs w:val="24"/>
        </w:rPr>
        <w:t>онсультирование специалистами педагогов по выбору индивидуально ориентированных методов</w:t>
      </w:r>
      <w:r w:rsidRPr="007B1173">
        <w:rPr>
          <w:sz w:val="24"/>
          <w:szCs w:val="24"/>
        </w:rPr>
        <w:t xml:space="preserve"> и приемов работы с обучающимся.</w:t>
      </w:r>
    </w:p>
    <w:p w14:paraId="23EC4DA0"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3. К</w:t>
      </w:r>
      <w:r w:rsidR="0005323C" w:rsidRPr="007B1173">
        <w:rPr>
          <w:sz w:val="24"/>
          <w:szCs w:val="24"/>
        </w:rPr>
        <w:t>онсультативную помощь семье в вопросах выбора оптимальной стратегии воспитания и приемов КРР с ребёнком.</w:t>
      </w:r>
    </w:p>
    <w:p w14:paraId="3B6ACBC4" w14:textId="77777777" w:rsidR="0005323C" w:rsidRPr="007B1173" w:rsidRDefault="0005323C" w:rsidP="007B1173">
      <w:pPr>
        <w:pStyle w:val="11"/>
        <w:shd w:val="clear" w:color="auto" w:fill="auto"/>
        <w:tabs>
          <w:tab w:val="left" w:pos="1450"/>
        </w:tabs>
        <w:spacing w:line="276" w:lineRule="auto"/>
        <w:ind w:left="740" w:firstLine="0"/>
        <w:jc w:val="both"/>
        <w:rPr>
          <w:b/>
          <w:sz w:val="24"/>
          <w:szCs w:val="24"/>
        </w:rPr>
      </w:pPr>
      <w:r w:rsidRPr="007B1173">
        <w:rPr>
          <w:b/>
          <w:sz w:val="24"/>
          <w:szCs w:val="24"/>
        </w:rPr>
        <w:t>Информационно-просветительская работа предусматривает:</w:t>
      </w:r>
    </w:p>
    <w:p w14:paraId="0B17F37A"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30E4378F"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w:t>
      </w:r>
      <w:r w:rsidRPr="007B1173">
        <w:rPr>
          <w:sz w:val="24"/>
          <w:szCs w:val="24"/>
        </w:rPr>
        <w:t>-</w:t>
      </w:r>
      <w:r w:rsidR="0005323C" w:rsidRPr="007B1173">
        <w:rPr>
          <w:sz w:val="24"/>
          <w:szCs w:val="24"/>
        </w:rPr>
        <w:softHyphen/>
        <w:t>типологических особенностей различных категорий обучающихся, в том числе с ОВЗ, трудностями в обучении и социализации.</w:t>
      </w:r>
    </w:p>
    <w:p w14:paraId="3E34312E" w14:textId="77777777" w:rsidR="00EB7052" w:rsidRPr="007B1173" w:rsidRDefault="0005323C" w:rsidP="007B1173">
      <w:pPr>
        <w:pStyle w:val="11"/>
        <w:shd w:val="clear" w:color="auto" w:fill="auto"/>
        <w:tabs>
          <w:tab w:val="left" w:pos="1388"/>
        </w:tabs>
        <w:spacing w:line="276" w:lineRule="auto"/>
        <w:jc w:val="both"/>
        <w:rPr>
          <w:sz w:val="24"/>
          <w:szCs w:val="24"/>
        </w:rPr>
      </w:pPr>
      <w:r w:rsidRPr="007B1173">
        <w:rPr>
          <w:b/>
          <w:sz w:val="24"/>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w:t>
      </w:r>
    </w:p>
    <w:p w14:paraId="734F8F72" w14:textId="77777777" w:rsidR="0005323C" w:rsidRPr="007B1173" w:rsidRDefault="0005323C" w:rsidP="007B1173">
      <w:pPr>
        <w:pStyle w:val="11"/>
        <w:shd w:val="clear" w:color="auto" w:fill="auto"/>
        <w:tabs>
          <w:tab w:val="left" w:pos="1388"/>
        </w:tabs>
        <w:spacing w:line="276" w:lineRule="auto"/>
        <w:jc w:val="both"/>
        <w:rPr>
          <w:sz w:val="24"/>
          <w:szCs w:val="24"/>
        </w:rPr>
      </w:pPr>
      <w:r w:rsidRPr="007B1173">
        <w:rPr>
          <w:sz w:val="24"/>
          <w:szCs w:val="24"/>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4E3EEB2B" w14:textId="77777777" w:rsidR="0005323C" w:rsidRPr="007B1173" w:rsidRDefault="0005323C" w:rsidP="007B1173">
      <w:pPr>
        <w:pStyle w:val="11"/>
        <w:shd w:val="clear" w:color="auto" w:fill="auto"/>
        <w:tabs>
          <w:tab w:val="left" w:pos="1388"/>
        </w:tabs>
        <w:spacing w:line="276" w:lineRule="auto"/>
        <w:jc w:val="both"/>
        <w:rPr>
          <w:sz w:val="24"/>
          <w:szCs w:val="24"/>
        </w:rPr>
      </w:pPr>
      <w:r w:rsidRPr="007B1173">
        <w:rPr>
          <w:sz w:val="24"/>
          <w:szCs w:val="24"/>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5ED0BA0B" w14:textId="77777777" w:rsidR="0005323C" w:rsidRPr="007B1173" w:rsidRDefault="0005323C" w:rsidP="007B1173">
      <w:pPr>
        <w:pStyle w:val="11"/>
        <w:shd w:val="clear" w:color="auto" w:fill="auto"/>
        <w:tabs>
          <w:tab w:val="left" w:pos="1594"/>
        </w:tabs>
        <w:spacing w:line="276" w:lineRule="auto"/>
        <w:jc w:val="both"/>
        <w:rPr>
          <w:sz w:val="24"/>
          <w:szCs w:val="24"/>
        </w:rPr>
      </w:pPr>
      <w:r w:rsidRPr="007B1173">
        <w:rPr>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14:paraId="087E27A5"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коррекция (развитие) коммуникативной, личностной, эмоционально-волевой сфер, познавательных процессов;</w:t>
      </w:r>
    </w:p>
    <w:p w14:paraId="6AC38AC7"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снижение тревожности;</w:t>
      </w:r>
    </w:p>
    <w:p w14:paraId="6AAFEA14"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помощь в разрешении поведенческих проблем;</w:t>
      </w:r>
    </w:p>
    <w:p w14:paraId="79B3EFC8"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создание условий для успешной социализации, оптимизация межличностного взаимодействия со взрослыми и сверстниками.</w:t>
      </w:r>
    </w:p>
    <w:p w14:paraId="0702C8CA" w14:textId="77777777" w:rsidR="0005323C" w:rsidRPr="007B1173" w:rsidRDefault="0005323C" w:rsidP="007B1173">
      <w:pPr>
        <w:pStyle w:val="11"/>
        <w:shd w:val="clear" w:color="auto" w:fill="auto"/>
        <w:tabs>
          <w:tab w:val="left" w:pos="1601"/>
        </w:tabs>
        <w:spacing w:line="276" w:lineRule="auto"/>
        <w:jc w:val="both"/>
        <w:rPr>
          <w:sz w:val="24"/>
          <w:szCs w:val="24"/>
        </w:rPr>
      </w:pPr>
      <w:r w:rsidRPr="007B1173">
        <w:rPr>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10DDAE0D" w14:textId="77777777" w:rsidR="0005323C" w:rsidRPr="007B1173" w:rsidRDefault="0005323C" w:rsidP="007B1173">
      <w:pPr>
        <w:pStyle w:val="11"/>
        <w:shd w:val="clear" w:color="auto" w:fill="auto"/>
        <w:tabs>
          <w:tab w:val="left" w:pos="1390"/>
        </w:tabs>
        <w:spacing w:line="276" w:lineRule="auto"/>
        <w:jc w:val="both"/>
        <w:rPr>
          <w:b/>
          <w:sz w:val="24"/>
          <w:szCs w:val="24"/>
        </w:rPr>
      </w:pPr>
      <w:r w:rsidRPr="007B1173">
        <w:rPr>
          <w:b/>
          <w:sz w:val="24"/>
          <w:szCs w:val="24"/>
        </w:rPr>
        <w:t>Направленность КРР с одаренными обучающимися на дошкольном уровне образования:</w:t>
      </w:r>
    </w:p>
    <w:p w14:paraId="236AD2D6"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5427125D"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79F86395"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9113740"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34817049"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формирование коммуникативных навыков и развитие эмоциональной устойчивости;</w:t>
      </w:r>
    </w:p>
    <w:p w14:paraId="64BD78C8"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53CF8FCF" w14:textId="77777777" w:rsidR="0005323C" w:rsidRPr="007B1173" w:rsidRDefault="0005323C" w:rsidP="007B1173">
      <w:pPr>
        <w:pStyle w:val="11"/>
        <w:shd w:val="clear" w:color="auto" w:fill="auto"/>
        <w:tabs>
          <w:tab w:val="left" w:pos="1601"/>
        </w:tabs>
        <w:spacing w:line="276" w:lineRule="auto"/>
        <w:jc w:val="both"/>
        <w:rPr>
          <w:sz w:val="24"/>
          <w:szCs w:val="24"/>
        </w:rPr>
      </w:pPr>
      <w:r w:rsidRPr="007B1173">
        <w:rPr>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5CCCDB67" w14:textId="77777777" w:rsidR="0005323C" w:rsidRPr="007B1173" w:rsidRDefault="0005323C" w:rsidP="007B1173">
      <w:pPr>
        <w:pStyle w:val="11"/>
        <w:shd w:val="clear" w:color="auto" w:fill="auto"/>
        <w:tabs>
          <w:tab w:val="left" w:pos="1395"/>
        </w:tabs>
        <w:spacing w:line="276" w:lineRule="auto"/>
        <w:jc w:val="both"/>
        <w:rPr>
          <w:sz w:val="24"/>
          <w:szCs w:val="24"/>
        </w:rPr>
      </w:pPr>
      <w:r w:rsidRPr="007B1173">
        <w:rPr>
          <w:b/>
          <w:sz w:val="24"/>
          <w:szCs w:val="24"/>
        </w:rPr>
        <w:t>Направленность КРР с билингвальными обучающимися, детьми мигрантов,</w:t>
      </w:r>
      <w:r w:rsidRPr="007B1173">
        <w:rPr>
          <w:sz w:val="24"/>
          <w:szCs w:val="24"/>
        </w:rPr>
        <w:t xml:space="preserve"> испытывающими трудности с пониманием государственного языка Российской Федерации на дошкольном уровне образования:</w:t>
      </w:r>
    </w:p>
    <w:p w14:paraId="3A09EB24" w14:textId="77777777" w:rsidR="00961372"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14:paraId="298E8D0F"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формирование уверенного поведения и социальной успешности;</w:t>
      </w:r>
    </w:p>
    <w:p w14:paraId="5CC64F24"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3ED6F7FD"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создание атмосферы доброжелательности, заботы и уважения по отношению к ребёнку.</w:t>
      </w:r>
    </w:p>
    <w:p w14:paraId="57F46B91" w14:textId="77777777" w:rsidR="0005323C" w:rsidRPr="007B1173" w:rsidRDefault="0005323C" w:rsidP="007B1173">
      <w:pPr>
        <w:pStyle w:val="11"/>
        <w:shd w:val="clear" w:color="auto" w:fill="auto"/>
        <w:tabs>
          <w:tab w:val="left" w:pos="1601"/>
        </w:tabs>
        <w:spacing w:line="276" w:lineRule="auto"/>
        <w:jc w:val="both"/>
        <w:rPr>
          <w:sz w:val="24"/>
          <w:szCs w:val="24"/>
        </w:rPr>
      </w:pPr>
      <w:r w:rsidRPr="007B1173">
        <w:rPr>
          <w:sz w:val="24"/>
          <w:szCs w:val="24"/>
        </w:rPr>
        <w:t>Работу по социализации и языковой адаптации детей иностранных граждан, обучающихся в организациях, реализующих программы ДОв Российской Федерации, рекомендуется организовывать с учётом особенностей социальной ситуации каждого ребёнка персонально.</w:t>
      </w:r>
    </w:p>
    <w:p w14:paraId="56CF7E87" w14:textId="77777777" w:rsidR="0005323C" w:rsidRPr="007B1173" w:rsidRDefault="0005323C" w:rsidP="007B1173">
      <w:pPr>
        <w:pStyle w:val="11"/>
        <w:shd w:val="clear" w:color="auto" w:fill="auto"/>
        <w:tabs>
          <w:tab w:val="left" w:pos="1594"/>
        </w:tabs>
        <w:spacing w:line="276" w:lineRule="auto"/>
        <w:jc w:val="both"/>
        <w:rPr>
          <w:sz w:val="24"/>
          <w:szCs w:val="24"/>
        </w:rPr>
      </w:pPr>
      <w:r w:rsidRPr="007B1173">
        <w:rPr>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14:paraId="7135ED9D" w14:textId="77777777" w:rsidR="00EB4568" w:rsidRPr="007B1173" w:rsidRDefault="0005323C" w:rsidP="007B1173">
      <w:pPr>
        <w:pStyle w:val="11"/>
        <w:shd w:val="clear" w:color="auto" w:fill="auto"/>
        <w:tabs>
          <w:tab w:val="left" w:pos="1393"/>
        </w:tabs>
        <w:spacing w:line="276" w:lineRule="auto"/>
        <w:jc w:val="both"/>
        <w:rPr>
          <w:sz w:val="24"/>
          <w:szCs w:val="24"/>
        </w:rPr>
      </w:pPr>
      <w:r w:rsidRPr="007B1173">
        <w:rPr>
          <w:b/>
          <w:sz w:val="24"/>
          <w:szCs w:val="24"/>
        </w:rPr>
        <w:t xml:space="preserve">К целевой группе обучающихся «группы риска» </w:t>
      </w:r>
      <w:r w:rsidRPr="007B1173">
        <w:rPr>
          <w:sz w:val="24"/>
          <w:szCs w:val="24"/>
        </w:rPr>
        <w:t>могут быть отнесеныдети, имеющие</w:t>
      </w:r>
      <w:r w:rsidR="00EB4568" w:rsidRPr="007B1173">
        <w:rPr>
          <w:sz w:val="24"/>
          <w:szCs w:val="24"/>
        </w:rPr>
        <w:t>:</w:t>
      </w:r>
    </w:p>
    <w:p w14:paraId="3CE98171" w14:textId="77777777" w:rsidR="00EB4568" w:rsidRPr="007B1173" w:rsidRDefault="00EB4568" w:rsidP="007B1173">
      <w:pPr>
        <w:pStyle w:val="11"/>
        <w:shd w:val="clear" w:color="auto" w:fill="auto"/>
        <w:tabs>
          <w:tab w:val="left" w:pos="1393"/>
        </w:tabs>
        <w:spacing w:line="276" w:lineRule="auto"/>
        <w:ind w:firstLine="0"/>
        <w:jc w:val="both"/>
        <w:rPr>
          <w:sz w:val="24"/>
          <w:szCs w:val="24"/>
        </w:rPr>
      </w:pPr>
      <w:r w:rsidRPr="007B1173">
        <w:rPr>
          <w:sz w:val="24"/>
          <w:szCs w:val="24"/>
        </w:rPr>
        <w:t xml:space="preserve">- </w:t>
      </w:r>
      <w:r w:rsidR="0005323C" w:rsidRPr="007B1173">
        <w:rPr>
          <w:sz w:val="24"/>
          <w:szCs w:val="24"/>
        </w:rPr>
        <w:t xml:space="preserve">проблемы с психологическим здоровьем; </w:t>
      </w:r>
    </w:p>
    <w:p w14:paraId="6517AAFC" w14:textId="77777777" w:rsidR="00EB4568" w:rsidRPr="007B1173" w:rsidRDefault="00EB4568" w:rsidP="007B1173">
      <w:pPr>
        <w:pStyle w:val="11"/>
        <w:shd w:val="clear" w:color="auto" w:fill="auto"/>
        <w:tabs>
          <w:tab w:val="left" w:pos="1393"/>
        </w:tabs>
        <w:spacing w:line="276" w:lineRule="auto"/>
        <w:ind w:firstLine="0"/>
        <w:jc w:val="both"/>
        <w:rPr>
          <w:sz w:val="24"/>
          <w:szCs w:val="24"/>
        </w:rPr>
      </w:pPr>
      <w:r w:rsidRPr="007B1173">
        <w:rPr>
          <w:sz w:val="24"/>
          <w:szCs w:val="24"/>
        </w:rPr>
        <w:t xml:space="preserve">- </w:t>
      </w:r>
      <w:r w:rsidR="0005323C" w:rsidRPr="007B1173">
        <w:rPr>
          <w:sz w:val="24"/>
          <w:szCs w:val="24"/>
        </w:rPr>
        <w:t xml:space="preserve">эмоциональные проблемы (повышенная возбудимость, апатия, раздражительность, тревога, появление фобий); </w:t>
      </w:r>
    </w:p>
    <w:p w14:paraId="580764B4" w14:textId="77777777" w:rsidR="00EB4568" w:rsidRPr="007B1173" w:rsidRDefault="00EB4568" w:rsidP="007B1173">
      <w:pPr>
        <w:pStyle w:val="11"/>
        <w:shd w:val="clear" w:color="auto" w:fill="auto"/>
        <w:tabs>
          <w:tab w:val="left" w:pos="1393"/>
        </w:tabs>
        <w:spacing w:line="276" w:lineRule="auto"/>
        <w:ind w:firstLine="0"/>
        <w:jc w:val="both"/>
        <w:rPr>
          <w:sz w:val="24"/>
          <w:szCs w:val="24"/>
        </w:rPr>
      </w:pPr>
      <w:r w:rsidRPr="007B1173">
        <w:rPr>
          <w:sz w:val="24"/>
          <w:szCs w:val="24"/>
        </w:rPr>
        <w:t xml:space="preserve">- </w:t>
      </w:r>
      <w:r w:rsidR="0005323C" w:rsidRPr="007B1173">
        <w:rPr>
          <w:sz w:val="24"/>
          <w:szCs w:val="24"/>
        </w:rPr>
        <w:t xml:space="preserve">поведенческие проблемы (грубость, агрессия, обман); </w:t>
      </w:r>
    </w:p>
    <w:p w14:paraId="2EAF4175" w14:textId="77777777" w:rsidR="00EB4568" w:rsidRPr="007B1173" w:rsidRDefault="00EB4568" w:rsidP="007B1173">
      <w:pPr>
        <w:pStyle w:val="11"/>
        <w:shd w:val="clear" w:color="auto" w:fill="auto"/>
        <w:tabs>
          <w:tab w:val="left" w:pos="1393"/>
        </w:tabs>
        <w:spacing w:line="276" w:lineRule="auto"/>
        <w:ind w:firstLine="0"/>
        <w:jc w:val="both"/>
        <w:rPr>
          <w:sz w:val="24"/>
          <w:szCs w:val="24"/>
        </w:rPr>
      </w:pPr>
      <w:r w:rsidRPr="007B1173">
        <w:rPr>
          <w:sz w:val="24"/>
          <w:szCs w:val="24"/>
        </w:rPr>
        <w:t xml:space="preserve">- </w:t>
      </w:r>
      <w:r w:rsidR="0005323C" w:rsidRPr="007B1173">
        <w:rPr>
          <w:sz w:val="24"/>
          <w:szCs w:val="24"/>
        </w:rPr>
        <w:t xml:space="preserve">проблемы неврологического характера (потеря аппетита); </w:t>
      </w:r>
    </w:p>
    <w:p w14:paraId="146EE6D8" w14:textId="77777777" w:rsidR="00EB4568" w:rsidRPr="007B1173" w:rsidRDefault="00EB4568" w:rsidP="007B1173">
      <w:pPr>
        <w:pStyle w:val="11"/>
        <w:shd w:val="clear" w:color="auto" w:fill="auto"/>
        <w:tabs>
          <w:tab w:val="left" w:pos="1393"/>
        </w:tabs>
        <w:spacing w:line="276" w:lineRule="auto"/>
        <w:ind w:firstLine="0"/>
        <w:jc w:val="both"/>
        <w:rPr>
          <w:sz w:val="24"/>
          <w:szCs w:val="24"/>
        </w:rPr>
      </w:pPr>
      <w:r w:rsidRPr="007B1173">
        <w:rPr>
          <w:sz w:val="24"/>
          <w:szCs w:val="24"/>
        </w:rPr>
        <w:t xml:space="preserve">- </w:t>
      </w:r>
      <w:r w:rsidR="0005323C" w:rsidRPr="007B1173">
        <w:rPr>
          <w:sz w:val="24"/>
          <w:szCs w:val="24"/>
        </w:rPr>
        <w:t xml:space="preserve">проблемы общения (стеснительность, замкнутость, излишняя чувствительность, выраженная нереализованная потребность в лидерстве); </w:t>
      </w:r>
    </w:p>
    <w:p w14:paraId="7D9AAEED" w14:textId="77777777" w:rsidR="0005323C" w:rsidRPr="007B1173" w:rsidRDefault="00EB4568" w:rsidP="007B1173">
      <w:pPr>
        <w:pStyle w:val="11"/>
        <w:shd w:val="clear" w:color="auto" w:fill="auto"/>
        <w:tabs>
          <w:tab w:val="left" w:pos="1393"/>
        </w:tabs>
        <w:spacing w:line="276" w:lineRule="auto"/>
        <w:ind w:firstLine="0"/>
        <w:jc w:val="both"/>
        <w:rPr>
          <w:sz w:val="24"/>
          <w:szCs w:val="24"/>
        </w:rPr>
      </w:pPr>
      <w:r w:rsidRPr="007B1173">
        <w:rPr>
          <w:sz w:val="24"/>
          <w:szCs w:val="24"/>
        </w:rPr>
        <w:t xml:space="preserve">- </w:t>
      </w:r>
      <w:r w:rsidR="0005323C" w:rsidRPr="007B1173">
        <w:rPr>
          <w:sz w:val="24"/>
          <w:szCs w:val="24"/>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3235BEB9" w14:textId="77777777" w:rsidR="0005323C" w:rsidRPr="007B1173" w:rsidRDefault="0005323C" w:rsidP="007B1173">
      <w:pPr>
        <w:pStyle w:val="11"/>
        <w:shd w:val="clear" w:color="auto" w:fill="auto"/>
        <w:tabs>
          <w:tab w:val="left" w:pos="1590"/>
        </w:tabs>
        <w:spacing w:line="276" w:lineRule="auto"/>
        <w:jc w:val="both"/>
        <w:rPr>
          <w:b/>
          <w:sz w:val="24"/>
          <w:szCs w:val="24"/>
        </w:rPr>
      </w:pPr>
      <w:r w:rsidRPr="007B1173">
        <w:rPr>
          <w:b/>
          <w:sz w:val="24"/>
          <w:szCs w:val="24"/>
        </w:rPr>
        <w:t>Направленность КРР с обучающимися, имеющими девиации развития и поведения на дошкольном уровне образования:</w:t>
      </w:r>
    </w:p>
    <w:p w14:paraId="52E2862A"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коррекция (развитие) социально-коммуникативной, личностной, эмоционально-волевой сферы;</w:t>
      </w:r>
    </w:p>
    <w:p w14:paraId="5741D39F"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помощь в решении поведенческих проблем;</w:t>
      </w:r>
    </w:p>
    <w:p w14:paraId="136056DA"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формирование адекватных, социально-приемлемых способов поведения; развитие рефлексивных способностей;</w:t>
      </w:r>
    </w:p>
    <w:p w14:paraId="71F0A5BC" w14:textId="77777777" w:rsidR="0005323C" w:rsidRPr="007B1173" w:rsidRDefault="00EB7052" w:rsidP="007B1173">
      <w:pPr>
        <w:pStyle w:val="11"/>
        <w:shd w:val="clear" w:color="auto" w:fill="auto"/>
        <w:spacing w:line="276" w:lineRule="auto"/>
        <w:ind w:firstLine="0"/>
        <w:jc w:val="both"/>
        <w:rPr>
          <w:sz w:val="24"/>
          <w:szCs w:val="24"/>
        </w:rPr>
      </w:pPr>
      <w:r w:rsidRPr="007B1173">
        <w:rPr>
          <w:sz w:val="24"/>
          <w:szCs w:val="24"/>
        </w:rPr>
        <w:t xml:space="preserve">- </w:t>
      </w:r>
      <w:r w:rsidR="0005323C" w:rsidRPr="007B1173">
        <w:rPr>
          <w:sz w:val="24"/>
          <w:szCs w:val="24"/>
        </w:rPr>
        <w:t>совершенствование способов саморегуляции.</w:t>
      </w:r>
    </w:p>
    <w:p w14:paraId="38131482" w14:textId="77777777" w:rsidR="0005323C" w:rsidRPr="007B1173" w:rsidRDefault="0005323C" w:rsidP="007B1173">
      <w:pPr>
        <w:pStyle w:val="11"/>
        <w:shd w:val="clear" w:color="auto" w:fill="auto"/>
        <w:tabs>
          <w:tab w:val="left" w:pos="1594"/>
        </w:tabs>
        <w:spacing w:line="276" w:lineRule="auto"/>
        <w:jc w:val="both"/>
        <w:rPr>
          <w:sz w:val="24"/>
          <w:szCs w:val="24"/>
        </w:rPr>
      </w:pPr>
      <w:r w:rsidRPr="007B1173">
        <w:rPr>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4F0698C4" w14:textId="77777777" w:rsidR="00F36EDD" w:rsidRDefault="00F36EDD" w:rsidP="00B642D4">
      <w:pPr>
        <w:pStyle w:val="11"/>
        <w:shd w:val="clear" w:color="auto" w:fill="auto"/>
        <w:tabs>
          <w:tab w:val="left" w:pos="1594"/>
        </w:tabs>
        <w:spacing w:line="276" w:lineRule="auto"/>
        <w:jc w:val="both"/>
      </w:pPr>
    </w:p>
    <w:p w14:paraId="4B1F735D" w14:textId="77777777" w:rsidR="00F36EDD" w:rsidRPr="00961372" w:rsidRDefault="00F36EDD" w:rsidP="00B642D4">
      <w:pPr>
        <w:pStyle w:val="1"/>
        <w:spacing w:before="0" w:line="276" w:lineRule="auto"/>
        <w:ind w:firstLine="567"/>
        <w:jc w:val="both"/>
        <w:rPr>
          <w:rFonts w:ascii="Times New Roman" w:hAnsi="Times New Roman" w:cs="Times New Roman"/>
          <w:b w:val="0"/>
          <w:i/>
          <w:color w:val="auto"/>
          <w:sz w:val="24"/>
          <w:szCs w:val="24"/>
        </w:rPr>
      </w:pPr>
      <w:r w:rsidRPr="00961372">
        <w:rPr>
          <w:rFonts w:ascii="Times New Roman" w:hAnsi="Times New Roman" w:cs="Times New Roman"/>
          <w:i/>
          <w:color w:val="auto"/>
          <w:sz w:val="24"/>
          <w:szCs w:val="24"/>
        </w:rPr>
        <w:t>Составление</w:t>
      </w:r>
      <w:r w:rsidRPr="00961372">
        <w:rPr>
          <w:rFonts w:ascii="Times New Roman" w:hAnsi="Times New Roman" w:cs="Times New Roman"/>
          <w:i/>
          <w:color w:val="auto"/>
          <w:spacing w:val="1"/>
          <w:sz w:val="24"/>
          <w:szCs w:val="24"/>
        </w:rPr>
        <w:t xml:space="preserve"> </w:t>
      </w:r>
      <w:r w:rsidRPr="00961372">
        <w:rPr>
          <w:rFonts w:ascii="Times New Roman" w:hAnsi="Times New Roman" w:cs="Times New Roman"/>
          <w:i/>
          <w:color w:val="auto"/>
          <w:sz w:val="24"/>
          <w:szCs w:val="24"/>
        </w:rPr>
        <w:t>и</w:t>
      </w:r>
      <w:r w:rsidRPr="00961372">
        <w:rPr>
          <w:rFonts w:ascii="Times New Roman" w:hAnsi="Times New Roman" w:cs="Times New Roman"/>
          <w:i/>
          <w:color w:val="auto"/>
          <w:spacing w:val="1"/>
          <w:sz w:val="24"/>
          <w:szCs w:val="24"/>
        </w:rPr>
        <w:t xml:space="preserve"> </w:t>
      </w:r>
      <w:r w:rsidRPr="00961372">
        <w:rPr>
          <w:rFonts w:ascii="Times New Roman" w:hAnsi="Times New Roman" w:cs="Times New Roman"/>
          <w:i/>
          <w:color w:val="auto"/>
          <w:sz w:val="24"/>
          <w:szCs w:val="24"/>
        </w:rPr>
        <w:t>реализация</w:t>
      </w:r>
      <w:r w:rsidRPr="00961372">
        <w:rPr>
          <w:rFonts w:ascii="Times New Roman" w:hAnsi="Times New Roman" w:cs="Times New Roman"/>
          <w:i/>
          <w:color w:val="auto"/>
          <w:spacing w:val="1"/>
          <w:sz w:val="24"/>
          <w:szCs w:val="24"/>
        </w:rPr>
        <w:t xml:space="preserve"> </w:t>
      </w:r>
      <w:r w:rsidRPr="00961372">
        <w:rPr>
          <w:rFonts w:ascii="Times New Roman" w:hAnsi="Times New Roman" w:cs="Times New Roman"/>
          <w:i/>
          <w:color w:val="auto"/>
          <w:sz w:val="24"/>
          <w:szCs w:val="24"/>
        </w:rPr>
        <w:t>индивидуального</w:t>
      </w:r>
      <w:r w:rsidRPr="00961372">
        <w:rPr>
          <w:rFonts w:ascii="Times New Roman" w:hAnsi="Times New Roman" w:cs="Times New Roman"/>
          <w:i/>
          <w:color w:val="auto"/>
          <w:spacing w:val="-62"/>
          <w:sz w:val="24"/>
          <w:szCs w:val="24"/>
        </w:rPr>
        <w:t xml:space="preserve"> </w:t>
      </w:r>
      <w:r w:rsidRPr="00961372">
        <w:rPr>
          <w:rFonts w:ascii="Times New Roman" w:hAnsi="Times New Roman" w:cs="Times New Roman"/>
          <w:i/>
          <w:color w:val="auto"/>
          <w:sz w:val="24"/>
          <w:szCs w:val="24"/>
        </w:rPr>
        <w:t>образовательного</w:t>
      </w:r>
      <w:r w:rsidRPr="00961372">
        <w:rPr>
          <w:rFonts w:ascii="Times New Roman" w:hAnsi="Times New Roman" w:cs="Times New Roman"/>
          <w:i/>
          <w:color w:val="auto"/>
          <w:spacing w:val="-2"/>
          <w:sz w:val="24"/>
          <w:szCs w:val="24"/>
        </w:rPr>
        <w:t xml:space="preserve"> </w:t>
      </w:r>
      <w:r w:rsidRPr="00961372">
        <w:rPr>
          <w:rFonts w:ascii="Times New Roman" w:hAnsi="Times New Roman" w:cs="Times New Roman"/>
          <w:i/>
          <w:color w:val="auto"/>
          <w:sz w:val="24"/>
          <w:szCs w:val="24"/>
        </w:rPr>
        <w:t>маршрута</w:t>
      </w:r>
      <w:r w:rsidRPr="00961372">
        <w:rPr>
          <w:rFonts w:ascii="Times New Roman" w:hAnsi="Times New Roman" w:cs="Times New Roman"/>
          <w:i/>
          <w:color w:val="auto"/>
          <w:spacing w:val="-1"/>
          <w:sz w:val="24"/>
          <w:szCs w:val="24"/>
        </w:rPr>
        <w:t xml:space="preserve"> </w:t>
      </w:r>
      <w:r w:rsidRPr="00961372">
        <w:rPr>
          <w:rFonts w:ascii="Times New Roman" w:hAnsi="Times New Roman" w:cs="Times New Roman"/>
          <w:i/>
          <w:color w:val="auto"/>
          <w:sz w:val="24"/>
          <w:szCs w:val="24"/>
        </w:rPr>
        <w:t>(ИОМ)</w:t>
      </w:r>
      <w:r w:rsidRPr="00961372">
        <w:rPr>
          <w:rFonts w:ascii="Times New Roman" w:hAnsi="Times New Roman" w:cs="Times New Roman"/>
          <w:b w:val="0"/>
          <w:i/>
          <w:color w:val="auto"/>
          <w:sz w:val="24"/>
          <w:szCs w:val="24"/>
        </w:rPr>
        <w:t>.</w:t>
      </w:r>
    </w:p>
    <w:p w14:paraId="1099A0A9" w14:textId="77777777" w:rsidR="00961372" w:rsidRPr="00961372" w:rsidRDefault="00F36EDD" w:rsidP="00B642D4">
      <w:pPr>
        <w:pStyle w:val="af9"/>
        <w:spacing w:after="0" w:line="276" w:lineRule="auto"/>
        <w:ind w:firstLine="567"/>
        <w:jc w:val="both"/>
        <w:rPr>
          <w:i/>
          <w:spacing w:val="1"/>
        </w:rPr>
      </w:pPr>
      <w:r w:rsidRPr="00961372">
        <w:rPr>
          <w:i/>
        </w:rPr>
        <w:t>Важность индивидуального подхода подчеркивается в ФГОС</w:t>
      </w:r>
      <w:r w:rsidRPr="00961372">
        <w:rPr>
          <w:i/>
          <w:spacing w:val="1"/>
        </w:rPr>
        <w:t xml:space="preserve"> </w:t>
      </w:r>
      <w:r w:rsidRPr="00961372">
        <w:rPr>
          <w:i/>
        </w:rPr>
        <w:t>ДО. В практике, процесс обучения и воспитания ориентируется на</w:t>
      </w:r>
      <w:r w:rsidRPr="00961372">
        <w:rPr>
          <w:i/>
          <w:spacing w:val="1"/>
        </w:rPr>
        <w:t xml:space="preserve"> </w:t>
      </w:r>
      <w:r w:rsidRPr="00961372">
        <w:rPr>
          <w:i/>
        </w:rPr>
        <w:t>средний</w:t>
      </w:r>
      <w:r w:rsidRPr="00961372">
        <w:rPr>
          <w:i/>
          <w:spacing w:val="1"/>
        </w:rPr>
        <w:t xml:space="preserve"> </w:t>
      </w:r>
      <w:r w:rsidRPr="00961372">
        <w:rPr>
          <w:i/>
        </w:rPr>
        <w:t>уровень</w:t>
      </w:r>
      <w:r w:rsidRPr="00961372">
        <w:rPr>
          <w:i/>
          <w:spacing w:val="1"/>
        </w:rPr>
        <w:t xml:space="preserve"> </w:t>
      </w:r>
      <w:r w:rsidRPr="00961372">
        <w:rPr>
          <w:i/>
        </w:rPr>
        <w:t>развития</w:t>
      </w:r>
      <w:r w:rsidRPr="00961372">
        <w:rPr>
          <w:i/>
          <w:spacing w:val="1"/>
        </w:rPr>
        <w:t xml:space="preserve"> </w:t>
      </w:r>
      <w:r w:rsidRPr="00961372">
        <w:rPr>
          <w:i/>
        </w:rPr>
        <w:t>ребенка,</w:t>
      </w:r>
      <w:r w:rsidRPr="00961372">
        <w:rPr>
          <w:i/>
          <w:spacing w:val="1"/>
        </w:rPr>
        <w:t xml:space="preserve"> </w:t>
      </w:r>
      <w:r w:rsidRPr="00961372">
        <w:rPr>
          <w:i/>
        </w:rPr>
        <w:t>поэтому</w:t>
      </w:r>
      <w:r w:rsidRPr="00961372">
        <w:rPr>
          <w:i/>
          <w:spacing w:val="1"/>
        </w:rPr>
        <w:t xml:space="preserve"> </w:t>
      </w:r>
      <w:r w:rsidRPr="00961372">
        <w:rPr>
          <w:i/>
        </w:rPr>
        <w:t>не</w:t>
      </w:r>
      <w:r w:rsidRPr="00961372">
        <w:rPr>
          <w:i/>
          <w:spacing w:val="1"/>
        </w:rPr>
        <w:t xml:space="preserve"> </w:t>
      </w:r>
      <w:r w:rsidRPr="00961372">
        <w:rPr>
          <w:i/>
        </w:rPr>
        <w:t>каждый</w:t>
      </w:r>
      <w:r w:rsidRPr="00961372">
        <w:rPr>
          <w:i/>
          <w:spacing w:val="1"/>
        </w:rPr>
        <w:t xml:space="preserve"> </w:t>
      </w:r>
      <w:r w:rsidRPr="00961372">
        <w:rPr>
          <w:i/>
        </w:rPr>
        <w:t>воспитанник</w:t>
      </w:r>
      <w:r w:rsidRPr="00961372">
        <w:rPr>
          <w:i/>
          <w:spacing w:val="1"/>
        </w:rPr>
        <w:t xml:space="preserve"> </w:t>
      </w:r>
      <w:r w:rsidRPr="00961372">
        <w:rPr>
          <w:i/>
        </w:rPr>
        <w:t>может</w:t>
      </w:r>
      <w:r w:rsidRPr="00961372">
        <w:rPr>
          <w:i/>
          <w:spacing w:val="1"/>
        </w:rPr>
        <w:t xml:space="preserve"> </w:t>
      </w:r>
      <w:r w:rsidRPr="00961372">
        <w:rPr>
          <w:i/>
        </w:rPr>
        <w:t>в</w:t>
      </w:r>
      <w:r w:rsidRPr="00961372">
        <w:rPr>
          <w:i/>
          <w:spacing w:val="1"/>
        </w:rPr>
        <w:t xml:space="preserve"> </w:t>
      </w:r>
      <w:r w:rsidRPr="00961372">
        <w:rPr>
          <w:i/>
        </w:rPr>
        <w:t>полной</w:t>
      </w:r>
      <w:r w:rsidRPr="00961372">
        <w:rPr>
          <w:i/>
          <w:spacing w:val="1"/>
        </w:rPr>
        <w:t xml:space="preserve"> </w:t>
      </w:r>
      <w:r w:rsidRPr="00961372">
        <w:rPr>
          <w:i/>
        </w:rPr>
        <w:t>мере</w:t>
      </w:r>
      <w:r w:rsidRPr="00961372">
        <w:rPr>
          <w:i/>
          <w:spacing w:val="1"/>
        </w:rPr>
        <w:t xml:space="preserve"> </w:t>
      </w:r>
      <w:r w:rsidRPr="00961372">
        <w:rPr>
          <w:i/>
        </w:rPr>
        <w:t>реализовать</w:t>
      </w:r>
      <w:r w:rsidRPr="00961372">
        <w:rPr>
          <w:i/>
          <w:spacing w:val="1"/>
        </w:rPr>
        <w:t xml:space="preserve"> </w:t>
      </w:r>
      <w:r w:rsidRPr="00961372">
        <w:rPr>
          <w:i/>
        </w:rPr>
        <w:t>свои</w:t>
      </w:r>
      <w:r w:rsidRPr="00961372">
        <w:rPr>
          <w:i/>
          <w:spacing w:val="1"/>
        </w:rPr>
        <w:t xml:space="preserve"> </w:t>
      </w:r>
      <w:r w:rsidRPr="00961372">
        <w:rPr>
          <w:i/>
        </w:rPr>
        <w:t>потенциальные</w:t>
      </w:r>
      <w:r w:rsidRPr="00961372">
        <w:rPr>
          <w:i/>
          <w:spacing w:val="1"/>
        </w:rPr>
        <w:t xml:space="preserve"> </w:t>
      </w:r>
      <w:r w:rsidRPr="00961372">
        <w:rPr>
          <w:i/>
        </w:rPr>
        <w:t>возможности.</w:t>
      </w:r>
      <w:r w:rsidRPr="00961372">
        <w:rPr>
          <w:i/>
          <w:spacing w:val="1"/>
        </w:rPr>
        <w:t xml:space="preserve"> </w:t>
      </w:r>
      <w:r w:rsidRPr="00961372">
        <w:rPr>
          <w:i/>
        </w:rPr>
        <w:t>Это</w:t>
      </w:r>
      <w:r w:rsidRPr="00961372">
        <w:rPr>
          <w:i/>
          <w:spacing w:val="1"/>
        </w:rPr>
        <w:t xml:space="preserve"> </w:t>
      </w:r>
      <w:r w:rsidRPr="00961372">
        <w:rPr>
          <w:i/>
        </w:rPr>
        <w:t>ставит</w:t>
      </w:r>
      <w:r w:rsidRPr="00961372">
        <w:rPr>
          <w:i/>
          <w:spacing w:val="1"/>
        </w:rPr>
        <w:t xml:space="preserve"> </w:t>
      </w:r>
      <w:r w:rsidRPr="00961372">
        <w:rPr>
          <w:i/>
        </w:rPr>
        <w:t>перед</w:t>
      </w:r>
      <w:r w:rsidRPr="00961372">
        <w:rPr>
          <w:i/>
          <w:spacing w:val="1"/>
        </w:rPr>
        <w:t xml:space="preserve"> </w:t>
      </w:r>
      <w:r w:rsidRPr="00961372">
        <w:rPr>
          <w:i/>
        </w:rPr>
        <w:t>воспитателями</w:t>
      </w:r>
      <w:r w:rsidRPr="00961372">
        <w:rPr>
          <w:i/>
          <w:spacing w:val="1"/>
        </w:rPr>
        <w:t xml:space="preserve"> </w:t>
      </w:r>
      <w:r w:rsidRPr="00961372">
        <w:rPr>
          <w:i/>
        </w:rPr>
        <w:t>задачу</w:t>
      </w:r>
      <w:r w:rsidRPr="00961372">
        <w:rPr>
          <w:i/>
          <w:spacing w:val="1"/>
        </w:rPr>
        <w:t xml:space="preserve"> </w:t>
      </w:r>
      <w:r w:rsidRPr="00961372">
        <w:rPr>
          <w:i/>
        </w:rPr>
        <w:t>по</w:t>
      </w:r>
      <w:r w:rsidRPr="00961372">
        <w:rPr>
          <w:i/>
          <w:spacing w:val="1"/>
        </w:rPr>
        <w:t xml:space="preserve"> </w:t>
      </w:r>
      <w:r w:rsidRPr="00961372">
        <w:rPr>
          <w:i/>
        </w:rPr>
        <w:t>созданию</w:t>
      </w:r>
      <w:r w:rsidRPr="00961372">
        <w:rPr>
          <w:i/>
          <w:spacing w:val="1"/>
        </w:rPr>
        <w:t xml:space="preserve"> </w:t>
      </w:r>
      <w:r w:rsidRPr="00961372">
        <w:rPr>
          <w:i/>
        </w:rPr>
        <w:t>оптимальных</w:t>
      </w:r>
      <w:r w:rsidRPr="00961372">
        <w:rPr>
          <w:i/>
          <w:spacing w:val="1"/>
        </w:rPr>
        <w:t xml:space="preserve"> </w:t>
      </w:r>
      <w:r w:rsidRPr="00961372">
        <w:rPr>
          <w:i/>
        </w:rPr>
        <w:t>условий</w:t>
      </w:r>
      <w:r w:rsidRPr="00961372">
        <w:rPr>
          <w:i/>
          <w:spacing w:val="1"/>
        </w:rPr>
        <w:t xml:space="preserve"> </w:t>
      </w:r>
      <w:r w:rsidRPr="00961372">
        <w:rPr>
          <w:i/>
        </w:rPr>
        <w:t>для</w:t>
      </w:r>
      <w:r w:rsidRPr="00961372">
        <w:rPr>
          <w:i/>
          <w:spacing w:val="1"/>
        </w:rPr>
        <w:t xml:space="preserve"> </w:t>
      </w:r>
      <w:r w:rsidRPr="00961372">
        <w:rPr>
          <w:i/>
        </w:rPr>
        <w:t>реализации</w:t>
      </w:r>
      <w:r w:rsidRPr="00961372">
        <w:rPr>
          <w:i/>
          <w:spacing w:val="1"/>
        </w:rPr>
        <w:t xml:space="preserve"> </w:t>
      </w:r>
      <w:r w:rsidRPr="00961372">
        <w:rPr>
          <w:i/>
        </w:rPr>
        <w:t>потенциальных возможностей</w:t>
      </w:r>
      <w:r w:rsidRPr="00961372">
        <w:rPr>
          <w:i/>
          <w:spacing w:val="1"/>
        </w:rPr>
        <w:t xml:space="preserve"> </w:t>
      </w:r>
      <w:r w:rsidRPr="00961372">
        <w:rPr>
          <w:i/>
        </w:rPr>
        <w:t>каждого воспитанника.</w:t>
      </w:r>
      <w:r w:rsidRPr="00961372">
        <w:rPr>
          <w:i/>
          <w:spacing w:val="1"/>
        </w:rPr>
        <w:t xml:space="preserve"> </w:t>
      </w:r>
    </w:p>
    <w:p w14:paraId="70B5401E" w14:textId="77777777" w:rsidR="00961372" w:rsidRPr="00961372" w:rsidRDefault="00F36EDD" w:rsidP="00B642D4">
      <w:pPr>
        <w:pStyle w:val="af9"/>
        <w:spacing w:after="0" w:line="276" w:lineRule="auto"/>
        <w:ind w:firstLine="567"/>
        <w:jc w:val="both"/>
        <w:rPr>
          <w:i/>
          <w:spacing w:val="1"/>
        </w:rPr>
      </w:pPr>
      <w:r w:rsidRPr="00961372">
        <w:rPr>
          <w:i/>
        </w:rPr>
        <w:t>Одним</w:t>
      </w:r>
      <w:r w:rsidRPr="00961372">
        <w:rPr>
          <w:i/>
          <w:spacing w:val="1"/>
        </w:rPr>
        <w:t xml:space="preserve"> </w:t>
      </w:r>
      <w:r w:rsidRPr="00961372">
        <w:rPr>
          <w:i/>
        </w:rPr>
        <w:t>из</w:t>
      </w:r>
      <w:r w:rsidRPr="00961372">
        <w:rPr>
          <w:i/>
          <w:spacing w:val="1"/>
        </w:rPr>
        <w:t xml:space="preserve"> </w:t>
      </w:r>
      <w:r w:rsidRPr="00961372">
        <w:rPr>
          <w:i/>
        </w:rPr>
        <w:t>решений в данной ситуации является составление и реализация</w:t>
      </w:r>
      <w:r w:rsidRPr="00961372">
        <w:rPr>
          <w:i/>
          <w:spacing w:val="1"/>
        </w:rPr>
        <w:t xml:space="preserve"> </w:t>
      </w:r>
      <w:r w:rsidR="00961372" w:rsidRPr="00961372">
        <w:rPr>
          <w:i/>
          <w:spacing w:val="1"/>
        </w:rPr>
        <w:t xml:space="preserve">в ДОО </w:t>
      </w:r>
      <w:r w:rsidRPr="00961372">
        <w:rPr>
          <w:i/>
        </w:rPr>
        <w:t>индивидуального</w:t>
      </w:r>
      <w:r w:rsidRPr="00961372">
        <w:rPr>
          <w:i/>
          <w:spacing w:val="1"/>
        </w:rPr>
        <w:t xml:space="preserve"> </w:t>
      </w:r>
      <w:r w:rsidRPr="00961372">
        <w:rPr>
          <w:i/>
        </w:rPr>
        <w:t>образовательного</w:t>
      </w:r>
      <w:r w:rsidRPr="00961372">
        <w:rPr>
          <w:i/>
          <w:spacing w:val="1"/>
        </w:rPr>
        <w:t xml:space="preserve"> </w:t>
      </w:r>
      <w:r w:rsidRPr="00961372">
        <w:rPr>
          <w:i/>
        </w:rPr>
        <w:t>маршрута</w:t>
      </w:r>
      <w:r w:rsidRPr="00961372">
        <w:rPr>
          <w:i/>
          <w:spacing w:val="1"/>
        </w:rPr>
        <w:t xml:space="preserve"> </w:t>
      </w:r>
      <w:r w:rsidRPr="00961372">
        <w:rPr>
          <w:i/>
        </w:rPr>
        <w:t>(ИОМ).</w:t>
      </w:r>
      <w:r w:rsidRPr="00961372">
        <w:rPr>
          <w:i/>
          <w:spacing w:val="1"/>
        </w:rPr>
        <w:t xml:space="preserve"> </w:t>
      </w:r>
      <w:r w:rsidRPr="00961372">
        <w:rPr>
          <w:i/>
        </w:rPr>
        <w:t>Индивидуализация обучения, воспитания и коррекции направлена,</w:t>
      </w:r>
      <w:r w:rsidRPr="00961372">
        <w:rPr>
          <w:i/>
          <w:spacing w:val="-62"/>
        </w:rPr>
        <w:t xml:space="preserve"> </w:t>
      </w:r>
      <w:r w:rsidRPr="00961372">
        <w:rPr>
          <w:i/>
        </w:rPr>
        <w:t>прежде</w:t>
      </w:r>
      <w:r w:rsidRPr="00961372">
        <w:rPr>
          <w:i/>
          <w:spacing w:val="1"/>
        </w:rPr>
        <w:t xml:space="preserve"> </w:t>
      </w:r>
      <w:r w:rsidRPr="00961372">
        <w:rPr>
          <w:i/>
        </w:rPr>
        <w:t>всего,</w:t>
      </w:r>
      <w:r w:rsidRPr="00961372">
        <w:rPr>
          <w:i/>
          <w:spacing w:val="1"/>
        </w:rPr>
        <w:t xml:space="preserve"> </w:t>
      </w:r>
      <w:r w:rsidRPr="00961372">
        <w:rPr>
          <w:i/>
        </w:rPr>
        <w:t>на</w:t>
      </w:r>
      <w:r w:rsidRPr="00961372">
        <w:rPr>
          <w:i/>
          <w:spacing w:val="1"/>
        </w:rPr>
        <w:t xml:space="preserve"> </w:t>
      </w:r>
      <w:r w:rsidRPr="00961372">
        <w:rPr>
          <w:i/>
        </w:rPr>
        <w:t>преодоление</w:t>
      </w:r>
      <w:r w:rsidRPr="00961372">
        <w:rPr>
          <w:i/>
          <w:spacing w:val="1"/>
        </w:rPr>
        <w:t xml:space="preserve"> </w:t>
      </w:r>
      <w:r w:rsidRPr="00961372">
        <w:rPr>
          <w:i/>
        </w:rPr>
        <w:t>несоответствия</w:t>
      </w:r>
      <w:r w:rsidRPr="00961372">
        <w:rPr>
          <w:i/>
          <w:spacing w:val="1"/>
        </w:rPr>
        <w:t xml:space="preserve"> </w:t>
      </w:r>
      <w:r w:rsidRPr="00961372">
        <w:rPr>
          <w:i/>
        </w:rPr>
        <w:t>между</w:t>
      </w:r>
      <w:r w:rsidRPr="00961372">
        <w:rPr>
          <w:i/>
          <w:spacing w:val="1"/>
        </w:rPr>
        <w:t xml:space="preserve"> </w:t>
      </w:r>
      <w:r w:rsidRPr="00961372">
        <w:rPr>
          <w:i/>
        </w:rPr>
        <w:t>уровнем,</w:t>
      </w:r>
      <w:r w:rsidRPr="00961372">
        <w:rPr>
          <w:i/>
          <w:spacing w:val="1"/>
        </w:rPr>
        <w:t xml:space="preserve"> </w:t>
      </w:r>
      <w:r w:rsidRPr="00961372">
        <w:rPr>
          <w:i/>
        </w:rPr>
        <w:t>который</w:t>
      </w:r>
      <w:r w:rsidRPr="00961372">
        <w:rPr>
          <w:i/>
          <w:spacing w:val="1"/>
        </w:rPr>
        <w:t xml:space="preserve"> </w:t>
      </w:r>
      <w:r w:rsidRPr="00961372">
        <w:rPr>
          <w:i/>
        </w:rPr>
        <w:t>задает</w:t>
      </w:r>
      <w:r w:rsidRPr="00961372">
        <w:rPr>
          <w:i/>
          <w:spacing w:val="1"/>
        </w:rPr>
        <w:t xml:space="preserve"> </w:t>
      </w:r>
      <w:r w:rsidRPr="00961372">
        <w:rPr>
          <w:i/>
        </w:rPr>
        <w:t>образовательная</w:t>
      </w:r>
      <w:r w:rsidRPr="00961372">
        <w:rPr>
          <w:i/>
          <w:spacing w:val="1"/>
        </w:rPr>
        <w:t xml:space="preserve"> </w:t>
      </w:r>
      <w:r w:rsidRPr="00961372">
        <w:rPr>
          <w:i/>
        </w:rPr>
        <w:t>программа,</w:t>
      </w:r>
      <w:r w:rsidRPr="00961372">
        <w:rPr>
          <w:i/>
          <w:spacing w:val="1"/>
        </w:rPr>
        <w:t xml:space="preserve"> </w:t>
      </w:r>
      <w:r w:rsidRPr="00961372">
        <w:rPr>
          <w:i/>
        </w:rPr>
        <w:t>и</w:t>
      </w:r>
      <w:r w:rsidRPr="00961372">
        <w:rPr>
          <w:i/>
          <w:spacing w:val="1"/>
        </w:rPr>
        <w:t xml:space="preserve"> </w:t>
      </w:r>
      <w:r w:rsidRPr="00961372">
        <w:rPr>
          <w:i/>
        </w:rPr>
        <w:t>реальными</w:t>
      </w:r>
      <w:r w:rsidRPr="00961372">
        <w:rPr>
          <w:i/>
          <w:spacing w:val="1"/>
        </w:rPr>
        <w:t xml:space="preserve"> </w:t>
      </w:r>
      <w:r w:rsidRPr="00961372">
        <w:rPr>
          <w:i/>
        </w:rPr>
        <w:t>возможностями каждого воспитанника. ИОМ разрабатывается на</w:t>
      </w:r>
      <w:r w:rsidRPr="00961372">
        <w:rPr>
          <w:i/>
          <w:spacing w:val="1"/>
        </w:rPr>
        <w:t xml:space="preserve"> </w:t>
      </w:r>
      <w:r w:rsidRPr="00961372">
        <w:rPr>
          <w:i/>
        </w:rPr>
        <w:t>детей</w:t>
      </w:r>
      <w:r w:rsidRPr="00961372">
        <w:rPr>
          <w:i/>
          <w:spacing w:val="1"/>
        </w:rPr>
        <w:t xml:space="preserve"> </w:t>
      </w:r>
      <w:r w:rsidRPr="00961372">
        <w:rPr>
          <w:i/>
        </w:rPr>
        <w:t>с</w:t>
      </w:r>
      <w:r w:rsidRPr="00961372">
        <w:rPr>
          <w:i/>
          <w:spacing w:val="1"/>
        </w:rPr>
        <w:t xml:space="preserve"> </w:t>
      </w:r>
      <w:r w:rsidRPr="00961372">
        <w:rPr>
          <w:i/>
        </w:rPr>
        <w:t>проблемами</w:t>
      </w:r>
      <w:r w:rsidRPr="00961372">
        <w:rPr>
          <w:i/>
          <w:spacing w:val="1"/>
        </w:rPr>
        <w:t xml:space="preserve"> </w:t>
      </w:r>
      <w:r w:rsidRPr="00961372">
        <w:rPr>
          <w:i/>
        </w:rPr>
        <w:t>в</w:t>
      </w:r>
      <w:r w:rsidRPr="00961372">
        <w:rPr>
          <w:i/>
          <w:spacing w:val="1"/>
        </w:rPr>
        <w:t xml:space="preserve"> </w:t>
      </w:r>
      <w:r w:rsidRPr="00961372">
        <w:rPr>
          <w:i/>
        </w:rPr>
        <w:t>развитии</w:t>
      </w:r>
      <w:r w:rsidRPr="00961372">
        <w:rPr>
          <w:i/>
          <w:spacing w:val="1"/>
        </w:rPr>
        <w:t xml:space="preserve"> </w:t>
      </w:r>
      <w:r w:rsidRPr="00961372">
        <w:rPr>
          <w:i/>
        </w:rPr>
        <w:t>и</w:t>
      </w:r>
      <w:r w:rsidRPr="00961372">
        <w:rPr>
          <w:i/>
          <w:spacing w:val="1"/>
        </w:rPr>
        <w:t xml:space="preserve"> </w:t>
      </w:r>
      <w:r w:rsidRPr="00961372">
        <w:rPr>
          <w:i/>
        </w:rPr>
        <w:t>на</w:t>
      </w:r>
      <w:r w:rsidRPr="00961372">
        <w:rPr>
          <w:i/>
          <w:spacing w:val="1"/>
        </w:rPr>
        <w:t xml:space="preserve"> </w:t>
      </w:r>
      <w:r w:rsidRPr="00961372">
        <w:rPr>
          <w:i/>
        </w:rPr>
        <w:t>детей,</w:t>
      </w:r>
      <w:r w:rsidRPr="00961372">
        <w:rPr>
          <w:i/>
          <w:spacing w:val="1"/>
        </w:rPr>
        <w:t xml:space="preserve"> </w:t>
      </w:r>
      <w:r w:rsidRPr="00961372">
        <w:rPr>
          <w:i/>
        </w:rPr>
        <w:t>с</w:t>
      </w:r>
      <w:r w:rsidRPr="00961372">
        <w:rPr>
          <w:i/>
          <w:spacing w:val="1"/>
        </w:rPr>
        <w:t xml:space="preserve"> </w:t>
      </w:r>
      <w:r w:rsidRPr="00961372">
        <w:rPr>
          <w:i/>
        </w:rPr>
        <w:t>опережающим</w:t>
      </w:r>
      <w:r w:rsidRPr="00961372">
        <w:rPr>
          <w:i/>
          <w:spacing w:val="1"/>
        </w:rPr>
        <w:t xml:space="preserve"> </w:t>
      </w:r>
      <w:r w:rsidRPr="00961372">
        <w:rPr>
          <w:i/>
        </w:rPr>
        <w:t>развитием</w:t>
      </w:r>
      <w:r w:rsidRPr="00961372">
        <w:rPr>
          <w:i/>
          <w:spacing w:val="1"/>
        </w:rPr>
        <w:t xml:space="preserve"> </w:t>
      </w:r>
      <w:r w:rsidRPr="00961372">
        <w:rPr>
          <w:i/>
        </w:rPr>
        <w:t>и</w:t>
      </w:r>
      <w:r w:rsidRPr="00961372">
        <w:rPr>
          <w:i/>
          <w:spacing w:val="1"/>
        </w:rPr>
        <w:t xml:space="preserve"> </w:t>
      </w:r>
      <w:r w:rsidRPr="00961372">
        <w:rPr>
          <w:i/>
        </w:rPr>
        <w:t>представляет</w:t>
      </w:r>
      <w:r w:rsidRPr="00961372">
        <w:rPr>
          <w:i/>
          <w:spacing w:val="1"/>
        </w:rPr>
        <w:t xml:space="preserve"> </w:t>
      </w:r>
      <w:r w:rsidRPr="00961372">
        <w:rPr>
          <w:i/>
        </w:rPr>
        <w:t>собой</w:t>
      </w:r>
      <w:r w:rsidRPr="00961372">
        <w:rPr>
          <w:i/>
          <w:spacing w:val="1"/>
        </w:rPr>
        <w:t xml:space="preserve"> </w:t>
      </w:r>
      <w:r w:rsidRPr="00961372">
        <w:rPr>
          <w:i/>
        </w:rPr>
        <w:t>характеристику</w:t>
      </w:r>
      <w:r w:rsidRPr="00961372">
        <w:rPr>
          <w:i/>
          <w:spacing w:val="1"/>
        </w:rPr>
        <w:t xml:space="preserve"> </w:t>
      </w:r>
      <w:r w:rsidRPr="00961372">
        <w:rPr>
          <w:i/>
        </w:rPr>
        <w:t>осваиваемых</w:t>
      </w:r>
      <w:r w:rsidRPr="00961372">
        <w:rPr>
          <w:i/>
          <w:spacing w:val="1"/>
        </w:rPr>
        <w:t xml:space="preserve"> </w:t>
      </w:r>
      <w:r w:rsidRPr="00961372">
        <w:rPr>
          <w:i/>
        </w:rPr>
        <w:t>ребенком единиц образования в соответствии с индивидуальными</w:t>
      </w:r>
      <w:r w:rsidRPr="00961372">
        <w:rPr>
          <w:i/>
          <w:spacing w:val="1"/>
        </w:rPr>
        <w:t xml:space="preserve"> </w:t>
      </w:r>
      <w:r w:rsidRPr="00961372">
        <w:rPr>
          <w:i/>
        </w:rPr>
        <w:t>способностями</w:t>
      </w:r>
      <w:r w:rsidRPr="00961372">
        <w:rPr>
          <w:i/>
          <w:spacing w:val="1"/>
        </w:rPr>
        <w:t xml:space="preserve"> </w:t>
      </w:r>
      <w:r w:rsidRPr="00961372">
        <w:rPr>
          <w:i/>
        </w:rPr>
        <w:t>своего</w:t>
      </w:r>
      <w:r w:rsidRPr="00961372">
        <w:rPr>
          <w:i/>
          <w:spacing w:val="1"/>
        </w:rPr>
        <w:t xml:space="preserve"> </w:t>
      </w:r>
      <w:r w:rsidRPr="00961372">
        <w:rPr>
          <w:i/>
        </w:rPr>
        <w:t>развития.</w:t>
      </w:r>
      <w:r w:rsidRPr="00961372">
        <w:rPr>
          <w:i/>
          <w:spacing w:val="1"/>
        </w:rPr>
        <w:t xml:space="preserve"> </w:t>
      </w:r>
    </w:p>
    <w:p w14:paraId="7469BF19" w14:textId="77777777" w:rsidR="00961372" w:rsidRPr="00961372" w:rsidRDefault="00F36EDD" w:rsidP="00B642D4">
      <w:pPr>
        <w:pStyle w:val="af9"/>
        <w:spacing w:after="0" w:line="276" w:lineRule="auto"/>
        <w:ind w:firstLine="567"/>
        <w:jc w:val="both"/>
        <w:rPr>
          <w:i/>
          <w:spacing w:val="1"/>
        </w:rPr>
      </w:pPr>
      <w:r w:rsidRPr="00961372">
        <w:rPr>
          <w:i/>
        </w:rPr>
        <w:t>Образовательный</w:t>
      </w:r>
      <w:r w:rsidRPr="00961372">
        <w:rPr>
          <w:i/>
          <w:spacing w:val="1"/>
        </w:rPr>
        <w:t xml:space="preserve"> </w:t>
      </w:r>
      <w:r w:rsidRPr="00961372">
        <w:rPr>
          <w:i/>
        </w:rPr>
        <w:t>маршрут</w:t>
      </w:r>
      <w:r w:rsidRPr="00961372">
        <w:rPr>
          <w:i/>
          <w:spacing w:val="-62"/>
        </w:rPr>
        <w:t xml:space="preserve"> </w:t>
      </w:r>
      <w:r w:rsidRPr="00961372">
        <w:rPr>
          <w:i/>
        </w:rPr>
        <w:t xml:space="preserve">включает  </w:t>
      </w:r>
      <w:r w:rsidRPr="00961372">
        <w:rPr>
          <w:i/>
          <w:spacing w:val="46"/>
        </w:rPr>
        <w:t xml:space="preserve"> </w:t>
      </w:r>
      <w:r w:rsidRPr="00961372">
        <w:rPr>
          <w:i/>
        </w:rPr>
        <w:t xml:space="preserve">направления  </w:t>
      </w:r>
      <w:r w:rsidRPr="00961372">
        <w:rPr>
          <w:i/>
          <w:spacing w:val="47"/>
        </w:rPr>
        <w:t xml:space="preserve"> </w:t>
      </w:r>
      <w:r w:rsidRPr="00961372">
        <w:rPr>
          <w:i/>
        </w:rPr>
        <w:t xml:space="preserve">по  </w:t>
      </w:r>
      <w:r w:rsidRPr="00961372">
        <w:rPr>
          <w:i/>
          <w:spacing w:val="47"/>
        </w:rPr>
        <w:t xml:space="preserve"> </w:t>
      </w:r>
      <w:r w:rsidRPr="00961372">
        <w:rPr>
          <w:i/>
        </w:rPr>
        <w:t xml:space="preserve">пяти  </w:t>
      </w:r>
      <w:r w:rsidRPr="00961372">
        <w:rPr>
          <w:i/>
          <w:spacing w:val="46"/>
        </w:rPr>
        <w:t xml:space="preserve"> </w:t>
      </w:r>
      <w:r w:rsidRPr="00961372">
        <w:rPr>
          <w:i/>
        </w:rPr>
        <w:t xml:space="preserve">образовательным  </w:t>
      </w:r>
      <w:r w:rsidRPr="00961372">
        <w:rPr>
          <w:i/>
          <w:spacing w:val="45"/>
        </w:rPr>
        <w:t xml:space="preserve"> </w:t>
      </w:r>
      <w:r w:rsidRPr="00961372">
        <w:rPr>
          <w:i/>
        </w:rPr>
        <w:t>областям:</w:t>
      </w:r>
      <w:r w:rsidR="00961372" w:rsidRPr="00961372">
        <w:rPr>
          <w:i/>
        </w:rPr>
        <w:t xml:space="preserve"> </w:t>
      </w:r>
      <w:r w:rsidRPr="00961372">
        <w:rPr>
          <w:i/>
        </w:rPr>
        <w:t>«Социально-коммуникативное</w:t>
      </w:r>
      <w:r w:rsidRPr="00961372">
        <w:rPr>
          <w:i/>
          <w:spacing w:val="1"/>
        </w:rPr>
        <w:t xml:space="preserve"> </w:t>
      </w:r>
      <w:r w:rsidRPr="00961372">
        <w:rPr>
          <w:i/>
        </w:rPr>
        <w:t>развитие»,</w:t>
      </w:r>
      <w:r w:rsidRPr="00961372">
        <w:rPr>
          <w:i/>
          <w:spacing w:val="1"/>
        </w:rPr>
        <w:t xml:space="preserve"> </w:t>
      </w:r>
      <w:r w:rsidRPr="00961372">
        <w:rPr>
          <w:i/>
        </w:rPr>
        <w:t>«Познавательное</w:t>
      </w:r>
      <w:r w:rsidRPr="00961372">
        <w:rPr>
          <w:i/>
          <w:spacing w:val="1"/>
        </w:rPr>
        <w:t xml:space="preserve"> </w:t>
      </w:r>
      <w:r w:rsidRPr="00961372">
        <w:rPr>
          <w:i/>
        </w:rPr>
        <w:t>развитие»,</w:t>
      </w:r>
      <w:r w:rsidRPr="00961372">
        <w:rPr>
          <w:i/>
          <w:spacing w:val="1"/>
        </w:rPr>
        <w:t xml:space="preserve"> </w:t>
      </w:r>
      <w:r w:rsidRPr="00961372">
        <w:rPr>
          <w:i/>
        </w:rPr>
        <w:t>«Речевое</w:t>
      </w:r>
      <w:r w:rsidRPr="00961372">
        <w:rPr>
          <w:i/>
          <w:spacing w:val="1"/>
        </w:rPr>
        <w:t xml:space="preserve"> </w:t>
      </w:r>
      <w:r w:rsidRPr="00961372">
        <w:rPr>
          <w:i/>
        </w:rPr>
        <w:t>развитие»;</w:t>
      </w:r>
      <w:r w:rsidRPr="00961372">
        <w:rPr>
          <w:i/>
          <w:spacing w:val="1"/>
        </w:rPr>
        <w:t xml:space="preserve"> </w:t>
      </w:r>
      <w:r w:rsidRPr="00961372">
        <w:rPr>
          <w:i/>
        </w:rPr>
        <w:t>«Художественно-эстетическое</w:t>
      </w:r>
      <w:r w:rsidRPr="00961372">
        <w:rPr>
          <w:i/>
          <w:spacing w:val="1"/>
        </w:rPr>
        <w:t xml:space="preserve"> </w:t>
      </w:r>
      <w:r w:rsidRPr="00961372">
        <w:rPr>
          <w:i/>
        </w:rPr>
        <w:t>развитие»;</w:t>
      </w:r>
      <w:r w:rsidRPr="00961372">
        <w:rPr>
          <w:i/>
          <w:spacing w:val="1"/>
        </w:rPr>
        <w:t xml:space="preserve"> </w:t>
      </w:r>
      <w:r w:rsidRPr="00961372">
        <w:rPr>
          <w:i/>
        </w:rPr>
        <w:t>«Физическое</w:t>
      </w:r>
      <w:r w:rsidRPr="00961372">
        <w:rPr>
          <w:i/>
          <w:spacing w:val="1"/>
        </w:rPr>
        <w:t xml:space="preserve"> </w:t>
      </w:r>
      <w:r w:rsidRPr="00961372">
        <w:rPr>
          <w:i/>
        </w:rPr>
        <w:t>развитие».</w:t>
      </w:r>
      <w:r w:rsidRPr="00961372">
        <w:rPr>
          <w:i/>
          <w:spacing w:val="1"/>
        </w:rPr>
        <w:t xml:space="preserve"> </w:t>
      </w:r>
    </w:p>
    <w:p w14:paraId="17D51A32" w14:textId="77777777" w:rsidR="00961372" w:rsidRPr="00961372" w:rsidRDefault="00F36EDD" w:rsidP="00B642D4">
      <w:pPr>
        <w:pStyle w:val="af9"/>
        <w:spacing w:after="0" w:line="276" w:lineRule="auto"/>
        <w:ind w:firstLine="567"/>
        <w:jc w:val="both"/>
        <w:rPr>
          <w:i/>
          <w:spacing w:val="1"/>
        </w:rPr>
      </w:pPr>
      <w:r w:rsidRPr="00961372">
        <w:rPr>
          <w:i/>
        </w:rPr>
        <w:t>Основывается</w:t>
      </w:r>
      <w:r w:rsidRPr="00961372">
        <w:rPr>
          <w:i/>
          <w:spacing w:val="1"/>
        </w:rPr>
        <w:t xml:space="preserve"> </w:t>
      </w:r>
      <w:r w:rsidRPr="00961372">
        <w:rPr>
          <w:i/>
        </w:rPr>
        <w:t>на</w:t>
      </w:r>
      <w:r w:rsidRPr="00961372">
        <w:rPr>
          <w:i/>
          <w:spacing w:val="1"/>
        </w:rPr>
        <w:t xml:space="preserve"> </w:t>
      </w:r>
      <w:r w:rsidRPr="00961372">
        <w:rPr>
          <w:i/>
        </w:rPr>
        <w:t>анализе</w:t>
      </w:r>
      <w:r w:rsidRPr="00961372">
        <w:rPr>
          <w:i/>
          <w:spacing w:val="-62"/>
        </w:rPr>
        <w:t xml:space="preserve"> </w:t>
      </w:r>
      <w:r w:rsidRPr="00961372">
        <w:rPr>
          <w:i/>
        </w:rPr>
        <w:t>достижения</w:t>
      </w:r>
      <w:r w:rsidRPr="00961372">
        <w:rPr>
          <w:i/>
          <w:spacing w:val="1"/>
        </w:rPr>
        <w:t xml:space="preserve"> </w:t>
      </w:r>
      <w:r w:rsidRPr="00961372">
        <w:rPr>
          <w:i/>
        </w:rPr>
        <w:t>детьми</w:t>
      </w:r>
      <w:r w:rsidRPr="00961372">
        <w:rPr>
          <w:i/>
          <w:spacing w:val="1"/>
        </w:rPr>
        <w:t xml:space="preserve"> </w:t>
      </w:r>
      <w:r w:rsidRPr="00961372">
        <w:rPr>
          <w:i/>
        </w:rPr>
        <w:t>результатов</w:t>
      </w:r>
      <w:r w:rsidRPr="00961372">
        <w:rPr>
          <w:i/>
          <w:spacing w:val="1"/>
        </w:rPr>
        <w:t xml:space="preserve"> </w:t>
      </w:r>
      <w:r w:rsidRPr="00961372">
        <w:rPr>
          <w:i/>
        </w:rPr>
        <w:t>по</w:t>
      </w:r>
      <w:r w:rsidRPr="00961372">
        <w:rPr>
          <w:i/>
          <w:spacing w:val="1"/>
        </w:rPr>
        <w:t xml:space="preserve"> </w:t>
      </w:r>
      <w:r w:rsidRPr="00961372">
        <w:rPr>
          <w:i/>
        </w:rPr>
        <w:t>образовательным</w:t>
      </w:r>
      <w:r w:rsidRPr="00961372">
        <w:rPr>
          <w:i/>
          <w:spacing w:val="1"/>
        </w:rPr>
        <w:t xml:space="preserve"> </w:t>
      </w:r>
      <w:r w:rsidRPr="00961372">
        <w:rPr>
          <w:i/>
        </w:rPr>
        <w:t>областям.</w:t>
      </w:r>
      <w:r w:rsidRPr="00961372">
        <w:rPr>
          <w:i/>
          <w:spacing w:val="1"/>
        </w:rPr>
        <w:t xml:space="preserve"> </w:t>
      </w:r>
      <w:r w:rsidRPr="00961372">
        <w:rPr>
          <w:i/>
        </w:rPr>
        <w:t>Дата проведения первичного мониторинга: с 1 по 15 сентября, а</w:t>
      </w:r>
      <w:r w:rsidRPr="00961372">
        <w:rPr>
          <w:i/>
          <w:spacing w:val="1"/>
        </w:rPr>
        <w:t xml:space="preserve"> </w:t>
      </w:r>
      <w:r w:rsidRPr="00961372">
        <w:rPr>
          <w:i/>
        </w:rPr>
        <w:t>итогового</w:t>
      </w:r>
      <w:r w:rsidRPr="00961372">
        <w:rPr>
          <w:i/>
          <w:spacing w:val="1"/>
        </w:rPr>
        <w:t xml:space="preserve"> </w:t>
      </w:r>
      <w:r w:rsidRPr="00961372">
        <w:rPr>
          <w:i/>
        </w:rPr>
        <w:t>–</w:t>
      </w:r>
      <w:r w:rsidRPr="00961372">
        <w:rPr>
          <w:i/>
          <w:spacing w:val="1"/>
        </w:rPr>
        <w:t xml:space="preserve"> </w:t>
      </w:r>
      <w:r w:rsidRPr="00961372">
        <w:rPr>
          <w:i/>
        </w:rPr>
        <w:t>с</w:t>
      </w:r>
      <w:r w:rsidRPr="00961372">
        <w:rPr>
          <w:i/>
          <w:spacing w:val="1"/>
        </w:rPr>
        <w:t xml:space="preserve"> </w:t>
      </w:r>
      <w:r w:rsidRPr="00961372">
        <w:rPr>
          <w:i/>
        </w:rPr>
        <w:t>15</w:t>
      </w:r>
      <w:r w:rsidRPr="00961372">
        <w:rPr>
          <w:i/>
          <w:spacing w:val="1"/>
        </w:rPr>
        <w:t xml:space="preserve"> </w:t>
      </w:r>
      <w:r w:rsidRPr="00961372">
        <w:rPr>
          <w:i/>
        </w:rPr>
        <w:t>по</w:t>
      </w:r>
      <w:r w:rsidRPr="00961372">
        <w:rPr>
          <w:i/>
          <w:spacing w:val="1"/>
        </w:rPr>
        <w:t xml:space="preserve"> </w:t>
      </w:r>
      <w:r w:rsidR="00961372" w:rsidRPr="00961372">
        <w:rPr>
          <w:i/>
        </w:rPr>
        <w:t>30</w:t>
      </w:r>
      <w:r w:rsidRPr="00961372">
        <w:rPr>
          <w:i/>
          <w:spacing w:val="1"/>
        </w:rPr>
        <w:t xml:space="preserve"> </w:t>
      </w:r>
      <w:r w:rsidRPr="00961372">
        <w:rPr>
          <w:i/>
        </w:rPr>
        <w:t>мая.</w:t>
      </w:r>
      <w:r w:rsidRPr="00961372">
        <w:rPr>
          <w:i/>
          <w:spacing w:val="1"/>
        </w:rPr>
        <w:t xml:space="preserve"> </w:t>
      </w:r>
      <w:r w:rsidRPr="00961372">
        <w:rPr>
          <w:i/>
        </w:rPr>
        <w:t>В</w:t>
      </w:r>
      <w:r w:rsidRPr="00961372">
        <w:rPr>
          <w:i/>
          <w:spacing w:val="1"/>
        </w:rPr>
        <w:t xml:space="preserve"> </w:t>
      </w:r>
      <w:r w:rsidRPr="00961372">
        <w:rPr>
          <w:i/>
        </w:rPr>
        <w:t>мониторинге</w:t>
      </w:r>
      <w:r w:rsidRPr="00961372">
        <w:rPr>
          <w:i/>
          <w:spacing w:val="1"/>
        </w:rPr>
        <w:t xml:space="preserve"> </w:t>
      </w:r>
      <w:r w:rsidRPr="00961372">
        <w:rPr>
          <w:i/>
        </w:rPr>
        <w:t>используются</w:t>
      </w:r>
      <w:r w:rsidRPr="00961372">
        <w:rPr>
          <w:i/>
          <w:spacing w:val="1"/>
        </w:rPr>
        <w:t xml:space="preserve"> </w:t>
      </w:r>
      <w:r w:rsidRPr="00961372">
        <w:rPr>
          <w:i/>
        </w:rPr>
        <w:t>следующие методы: наблюдение (позволяет описать</w:t>
      </w:r>
      <w:r w:rsidRPr="00961372">
        <w:rPr>
          <w:i/>
          <w:spacing w:val="1"/>
        </w:rPr>
        <w:t xml:space="preserve"> </w:t>
      </w:r>
      <w:r w:rsidRPr="00961372">
        <w:rPr>
          <w:i/>
        </w:rPr>
        <w:t>конкретную</w:t>
      </w:r>
      <w:r w:rsidRPr="00961372">
        <w:rPr>
          <w:i/>
          <w:spacing w:val="1"/>
        </w:rPr>
        <w:t xml:space="preserve"> </w:t>
      </w:r>
      <w:r w:rsidRPr="00961372">
        <w:rPr>
          <w:i/>
        </w:rPr>
        <w:t xml:space="preserve">картину  </w:t>
      </w:r>
      <w:r w:rsidRPr="00961372">
        <w:rPr>
          <w:i/>
          <w:spacing w:val="33"/>
        </w:rPr>
        <w:t xml:space="preserve"> </w:t>
      </w:r>
      <w:r w:rsidRPr="00961372">
        <w:rPr>
          <w:i/>
        </w:rPr>
        <w:t xml:space="preserve">проявления  </w:t>
      </w:r>
      <w:r w:rsidRPr="00961372">
        <w:rPr>
          <w:i/>
          <w:spacing w:val="41"/>
        </w:rPr>
        <w:t xml:space="preserve"> </w:t>
      </w:r>
      <w:r w:rsidRPr="00961372">
        <w:rPr>
          <w:i/>
        </w:rPr>
        <w:t xml:space="preserve">развития,  </w:t>
      </w:r>
      <w:r w:rsidRPr="00961372">
        <w:rPr>
          <w:i/>
          <w:spacing w:val="38"/>
        </w:rPr>
        <w:t xml:space="preserve"> </w:t>
      </w:r>
      <w:r w:rsidRPr="00961372">
        <w:rPr>
          <w:i/>
        </w:rPr>
        <w:t xml:space="preserve">предоставляет  </w:t>
      </w:r>
      <w:r w:rsidRPr="00961372">
        <w:rPr>
          <w:i/>
          <w:spacing w:val="37"/>
        </w:rPr>
        <w:t xml:space="preserve"> </w:t>
      </w:r>
      <w:r w:rsidRPr="00961372">
        <w:rPr>
          <w:i/>
        </w:rPr>
        <w:t xml:space="preserve">много  </w:t>
      </w:r>
      <w:r w:rsidRPr="00961372">
        <w:rPr>
          <w:i/>
          <w:spacing w:val="37"/>
        </w:rPr>
        <w:t xml:space="preserve"> </w:t>
      </w:r>
      <w:r w:rsidRPr="00961372">
        <w:rPr>
          <w:i/>
        </w:rPr>
        <w:t>живых,</w:t>
      </w:r>
      <w:r w:rsidR="00961372" w:rsidRPr="00961372">
        <w:rPr>
          <w:i/>
        </w:rPr>
        <w:t xml:space="preserve"> интересных фактов, отражающих жизнь ребенка в естественных</w:t>
      </w:r>
      <w:r w:rsidR="00961372" w:rsidRPr="00961372">
        <w:rPr>
          <w:i/>
          <w:spacing w:val="1"/>
        </w:rPr>
        <w:t xml:space="preserve"> </w:t>
      </w:r>
      <w:r w:rsidR="00961372" w:rsidRPr="00961372">
        <w:rPr>
          <w:i/>
        </w:rPr>
        <w:t>для</w:t>
      </w:r>
      <w:r w:rsidR="00961372" w:rsidRPr="00961372">
        <w:rPr>
          <w:i/>
          <w:spacing w:val="1"/>
        </w:rPr>
        <w:t xml:space="preserve"> </w:t>
      </w:r>
      <w:r w:rsidR="00961372" w:rsidRPr="00961372">
        <w:rPr>
          <w:i/>
        </w:rPr>
        <w:t>него</w:t>
      </w:r>
      <w:r w:rsidR="00961372" w:rsidRPr="00961372">
        <w:rPr>
          <w:i/>
          <w:spacing w:val="1"/>
        </w:rPr>
        <w:t xml:space="preserve"> </w:t>
      </w:r>
      <w:r w:rsidR="00961372" w:rsidRPr="00961372">
        <w:rPr>
          <w:i/>
        </w:rPr>
        <w:t>условиях);</w:t>
      </w:r>
      <w:r w:rsidR="00961372" w:rsidRPr="00961372">
        <w:rPr>
          <w:i/>
          <w:spacing w:val="1"/>
        </w:rPr>
        <w:t xml:space="preserve"> </w:t>
      </w:r>
      <w:r w:rsidR="00961372" w:rsidRPr="00961372">
        <w:rPr>
          <w:i/>
        </w:rPr>
        <w:t>беседа,</w:t>
      </w:r>
      <w:r w:rsidR="00961372" w:rsidRPr="00961372">
        <w:rPr>
          <w:i/>
          <w:spacing w:val="1"/>
        </w:rPr>
        <w:t xml:space="preserve"> </w:t>
      </w:r>
      <w:r w:rsidR="00961372" w:rsidRPr="00961372">
        <w:rPr>
          <w:i/>
        </w:rPr>
        <w:t>проблемные</w:t>
      </w:r>
      <w:r w:rsidR="00961372" w:rsidRPr="00961372">
        <w:rPr>
          <w:i/>
          <w:spacing w:val="1"/>
        </w:rPr>
        <w:t xml:space="preserve"> </w:t>
      </w:r>
      <w:r w:rsidR="00961372" w:rsidRPr="00961372">
        <w:rPr>
          <w:i/>
        </w:rPr>
        <w:t>ситуации;</w:t>
      </w:r>
      <w:r w:rsidR="00961372" w:rsidRPr="00961372">
        <w:rPr>
          <w:i/>
          <w:spacing w:val="1"/>
        </w:rPr>
        <w:t xml:space="preserve"> </w:t>
      </w:r>
      <w:r w:rsidR="00961372" w:rsidRPr="00961372">
        <w:rPr>
          <w:i/>
        </w:rPr>
        <w:t>анализ</w:t>
      </w:r>
      <w:r w:rsidR="00961372" w:rsidRPr="00961372">
        <w:rPr>
          <w:i/>
          <w:spacing w:val="1"/>
        </w:rPr>
        <w:t xml:space="preserve"> </w:t>
      </w:r>
      <w:r w:rsidR="00961372" w:rsidRPr="00961372">
        <w:rPr>
          <w:i/>
        </w:rPr>
        <w:t>продуктов</w:t>
      </w:r>
      <w:r w:rsidR="00961372" w:rsidRPr="00961372">
        <w:rPr>
          <w:i/>
          <w:spacing w:val="1"/>
        </w:rPr>
        <w:t xml:space="preserve"> </w:t>
      </w:r>
      <w:r w:rsidR="00961372" w:rsidRPr="00961372">
        <w:rPr>
          <w:i/>
        </w:rPr>
        <w:t>детской</w:t>
      </w:r>
      <w:r w:rsidR="00961372" w:rsidRPr="00961372">
        <w:rPr>
          <w:i/>
          <w:spacing w:val="1"/>
        </w:rPr>
        <w:t xml:space="preserve"> </w:t>
      </w:r>
      <w:r w:rsidR="00961372" w:rsidRPr="00961372">
        <w:rPr>
          <w:i/>
        </w:rPr>
        <w:t>деятельности;</w:t>
      </w:r>
      <w:r w:rsidR="00961372" w:rsidRPr="00961372">
        <w:rPr>
          <w:i/>
          <w:spacing w:val="1"/>
        </w:rPr>
        <w:t xml:space="preserve"> </w:t>
      </w:r>
      <w:r w:rsidR="00961372" w:rsidRPr="00961372">
        <w:rPr>
          <w:i/>
        </w:rPr>
        <w:t>диагностические</w:t>
      </w:r>
      <w:r w:rsidR="00961372" w:rsidRPr="00961372">
        <w:rPr>
          <w:i/>
          <w:spacing w:val="1"/>
        </w:rPr>
        <w:t xml:space="preserve"> </w:t>
      </w:r>
      <w:r w:rsidR="00961372" w:rsidRPr="00961372">
        <w:rPr>
          <w:i/>
        </w:rPr>
        <w:t>игровые</w:t>
      </w:r>
      <w:r w:rsidR="00961372" w:rsidRPr="00961372">
        <w:rPr>
          <w:i/>
          <w:spacing w:val="1"/>
        </w:rPr>
        <w:t xml:space="preserve"> </w:t>
      </w:r>
      <w:r w:rsidR="00961372" w:rsidRPr="00961372">
        <w:rPr>
          <w:i/>
        </w:rPr>
        <w:t>ситуации.</w:t>
      </w:r>
      <w:r w:rsidR="00961372" w:rsidRPr="00961372">
        <w:rPr>
          <w:i/>
          <w:spacing w:val="1"/>
        </w:rPr>
        <w:t xml:space="preserve"> </w:t>
      </w:r>
    </w:p>
    <w:p w14:paraId="655AAA3B" w14:textId="77777777" w:rsidR="00961372" w:rsidRPr="00961372" w:rsidRDefault="00961372" w:rsidP="00B642D4">
      <w:pPr>
        <w:pStyle w:val="af9"/>
        <w:spacing w:after="0" w:line="276" w:lineRule="auto"/>
        <w:ind w:firstLine="567"/>
        <w:jc w:val="both"/>
        <w:rPr>
          <w:i/>
        </w:rPr>
      </w:pPr>
      <w:r w:rsidRPr="00961372">
        <w:rPr>
          <w:i/>
        </w:rPr>
        <w:t>На</w:t>
      </w:r>
      <w:r w:rsidRPr="00961372">
        <w:rPr>
          <w:i/>
          <w:spacing w:val="1"/>
        </w:rPr>
        <w:t xml:space="preserve"> </w:t>
      </w:r>
      <w:r w:rsidRPr="00961372">
        <w:rPr>
          <w:i/>
        </w:rPr>
        <w:t>протяжении</w:t>
      </w:r>
      <w:r w:rsidRPr="00961372">
        <w:rPr>
          <w:i/>
          <w:spacing w:val="1"/>
        </w:rPr>
        <w:t xml:space="preserve"> </w:t>
      </w:r>
      <w:r w:rsidRPr="00961372">
        <w:rPr>
          <w:i/>
        </w:rPr>
        <w:t>периода</w:t>
      </w:r>
      <w:r w:rsidRPr="00961372">
        <w:rPr>
          <w:i/>
          <w:spacing w:val="1"/>
        </w:rPr>
        <w:t xml:space="preserve"> </w:t>
      </w:r>
      <w:r w:rsidRPr="00961372">
        <w:rPr>
          <w:i/>
        </w:rPr>
        <w:t>адаптации</w:t>
      </w:r>
      <w:r w:rsidRPr="00961372">
        <w:rPr>
          <w:i/>
          <w:spacing w:val="1"/>
        </w:rPr>
        <w:t xml:space="preserve"> </w:t>
      </w:r>
      <w:r w:rsidRPr="00961372">
        <w:rPr>
          <w:i/>
        </w:rPr>
        <w:t>и</w:t>
      </w:r>
      <w:r w:rsidRPr="00961372">
        <w:rPr>
          <w:i/>
          <w:spacing w:val="1"/>
        </w:rPr>
        <w:t xml:space="preserve"> </w:t>
      </w:r>
      <w:r w:rsidRPr="00961372">
        <w:rPr>
          <w:i/>
        </w:rPr>
        <w:t>всего</w:t>
      </w:r>
      <w:r w:rsidRPr="00961372">
        <w:rPr>
          <w:i/>
          <w:spacing w:val="1"/>
        </w:rPr>
        <w:t xml:space="preserve"> </w:t>
      </w:r>
      <w:r w:rsidRPr="00961372">
        <w:rPr>
          <w:i/>
        </w:rPr>
        <w:t>времени</w:t>
      </w:r>
      <w:r w:rsidRPr="00961372">
        <w:rPr>
          <w:i/>
          <w:spacing w:val="1"/>
        </w:rPr>
        <w:t xml:space="preserve"> </w:t>
      </w:r>
      <w:r w:rsidRPr="00961372">
        <w:rPr>
          <w:i/>
        </w:rPr>
        <w:t>присутствия детьми в ДОУ ведутся наблюдения за ними в разных</w:t>
      </w:r>
      <w:r w:rsidRPr="00961372">
        <w:rPr>
          <w:i/>
          <w:spacing w:val="1"/>
        </w:rPr>
        <w:t xml:space="preserve"> </w:t>
      </w:r>
      <w:r w:rsidRPr="00961372">
        <w:rPr>
          <w:i/>
        </w:rPr>
        <w:t>ситуациях,</w:t>
      </w:r>
      <w:r w:rsidRPr="00961372">
        <w:rPr>
          <w:i/>
          <w:spacing w:val="1"/>
        </w:rPr>
        <w:t xml:space="preserve"> </w:t>
      </w:r>
      <w:r w:rsidRPr="00961372">
        <w:rPr>
          <w:i/>
        </w:rPr>
        <w:t>определяя</w:t>
      </w:r>
      <w:r w:rsidRPr="00961372">
        <w:rPr>
          <w:i/>
          <w:spacing w:val="1"/>
        </w:rPr>
        <w:t xml:space="preserve"> </w:t>
      </w:r>
      <w:r w:rsidRPr="00961372">
        <w:rPr>
          <w:i/>
        </w:rPr>
        <w:t>уровень</w:t>
      </w:r>
      <w:r w:rsidRPr="00961372">
        <w:rPr>
          <w:i/>
          <w:spacing w:val="1"/>
        </w:rPr>
        <w:t xml:space="preserve"> </w:t>
      </w:r>
      <w:r w:rsidRPr="00961372">
        <w:rPr>
          <w:i/>
        </w:rPr>
        <w:t>сформированности</w:t>
      </w:r>
      <w:r w:rsidRPr="00961372">
        <w:rPr>
          <w:i/>
          <w:spacing w:val="1"/>
        </w:rPr>
        <w:t xml:space="preserve"> </w:t>
      </w:r>
      <w:r w:rsidRPr="00961372">
        <w:rPr>
          <w:i/>
        </w:rPr>
        <w:t>навыков</w:t>
      </w:r>
      <w:r w:rsidRPr="00961372">
        <w:rPr>
          <w:i/>
          <w:spacing w:val="1"/>
        </w:rPr>
        <w:t xml:space="preserve"> </w:t>
      </w:r>
      <w:r w:rsidRPr="00961372">
        <w:rPr>
          <w:i/>
        </w:rPr>
        <w:t>самообслуживания,</w:t>
      </w:r>
      <w:r w:rsidRPr="00961372">
        <w:rPr>
          <w:i/>
          <w:spacing w:val="1"/>
        </w:rPr>
        <w:t xml:space="preserve"> </w:t>
      </w:r>
      <w:r w:rsidRPr="00961372">
        <w:rPr>
          <w:i/>
        </w:rPr>
        <w:t>особенности</w:t>
      </w:r>
      <w:r w:rsidRPr="00961372">
        <w:rPr>
          <w:i/>
          <w:spacing w:val="1"/>
        </w:rPr>
        <w:t xml:space="preserve"> </w:t>
      </w:r>
      <w:r w:rsidRPr="00961372">
        <w:rPr>
          <w:i/>
        </w:rPr>
        <w:t>контакта</w:t>
      </w:r>
      <w:r w:rsidRPr="00961372">
        <w:rPr>
          <w:i/>
          <w:spacing w:val="1"/>
        </w:rPr>
        <w:t xml:space="preserve"> </w:t>
      </w:r>
      <w:r w:rsidRPr="00961372">
        <w:rPr>
          <w:i/>
        </w:rPr>
        <w:t>с</w:t>
      </w:r>
      <w:r w:rsidRPr="00961372">
        <w:rPr>
          <w:i/>
          <w:spacing w:val="1"/>
        </w:rPr>
        <w:t xml:space="preserve"> </w:t>
      </w:r>
      <w:r w:rsidRPr="00961372">
        <w:rPr>
          <w:i/>
        </w:rPr>
        <w:t>другими</w:t>
      </w:r>
      <w:r w:rsidRPr="00961372">
        <w:rPr>
          <w:i/>
          <w:spacing w:val="1"/>
        </w:rPr>
        <w:t xml:space="preserve"> </w:t>
      </w:r>
      <w:r w:rsidRPr="00961372">
        <w:rPr>
          <w:i/>
        </w:rPr>
        <w:t>детьми</w:t>
      </w:r>
      <w:r w:rsidRPr="00961372">
        <w:rPr>
          <w:i/>
          <w:spacing w:val="1"/>
        </w:rPr>
        <w:t xml:space="preserve"> </w:t>
      </w:r>
      <w:r w:rsidRPr="00961372">
        <w:rPr>
          <w:i/>
        </w:rPr>
        <w:t>и</w:t>
      </w:r>
      <w:r w:rsidRPr="00961372">
        <w:rPr>
          <w:i/>
          <w:spacing w:val="1"/>
        </w:rPr>
        <w:t xml:space="preserve"> </w:t>
      </w:r>
      <w:r w:rsidRPr="00961372">
        <w:rPr>
          <w:i/>
        </w:rPr>
        <w:t>взрослыми,</w:t>
      </w:r>
      <w:r w:rsidRPr="00961372">
        <w:rPr>
          <w:i/>
          <w:spacing w:val="1"/>
        </w:rPr>
        <w:t xml:space="preserve"> </w:t>
      </w:r>
      <w:r w:rsidRPr="00961372">
        <w:rPr>
          <w:i/>
        </w:rPr>
        <w:t>навыки</w:t>
      </w:r>
      <w:r w:rsidRPr="00961372">
        <w:rPr>
          <w:i/>
          <w:spacing w:val="1"/>
        </w:rPr>
        <w:t xml:space="preserve"> </w:t>
      </w:r>
      <w:r w:rsidRPr="00961372">
        <w:rPr>
          <w:i/>
        </w:rPr>
        <w:t>продуктивной</w:t>
      </w:r>
      <w:r w:rsidRPr="00961372">
        <w:rPr>
          <w:i/>
          <w:spacing w:val="1"/>
        </w:rPr>
        <w:t xml:space="preserve"> </w:t>
      </w:r>
      <w:r w:rsidRPr="00961372">
        <w:rPr>
          <w:i/>
        </w:rPr>
        <w:t>деятельности,</w:t>
      </w:r>
      <w:r w:rsidRPr="00961372">
        <w:rPr>
          <w:i/>
          <w:spacing w:val="1"/>
        </w:rPr>
        <w:t xml:space="preserve"> </w:t>
      </w:r>
      <w:r w:rsidRPr="00961372">
        <w:rPr>
          <w:i/>
        </w:rPr>
        <w:t>развитие</w:t>
      </w:r>
      <w:r w:rsidRPr="00961372">
        <w:rPr>
          <w:i/>
          <w:spacing w:val="1"/>
        </w:rPr>
        <w:t xml:space="preserve"> </w:t>
      </w:r>
      <w:r w:rsidRPr="00961372">
        <w:rPr>
          <w:i/>
        </w:rPr>
        <w:t>двигательных</w:t>
      </w:r>
      <w:r w:rsidRPr="00961372">
        <w:rPr>
          <w:i/>
          <w:spacing w:val="1"/>
        </w:rPr>
        <w:t xml:space="preserve"> </w:t>
      </w:r>
      <w:r w:rsidRPr="00961372">
        <w:rPr>
          <w:i/>
        </w:rPr>
        <w:t>и</w:t>
      </w:r>
      <w:r w:rsidRPr="00961372">
        <w:rPr>
          <w:i/>
          <w:spacing w:val="1"/>
        </w:rPr>
        <w:t xml:space="preserve"> </w:t>
      </w:r>
      <w:r w:rsidRPr="00961372">
        <w:rPr>
          <w:i/>
        </w:rPr>
        <w:t>речевых</w:t>
      </w:r>
      <w:r w:rsidRPr="00961372">
        <w:rPr>
          <w:i/>
          <w:spacing w:val="1"/>
        </w:rPr>
        <w:t xml:space="preserve"> </w:t>
      </w:r>
      <w:r w:rsidRPr="00961372">
        <w:rPr>
          <w:i/>
        </w:rPr>
        <w:t>навыков,</w:t>
      </w:r>
      <w:r w:rsidRPr="00961372">
        <w:rPr>
          <w:i/>
          <w:spacing w:val="1"/>
        </w:rPr>
        <w:t xml:space="preserve"> </w:t>
      </w:r>
      <w:r w:rsidRPr="00961372">
        <w:rPr>
          <w:i/>
        </w:rPr>
        <w:t>познавательной</w:t>
      </w:r>
      <w:r w:rsidRPr="00961372">
        <w:rPr>
          <w:i/>
          <w:spacing w:val="1"/>
        </w:rPr>
        <w:t xml:space="preserve"> </w:t>
      </w:r>
      <w:r w:rsidRPr="00961372">
        <w:rPr>
          <w:i/>
        </w:rPr>
        <w:t>сферы,</w:t>
      </w:r>
      <w:r w:rsidRPr="00961372">
        <w:rPr>
          <w:i/>
          <w:spacing w:val="1"/>
        </w:rPr>
        <w:t xml:space="preserve"> </w:t>
      </w:r>
      <w:r w:rsidRPr="00961372">
        <w:rPr>
          <w:i/>
        </w:rPr>
        <w:t>проявление самостоятельности и активности, сферу интересов и</w:t>
      </w:r>
      <w:r w:rsidRPr="00961372">
        <w:rPr>
          <w:i/>
          <w:spacing w:val="1"/>
        </w:rPr>
        <w:t xml:space="preserve"> </w:t>
      </w:r>
      <w:r w:rsidRPr="00961372">
        <w:rPr>
          <w:i/>
        </w:rPr>
        <w:t>др.</w:t>
      </w:r>
    </w:p>
    <w:p w14:paraId="624190DE" w14:textId="77777777" w:rsidR="00353260" w:rsidRDefault="00353260" w:rsidP="00B642D4">
      <w:pPr>
        <w:pStyle w:val="11"/>
        <w:shd w:val="clear" w:color="auto" w:fill="auto"/>
        <w:tabs>
          <w:tab w:val="left" w:pos="1594"/>
        </w:tabs>
        <w:spacing w:line="305" w:lineRule="auto"/>
        <w:ind w:firstLine="0"/>
        <w:jc w:val="both"/>
      </w:pPr>
    </w:p>
    <w:p w14:paraId="085F8306" w14:textId="77777777" w:rsidR="0005323C" w:rsidRDefault="0005323C" w:rsidP="000B15CC">
      <w:pPr>
        <w:pStyle w:val="11"/>
        <w:numPr>
          <w:ilvl w:val="1"/>
          <w:numId w:val="20"/>
        </w:numPr>
        <w:shd w:val="clear" w:color="auto" w:fill="auto"/>
        <w:tabs>
          <w:tab w:val="left" w:pos="1206"/>
        </w:tabs>
        <w:spacing w:line="305" w:lineRule="auto"/>
        <w:jc w:val="center"/>
        <w:rPr>
          <w:b/>
        </w:rPr>
      </w:pPr>
      <w:r w:rsidRPr="00EB7052">
        <w:rPr>
          <w:b/>
          <w:sz w:val="28"/>
          <w:szCs w:val="28"/>
        </w:rPr>
        <w:t>Рабочая программа воспитания</w:t>
      </w:r>
      <w:r w:rsidRPr="00CB7BCC">
        <w:rPr>
          <w:b/>
        </w:rPr>
        <w:t>.</w:t>
      </w:r>
    </w:p>
    <w:p w14:paraId="53321FA5" w14:textId="77777777" w:rsidR="00B02CA8" w:rsidRPr="00CB7BCC" w:rsidRDefault="00B02CA8" w:rsidP="00B02CA8">
      <w:pPr>
        <w:pStyle w:val="11"/>
        <w:shd w:val="clear" w:color="auto" w:fill="auto"/>
        <w:tabs>
          <w:tab w:val="left" w:pos="1206"/>
        </w:tabs>
        <w:spacing w:line="305" w:lineRule="auto"/>
        <w:ind w:left="1090" w:firstLine="0"/>
        <w:rPr>
          <w:b/>
        </w:rPr>
      </w:pPr>
    </w:p>
    <w:p w14:paraId="44F4EC0F" w14:textId="77777777" w:rsidR="00EB4568" w:rsidRDefault="0005323C" w:rsidP="00EB4568">
      <w:pPr>
        <w:pStyle w:val="11"/>
        <w:shd w:val="clear" w:color="auto" w:fill="auto"/>
        <w:tabs>
          <w:tab w:val="left" w:pos="1418"/>
        </w:tabs>
        <w:spacing w:line="305" w:lineRule="auto"/>
        <w:ind w:firstLine="0"/>
        <w:jc w:val="both"/>
        <w:rPr>
          <w:b/>
          <w:sz w:val="24"/>
          <w:szCs w:val="24"/>
        </w:rPr>
      </w:pPr>
      <w:r w:rsidRPr="00B02CA8">
        <w:rPr>
          <w:b/>
          <w:sz w:val="24"/>
          <w:szCs w:val="24"/>
        </w:rPr>
        <w:t>Пояснительная записка.</w:t>
      </w:r>
    </w:p>
    <w:p w14:paraId="0310E39B" w14:textId="77777777" w:rsidR="0005323C" w:rsidRPr="00EB4568" w:rsidRDefault="00EB4568" w:rsidP="00EB4568">
      <w:pPr>
        <w:pStyle w:val="11"/>
        <w:shd w:val="clear" w:color="auto" w:fill="auto"/>
        <w:spacing w:line="305" w:lineRule="auto"/>
        <w:ind w:firstLine="0"/>
        <w:jc w:val="both"/>
        <w:rPr>
          <w:b/>
          <w:sz w:val="24"/>
          <w:szCs w:val="24"/>
        </w:rPr>
      </w:pPr>
      <w:r>
        <w:rPr>
          <w:b/>
          <w:sz w:val="24"/>
          <w:szCs w:val="24"/>
        </w:rPr>
        <w:tab/>
      </w:r>
      <w:r w:rsidR="0005323C" w:rsidRPr="00B02CA8">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9F850DB" w14:textId="77777777" w:rsidR="0005323C" w:rsidRPr="00B02CA8" w:rsidRDefault="00EB4568" w:rsidP="00EB4568">
      <w:pPr>
        <w:pStyle w:val="11"/>
        <w:shd w:val="clear" w:color="auto" w:fill="auto"/>
        <w:tabs>
          <w:tab w:val="left" w:pos="567"/>
        </w:tabs>
        <w:spacing w:line="276" w:lineRule="auto"/>
        <w:ind w:firstLine="0"/>
        <w:jc w:val="both"/>
        <w:rPr>
          <w:sz w:val="24"/>
          <w:szCs w:val="24"/>
        </w:rPr>
      </w:pPr>
      <w:r>
        <w:rPr>
          <w:sz w:val="24"/>
          <w:szCs w:val="24"/>
        </w:rPr>
        <w:tab/>
      </w:r>
      <w:r w:rsidR="0005323C" w:rsidRPr="00B02CA8">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w:t>
      </w:r>
      <w:r w:rsidR="00353260">
        <w:rPr>
          <w:sz w:val="24"/>
          <w:szCs w:val="24"/>
        </w:rPr>
        <w:t xml:space="preserve"> </w:t>
      </w:r>
      <w:r w:rsidR="0005323C" w:rsidRPr="00B02CA8">
        <w:rPr>
          <w:sz w:val="24"/>
          <w:szCs w:val="24"/>
        </w:rPr>
        <w:t>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642A719" w14:textId="77777777" w:rsidR="0005323C" w:rsidRPr="00B02CA8" w:rsidRDefault="00EB4568" w:rsidP="00EB4568">
      <w:pPr>
        <w:pStyle w:val="11"/>
        <w:shd w:val="clear" w:color="auto" w:fill="auto"/>
        <w:tabs>
          <w:tab w:val="left" w:pos="567"/>
        </w:tabs>
        <w:spacing w:line="276" w:lineRule="auto"/>
        <w:ind w:firstLine="0"/>
        <w:jc w:val="both"/>
        <w:rPr>
          <w:sz w:val="24"/>
          <w:szCs w:val="24"/>
        </w:rPr>
      </w:pPr>
      <w:r>
        <w:rPr>
          <w:sz w:val="24"/>
          <w:szCs w:val="24"/>
        </w:rPr>
        <w:tab/>
      </w:r>
      <w:r w:rsidR="0005323C" w:rsidRPr="00B02CA8">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461123C7" w14:textId="77777777" w:rsidR="0005323C" w:rsidRPr="00B02CA8" w:rsidRDefault="00EB4568" w:rsidP="00EB4568">
      <w:pPr>
        <w:pStyle w:val="11"/>
        <w:shd w:val="clear" w:color="auto" w:fill="auto"/>
        <w:tabs>
          <w:tab w:val="left" w:pos="567"/>
        </w:tabs>
        <w:spacing w:line="276" w:lineRule="auto"/>
        <w:ind w:firstLine="0"/>
        <w:jc w:val="both"/>
        <w:rPr>
          <w:sz w:val="24"/>
          <w:szCs w:val="24"/>
        </w:rPr>
      </w:pPr>
      <w:r>
        <w:rPr>
          <w:sz w:val="24"/>
          <w:szCs w:val="24"/>
        </w:rPr>
        <w:tab/>
      </w:r>
      <w:r w:rsidR="0005323C" w:rsidRPr="00B02CA8">
        <w:rPr>
          <w:sz w:val="24"/>
          <w:szCs w:val="24"/>
        </w:rPr>
        <w:t xml:space="preserve">Программа воспитания предусматривает приобщение детей к </w:t>
      </w:r>
      <w:r w:rsidR="0005323C" w:rsidRPr="00EB4568">
        <w:rPr>
          <w:b/>
          <w:sz w:val="24"/>
          <w:szCs w:val="24"/>
        </w:rPr>
        <w:t>традиционным ценностям</w:t>
      </w:r>
      <w:r w:rsidR="0005323C" w:rsidRPr="00B02CA8">
        <w:rPr>
          <w:sz w:val="24"/>
          <w:szCs w:val="24"/>
        </w:rPr>
        <w:t xml:space="preserve">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A965DE4" w14:textId="77777777" w:rsidR="0005323C" w:rsidRPr="00B02CA8" w:rsidRDefault="00EB4568" w:rsidP="00EB4568">
      <w:pPr>
        <w:pStyle w:val="11"/>
        <w:shd w:val="clear" w:color="auto" w:fill="auto"/>
        <w:tabs>
          <w:tab w:val="left" w:pos="567"/>
        </w:tabs>
        <w:spacing w:line="276" w:lineRule="auto"/>
        <w:ind w:firstLine="0"/>
        <w:jc w:val="both"/>
        <w:rPr>
          <w:sz w:val="24"/>
          <w:szCs w:val="24"/>
        </w:rPr>
      </w:pPr>
      <w:r>
        <w:rPr>
          <w:sz w:val="24"/>
          <w:szCs w:val="24"/>
        </w:rPr>
        <w:tab/>
      </w:r>
      <w:r w:rsidR="0005323C" w:rsidRPr="00B02CA8">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159CAA14" w14:textId="77777777" w:rsidR="00EB4568" w:rsidRDefault="00EB4568" w:rsidP="00EB4568">
      <w:pPr>
        <w:pStyle w:val="11"/>
        <w:shd w:val="clear" w:color="auto" w:fill="auto"/>
        <w:tabs>
          <w:tab w:val="left" w:pos="567"/>
        </w:tabs>
        <w:spacing w:line="276" w:lineRule="auto"/>
        <w:ind w:firstLine="0"/>
        <w:jc w:val="both"/>
        <w:rPr>
          <w:sz w:val="24"/>
          <w:szCs w:val="24"/>
        </w:rPr>
      </w:pPr>
      <w:r>
        <w:rPr>
          <w:sz w:val="24"/>
          <w:szCs w:val="24"/>
        </w:rPr>
        <w:tab/>
      </w:r>
    </w:p>
    <w:tbl>
      <w:tblPr>
        <w:tblStyle w:val="a3"/>
        <w:tblW w:w="0" w:type="auto"/>
        <w:tblLook w:val="04A0" w:firstRow="1" w:lastRow="0" w:firstColumn="1" w:lastColumn="0" w:noHBand="0" w:noVBand="1"/>
      </w:tblPr>
      <w:tblGrid>
        <w:gridCol w:w="4293"/>
        <w:gridCol w:w="5277"/>
      </w:tblGrid>
      <w:tr w:rsidR="00EB4568" w14:paraId="660BCBC0" w14:textId="77777777" w:rsidTr="00B642D4">
        <w:trPr>
          <w:trHeight w:val="397"/>
        </w:trPr>
        <w:tc>
          <w:tcPr>
            <w:tcW w:w="4503" w:type="dxa"/>
          </w:tcPr>
          <w:p w14:paraId="36358839" w14:textId="77777777" w:rsidR="00B642D4" w:rsidRDefault="00EB4568" w:rsidP="00EB4568">
            <w:pPr>
              <w:pStyle w:val="11"/>
              <w:shd w:val="clear" w:color="auto" w:fill="auto"/>
              <w:tabs>
                <w:tab w:val="left" w:pos="567"/>
              </w:tabs>
              <w:spacing w:line="276" w:lineRule="auto"/>
              <w:ind w:firstLine="0"/>
              <w:jc w:val="center"/>
              <w:rPr>
                <w:b/>
                <w:sz w:val="22"/>
                <w:szCs w:val="22"/>
              </w:rPr>
            </w:pPr>
            <w:r w:rsidRPr="00EB4568">
              <w:rPr>
                <w:b/>
                <w:sz w:val="22"/>
                <w:szCs w:val="22"/>
              </w:rPr>
              <w:t xml:space="preserve">Ценности </w:t>
            </w:r>
          </w:p>
          <w:p w14:paraId="3EB7CD12" w14:textId="77777777" w:rsidR="00EB4568" w:rsidRPr="00EB4568" w:rsidRDefault="00EB4568" w:rsidP="00EB4568">
            <w:pPr>
              <w:pStyle w:val="11"/>
              <w:shd w:val="clear" w:color="auto" w:fill="auto"/>
              <w:tabs>
                <w:tab w:val="left" w:pos="567"/>
              </w:tabs>
              <w:spacing w:line="276" w:lineRule="auto"/>
              <w:ind w:firstLine="0"/>
              <w:jc w:val="center"/>
              <w:rPr>
                <w:b/>
                <w:sz w:val="22"/>
                <w:szCs w:val="22"/>
              </w:rPr>
            </w:pPr>
            <w:r w:rsidRPr="00EB4568">
              <w:rPr>
                <w:b/>
                <w:sz w:val="22"/>
                <w:szCs w:val="22"/>
              </w:rPr>
              <w:t>российского народа</w:t>
            </w:r>
          </w:p>
        </w:tc>
        <w:tc>
          <w:tcPr>
            <w:tcW w:w="5636" w:type="dxa"/>
          </w:tcPr>
          <w:p w14:paraId="2C4307A1" w14:textId="77777777" w:rsidR="00B642D4" w:rsidRDefault="00EB4568" w:rsidP="00EB4568">
            <w:pPr>
              <w:pStyle w:val="11"/>
              <w:shd w:val="clear" w:color="auto" w:fill="auto"/>
              <w:tabs>
                <w:tab w:val="left" w:pos="567"/>
              </w:tabs>
              <w:spacing w:line="276" w:lineRule="auto"/>
              <w:ind w:firstLine="0"/>
              <w:jc w:val="center"/>
              <w:rPr>
                <w:b/>
                <w:sz w:val="22"/>
                <w:szCs w:val="22"/>
              </w:rPr>
            </w:pPr>
            <w:r>
              <w:rPr>
                <w:b/>
                <w:sz w:val="22"/>
                <w:szCs w:val="22"/>
              </w:rPr>
              <w:t xml:space="preserve">Направление </w:t>
            </w:r>
          </w:p>
          <w:p w14:paraId="22886808" w14:textId="77777777" w:rsidR="00EB4568" w:rsidRPr="00EB4568" w:rsidRDefault="00EB4568" w:rsidP="00EB4568">
            <w:pPr>
              <w:pStyle w:val="11"/>
              <w:shd w:val="clear" w:color="auto" w:fill="auto"/>
              <w:tabs>
                <w:tab w:val="left" w:pos="567"/>
              </w:tabs>
              <w:spacing w:line="276" w:lineRule="auto"/>
              <w:ind w:firstLine="0"/>
              <w:jc w:val="center"/>
              <w:rPr>
                <w:b/>
                <w:sz w:val="22"/>
                <w:szCs w:val="22"/>
              </w:rPr>
            </w:pPr>
            <w:r>
              <w:rPr>
                <w:b/>
                <w:sz w:val="22"/>
                <w:szCs w:val="22"/>
              </w:rPr>
              <w:t>воспитания</w:t>
            </w:r>
          </w:p>
        </w:tc>
      </w:tr>
      <w:tr w:rsidR="00EB4568" w14:paraId="54450313" w14:textId="77777777" w:rsidTr="00B642D4">
        <w:trPr>
          <w:trHeight w:val="454"/>
        </w:trPr>
        <w:tc>
          <w:tcPr>
            <w:tcW w:w="4503" w:type="dxa"/>
          </w:tcPr>
          <w:p w14:paraId="6D948493" w14:textId="77777777" w:rsidR="00EB4568" w:rsidRPr="002D3396" w:rsidRDefault="002D3396" w:rsidP="002D3396">
            <w:pPr>
              <w:pStyle w:val="11"/>
              <w:shd w:val="clear" w:color="auto" w:fill="auto"/>
              <w:tabs>
                <w:tab w:val="left" w:pos="567"/>
              </w:tabs>
              <w:spacing w:line="276" w:lineRule="auto"/>
              <w:ind w:firstLine="0"/>
              <w:jc w:val="center"/>
              <w:rPr>
                <w:sz w:val="22"/>
                <w:szCs w:val="22"/>
              </w:rPr>
            </w:pPr>
            <w:r w:rsidRPr="002D3396">
              <w:rPr>
                <w:sz w:val="22"/>
                <w:szCs w:val="22"/>
              </w:rPr>
              <w:t>РОДИНА, ПРИРОДА</w:t>
            </w:r>
          </w:p>
        </w:tc>
        <w:tc>
          <w:tcPr>
            <w:tcW w:w="5636" w:type="dxa"/>
          </w:tcPr>
          <w:p w14:paraId="75AEF6F5" w14:textId="77777777" w:rsidR="00EB4568" w:rsidRPr="002D3396" w:rsidRDefault="00EB4568" w:rsidP="002D3396">
            <w:pPr>
              <w:pStyle w:val="11"/>
              <w:shd w:val="clear" w:color="auto" w:fill="auto"/>
              <w:tabs>
                <w:tab w:val="left" w:pos="567"/>
              </w:tabs>
              <w:spacing w:line="276" w:lineRule="auto"/>
              <w:ind w:firstLine="0"/>
              <w:jc w:val="center"/>
              <w:rPr>
                <w:sz w:val="22"/>
                <w:szCs w:val="22"/>
              </w:rPr>
            </w:pPr>
            <w:r w:rsidRPr="002D3396">
              <w:rPr>
                <w:sz w:val="22"/>
                <w:szCs w:val="22"/>
              </w:rPr>
              <w:t>Патриотическое направление</w:t>
            </w:r>
            <w:r w:rsidR="002D3396" w:rsidRPr="002D3396">
              <w:rPr>
                <w:sz w:val="22"/>
                <w:szCs w:val="22"/>
              </w:rPr>
              <w:t xml:space="preserve"> воспитания</w:t>
            </w:r>
          </w:p>
        </w:tc>
      </w:tr>
      <w:tr w:rsidR="00EB4568" w14:paraId="3AE9A675" w14:textId="77777777" w:rsidTr="00B642D4">
        <w:trPr>
          <w:trHeight w:val="454"/>
        </w:trPr>
        <w:tc>
          <w:tcPr>
            <w:tcW w:w="4503" w:type="dxa"/>
          </w:tcPr>
          <w:p w14:paraId="7693C34B" w14:textId="77777777" w:rsidR="00EB4568" w:rsidRPr="002D3396" w:rsidRDefault="002D3396" w:rsidP="002D3396">
            <w:pPr>
              <w:pStyle w:val="11"/>
              <w:shd w:val="clear" w:color="auto" w:fill="auto"/>
              <w:tabs>
                <w:tab w:val="left" w:pos="567"/>
              </w:tabs>
              <w:spacing w:line="276" w:lineRule="auto"/>
              <w:ind w:firstLine="0"/>
              <w:jc w:val="center"/>
              <w:rPr>
                <w:sz w:val="22"/>
                <w:szCs w:val="22"/>
              </w:rPr>
            </w:pPr>
            <w:r w:rsidRPr="002D3396">
              <w:rPr>
                <w:sz w:val="22"/>
                <w:szCs w:val="22"/>
              </w:rPr>
              <w:t>МИЛОСЕРДИЕ, ЖИЗНЬ, ДОБРО</w:t>
            </w:r>
          </w:p>
        </w:tc>
        <w:tc>
          <w:tcPr>
            <w:tcW w:w="5636" w:type="dxa"/>
          </w:tcPr>
          <w:p w14:paraId="1DB81AD2" w14:textId="77777777" w:rsidR="00EB4568" w:rsidRPr="002D3396" w:rsidRDefault="002D3396" w:rsidP="002D3396">
            <w:pPr>
              <w:pStyle w:val="11"/>
              <w:shd w:val="clear" w:color="auto" w:fill="auto"/>
              <w:tabs>
                <w:tab w:val="left" w:pos="567"/>
              </w:tabs>
              <w:spacing w:line="276" w:lineRule="auto"/>
              <w:ind w:firstLine="0"/>
              <w:jc w:val="center"/>
              <w:rPr>
                <w:sz w:val="22"/>
                <w:szCs w:val="22"/>
              </w:rPr>
            </w:pPr>
            <w:r w:rsidRPr="002D3396">
              <w:rPr>
                <w:sz w:val="22"/>
                <w:szCs w:val="22"/>
              </w:rPr>
              <w:t>Духовно-нравственное направление воспитания</w:t>
            </w:r>
          </w:p>
        </w:tc>
      </w:tr>
      <w:tr w:rsidR="00EB4568" w14:paraId="371EC7F3" w14:textId="77777777" w:rsidTr="00B642D4">
        <w:trPr>
          <w:trHeight w:val="454"/>
        </w:trPr>
        <w:tc>
          <w:tcPr>
            <w:tcW w:w="4503" w:type="dxa"/>
          </w:tcPr>
          <w:p w14:paraId="30A3AAE0" w14:textId="77777777" w:rsidR="00EB4568" w:rsidRPr="002D3396" w:rsidRDefault="002D3396" w:rsidP="002D3396">
            <w:pPr>
              <w:pStyle w:val="11"/>
              <w:shd w:val="clear" w:color="auto" w:fill="auto"/>
              <w:tabs>
                <w:tab w:val="left" w:pos="567"/>
              </w:tabs>
              <w:spacing w:line="276" w:lineRule="auto"/>
              <w:ind w:firstLine="0"/>
              <w:jc w:val="center"/>
              <w:rPr>
                <w:sz w:val="22"/>
                <w:szCs w:val="22"/>
              </w:rPr>
            </w:pPr>
            <w:r w:rsidRPr="002D3396">
              <w:rPr>
                <w:sz w:val="22"/>
                <w:szCs w:val="22"/>
              </w:rPr>
              <w:t>ЧЕЛОВЕК, СЕМЬЯ, ДРУЖБА, СОТРУДНИЧЕСТВО</w:t>
            </w:r>
          </w:p>
        </w:tc>
        <w:tc>
          <w:tcPr>
            <w:tcW w:w="5636" w:type="dxa"/>
          </w:tcPr>
          <w:p w14:paraId="11DF1B16" w14:textId="77777777" w:rsidR="00EB4568" w:rsidRPr="002D3396" w:rsidRDefault="002D3396" w:rsidP="002D3396">
            <w:pPr>
              <w:pStyle w:val="11"/>
              <w:shd w:val="clear" w:color="auto" w:fill="auto"/>
              <w:tabs>
                <w:tab w:val="left" w:pos="567"/>
              </w:tabs>
              <w:spacing w:line="276" w:lineRule="auto"/>
              <w:ind w:firstLine="0"/>
              <w:jc w:val="center"/>
              <w:rPr>
                <w:sz w:val="22"/>
                <w:szCs w:val="22"/>
              </w:rPr>
            </w:pPr>
            <w:r w:rsidRPr="002D3396">
              <w:rPr>
                <w:sz w:val="22"/>
                <w:szCs w:val="22"/>
              </w:rPr>
              <w:t>Социальное направление воспитания</w:t>
            </w:r>
          </w:p>
        </w:tc>
      </w:tr>
      <w:tr w:rsidR="00EB4568" w14:paraId="290DC24E" w14:textId="77777777" w:rsidTr="00B642D4">
        <w:trPr>
          <w:trHeight w:val="454"/>
        </w:trPr>
        <w:tc>
          <w:tcPr>
            <w:tcW w:w="4503" w:type="dxa"/>
          </w:tcPr>
          <w:p w14:paraId="32E98E85" w14:textId="77777777" w:rsidR="00EB4568" w:rsidRPr="002D3396" w:rsidRDefault="002D3396" w:rsidP="002D3396">
            <w:pPr>
              <w:pStyle w:val="11"/>
              <w:shd w:val="clear" w:color="auto" w:fill="auto"/>
              <w:tabs>
                <w:tab w:val="left" w:pos="567"/>
              </w:tabs>
              <w:spacing w:line="276" w:lineRule="auto"/>
              <w:ind w:firstLine="0"/>
              <w:jc w:val="center"/>
              <w:rPr>
                <w:sz w:val="22"/>
                <w:szCs w:val="22"/>
              </w:rPr>
            </w:pPr>
            <w:r w:rsidRPr="002D3396">
              <w:rPr>
                <w:sz w:val="22"/>
                <w:szCs w:val="22"/>
              </w:rPr>
              <w:t>ПОЗНАНИЕ</w:t>
            </w:r>
          </w:p>
        </w:tc>
        <w:tc>
          <w:tcPr>
            <w:tcW w:w="5636" w:type="dxa"/>
          </w:tcPr>
          <w:p w14:paraId="450D449B" w14:textId="77777777" w:rsidR="00EB4568" w:rsidRPr="002D3396" w:rsidRDefault="002D3396" w:rsidP="002D3396">
            <w:pPr>
              <w:pStyle w:val="11"/>
              <w:shd w:val="clear" w:color="auto" w:fill="auto"/>
              <w:tabs>
                <w:tab w:val="left" w:pos="567"/>
              </w:tabs>
              <w:spacing w:line="276" w:lineRule="auto"/>
              <w:ind w:firstLine="0"/>
              <w:jc w:val="center"/>
              <w:rPr>
                <w:sz w:val="22"/>
                <w:szCs w:val="22"/>
              </w:rPr>
            </w:pPr>
            <w:r>
              <w:rPr>
                <w:sz w:val="22"/>
                <w:szCs w:val="22"/>
              </w:rPr>
              <w:t>Познавательное направление</w:t>
            </w:r>
            <w:r w:rsidRPr="002D3396">
              <w:rPr>
                <w:sz w:val="22"/>
                <w:szCs w:val="22"/>
              </w:rPr>
              <w:t xml:space="preserve"> воспитания</w:t>
            </w:r>
          </w:p>
        </w:tc>
      </w:tr>
      <w:tr w:rsidR="002D3396" w14:paraId="25E16487" w14:textId="77777777" w:rsidTr="00B642D4">
        <w:trPr>
          <w:trHeight w:val="454"/>
        </w:trPr>
        <w:tc>
          <w:tcPr>
            <w:tcW w:w="4503" w:type="dxa"/>
          </w:tcPr>
          <w:p w14:paraId="0FE3F591" w14:textId="77777777" w:rsidR="002D3396" w:rsidRPr="002D3396" w:rsidRDefault="002D3396" w:rsidP="002D3396">
            <w:pPr>
              <w:pStyle w:val="11"/>
              <w:shd w:val="clear" w:color="auto" w:fill="auto"/>
              <w:tabs>
                <w:tab w:val="left" w:pos="567"/>
              </w:tabs>
              <w:spacing w:line="276" w:lineRule="auto"/>
              <w:ind w:firstLine="0"/>
              <w:jc w:val="center"/>
              <w:rPr>
                <w:sz w:val="22"/>
                <w:szCs w:val="22"/>
              </w:rPr>
            </w:pPr>
            <w:r w:rsidRPr="002D3396">
              <w:rPr>
                <w:sz w:val="22"/>
                <w:szCs w:val="22"/>
              </w:rPr>
              <w:t>ЖИЗНЬ, ЗДОРОВЬЕ</w:t>
            </w:r>
          </w:p>
        </w:tc>
        <w:tc>
          <w:tcPr>
            <w:tcW w:w="5636" w:type="dxa"/>
          </w:tcPr>
          <w:p w14:paraId="37507D3D" w14:textId="77777777" w:rsidR="002D3396" w:rsidRPr="002D3396" w:rsidRDefault="002D3396" w:rsidP="002D3396">
            <w:pPr>
              <w:pStyle w:val="11"/>
              <w:shd w:val="clear" w:color="auto" w:fill="auto"/>
              <w:tabs>
                <w:tab w:val="left" w:pos="567"/>
              </w:tabs>
              <w:spacing w:line="276" w:lineRule="auto"/>
              <w:ind w:firstLine="0"/>
              <w:jc w:val="center"/>
              <w:rPr>
                <w:sz w:val="22"/>
                <w:szCs w:val="22"/>
              </w:rPr>
            </w:pPr>
            <w:r>
              <w:rPr>
                <w:sz w:val="22"/>
                <w:szCs w:val="22"/>
              </w:rPr>
              <w:t>Физическое и оздоровительное</w:t>
            </w:r>
            <w:r w:rsidRPr="002D3396">
              <w:rPr>
                <w:sz w:val="22"/>
                <w:szCs w:val="22"/>
              </w:rPr>
              <w:t xml:space="preserve"> направления воспитания</w:t>
            </w:r>
          </w:p>
        </w:tc>
      </w:tr>
      <w:tr w:rsidR="002D3396" w14:paraId="2435E7E9" w14:textId="77777777" w:rsidTr="00B642D4">
        <w:trPr>
          <w:trHeight w:val="454"/>
        </w:trPr>
        <w:tc>
          <w:tcPr>
            <w:tcW w:w="4503" w:type="dxa"/>
          </w:tcPr>
          <w:p w14:paraId="52DA60F0" w14:textId="77777777" w:rsidR="002D3396" w:rsidRPr="002D3396" w:rsidRDefault="002D3396" w:rsidP="002D3396">
            <w:pPr>
              <w:pStyle w:val="11"/>
              <w:shd w:val="clear" w:color="auto" w:fill="auto"/>
              <w:tabs>
                <w:tab w:val="left" w:pos="567"/>
              </w:tabs>
              <w:spacing w:line="276" w:lineRule="auto"/>
              <w:ind w:firstLine="0"/>
              <w:jc w:val="center"/>
              <w:rPr>
                <w:sz w:val="22"/>
                <w:szCs w:val="22"/>
              </w:rPr>
            </w:pPr>
            <w:r w:rsidRPr="002D3396">
              <w:rPr>
                <w:sz w:val="22"/>
                <w:szCs w:val="22"/>
              </w:rPr>
              <w:t>ТРУД</w:t>
            </w:r>
          </w:p>
        </w:tc>
        <w:tc>
          <w:tcPr>
            <w:tcW w:w="5636" w:type="dxa"/>
          </w:tcPr>
          <w:p w14:paraId="1EC5C57C" w14:textId="77777777" w:rsidR="002D3396" w:rsidRPr="002D3396" w:rsidRDefault="002D3396" w:rsidP="002D3396">
            <w:pPr>
              <w:pStyle w:val="11"/>
              <w:shd w:val="clear" w:color="auto" w:fill="auto"/>
              <w:tabs>
                <w:tab w:val="left" w:pos="567"/>
              </w:tabs>
              <w:spacing w:line="276" w:lineRule="auto"/>
              <w:ind w:firstLine="0"/>
              <w:jc w:val="center"/>
              <w:rPr>
                <w:sz w:val="22"/>
                <w:szCs w:val="22"/>
              </w:rPr>
            </w:pPr>
            <w:r>
              <w:rPr>
                <w:sz w:val="22"/>
                <w:szCs w:val="22"/>
              </w:rPr>
              <w:t>Трудовое направление</w:t>
            </w:r>
            <w:r w:rsidRPr="002D3396">
              <w:rPr>
                <w:sz w:val="22"/>
                <w:szCs w:val="22"/>
              </w:rPr>
              <w:t xml:space="preserve"> воспитания</w:t>
            </w:r>
          </w:p>
        </w:tc>
      </w:tr>
      <w:tr w:rsidR="002D3396" w14:paraId="27D95226" w14:textId="77777777" w:rsidTr="00B642D4">
        <w:trPr>
          <w:trHeight w:val="454"/>
        </w:trPr>
        <w:tc>
          <w:tcPr>
            <w:tcW w:w="4503" w:type="dxa"/>
          </w:tcPr>
          <w:p w14:paraId="430EA285" w14:textId="77777777" w:rsidR="002D3396" w:rsidRPr="002D3396" w:rsidRDefault="002D3396" w:rsidP="002D3396">
            <w:pPr>
              <w:pStyle w:val="11"/>
              <w:shd w:val="clear" w:color="auto" w:fill="auto"/>
              <w:tabs>
                <w:tab w:val="left" w:pos="567"/>
              </w:tabs>
              <w:spacing w:line="276" w:lineRule="auto"/>
              <w:ind w:firstLine="0"/>
              <w:jc w:val="center"/>
              <w:rPr>
                <w:sz w:val="22"/>
                <w:szCs w:val="22"/>
              </w:rPr>
            </w:pPr>
            <w:r w:rsidRPr="002D3396">
              <w:rPr>
                <w:sz w:val="22"/>
                <w:szCs w:val="22"/>
              </w:rPr>
              <w:t>КУЛЬТУРА, КРАСОТА</w:t>
            </w:r>
          </w:p>
        </w:tc>
        <w:tc>
          <w:tcPr>
            <w:tcW w:w="5636" w:type="dxa"/>
          </w:tcPr>
          <w:p w14:paraId="237DB018" w14:textId="77777777" w:rsidR="002D3396" w:rsidRPr="002D3396" w:rsidRDefault="002D3396" w:rsidP="002D3396">
            <w:pPr>
              <w:pStyle w:val="11"/>
              <w:shd w:val="clear" w:color="auto" w:fill="auto"/>
              <w:tabs>
                <w:tab w:val="left" w:pos="567"/>
              </w:tabs>
              <w:spacing w:line="276" w:lineRule="auto"/>
              <w:ind w:firstLine="0"/>
              <w:jc w:val="center"/>
              <w:rPr>
                <w:sz w:val="22"/>
                <w:szCs w:val="22"/>
              </w:rPr>
            </w:pPr>
            <w:r>
              <w:rPr>
                <w:sz w:val="22"/>
                <w:szCs w:val="22"/>
              </w:rPr>
              <w:t>Эстетическое направления</w:t>
            </w:r>
            <w:r w:rsidRPr="002D3396">
              <w:rPr>
                <w:sz w:val="22"/>
                <w:szCs w:val="22"/>
              </w:rPr>
              <w:t xml:space="preserve"> воспитания</w:t>
            </w:r>
          </w:p>
        </w:tc>
      </w:tr>
    </w:tbl>
    <w:p w14:paraId="573155F1" w14:textId="77777777" w:rsidR="0005323C" w:rsidRPr="00B02CA8" w:rsidRDefault="0005323C" w:rsidP="002D3396">
      <w:pPr>
        <w:pStyle w:val="11"/>
        <w:shd w:val="clear" w:color="auto" w:fill="auto"/>
        <w:tabs>
          <w:tab w:val="left" w:pos="567"/>
        </w:tabs>
        <w:spacing w:line="276" w:lineRule="auto"/>
        <w:ind w:firstLine="0"/>
        <w:jc w:val="both"/>
        <w:rPr>
          <w:sz w:val="24"/>
          <w:szCs w:val="24"/>
        </w:rPr>
      </w:pPr>
    </w:p>
    <w:p w14:paraId="1ABAEC19" w14:textId="77777777" w:rsidR="0005323C" w:rsidRPr="00B02CA8" w:rsidRDefault="00EB4568" w:rsidP="00EB4568">
      <w:pPr>
        <w:pStyle w:val="11"/>
        <w:shd w:val="clear" w:color="auto" w:fill="auto"/>
        <w:tabs>
          <w:tab w:val="left" w:pos="567"/>
          <w:tab w:val="left" w:pos="1234"/>
        </w:tabs>
        <w:spacing w:line="276" w:lineRule="auto"/>
        <w:ind w:firstLine="0"/>
        <w:jc w:val="both"/>
        <w:rPr>
          <w:sz w:val="24"/>
          <w:szCs w:val="24"/>
        </w:rPr>
      </w:pPr>
      <w:r>
        <w:rPr>
          <w:sz w:val="24"/>
          <w:szCs w:val="24"/>
        </w:rPr>
        <w:tab/>
      </w:r>
      <w:r w:rsidR="0005323C" w:rsidRPr="00B02CA8">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100043FE" w14:textId="77777777" w:rsidR="00500138" w:rsidRPr="00500138" w:rsidRDefault="00EB4568" w:rsidP="00EB4568">
      <w:pPr>
        <w:pStyle w:val="11"/>
        <w:shd w:val="clear" w:color="auto" w:fill="auto"/>
        <w:tabs>
          <w:tab w:val="left" w:pos="567"/>
          <w:tab w:val="left" w:pos="1234"/>
        </w:tabs>
        <w:spacing w:line="276" w:lineRule="auto"/>
        <w:ind w:firstLine="0"/>
        <w:jc w:val="both"/>
        <w:rPr>
          <w:sz w:val="24"/>
          <w:szCs w:val="24"/>
        </w:rPr>
      </w:pPr>
      <w:r>
        <w:rPr>
          <w:sz w:val="24"/>
          <w:szCs w:val="24"/>
        </w:rPr>
        <w:tab/>
      </w:r>
      <w:r w:rsidR="0005323C" w:rsidRPr="00B02CA8">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w:t>
      </w:r>
      <w:r w:rsidR="00500138">
        <w:rPr>
          <w:sz w:val="24"/>
          <w:szCs w:val="24"/>
        </w:rPr>
        <w:t>полнительного образования детей.</w:t>
      </w:r>
    </w:p>
    <w:p w14:paraId="753D10A2" w14:textId="77777777" w:rsidR="002D3396" w:rsidRPr="00DF2EC9" w:rsidRDefault="002D3396" w:rsidP="002D3396">
      <w:pPr>
        <w:pStyle w:val="af6"/>
        <w:shd w:val="clear" w:color="auto" w:fill="FFFFFF"/>
        <w:spacing w:before="0" w:beforeAutospacing="0" w:after="0" w:afterAutospacing="0" w:line="276" w:lineRule="auto"/>
        <w:ind w:firstLine="708"/>
        <w:jc w:val="both"/>
      </w:pPr>
      <w:r w:rsidRPr="00E063A5">
        <w:rPr>
          <w:b/>
        </w:rPr>
        <w:t>Структура Программы</w:t>
      </w:r>
      <w:r w:rsidRPr="00DF2EC9">
        <w:t xml:space="preserve"> воспитания включает три раздела: целевой, содержательный и организационный.</w:t>
      </w:r>
    </w:p>
    <w:p w14:paraId="42B3FAE2" w14:textId="77777777" w:rsidR="002D3396" w:rsidRPr="00DF2EC9" w:rsidRDefault="002D3396" w:rsidP="002D3396">
      <w:pPr>
        <w:pStyle w:val="af6"/>
        <w:shd w:val="clear" w:color="auto" w:fill="FFFFFF"/>
        <w:spacing w:before="0" w:beforeAutospacing="0" w:after="0" w:afterAutospacing="0" w:line="276" w:lineRule="auto"/>
        <w:ind w:firstLine="708"/>
        <w:jc w:val="both"/>
      </w:pPr>
      <w:r w:rsidRPr="00DF2EC9">
        <w:t>Пояснительная записка не является частью рабочей программы воспитания в ДОО.</w:t>
      </w:r>
    </w:p>
    <w:p w14:paraId="0DAC7676" w14:textId="77777777" w:rsidR="00500138" w:rsidRDefault="00500138" w:rsidP="00500138">
      <w:pPr>
        <w:pStyle w:val="11"/>
        <w:shd w:val="clear" w:color="auto" w:fill="auto"/>
        <w:tabs>
          <w:tab w:val="left" w:pos="1234"/>
        </w:tabs>
        <w:spacing w:line="276" w:lineRule="auto"/>
        <w:ind w:firstLine="0"/>
        <w:jc w:val="center"/>
        <w:rPr>
          <w:sz w:val="24"/>
          <w:szCs w:val="24"/>
        </w:rPr>
      </w:pPr>
    </w:p>
    <w:p w14:paraId="2C4955D9" w14:textId="77777777" w:rsidR="0005323C" w:rsidRPr="000264CD" w:rsidRDefault="0005323C" w:rsidP="000B15CC">
      <w:pPr>
        <w:pStyle w:val="11"/>
        <w:numPr>
          <w:ilvl w:val="0"/>
          <w:numId w:val="23"/>
        </w:numPr>
        <w:shd w:val="clear" w:color="auto" w:fill="auto"/>
        <w:tabs>
          <w:tab w:val="left" w:pos="1461"/>
        </w:tabs>
        <w:jc w:val="center"/>
        <w:rPr>
          <w:b/>
        </w:rPr>
      </w:pPr>
      <w:r w:rsidRPr="000264CD">
        <w:rPr>
          <w:b/>
        </w:rPr>
        <w:t>Целевой раздел Программы воспитания.</w:t>
      </w:r>
    </w:p>
    <w:p w14:paraId="146F3C87" w14:textId="77777777" w:rsidR="0005323C" w:rsidRDefault="0005323C" w:rsidP="002D3396">
      <w:pPr>
        <w:pStyle w:val="11"/>
        <w:shd w:val="clear" w:color="auto" w:fill="auto"/>
        <w:tabs>
          <w:tab w:val="left" w:pos="1834"/>
        </w:tabs>
        <w:jc w:val="both"/>
      </w:pPr>
      <w:r w:rsidRPr="000264CD">
        <w:rPr>
          <w:b/>
        </w:rPr>
        <w:t>Общая цель воспитания в ДОО</w:t>
      </w:r>
      <w: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A71C097" w14:textId="77777777" w:rsidR="0005323C" w:rsidRDefault="002D3396" w:rsidP="002D3396">
      <w:pPr>
        <w:pStyle w:val="11"/>
        <w:shd w:val="clear" w:color="auto" w:fill="auto"/>
        <w:tabs>
          <w:tab w:val="left" w:pos="426"/>
        </w:tabs>
        <w:ind w:firstLine="0"/>
        <w:jc w:val="both"/>
      </w:pPr>
      <w:r>
        <w:t xml:space="preserve">- </w:t>
      </w:r>
      <w:r w:rsidR="0005323C">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8F62783" w14:textId="77777777" w:rsidR="0005323C" w:rsidRDefault="002D3396" w:rsidP="002D3396">
      <w:pPr>
        <w:pStyle w:val="11"/>
        <w:shd w:val="clear" w:color="auto" w:fill="auto"/>
        <w:tabs>
          <w:tab w:val="left" w:pos="426"/>
        </w:tabs>
        <w:ind w:firstLine="0"/>
        <w:jc w:val="both"/>
      </w:pPr>
      <w:r>
        <w:t xml:space="preserve">- </w:t>
      </w:r>
      <w:r w:rsidR="0005323C">
        <w:t>формирование ценностного отношения к окружающему миру (природному и социокультурному), другим людям, самому себе;</w:t>
      </w:r>
    </w:p>
    <w:p w14:paraId="2656B172" w14:textId="77777777" w:rsidR="0005323C" w:rsidRDefault="002D3396" w:rsidP="002D3396">
      <w:pPr>
        <w:pStyle w:val="11"/>
        <w:shd w:val="clear" w:color="auto" w:fill="auto"/>
        <w:tabs>
          <w:tab w:val="left" w:pos="426"/>
        </w:tabs>
        <w:ind w:firstLine="0"/>
        <w:jc w:val="both"/>
      </w:pPr>
      <w:r>
        <w:t xml:space="preserve">- </w:t>
      </w:r>
      <w:r w:rsidR="0005323C">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66E2289F" w14:textId="77777777" w:rsidR="0005323C" w:rsidRPr="000264CD" w:rsidRDefault="0005323C" w:rsidP="0005323C">
      <w:pPr>
        <w:pStyle w:val="11"/>
        <w:shd w:val="clear" w:color="auto" w:fill="auto"/>
        <w:tabs>
          <w:tab w:val="left" w:pos="1878"/>
        </w:tabs>
        <w:ind w:left="760" w:firstLine="0"/>
        <w:jc w:val="both"/>
        <w:rPr>
          <w:b/>
        </w:rPr>
      </w:pPr>
      <w:r w:rsidRPr="000264CD">
        <w:rPr>
          <w:b/>
        </w:rPr>
        <w:t>Общие задачи воспитания в ДОО:</w:t>
      </w:r>
    </w:p>
    <w:p w14:paraId="0D3D3D2C" w14:textId="77777777" w:rsidR="0005323C" w:rsidRDefault="0005323C" w:rsidP="000B15CC">
      <w:pPr>
        <w:pStyle w:val="11"/>
        <w:numPr>
          <w:ilvl w:val="0"/>
          <w:numId w:val="21"/>
        </w:numPr>
        <w:shd w:val="clear" w:color="auto" w:fill="auto"/>
        <w:tabs>
          <w:tab w:val="left" w:pos="426"/>
        </w:tabs>
        <w:ind w:firstLine="0"/>
        <w:jc w:val="both"/>
      </w:pPr>
      <w:r>
        <w:t>содействовать развитию личности, основанному на принятых в обществе представлениях о добре и зле, должном и недопустимом;</w:t>
      </w:r>
    </w:p>
    <w:p w14:paraId="0160798F" w14:textId="77777777" w:rsidR="0005323C" w:rsidRDefault="0005323C" w:rsidP="000B15CC">
      <w:pPr>
        <w:pStyle w:val="11"/>
        <w:numPr>
          <w:ilvl w:val="0"/>
          <w:numId w:val="21"/>
        </w:numPr>
        <w:shd w:val="clear" w:color="auto" w:fill="auto"/>
        <w:tabs>
          <w:tab w:val="left" w:pos="426"/>
        </w:tabs>
        <w:ind w:firstLine="0"/>
        <w:jc w:val="both"/>
      </w:pPr>
      <w: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6D241BBE" w14:textId="77777777" w:rsidR="0005323C" w:rsidRDefault="0005323C" w:rsidP="000B15CC">
      <w:pPr>
        <w:pStyle w:val="11"/>
        <w:numPr>
          <w:ilvl w:val="0"/>
          <w:numId w:val="21"/>
        </w:numPr>
        <w:shd w:val="clear" w:color="auto" w:fill="auto"/>
        <w:tabs>
          <w:tab w:val="left" w:pos="426"/>
        </w:tabs>
        <w:ind w:firstLine="0"/>
        <w:jc w:val="both"/>
      </w:pPr>
      <w: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1D493C17" w14:textId="77777777" w:rsidR="0005323C" w:rsidRDefault="0005323C" w:rsidP="000B15CC">
      <w:pPr>
        <w:pStyle w:val="11"/>
        <w:numPr>
          <w:ilvl w:val="0"/>
          <w:numId w:val="21"/>
        </w:numPr>
        <w:shd w:val="clear" w:color="auto" w:fill="auto"/>
        <w:tabs>
          <w:tab w:val="left" w:pos="426"/>
        </w:tabs>
        <w:ind w:firstLine="0"/>
        <w:jc w:val="both"/>
      </w:pPr>
      <w: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D930B4F" w14:textId="77777777" w:rsidR="00B642D4" w:rsidRDefault="00B642D4" w:rsidP="00B642D4">
      <w:pPr>
        <w:pStyle w:val="11"/>
        <w:shd w:val="clear" w:color="auto" w:fill="auto"/>
        <w:tabs>
          <w:tab w:val="left" w:pos="426"/>
        </w:tabs>
        <w:ind w:firstLine="0"/>
        <w:jc w:val="both"/>
      </w:pPr>
    </w:p>
    <w:p w14:paraId="2D259E15" w14:textId="77777777" w:rsidR="0005323C" w:rsidRDefault="0005323C" w:rsidP="000B15CC">
      <w:pPr>
        <w:pStyle w:val="11"/>
        <w:numPr>
          <w:ilvl w:val="0"/>
          <w:numId w:val="22"/>
        </w:numPr>
        <w:shd w:val="clear" w:color="auto" w:fill="auto"/>
        <w:tabs>
          <w:tab w:val="left" w:pos="1619"/>
        </w:tabs>
        <w:jc w:val="both"/>
        <w:rPr>
          <w:b/>
        </w:rPr>
      </w:pPr>
      <w:r w:rsidRPr="000264CD">
        <w:rPr>
          <w:b/>
        </w:rPr>
        <w:t>Направления воспитания.</w:t>
      </w:r>
    </w:p>
    <w:p w14:paraId="172E50F1" w14:textId="77777777" w:rsidR="002D3396" w:rsidRPr="00E14D3F" w:rsidRDefault="002D3396" w:rsidP="00E14D3F">
      <w:pPr>
        <w:spacing w:after="0" w:line="240" w:lineRule="auto"/>
        <w:ind w:left="740"/>
        <w:rPr>
          <w:b/>
        </w:rPr>
      </w:pPr>
    </w:p>
    <w:tbl>
      <w:tblPr>
        <w:tblStyle w:val="a3"/>
        <w:tblW w:w="9498" w:type="dxa"/>
        <w:tblInd w:w="108" w:type="dxa"/>
        <w:tblLayout w:type="fixed"/>
        <w:tblLook w:val="04A0" w:firstRow="1" w:lastRow="0" w:firstColumn="1" w:lastColumn="0" w:noHBand="0" w:noVBand="1"/>
      </w:tblPr>
      <w:tblGrid>
        <w:gridCol w:w="1843"/>
        <w:gridCol w:w="5954"/>
        <w:gridCol w:w="1701"/>
      </w:tblGrid>
      <w:tr w:rsidR="002D3396" w:rsidRPr="00B96677" w14:paraId="4AE1EA90" w14:textId="77777777" w:rsidTr="007B1173">
        <w:tc>
          <w:tcPr>
            <w:tcW w:w="1843" w:type="dxa"/>
          </w:tcPr>
          <w:p w14:paraId="66E3E1B3" w14:textId="77777777" w:rsidR="002D3396" w:rsidRPr="00B96677" w:rsidRDefault="002D3396" w:rsidP="002D3396">
            <w:pPr>
              <w:jc w:val="center"/>
              <w:rPr>
                <w:b/>
              </w:rPr>
            </w:pPr>
            <w:r w:rsidRPr="00B96677">
              <w:rPr>
                <w:b/>
              </w:rPr>
              <w:t>Направления</w:t>
            </w:r>
          </w:p>
        </w:tc>
        <w:tc>
          <w:tcPr>
            <w:tcW w:w="5954" w:type="dxa"/>
          </w:tcPr>
          <w:p w14:paraId="4F567A0D" w14:textId="77777777" w:rsidR="002D3396" w:rsidRPr="00B96677" w:rsidRDefault="002D3396" w:rsidP="002D3396">
            <w:pPr>
              <w:jc w:val="center"/>
              <w:rPr>
                <w:b/>
              </w:rPr>
            </w:pPr>
            <w:r w:rsidRPr="00B96677">
              <w:rPr>
                <w:b/>
              </w:rPr>
              <w:t>Цель</w:t>
            </w:r>
          </w:p>
        </w:tc>
        <w:tc>
          <w:tcPr>
            <w:tcW w:w="1701" w:type="dxa"/>
          </w:tcPr>
          <w:p w14:paraId="43951F63" w14:textId="77777777" w:rsidR="002D3396" w:rsidRPr="00B96677" w:rsidRDefault="002D3396" w:rsidP="002D3396">
            <w:pPr>
              <w:jc w:val="center"/>
              <w:rPr>
                <w:b/>
              </w:rPr>
            </w:pPr>
            <w:r w:rsidRPr="00B96677">
              <w:rPr>
                <w:b/>
              </w:rPr>
              <w:t>Ценности</w:t>
            </w:r>
          </w:p>
        </w:tc>
      </w:tr>
      <w:tr w:rsidR="002D3396" w:rsidRPr="00B96677" w14:paraId="0EB58A5F" w14:textId="77777777" w:rsidTr="007B1173">
        <w:trPr>
          <w:trHeight w:val="931"/>
        </w:trPr>
        <w:tc>
          <w:tcPr>
            <w:tcW w:w="1843" w:type="dxa"/>
          </w:tcPr>
          <w:p w14:paraId="57F068BC" w14:textId="77777777" w:rsidR="002D3396" w:rsidRPr="00B96677" w:rsidRDefault="002D3396" w:rsidP="002D3396">
            <w:pPr>
              <w:jc w:val="center"/>
              <w:rPr>
                <w:b/>
              </w:rPr>
            </w:pPr>
          </w:p>
          <w:p w14:paraId="3CEEC6A5" w14:textId="77777777" w:rsidR="002D3396" w:rsidRPr="00B96677" w:rsidRDefault="002D3396" w:rsidP="002D3396">
            <w:pPr>
              <w:jc w:val="center"/>
              <w:rPr>
                <w:b/>
              </w:rPr>
            </w:pPr>
            <w:r w:rsidRPr="00B96677">
              <w:rPr>
                <w:b/>
              </w:rPr>
              <w:t>Патриотическое</w:t>
            </w:r>
          </w:p>
          <w:p w14:paraId="2F477352" w14:textId="77777777" w:rsidR="002D3396" w:rsidRPr="00B96677" w:rsidRDefault="002D3396" w:rsidP="002D3396">
            <w:pPr>
              <w:jc w:val="center"/>
            </w:pPr>
            <w:r w:rsidRPr="00B96677">
              <w:t>п 29.2.2.1 ФОП</w:t>
            </w:r>
          </w:p>
        </w:tc>
        <w:tc>
          <w:tcPr>
            <w:tcW w:w="5954" w:type="dxa"/>
          </w:tcPr>
          <w:p w14:paraId="631FE049" w14:textId="77777777" w:rsidR="002D3396" w:rsidRPr="00B96677" w:rsidRDefault="002D3396" w:rsidP="002D3396">
            <w:pPr>
              <w:pStyle w:val="af6"/>
              <w:shd w:val="clear" w:color="auto" w:fill="FFFFFF"/>
              <w:spacing w:before="0" w:beforeAutospacing="0" w:after="0" w:afterAutospacing="0"/>
              <w:jc w:val="center"/>
              <w:rPr>
                <w:sz w:val="22"/>
                <w:szCs w:val="22"/>
              </w:rPr>
            </w:pPr>
            <w:r w:rsidRPr="00B96677">
              <w:rPr>
                <w:sz w:val="22"/>
                <w:szCs w:val="22"/>
              </w:rPr>
              <w:t>Формирование способности к духовному развитию, нравственному самосовершенствованию, индивидуально-ответственному поведению.</w:t>
            </w:r>
          </w:p>
        </w:tc>
        <w:tc>
          <w:tcPr>
            <w:tcW w:w="1701" w:type="dxa"/>
          </w:tcPr>
          <w:p w14:paraId="58EC4602" w14:textId="77777777" w:rsidR="002D3396" w:rsidRPr="00B96677" w:rsidRDefault="002D3396" w:rsidP="002D3396">
            <w:pPr>
              <w:pStyle w:val="af6"/>
              <w:tabs>
                <w:tab w:val="center" w:pos="1576"/>
                <w:tab w:val="right" w:pos="3153"/>
              </w:tabs>
              <w:spacing w:before="0" w:beforeAutospacing="0" w:after="0" w:afterAutospacing="0"/>
              <w:jc w:val="center"/>
              <w:rPr>
                <w:sz w:val="16"/>
                <w:szCs w:val="16"/>
              </w:rPr>
            </w:pPr>
          </w:p>
          <w:p w14:paraId="7B468D5F" w14:textId="77777777" w:rsidR="002D3396" w:rsidRPr="00B96677" w:rsidRDefault="002D3396" w:rsidP="002D3396">
            <w:pPr>
              <w:pStyle w:val="af6"/>
              <w:tabs>
                <w:tab w:val="center" w:pos="1576"/>
                <w:tab w:val="right" w:pos="3153"/>
              </w:tabs>
              <w:spacing w:before="0" w:beforeAutospacing="0" w:after="0" w:afterAutospacing="0" w:line="360" w:lineRule="auto"/>
              <w:jc w:val="center"/>
              <w:rPr>
                <w:sz w:val="18"/>
                <w:szCs w:val="18"/>
              </w:rPr>
            </w:pPr>
            <w:r w:rsidRPr="00B96677">
              <w:rPr>
                <w:sz w:val="18"/>
                <w:szCs w:val="18"/>
              </w:rPr>
              <w:t>РОДИНА</w:t>
            </w:r>
          </w:p>
          <w:p w14:paraId="5CAA5CC3" w14:textId="77777777" w:rsidR="002D3396" w:rsidRPr="00B96677" w:rsidRDefault="002D3396" w:rsidP="002D3396">
            <w:pPr>
              <w:pStyle w:val="af6"/>
              <w:shd w:val="clear" w:color="auto" w:fill="FFFFFF"/>
              <w:spacing w:before="0" w:beforeAutospacing="0" w:after="0" w:afterAutospacing="0"/>
              <w:jc w:val="center"/>
            </w:pPr>
            <w:r w:rsidRPr="00B96677">
              <w:rPr>
                <w:sz w:val="18"/>
                <w:szCs w:val="18"/>
              </w:rPr>
              <w:t>ПРИРОДА</w:t>
            </w:r>
          </w:p>
        </w:tc>
      </w:tr>
      <w:tr w:rsidR="002D3396" w:rsidRPr="00B96677" w14:paraId="0B87BF35" w14:textId="77777777" w:rsidTr="007B1173">
        <w:trPr>
          <w:trHeight w:val="2546"/>
        </w:trPr>
        <w:tc>
          <w:tcPr>
            <w:tcW w:w="9498" w:type="dxa"/>
            <w:gridSpan w:val="3"/>
            <w:tcBorders>
              <w:bottom w:val="single" w:sz="4" w:space="0" w:color="auto"/>
            </w:tcBorders>
          </w:tcPr>
          <w:p w14:paraId="658A16B5"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b/>
                <w:sz w:val="22"/>
                <w:szCs w:val="22"/>
              </w:rPr>
              <w:t>Задачи:</w:t>
            </w:r>
          </w:p>
          <w:p w14:paraId="7D96006E"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sz w:val="22"/>
                <w:szCs w:val="22"/>
              </w:rPr>
              <w:t xml:space="preserve">-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14:paraId="7E9B84A0"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sz w:val="22"/>
                <w:szCs w:val="22"/>
              </w:rPr>
              <w:t>- Формирование</w:t>
            </w:r>
            <w:r w:rsidR="00B642D4">
              <w:rPr>
                <w:sz w:val="22"/>
                <w:szCs w:val="22"/>
              </w:rPr>
              <w:t xml:space="preserve"> </w:t>
            </w:r>
            <w:r w:rsidRPr="00B96677">
              <w:rPr>
                <w:sz w:val="22"/>
                <w:szCs w:val="22"/>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F3BFA51"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sz w:val="22"/>
                <w:szCs w:val="22"/>
              </w:rPr>
              <w:t>- Формирование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2AFEC992" w14:textId="77777777" w:rsidR="002D3396" w:rsidRPr="00B96677" w:rsidRDefault="002D3396" w:rsidP="002D3396">
            <w:pPr>
              <w:pStyle w:val="af6"/>
              <w:shd w:val="clear" w:color="auto" w:fill="FFFFFF"/>
              <w:spacing w:before="0" w:beforeAutospacing="0" w:after="0" w:afterAutospacing="0"/>
              <w:jc w:val="both"/>
              <w:rPr>
                <w:sz w:val="22"/>
                <w:szCs w:val="22"/>
              </w:rPr>
            </w:pPr>
          </w:p>
        </w:tc>
      </w:tr>
      <w:tr w:rsidR="002D3396" w:rsidRPr="00B96677" w14:paraId="7153EA11" w14:textId="77777777" w:rsidTr="007B1173">
        <w:trPr>
          <w:trHeight w:val="1742"/>
        </w:trPr>
        <w:tc>
          <w:tcPr>
            <w:tcW w:w="9498" w:type="dxa"/>
            <w:gridSpan w:val="3"/>
            <w:tcBorders>
              <w:bottom w:val="single" w:sz="4" w:space="0" w:color="auto"/>
            </w:tcBorders>
          </w:tcPr>
          <w:p w14:paraId="71BF0D92"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b/>
                <w:sz w:val="22"/>
                <w:szCs w:val="22"/>
              </w:rPr>
              <w:t>Особенности построения образовательного процесса:</w:t>
            </w:r>
          </w:p>
          <w:p w14:paraId="49789885"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sz w:val="22"/>
                <w:szCs w:val="22"/>
              </w:rPr>
              <w:t xml:space="preserve">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27FF12C" w14:textId="77777777" w:rsidR="002D3396" w:rsidRPr="00B96677" w:rsidRDefault="002D3396" w:rsidP="002D3396">
            <w:pPr>
              <w:pStyle w:val="af6"/>
              <w:shd w:val="clear" w:color="auto" w:fill="FFFFFF"/>
              <w:spacing w:before="0" w:beforeAutospacing="0" w:after="0"/>
              <w:jc w:val="both"/>
              <w:rPr>
                <w:sz w:val="22"/>
                <w:szCs w:val="22"/>
              </w:rPr>
            </w:pPr>
            <w:r w:rsidRPr="00B96677">
              <w:rPr>
                <w:sz w:val="22"/>
                <w:szCs w:val="22"/>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tc>
      </w:tr>
      <w:tr w:rsidR="002D3396" w:rsidRPr="00B96677" w14:paraId="456EB084" w14:textId="77777777" w:rsidTr="007B1173">
        <w:tc>
          <w:tcPr>
            <w:tcW w:w="1843" w:type="dxa"/>
          </w:tcPr>
          <w:p w14:paraId="3B477A26" w14:textId="77777777" w:rsidR="002D3396" w:rsidRPr="00B96677" w:rsidRDefault="002D3396" w:rsidP="002D3396">
            <w:pPr>
              <w:jc w:val="center"/>
              <w:rPr>
                <w:b/>
              </w:rPr>
            </w:pPr>
          </w:p>
          <w:p w14:paraId="4025D3E7" w14:textId="77777777" w:rsidR="002D3396" w:rsidRPr="00B96677" w:rsidRDefault="002D3396" w:rsidP="002D3396">
            <w:pPr>
              <w:jc w:val="center"/>
              <w:rPr>
                <w:b/>
              </w:rPr>
            </w:pPr>
            <w:r w:rsidRPr="00B96677">
              <w:rPr>
                <w:b/>
              </w:rPr>
              <w:t>Духовно-</w:t>
            </w:r>
          </w:p>
          <w:p w14:paraId="063F256E" w14:textId="77777777" w:rsidR="002D3396" w:rsidRPr="00B96677" w:rsidRDefault="002D3396" w:rsidP="002D3396">
            <w:pPr>
              <w:jc w:val="center"/>
              <w:rPr>
                <w:b/>
              </w:rPr>
            </w:pPr>
            <w:r w:rsidRPr="00B96677">
              <w:rPr>
                <w:b/>
              </w:rPr>
              <w:t>нравственное</w:t>
            </w:r>
          </w:p>
          <w:p w14:paraId="3F8B9EA4" w14:textId="77777777" w:rsidR="002D3396" w:rsidRPr="00B96677" w:rsidRDefault="002D3396" w:rsidP="002D3396">
            <w:pPr>
              <w:jc w:val="center"/>
            </w:pPr>
            <w:r w:rsidRPr="00B96677">
              <w:t>п. 29.2.2.2 ФОП</w:t>
            </w:r>
          </w:p>
        </w:tc>
        <w:tc>
          <w:tcPr>
            <w:tcW w:w="5954" w:type="dxa"/>
          </w:tcPr>
          <w:p w14:paraId="6A51BD76" w14:textId="77777777" w:rsidR="002D3396" w:rsidRPr="00B96677" w:rsidRDefault="002D3396" w:rsidP="002D3396">
            <w:pPr>
              <w:pStyle w:val="af6"/>
              <w:shd w:val="clear" w:color="auto" w:fill="FFFFFF"/>
              <w:spacing w:before="0" w:beforeAutospacing="0" w:after="0" w:afterAutospacing="0"/>
              <w:jc w:val="center"/>
              <w:rPr>
                <w:sz w:val="22"/>
                <w:szCs w:val="22"/>
              </w:rPr>
            </w:pPr>
          </w:p>
          <w:p w14:paraId="5CDE476F" w14:textId="77777777" w:rsidR="002D3396" w:rsidRPr="00B96677" w:rsidRDefault="002D3396" w:rsidP="002D3396">
            <w:pPr>
              <w:pStyle w:val="af6"/>
              <w:shd w:val="clear" w:color="auto" w:fill="FFFFFF"/>
              <w:spacing w:before="0" w:beforeAutospacing="0" w:after="0" w:afterAutospacing="0"/>
              <w:jc w:val="center"/>
              <w:rPr>
                <w:sz w:val="23"/>
                <w:szCs w:val="23"/>
              </w:rPr>
            </w:pPr>
            <w:r w:rsidRPr="00B96677">
              <w:rPr>
                <w:sz w:val="22"/>
                <w:szCs w:val="22"/>
              </w:rPr>
              <w:t>Формирование способности к духовному развитию, нравственному самосовершенствованию, индивидуально-ответственному поведению</w:t>
            </w:r>
            <w:r w:rsidRPr="00B96677">
              <w:rPr>
                <w:sz w:val="23"/>
                <w:szCs w:val="23"/>
              </w:rPr>
              <w:t>.</w:t>
            </w:r>
          </w:p>
          <w:p w14:paraId="566758EC" w14:textId="77777777" w:rsidR="002D3396" w:rsidRPr="00B96677" w:rsidRDefault="002D3396" w:rsidP="002D3396">
            <w:pPr>
              <w:jc w:val="both"/>
            </w:pPr>
          </w:p>
        </w:tc>
        <w:tc>
          <w:tcPr>
            <w:tcW w:w="1701" w:type="dxa"/>
          </w:tcPr>
          <w:p w14:paraId="55CB2947" w14:textId="77777777" w:rsidR="002D3396" w:rsidRPr="00B96677" w:rsidRDefault="002D3396" w:rsidP="002D3396">
            <w:pPr>
              <w:pStyle w:val="af6"/>
              <w:spacing w:before="0" w:beforeAutospacing="0" w:after="0" w:afterAutospacing="0" w:line="360" w:lineRule="auto"/>
              <w:jc w:val="center"/>
              <w:rPr>
                <w:sz w:val="18"/>
                <w:szCs w:val="18"/>
              </w:rPr>
            </w:pPr>
            <w:r w:rsidRPr="00B96677">
              <w:rPr>
                <w:sz w:val="18"/>
                <w:szCs w:val="18"/>
              </w:rPr>
              <w:t>МИЛОСЕРДИЕ</w:t>
            </w:r>
          </w:p>
          <w:p w14:paraId="6DFB76EF" w14:textId="77777777" w:rsidR="002D3396" w:rsidRPr="00B96677" w:rsidRDefault="002D3396" w:rsidP="002D3396">
            <w:pPr>
              <w:pStyle w:val="af6"/>
              <w:spacing w:before="0" w:beforeAutospacing="0" w:after="0" w:afterAutospacing="0" w:line="360" w:lineRule="auto"/>
              <w:jc w:val="center"/>
              <w:rPr>
                <w:sz w:val="18"/>
                <w:szCs w:val="18"/>
              </w:rPr>
            </w:pPr>
            <w:r w:rsidRPr="00B96677">
              <w:rPr>
                <w:sz w:val="18"/>
                <w:szCs w:val="18"/>
              </w:rPr>
              <w:t xml:space="preserve">ЖИЗНЬ </w:t>
            </w:r>
          </w:p>
          <w:p w14:paraId="630EAF79" w14:textId="77777777" w:rsidR="002D3396" w:rsidRPr="00B96677" w:rsidRDefault="002D3396" w:rsidP="002D3396">
            <w:pPr>
              <w:jc w:val="center"/>
              <w:rPr>
                <w:sz w:val="18"/>
                <w:szCs w:val="18"/>
              </w:rPr>
            </w:pPr>
            <w:r w:rsidRPr="00B96677">
              <w:rPr>
                <w:sz w:val="18"/>
                <w:szCs w:val="18"/>
              </w:rPr>
              <w:t>ДОБРО</w:t>
            </w:r>
          </w:p>
        </w:tc>
      </w:tr>
      <w:tr w:rsidR="002D3396" w:rsidRPr="00B96677" w14:paraId="570969D8" w14:textId="77777777" w:rsidTr="007B1173">
        <w:trPr>
          <w:trHeight w:val="394"/>
        </w:trPr>
        <w:tc>
          <w:tcPr>
            <w:tcW w:w="9498" w:type="dxa"/>
            <w:gridSpan w:val="3"/>
          </w:tcPr>
          <w:p w14:paraId="42767F96" w14:textId="77777777" w:rsidR="002D3396" w:rsidRPr="00B96677" w:rsidRDefault="002D3396" w:rsidP="002D3396">
            <w:pPr>
              <w:pStyle w:val="af6"/>
              <w:shd w:val="clear" w:color="auto" w:fill="FFFFFF"/>
              <w:spacing w:before="0" w:beforeAutospacing="0" w:after="0"/>
              <w:jc w:val="both"/>
              <w:rPr>
                <w:sz w:val="22"/>
                <w:szCs w:val="22"/>
              </w:rPr>
            </w:pPr>
            <w:r w:rsidRPr="00B96677">
              <w:rPr>
                <w:b/>
                <w:sz w:val="22"/>
                <w:szCs w:val="22"/>
              </w:rPr>
              <w:t>Задачи:</w:t>
            </w:r>
            <w:r w:rsidRPr="00B96677">
              <w:rPr>
                <w:sz w:val="22"/>
                <w:szCs w:val="22"/>
              </w:rPr>
              <w:t xml:space="preserve"> Развитие ценностно-смысловой сферы дошкольников на основе творческого взаимодействия в детско-взрослой общности.</w:t>
            </w:r>
          </w:p>
        </w:tc>
      </w:tr>
      <w:tr w:rsidR="002D3396" w:rsidRPr="00B96677" w14:paraId="51458B4B" w14:textId="77777777" w:rsidTr="007B1173">
        <w:trPr>
          <w:trHeight w:val="666"/>
        </w:trPr>
        <w:tc>
          <w:tcPr>
            <w:tcW w:w="9498" w:type="dxa"/>
            <w:gridSpan w:val="3"/>
          </w:tcPr>
          <w:p w14:paraId="1F2E60D5" w14:textId="77777777" w:rsidR="002D3396" w:rsidRPr="00B96677" w:rsidRDefault="002D3396" w:rsidP="002D3396">
            <w:pPr>
              <w:pStyle w:val="af6"/>
              <w:shd w:val="clear" w:color="auto" w:fill="FFFFFF"/>
              <w:spacing w:before="0" w:beforeAutospacing="0" w:after="0"/>
              <w:jc w:val="both"/>
              <w:rPr>
                <w:sz w:val="22"/>
                <w:szCs w:val="22"/>
              </w:rPr>
            </w:pPr>
            <w:r w:rsidRPr="00B96677">
              <w:rPr>
                <w:b/>
                <w:sz w:val="22"/>
                <w:szCs w:val="22"/>
              </w:rPr>
              <w:t>Особенности построения образовательного процесса:</w:t>
            </w:r>
            <w:r w:rsidRPr="00B96677">
              <w:rPr>
                <w:sz w:val="22"/>
                <w:szCs w:val="22"/>
              </w:rPr>
              <w:t xml:space="preserve"> Основой работы является освоение социокультурного опыта в его культурно-историческом и личностном аспектах.</w:t>
            </w:r>
          </w:p>
        </w:tc>
      </w:tr>
      <w:tr w:rsidR="002D3396" w:rsidRPr="00B96677" w14:paraId="5551DA77" w14:textId="77777777" w:rsidTr="007B1173">
        <w:tc>
          <w:tcPr>
            <w:tcW w:w="1843" w:type="dxa"/>
          </w:tcPr>
          <w:p w14:paraId="73FD93C2" w14:textId="77777777" w:rsidR="002D3396" w:rsidRPr="00B96677" w:rsidRDefault="002D3396" w:rsidP="002D3396">
            <w:pPr>
              <w:jc w:val="center"/>
              <w:rPr>
                <w:b/>
              </w:rPr>
            </w:pPr>
          </w:p>
          <w:p w14:paraId="621A7FAC" w14:textId="77777777" w:rsidR="002D3396" w:rsidRPr="00B96677" w:rsidRDefault="002D3396" w:rsidP="002D3396">
            <w:pPr>
              <w:jc w:val="center"/>
              <w:rPr>
                <w:b/>
              </w:rPr>
            </w:pPr>
            <w:r w:rsidRPr="00B96677">
              <w:rPr>
                <w:b/>
              </w:rPr>
              <w:t>Социальное</w:t>
            </w:r>
          </w:p>
          <w:p w14:paraId="2DA0CF9D" w14:textId="77777777" w:rsidR="002D3396" w:rsidRPr="00B96677" w:rsidRDefault="002D3396" w:rsidP="002D3396">
            <w:pPr>
              <w:jc w:val="center"/>
            </w:pPr>
            <w:r w:rsidRPr="00B96677">
              <w:t>п. 29.2.2.3 ФОП</w:t>
            </w:r>
          </w:p>
          <w:p w14:paraId="0D49839E" w14:textId="77777777" w:rsidR="002D3396" w:rsidRPr="00B96677" w:rsidRDefault="002D3396" w:rsidP="002D3396">
            <w:pPr>
              <w:jc w:val="center"/>
              <w:rPr>
                <w:b/>
              </w:rPr>
            </w:pPr>
          </w:p>
        </w:tc>
        <w:tc>
          <w:tcPr>
            <w:tcW w:w="5954" w:type="dxa"/>
          </w:tcPr>
          <w:p w14:paraId="584B061C" w14:textId="77777777" w:rsidR="002D3396" w:rsidRPr="00B96677" w:rsidRDefault="002D3396" w:rsidP="002D3396">
            <w:pPr>
              <w:pStyle w:val="af6"/>
              <w:shd w:val="clear" w:color="auto" w:fill="FFFFFF"/>
              <w:spacing w:before="0" w:beforeAutospacing="0" w:after="0" w:afterAutospacing="0"/>
              <w:jc w:val="center"/>
              <w:rPr>
                <w:sz w:val="22"/>
                <w:szCs w:val="22"/>
              </w:rPr>
            </w:pPr>
          </w:p>
          <w:p w14:paraId="51364579" w14:textId="77777777" w:rsidR="002D3396" w:rsidRPr="00B96677" w:rsidRDefault="002D3396" w:rsidP="002D3396">
            <w:pPr>
              <w:pStyle w:val="af6"/>
              <w:shd w:val="clear" w:color="auto" w:fill="FFFFFF"/>
              <w:spacing w:before="0" w:beforeAutospacing="0" w:after="0" w:afterAutospacing="0"/>
              <w:jc w:val="center"/>
              <w:rPr>
                <w:sz w:val="22"/>
                <w:szCs w:val="22"/>
              </w:rPr>
            </w:pPr>
            <w:r w:rsidRPr="00B96677">
              <w:rPr>
                <w:sz w:val="22"/>
                <w:szCs w:val="22"/>
              </w:rPr>
              <w:t>Формирование ценностного отношения детей к семье, другому человеку, развитие дружелюбия, умения находить общий язык с другими людьми.</w:t>
            </w:r>
          </w:p>
          <w:p w14:paraId="2A1422FA" w14:textId="77777777" w:rsidR="002D3396" w:rsidRPr="00B96677" w:rsidRDefault="002D3396" w:rsidP="002D3396">
            <w:pPr>
              <w:pStyle w:val="af6"/>
              <w:spacing w:before="0" w:beforeAutospacing="0" w:after="0" w:afterAutospacing="0" w:line="360" w:lineRule="auto"/>
              <w:jc w:val="center"/>
              <w:rPr>
                <w:sz w:val="18"/>
                <w:szCs w:val="18"/>
              </w:rPr>
            </w:pPr>
          </w:p>
        </w:tc>
        <w:tc>
          <w:tcPr>
            <w:tcW w:w="1701" w:type="dxa"/>
          </w:tcPr>
          <w:p w14:paraId="618E9980" w14:textId="77777777" w:rsidR="002D3396" w:rsidRPr="00B96677" w:rsidRDefault="002D3396" w:rsidP="002D3396">
            <w:pPr>
              <w:pStyle w:val="af6"/>
              <w:spacing w:before="0" w:beforeAutospacing="0" w:after="0" w:afterAutospacing="0" w:line="360" w:lineRule="auto"/>
              <w:jc w:val="center"/>
              <w:rPr>
                <w:sz w:val="18"/>
                <w:szCs w:val="18"/>
              </w:rPr>
            </w:pPr>
            <w:r w:rsidRPr="00B96677">
              <w:rPr>
                <w:sz w:val="18"/>
                <w:szCs w:val="18"/>
              </w:rPr>
              <w:t>ЧЕЛОВЕК</w:t>
            </w:r>
          </w:p>
          <w:p w14:paraId="36A3A4AF" w14:textId="77777777" w:rsidR="002D3396" w:rsidRPr="00B96677" w:rsidRDefault="002D3396" w:rsidP="002D3396">
            <w:pPr>
              <w:pStyle w:val="af6"/>
              <w:spacing w:before="0" w:beforeAutospacing="0" w:after="0" w:afterAutospacing="0" w:line="360" w:lineRule="auto"/>
              <w:jc w:val="center"/>
              <w:rPr>
                <w:sz w:val="18"/>
                <w:szCs w:val="18"/>
              </w:rPr>
            </w:pPr>
            <w:r w:rsidRPr="00B96677">
              <w:rPr>
                <w:sz w:val="18"/>
                <w:szCs w:val="18"/>
              </w:rPr>
              <w:t>СЕМЬЯ</w:t>
            </w:r>
          </w:p>
          <w:p w14:paraId="3EF1979B" w14:textId="77777777" w:rsidR="002D3396" w:rsidRPr="00B96677" w:rsidRDefault="002D3396" w:rsidP="002D3396">
            <w:pPr>
              <w:pStyle w:val="af6"/>
              <w:spacing w:before="0" w:beforeAutospacing="0" w:after="0" w:afterAutospacing="0" w:line="360" w:lineRule="auto"/>
              <w:jc w:val="center"/>
              <w:rPr>
                <w:sz w:val="18"/>
                <w:szCs w:val="18"/>
              </w:rPr>
            </w:pPr>
            <w:r w:rsidRPr="00B96677">
              <w:rPr>
                <w:sz w:val="18"/>
                <w:szCs w:val="18"/>
              </w:rPr>
              <w:t>ДРУЖБА СОТРУДНИЧЕСТВО</w:t>
            </w:r>
          </w:p>
        </w:tc>
      </w:tr>
      <w:tr w:rsidR="002D3396" w:rsidRPr="00B96677" w14:paraId="182835E4" w14:textId="77777777" w:rsidTr="007B1173">
        <w:tc>
          <w:tcPr>
            <w:tcW w:w="9498" w:type="dxa"/>
            <w:gridSpan w:val="3"/>
          </w:tcPr>
          <w:p w14:paraId="4036FA2C"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b/>
                <w:sz w:val="22"/>
                <w:szCs w:val="22"/>
              </w:rPr>
              <w:t>Задачи:</w:t>
            </w:r>
            <w:r w:rsidRPr="00B96677">
              <w:rPr>
                <w:sz w:val="22"/>
                <w:szCs w:val="22"/>
              </w:rPr>
              <w:t xml:space="preserve">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p>
        </w:tc>
      </w:tr>
      <w:tr w:rsidR="002D3396" w:rsidRPr="00B96677" w14:paraId="32687B20" w14:textId="77777777" w:rsidTr="007B1173">
        <w:trPr>
          <w:trHeight w:val="2497"/>
        </w:trPr>
        <w:tc>
          <w:tcPr>
            <w:tcW w:w="9498" w:type="dxa"/>
            <w:gridSpan w:val="3"/>
          </w:tcPr>
          <w:p w14:paraId="59A81F61"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b/>
                <w:sz w:val="22"/>
                <w:szCs w:val="22"/>
              </w:rPr>
              <w:t xml:space="preserve">Особенности построения образовательного процесса: </w:t>
            </w:r>
            <w:r w:rsidRPr="00B96677">
              <w:rPr>
                <w:sz w:val="22"/>
                <w:szCs w:val="22"/>
              </w:rPr>
              <w:t>Культура поведения в своей основе имеет глубоко социальное нравственное чувство - уважение к человеку, к законам человеческого общества.</w:t>
            </w:r>
          </w:p>
          <w:p w14:paraId="21C8A4E1"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sz w:val="22"/>
                <w:szCs w:val="22"/>
              </w:rPr>
              <w:t xml:space="preserve">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96A2102"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sz w:val="22"/>
                <w:szCs w:val="22"/>
              </w:rPr>
              <w:t xml:space="preserve">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w:t>
            </w:r>
          </w:p>
          <w:p w14:paraId="67811853"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sz w:val="22"/>
                <w:szCs w:val="22"/>
              </w:rPr>
              <w:t xml:space="preserve">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5E8F16BF" w14:textId="77777777" w:rsidR="002D3396" w:rsidRPr="00B96677" w:rsidRDefault="002D3396" w:rsidP="002D3396">
            <w:pPr>
              <w:pStyle w:val="af6"/>
              <w:shd w:val="clear" w:color="auto" w:fill="FFFFFF"/>
              <w:spacing w:before="0" w:beforeAutospacing="0" w:after="0" w:afterAutospacing="0"/>
              <w:jc w:val="both"/>
              <w:rPr>
                <w:sz w:val="22"/>
                <w:szCs w:val="22"/>
              </w:rPr>
            </w:pPr>
          </w:p>
        </w:tc>
      </w:tr>
      <w:tr w:rsidR="002D3396" w:rsidRPr="00B96677" w14:paraId="7AC5A04B" w14:textId="77777777" w:rsidTr="007B1173">
        <w:trPr>
          <w:trHeight w:val="805"/>
        </w:trPr>
        <w:tc>
          <w:tcPr>
            <w:tcW w:w="1843" w:type="dxa"/>
          </w:tcPr>
          <w:p w14:paraId="6D483704" w14:textId="77777777" w:rsidR="002D3396" w:rsidRPr="00B96677" w:rsidRDefault="002D3396" w:rsidP="002D3396">
            <w:pPr>
              <w:jc w:val="center"/>
              <w:rPr>
                <w:b/>
              </w:rPr>
            </w:pPr>
          </w:p>
          <w:p w14:paraId="06737DBB" w14:textId="77777777" w:rsidR="002D3396" w:rsidRPr="00B96677" w:rsidRDefault="002D3396" w:rsidP="002D3396">
            <w:pPr>
              <w:jc w:val="center"/>
              <w:rPr>
                <w:b/>
              </w:rPr>
            </w:pPr>
            <w:r w:rsidRPr="00B96677">
              <w:rPr>
                <w:b/>
              </w:rPr>
              <w:t>Познавательное</w:t>
            </w:r>
          </w:p>
          <w:p w14:paraId="17AB2A5B" w14:textId="77777777" w:rsidR="002D3396" w:rsidRPr="00B96677" w:rsidRDefault="002D3396" w:rsidP="002D3396">
            <w:pPr>
              <w:jc w:val="center"/>
            </w:pPr>
            <w:r w:rsidRPr="00B96677">
              <w:t>п. 29.2.2.4 ФОП</w:t>
            </w:r>
          </w:p>
        </w:tc>
        <w:tc>
          <w:tcPr>
            <w:tcW w:w="5954" w:type="dxa"/>
          </w:tcPr>
          <w:p w14:paraId="1C849A1C" w14:textId="77777777" w:rsidR="002D3396" w:rsidRPr="00B96677" w:rsidRDefault="002D3396" w:rsidP="002D3396">
            <w:pPr>
              <w:pStyle w:val="af6"/>
              <w:spacing w:before="0" w:beforeAutospacing="0" w:after="0" w:afterAutospacing="0" w:line="360" w:lineRule="auto"/>
              <w:jc w:val="center"/>
              <w:rPr>
                <w:sz w:val="22"/>
                <w:szCs w:val="22"/>
              </w:rPr>
            </w:pPr>
          </w:p>
          <w:p w14:paraId="2618EEBA" w14:textId="77777777" w:rsidR="002D3396" w:rsidRPr="00B96677" w:rsidRDefault="002D3396" w:rsidP="002D3396">
            <w:pPr>
              <w:pStyle w:val="af6"/>
              <w:spacing w:before="0" w:beforeAutospacing="0" w:after="0" w:afterAutospacing="0" w:line="360" w:lineRule="auto"/>
              <w:jc w:val="center"/>
              <w:rPr>
                <w:sz w:val="22"/>
                <w:szCs w:val="22"/>
              </w:rPr>
            </w:pPr>
            <w:r w:rsidRPr="00B96677">
              <w:rPr>
                <w:sz w:val="22"/>
                <w:szCs w:val="22"/>
              </w:rPr>
              <w:t>Формирование ценности познания</w:t>
            </w:r>
          </w:p>
        </w:tc>
        <w:tc>
          <w:tcPr>
            <w:tcW w:w="1701" w:type="dxa"/>
          </w:tcPr>
          <w:p w14:paraId="258B2525" w14:textId="77777777" w:rsidR="002D3396" w:rsidRPr="00B96677" w:rsidRDefault="002D3396" w:rsidP="002D3396">
            <w:pPr>
              <w:pStyle w:val="af6"/>
              <w:spacing w:before="0" w:beforeAutospacing="0" w:after="0" w:afterAutospacing="0" w:line="360" w:lineRule="auto"/>
              <w:jc w:val="center"/>
              <w:rPr>
                <w:sz w:val="18"/>
                <w:szCs w:val="18"/>
              </w:rPr>
            </w:pPr>
          </w:p>
          <w:p w14:paraId="661CD288" w14:textId="77777777" w:rsidR="002D3396" w:rsidRPr="00B96677" w:rsidRDefault="002D3396" w:rsidP="002D3396">
            <w:pPr>
              <w:pStyle w:val="af6"/>
              <w:spacing w:before="0" w:beforeAutospacing="0" w:after="0" w:afterAutospacing="0" w:line="360" w:lineRule="auto"/>
              <w:jc w:val="center"/>
              <w:rPr>
                <w:sz w:val="18"/>
                <w:szCs w:val="18"/>
              </w:rPr>
            </w:pPr>
            <w:r w:rsidRPr="00B96677">
              <w:rPr>
                <w:sz w:val="18"/>
                <w:szCs w:val="18"/>
              </w:rPr>
              <w:t>ПОЗНАНИЕ</w:t>
            </w:r>
          </w:p>
        </w:tc>
      </w:tr>
      <w:tr w:rsidR="002D3396" w:rsidRPr="00B96677" w14:paraId="349600F2" w14:textId="77777777" w:rsidTr="007B1173">
        <w:tc>
          <w:tcPr>
            <w:tcW w:w="9498" w:type="dxa"/>
            <w:gridSpan w:val="3"/>
          </w:tcPr>
          <w:p w14:paraId="0AA344E0"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b/>
                <w:sz w:val="22"/>
                <w:szCs w:val="22"/>
              </w:rPr>
              <w:t>Задачи:</w:t>
            </w:r>
            <w:r w:rsidRPr="00B96677">
              <w:rPr>
                <w:sz w:val="22"/>
                <w:szCs w:val="22"/>
              </w:rPr>
              <w:t xml:space="preserve">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2D3396" w:rsidRPr="00B96677" w14:paraId="3F653DD5" w14:textId="77777777" w:rsidTr="007B1173">
        <w:tc>
          <w:tcPr>
            <w:tcW w:w="9498" w:type="dxa"/>
            <w:gridSpan w:val="3"/>
          </w:tcPr>
          <w:p w14:paraId="79AF06E6"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b/>
                <w:sz w:val="22"/>
                <w:szCs w:val="22"/>
              </w:rPr>
              <w:t>Особенности построения образовательного процесса:</w:t>
            </w:r>
            <w:r w:rsidR="00B642D4">
              <w:rPr>
                <w:b/>
                <w:sz w:val="22"/>
                <w:szCs w:val="22"/>
              </w:rPr>
              <w:t xml:space="preserve"> </w:t>
            </w:r>
            <w:r w:rsidRPr="00B96677">
              <w:rPr>
                <w:sz w:val="22"/>
                <w:szCs w:val="22"/>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w:t>
            </w:r>
          </w:p>
          <w:p w14:paraId="4AA88E3B"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sz w:val="22"/>
                <w:szCs w:val="22"/>
              </w:rPr>
              <w:t xml:space="preserve">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tc>
      </w:tr>
      <w:tr w:rsidR="002D3396" w:rsidRPr="00B96677" w14:paraId="16926C7F" w14:textId="77777777" w:rsidTr="007B1173">
        <w:tc>
          <w:tcPr>
            <w:tcW w:w="1843" w:type="dxa"/>
          </w:tcPr>
          <w:p w14:paraId="2A01EA66" w14:textId="77777777" w:rsidR="002D3396" w:rsidRPr="00B96677" w:rsidRDefault="002D3396" w:rsidP="002D3396">
            <w:pPr>
              <w:jc w:val="center"/>
              <w:rPr>
                <w:b/>
              </w:rPr>
            </w:pPr>
          </w:p>
          <w:p w14:paraId="268A129D" w14:textId="77777777" w:rsidR="002D3396" w:rsidRPr="00B96677" w:rsidRDefault="002D3396" w:rsidP="002D3396">
            <w:pPr>
              <w:jc w:val="center"/>
              <w:rPr>
                <w:b/>
              </w:rPr>
            </w:pPr>
            <w:r w:rsidRPr="00B96677">
              <w:rPr>
                <w:b/>
              </w:rPr>
              <w:t>Физическое и оздоровительное</w:t>
            </w:r>
          </w:p>
          <w:p w14:paraId="19F8D66C" w14:textId="77777777" w:rsidR="002D3396" w:rsidRPr="00B96677" w:rsidRDefault="002D3396" w:rsidP="002D3396">
            <w:pPr>
              <w:jc w:val="center"/>
            </w:pPr>
            <w:r w:rsidRPr="00B96677">
              <w:t>п.29.2.2.5 ФОП</w:t>
            </w:r>
          </w:p>
          <w:p w14:paraId="7A46A859" w14:textId="77777777" w:rsidR="002D3396" w:rsidRPr="00B96677" w:rsidRDefault="002D3396" w:rsidP="002D3396">
            <w:pPr>
              <w:jc w:val="center"/>
              <w:rPr>
                <w:b/>
              </w:rPr>
            </w:pPr>
          </w:p>
        </w:tc>
        <w:tc>
          <w:tcPr>
            <w:tcW w:w="5954" w:type="dxa"/>
          </w:tcPr>
          <w:p w14:paraId="03B56A9A" w14:textId="77777777" w:rsidR="002D3396" w:rsidRPr="00B96677" w:rsidRDefault="002D3396" w:rsidP="002D3396">
            <w:pPr>
              <w:pStyle w:val="af6"/>
              <w:shd w:val="clear" w:color="auto" w:fill="FFFFFF"/>
              <w:spacing w:before="0" w:beforeAutospacing="0" w:after="0" w:afterAutospacing="0"/>
              <w:jc w:val="center"/>
              <w:rPr>
                <w:sz w:val="22"/>
                <w:szCs w:val="22"/>
              </w:rPr>
            </w:pPr>
          </w:p>
          <w:p w14:paraId="61C74A9E" w14:textId="77777777" w:rsidR="002D3396" w:rsidRPr="00B96677" w:rsidRDefault="002D3396" w:rsidP="002D3396">
            <w:pPr>
              <w:pStyle w:val="af6"/>
              <w:shd w:val="clear" w:color="auto" w:fill="FFFFFF"/>
              <w:spacing w:before="0" w:beforeAutospacing="0" w:after="0" w:afterAutospacing="0"/>
              <w:jc w:val="center"/>
              <w:rPr>
                <w:sz w:val="22"/>
                <w:szCs w:val="22"/>
              </w:rPr>
            </w:pPr>
            <w:r w:rsidRPr="00B96677">
              <w:rPr>
                <w:sz w:val="22"/>
                <w:szCs w:val="22"/>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358683D7" w14:textId="77777777" w:rsidR="002D3396" w:rsidRPr="00B96677" w:rsidRDefault="002D3396" w:rsidP="002D3396">
            <w:pPr>
              <w:pStyle w:val="af6"/>
              <w:spacing w:before="0" w:beforeAutospacing="0" w:after="0" w:afterAutospacing="0"/>
              <w:jc w:val="center"/>
              <w:rPr>
                <w:sz w:val="22"/>
                <w:szCs w:val="22"/>
              </w:rPr>
            </w:pPr>
          </w:p>
        </w:tc>
        <w:tc>
          <w:tcPr>
            <w:tcW w:w="1701" w:type="dxa"/>
          </w:tcPr>
          <w:p w14:paraId="047C8CED" w14:textId="77777777" w:rsidR="002D3396" w:rsidRPr="00B96677" w:rsidRDefault="002D3396" w:rsidP="002D3396">
            <w:pPr>
              <w:pStyle w:val="af6"/>
              <w:spacing w:before="0" w:beforeAutospacing="0" w:after="0" w:afterAutospacing="0" w:line="360" w:lineRule="auto"/>
              <w:jc w:val="center"/>
              <w:rPr>
                <w:sz w:val="18"/>
                <w:szCs w:val="18"/>
              </w:rPr>
            </w:pPr>
          </w:p>
          <w:p w14:paraId="39370DF4" w14:textId="77777777" w:rsidR="002D3396" w:rsidRPr="00B96677" w:rsidRDefault="002D3396" w:rsidP="002D3396">
            <w:pPr>
              <w:pStyle w:val="af6"/>
              <w:spacing w:before="0" w:beforeAutospacing="0" w:after="0" w:afterAutospacing="0" w:line="360" w:lineRule="auto"/>
              <w:jc w:val="center"/>
              <w:rPr>
                <w:sz w:val="18"/>
                <w:szCs w:val="18"/>
              </w:rPr>
            </w:pPr>
            <w:r w:rsidRPr="00B96677">
              <w:rPr>
                <w:sz w:val="18"/>
                <w:szCs w:val="18"/>
              </w:rPr>
              <w:t xml:space="preserve">ЖИЗНЬ </w:t>
            </w:r>
          </w:p>
          <w:p w14:paraId="101F29C7" w14:textId="77777777" w:rsidR="002D3396" w:rsidRPr="00B96677" w:rsidRDefault="002D3396" w:rsidP="002D3396">
            <w:pPr>
              <w:pStyle w:val="af6"/>
              <w:spacing w:before="0" w:beforeAutospacing="0" w:after="0" w:afterAutospacing="0" w:line="360" w:lineRule="auto"/>
              <w:jc w:val="center"/>
              <w:rPr>
                <w:sz w:val="18"/>
                <w:szCs w:val="18"/>
              </w:rPr>
            </w:pPr>
            <w:r w:rsidRPr="00B96677">
              <w:rPr>
                <w:sz w:val="18"/>
                <w:szCs w:val="18"/>
              </w:rPr>
              <w:t>ЗДОРОВЬЕ</w:t>
            </w:r>
          </w:p>
        </w:tc>
      </w:tr>
      <w:tr w:rsidR="002D3396" w:rsidRPr="00B96677" w14:paraId="32AD6E1D" w14:textId="77777777" w:rsidTr="007B1173">
        <w:tc>
          <w:tcPr>
            <w:tcW w:w="9498" w:type="dxa"/>
            <w:gridSpan w:val="3"/>
          </w:tcPr>
          <w:p w14:paraId="0A58F644"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b/>
                <w:sz w:val="22"/>
                <w:szCs w:val="22"/>
              </w:rPr>
              <w:t xml:space="preserve">Задачи: </w:t>
            </w:r>
            <w:r w:rsidRPr="00B96677">
              <w:rPr>
                <w:sz w:val="22"/>
                <w:szCs w:val="22"/>
              </w:rPr>
              <w:t xml:space="preserve">Сохранение и укрепление здоровья детей, становление осознанного отношения к </w:t>
            </w:r>
            <w:proofErr w:type="gramStart"/>
            <w:r w:rsidRPr="00B96677">
              <w:rPr>
                <w:sz w:val="22"/>
                <w:szCs w:val="22"/>
              </w:rPr>
              <w:t>жизни .</w:t>
            </w:r>
            <w:proofErr w:type="gramEnd"/>
          </w:p>
          <w:p w14:paraId="11EC560A" w14:textId="77777777" w:rsidR="002D3396" w:rsidRPr="00B96677" w:rsidRDefault="002D3396" w:rsidP="002D3396">
            <w:pPr>
              <w:pStyle w:val="af6"/>
              <w:shd w:val="clear" w:color="auto" w:fill="FFFFFF"/>
              <w:spacing w:before="0" w:beforeAutospacing="0" w:after="0" w:afterAutospacing="0"/>
              <w:jc w:val="both"/>
              <w:rPr>
                <w:sz w:val="22"/>
                <w:szCs w:val="22"/>
              </w:rPr>
            </w:pPr>
          </w:p>
        </w:tc>
      </w:tr>
      <w:tr w:rsidR="002D3396" w:rsidRPr="00B96677" w14:paraId="61677C3B" w14:textId="77777777" w:rsidTr="007B1173">
        <w:tc>
          <w:tcPr>
            <w:tcW w:w="9498" w:type="dxa"/>
            <w:gridSpan w:val="3"/>
          </w:tcPr>
          <w:p w14:paraId="42661604"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b/>
                <w:sz w:val="22"/>
                <w:szCs w:val="22"/>
              </w:rPr>
              <w:t>Особенности построения образовательного процесса:</w:t>
            </w:r>
            <w:r w:rsidRPr="00B96677">
              <w:rPr>
                <w:sz w:val="22"/>
                <w:szCs w:val="22"/>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2D3396" w:rsidRPr="00B96677" w14:paraId="54BE5B13" w14:textId="77777777" w:rsidTr="007B1173">
        <w:tc>
          <w:tcPr>
            <w:tcW w:w="1843" w:type="dxa"/>
          </w:tcPr>
          <w:p w14:paraId="5A15C909" w14:textId="77777777" w:rsidR="002D3396" w:rsidRPr="00B96677" w:rsidRDefault="002D3396" w:rsidP="002D3396">
            <w:pPr>
              <w:jc w:val="center"/>
              <w:rPr>
                <w:b/>
              </w:rPr>
            </w:pPr>
          </w:p>
          <w:p w14:paraId="10CE43CD" w14:textId="77777777" w:rsidR="002D3396" w:rsidRPr="00B96677" w:rsidRDefault="002D3396" w:rsidP="002D3396">
            <w:pPr>
              <w:jc w:val="center"/>
              <w:rPr>
                <w:b/>
              </w:rPr>
            </w:pPr>
            <w:r w:rsidRPr="00B96677">
              <w:rPr>
                <w:b/>
              </w:rPr>
              <w:t>Трудовое</w:t>
            </w:r>
          </w:p>
          <w:p w14:paraId="540BC7AB" w14:textId="77777777" w:rsidR="002D3396" w:rsidRPr="00B96677" w:rsidRDefault="002D3396" w:rsidP="002D3396">
            <w:pPr>
              <w:jc w:val="center"/>
            </w:pPr>
            <w:r w:rsidRPr="00B96677">
              <w:t>п. 29.2.2.6 ФОП</w:t>
            </w:r>
          </w:p>
        </w:tc>
        <w:tc>
          <w:tcPr>
            <w:tcW w:w="5954" w:type="dxa"/>
          </w:tcPr>
          <w:p w14:paraId="62F7CDCD" w14:textId="77777777" w:rsidR="002D3396" w:rsidRPr="00B96677" w:rsidRDefault="002D3396" w:rsidP="002D3396">
            <w:pPr>
              <w:pStyle w:val="af6"/>
              <w:spacing w:before="0" w:beforeAutospacing="0" w:after="0" w:afterAutospacing="0"/>
              <w:jc w:val="center"/>
              <w:rPr>
                <w:sz w:val="22"/>
                <w:szCs w:val="22"/>
              </w:rPr>
            </w:pPr>
          </w:p>
          <w:p w14:paraId="579F13C7" w14:textId="77777777" w:rsidR="002D3396" w:rsidRPr="00B96677" w:rsidRDefault="002D3396" w:rsidP="002D3396">
            <w:pPr>
              <w:pStyle w:val="af6"/>
              <w:spacing w:before="0" w:beforeAutospacing="0" w:after="0" w:afterAutospacing="0"/>
              <w:jc w:val="center"/>
              <w:rPr>
                <w:sz w:val="22"/>
                <w:szCs w:val="22"/>
              </w:rPr>
            </w:pPr>
            <w:r w:rsidRPr="00B96677">
              <w:rPr>
                <w:sz w:val="22"/>
                <w:szCs w:val="22"/>
              </w:rPr>
              <w:t>Формирование ценностного отношения детей к труду, трудолюбию и приобщение ребёнка к труду</w:t>
            </w:r>
          </w:p>
        </w:tc>
        <w:tc>
          <w:tcPr>
            <w:tcW w:w="1701" w:type="dxa"/>
          </w:tcPr>
          <w:p w14:paraId="0CC69F20" w14:textId="77777777" w:rsidR="002D3396" w:rsidRPr="00B96677" w:rsidRDefault="002D3396" w:rsidP="002D3396">
            <w:pPr>
              <w:pStyle w:val="af6"/>
              <w:spacing w:before="0" w:beforeAutospacing="0" w:after="0" w:afterAutospacing="0" w:line="360" w:lineRule="auto"/>
              <w:jc w:val="center"/>
              <w:rPr>
                <w:sz w:val="18"/>
                <w:szCs w:val="18"/>
              </w:rPr>
            </w:pPr>
          </w:p>
          <w:p w14:paraId="3AD33C55" w14:textId="77777777" w:rsidR="002D3396" w:rsidRPr="00B96677" w:rsidRDefault="002D3396" w:rsidP="002D3396">
            <w:pPr>
              <w:pStyle w:val="af6"/>
              <w:spacing w:before="0" w:beforeAutospacing="0" w:after="0" w:afterAutospacing="0" w:line="360" w:lineRule="auto"/>
              <w:jc w:val="center"/>
              <w:rPr>
                <w:sz w:val="18"/>
                <w:szCs w:val="18"/>
              </w:rPr>
            </w:pPr>
            <w:r w:rsidRPr="00B96677">
              <w:rPr>
                <w:sz w:val="18"/>
                <w:szCs w:val="18"/>
              </w:rPr>
              <w:t>ТРУД</w:t>
            </w:r>
          </w:p>
        </w:tc>
      </w:tr>
      <w:tr w:rsidR="002D3396" w:rsidRPr="00B96677" w14:paraId="3D6BB67F" w14:textId="77777777" w:rsidTr="007B1173">
        <w:tc>
          <w:tcPr>
            <w:tcW w:w="9498" w:type="dxa"/>
            <w:gridSpan w:val="3"/>
          </w:tcPr>
          <w:p w14:paraId="25B8CBB5"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b/>
                <w:sz w:val="22"/>
                <w:szCs w:val="22"/>
              </w:rPr>
              <w:t>Задачи:</w:t>
            </w:r>
            <w:r w:rsidRPr="00B96677">
              <w:rPr>
                <w:sz w:val="22"/>
                <w:szCs w:val="22"/>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w:t>
            </w:r>
          </w:p>
        </w:tc>
      </w:tr>
      <w:tr w:rsidR="002D3396" w:rsidRPr="00B96677" w14:paraId="1A6DD0E5" w14:textId="77777777" w:rsidTr="007B1173">
        <w:tc>
          <w:tcPr>
            <w:tcW w:w="9498" w:type="dxa"/>
            <w:gridSpan w:val="3"/>
          </w:tcPr>
          <w:p w14:paraId="6844F482" w14:textId="77777777" w:rsidR="002D3396" w:rsidRPr="00B96677" w:rsidRDefault="002D3396" w:rsidP="002D3396">
            <w:pPr>
              <w:pStyle w:val="af6"/>
              <w:shd w:val="clear" w:color="auto" w:fill="FFFFFF"/>
              <w:spacing w:before="0" w:beforeAutospacing="0" w:after="0" w:afterAutospacing="0"/>
              <w:jc w:val="both"/>
              <w:rPr>
                <w:b/>
                <w:sz w:val="22"/>
                <w:szCs w:val="22"/>
              </w:rPr>
            </w:pPr>
            <w:r w:rsidRPr="00B96677">
              <w:rPr>
                <w:b/>
                <w:sz w:val="22"/>
                <w:szCs w:val="22"/>
              </w:rPr>
              <w:t>Особенности построения образовательного процесса:</w:t>
            </w:r>
          </w:p>
          <w:p w14:paraId="38651F48" w14:textId="77777777" w:rsidR="002D3396" w:rsidRPr="00B96677" w:rsidRDefault="002D3396" w:rsidP="002D3396">
            <w:pPr>
              <w:jc w:val="both"/>
            </w:pPr>
            <w:r w:rsidRPr="00B96677">
              <w:t>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2D3396" w:rsidRPr="00B96677" w14:paraId="6419F508" w14:textId="77777777" w:rsidTr="007B1173">
        <w:tc>
          <w:tcPr>
            <w:tcW w:w="1843" w:type="dxa"/>
          </w:tcPr>
          <w:p w14:paraId="01F39C77" w14:textId="77777777" w:rsidR="002D3396" w:rsidRPr="00B96677" w:rsidRDefault="002D3396" w:rsidP="002D3396">
            <w:pPr>
              <w:jc w:val="center"/>
              <w:rPr>
                <w:b/>
              </w:rPr>
            </w:pPr>
          </w:p>
          <w:p w14:paraId="79C62857" w14:textId="77777777" w:rsidR="002D3396" w:rsidRPr="00B96677" w:rsidRDefault="002D3396" w:rsidP="002D3396">
            <w:pPr>
              <w:jc w:val="center"/>
              <w:rPr>
                <w:b/>
              </w:rPr>
            </w:pPr>
            <w:r w:rsidRPr="00B96677">
              <w:rPr>
                <w:b/>
              </w:rPr>
              <w:t>Эстетическое</w:t>
            </w:r>
          </w:p>
          <w:p w14:paraId="42068AC4" w14:textId="77777777" w:rsidR="002D3396" w:rsidRPr="00B96677" w:rsidRDefault="002D3396" w:rsidP="002D3396">
            <w:pPr>
              <w:jc w:val="center"/>
            </w:pPr>
            <w:r w:rsidRPr="00B96677">
              <w:t>п. 29.2.2.7 ФОП</w:t>
            </w:r>
          </w:p>
          <w:p w14:paraId="10066709" w14:textId="77777777" w:rsidR="002D3396" w:rsidRPr="00B96677" w:rsidRDefault="002D3396" w:rsidP="002D3396">
            <w:pPr>
              <w:jc w:val="center"/>
              <w:rPr>
                <w:b/>
              </w:rPr>
            </w:pPr>
          </w:p>
        </w:tc>
        <w:tc>
          <w:tcPr>
            <w:tcW w:w="5954" w:type="dxa"/>
          </w:tcPr>
          <w:p w14:paraId="60AB71F9" w14:textId="77777777" w:rsidR="002D3396" w:rsidRPr="00B96677" w:rsidRDefault="002D3396" w:rsidP="002D3396">
            <w:pPr>
              <w:pStyle w:val="af6"/>
              <w:shd w:val="clear" w:color="auto" w:fill="FFFFFF"/>
              <w:spacing w:before="0" w:beforeAutospacing="0" w:after="0" w:afterAutospacing="0"/>
              <w:jc w:val="center"/>
              <w:rPr>
                <w:sz w:val="22"/>
                <w:szCs w:val="22"/>
              </w:rPr>
            </w:pPr>
          </w:p>
          <w:p w14:paraId="2C405605" w14:textId="77777777" w:rsidR="002D3396" w:rsidRPr="00B96677" w:rsidRDefault="002D3396" w:rsidP="002D3396">
            <w:pPr>
              <w:pStyle w:val="af6"/>
              <w:shd w:val="clear" w:color="auto" w:fill="FFFFFF"/>
              <w:spacing w:before="0" w:beforeAutospacing="0" w:after="0" w:afterAutospacing="0"/>
              <w:jc w:val="center"/>
              <w:rPr>
                <w:sz w:val="22"/>
                <w:szCs w:val="22"/>
              </w:rPr>
            </w:pPr>
            <w:r w:rsidRPr="00B96677">
              <w:rPr>
                <w:sz w:val="22"/>
                <w:szCs w:val="22"/>
              </w:rPr>
              <w:t>Способствовать становлению у ребёнка ценностного отношения к красоте.</w:t>
            </w:r>
          </w:p>
          <w:p w14:paraId="3B30BB42" w14:textId="77777777" w:rsidR="002D3396" w:rsidRPr="00B96677" w:rsidRDefault="002D3396" w:rsidP="002D3396">
            <w:pPr>
              <w:pStyle w:val="af6"/>
              <w:spacing w:before="0" w:beforeAutospacing="0" w:after="0" w:afterAutospacing="0"/>
              <w:jc w:val="center"/>
              <w:rPr>
                <w:sz w:val="22"/>
                <w:szCs w:val="22"/>
              </w:rPr>
            </w:pPr>
          </w:p>
        </w:tc>
        <w:tc>
          <w:tcPr>
            <w:tcW w:w="1701" w:type="dxa"/>
          </w:tcPr>
          <w:p w14:paraId="578CAAB7" w14:textId="77777777" w:rsidR="002D3396" w:rsidRPr="00B96677" w:rsidRDefault="002D3396" w:rsidP="002D3396">
            <w:pPr>
              <w:pStyle w:val="af6"/>
              <w:spacing w:before="0" w:beforeAutospacing="0" w:after="0" w:afterAutospacing="0" w:line="360" w:lineRule="auto"/>
              <w:jc w:val="center"/>
              <w:rPr>
                <w:sz w:val="18"/>
                <w:szCs w:val="18"/>
              </w:rPr>
            </w:pPr>
          </w:p>
          <w:p w14:paraId="4A7E2338" w14:textId="77777777" w:rsidR="002D3396" w:rsidRPr="00B96677" w:rsidRDefault="002D3396" w:rsidP="002D3396">
            <w:pPr>
              <w:pStyle w:val="af6"/>
              <w:spacing w:before="0" w:beforeAutospacing="0" w:after="0" w:afterAutospacing="0" w:line="360" w:lineRule="auto"/>
              <w:jc w:val="center"/>
              <w:rPr>
                <w:sz w:val="18"/>
                <w:szCs w:val="18"/>
              </w:rPr>
            </w:pPr>
            <w:r w:rsidRPr="00B96677">
              <w:rPr>
                <w:sz w:val="18"/>
                <w:szCs w:val="18"/>
              </w:rPr>
              <w:t>КУЛЬТУРА - КРАСОТА</w:t>
            </w:r>
          </w:p>
        </w:tc>
      </w:tr>
      <w:tr w:rsidR="002D3396" w:rsidRPr="00B96677" w14:paraId="14BDEDFF" w14:textId="77777777" w:rsidTr="007B1173">
        <w:tc>
          <w:tcPr>
            <w:tcW w:w="9498" w:type="dxa"/>
            <w:gridSpan w:val="3"/>
          </w:tcPr>
          <w:p w14:paraId="52DA1E01" w14:textId="77777777" w:rsidR="002D3396" w:rsidRPr="00B96677" w:rsidRDefault="002D3396" w:rsidP="002D3396">
            <w:pPr>
              <w:pStyle w:val="af6"/>
              <w:shd w:val="clear" w:color="auto" w:fill="FFFFFF"/>
              <w:spacing w:before="0" w:beforeAutospacing="0" w:after="0" w:afterAutospacing="0"/>
              <w:jc w:val="both"/>
              <w:rPr>
                <w:sz w:val="22"/>
                <w:szCs w:val="22"/>
              </w:rPr>
            </w:pPr>
            <w:r w:rsidRPr="00B96677">
              <w:rPr>
                <w:b/>
                <w:sz w:val="22"/>
                <w:szCs w:val="22"/>
              </w:rPr>
              <w:t>Задачи:</w:t>
            </w:r>
            <w:r w:rsidRPr="00B96677">
              <w:rPr>
                <w:sz w:val="22"/>
                <w:szCs w:val="22"/>
              </w:rPr>
              <w:t xml:space="preserve"> Воспитание любви к прекрасному в окружающей обстановке, в природе, в искусстве, в отношениях, развитие у детей желания и умения творить.</w:t>
            </w:r>
          </w:p>
        </w:tc>
      </w:tr>
      <w:tr w:rsidR="002D3396" w:rsidRPr="00B96677" w14:paraId="6349B454" w14:textId="77777777" w:rsidTr="007B1173">
        <w:tc>
          <w:tcPr>
            <w:tcW w:w="9498" w:type="dxa"/>
            <w:gridSpan w:val="3"/>
          </w:tcPr>
          <w:p w14:paraId="55601D1D" w14:textId="77777777" w:rsidR="002D3396" w:rsidRPr="00B96677" w:rsidRDefault="002D3396" w:rsidP="002D3396">
            <w:pPr>
              <w:pStyle w:val="af6"/>
              <w:shd w:val="clear" w:color="auto" w:fill="FFFFFF"/>
              <w:spacing w:before="0" w:beforeAutospacing="0" w:after="255" w:afterAutospacing="0"/>
              <w:jc w:val="both"/>
              <w:rPr>
                <w:sz w:val="22"/>
                <w:szCs w:val="22"/>
              </w:rPr>
            </w:pPr>
            <w:r w:rsidRPr="00B96677">
              <w:rPr>
                <w:b/>
                <w:sz w:val="22"/>
                <w:szCs w:val="22"/>
              </w:rPr>
              <w:t xml:space="preserve">Особенности построения образовательного процесса: </w:t>
            </w:r>
            <w:r w:rsidRPr="00B96677">
              <w:rPr>
                <w:sz w:val="22"/>
                <w:szCs w:val="22"/>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14:paraId="1D97EFB5" w14:textId="77777777" w:rsidR="002D3396" w:rsidRPr="000264CD" w:rsidRDefault="002D3396" w:rsidP="002D3396">
      <w:pPr>
        <w:pStyle w:val="11"/>
        <w:shd w:val="clear" w:color="auto" w:fill="auto"/>
        <w:tabs>
          <w:tab w:val="left" w:pos="1619"/>
        </w:tabs>
        <w:ind w:left="1100" w:firstLine="0"/>
        <w:jc w:val="both"/>
        <w:rPr>
          <w:b/>
        </w:rPr>
      </w:pPr>
    </w:p>
    <w:p w14:paraId="68D3A986" w14:textId="77777777" w:rsidR="00353260" w:rsidRPr="00353260" w:rsidRDefault="0005323C" w:rsidP="000B15CC">
      <w:pPr>
        <w:pStyle w:val="11"/>
        <w:numPr>
          <w:ilvl w:val="0"/>
          <w:numId w:val="22"/>
        </w:numPr>
        <w:shd w:val="clear" w:color="auto" w:fill="auto"/>
        <w:tabs>
          <w:tab w:val="left" w:pos="1624"/>
        </w:tabs>
        <w:spacing w:line="305" w:lineRule="auto"/>
        <w:jc w:val="both"/>
        <w:rPr>
          <w:i/>
          <w:sz w:val="24"/>
          <w:szCs w:val="24"/>
        </w:rPr>
      </w:pPr>
      <w:r w:rsidRPr="000264CD">
        <w:rPr>
          <w:b/>
        </w:rPr>
        <w:t>Целевые ориентиры воспитания.</w:t>
      </w:r>
      <w:r w:rsidR="00353260">
        <w:rPr>
          <w:b/>
        </w:rPr>
        <w:t xml:space="preserve"> </w:t>
      </w:r>
    </w:p>
    <w:p w14:paraId="1B1B716B" w14:textId="77777777" w:rsidR="002D3396" w:rsidRPr="00996839" w:rsidRDefault="002D3396" w:rsidP="002D3396">
      <w:pPr>
        <w:pStyle w:val="af6"/>
        <w:shd w:val="clear" w:color="auto" w:fill="FFFFFF"/>
        <w:spacing w:before="0" w:beforeAutospacing="0" w:after="255" w:afterAutospacing="0" w:line="270" w:lineRule="atLeast"/>
        <w:ind w:firstLine="708"/>
        <w:jc w:val="both"/>
        <w:rPr>
          <w:color w:val="333333"/>
        </w:rPr>
      </w:pPr>
      <w:r w:rsidRPr="00996839">
        <w:rPr>
          <w:color w:val="333333"/>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06DAD364" w14:textId="77777777" w:rsidR="002D3396" w:rsidRDefault="002D3396" w:rsidP="002D3396">
      <w:pPr>
        <w:pStyle w:val="af6"/>
        <w:shd w:val="clear" w:color="auto" w:fill="FFFFFF"/>
        <w:spacing w:before="0" w:beforeAutospacing="0" w:after="255" w:afterAutospacing="0" w:line="270" w:lineRule="atLeast"/>
        <w:ind w:firstLine="708"/>
        <w:jc w:val="both"/>
        <w:rPr>
          <w:color w:val="333333"/>
        </w:rPr>
      </w:pPr>
      <w:r w:rsidRPr="00996839">
        <w:rPr>
          <w:color w:val="333333"/>
        </w:rPr>
        <w:t>В соответствии с ФГОС ДО</w:t>
      </w:r>
      <w:r w:rsidR="00353260">
        <w:rPr>
          <w:color w:val="333333"/>
        </w:rPr>
        <w:t xml:space="preserve"> </w:t>
      </w:r>
      <w:r w:rsidRPr="00996839">
        <w:rPr>
          <w:color w:val="333333"/>
        </w:rPr>
        <w:t>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3EC5BAD" w14:textId="77777777" w:rsidR="002D3396" w:rsidRDefault="002D3396" w:rsidP="002D3396">
      <w:pPr>
        <w:pStyle w:val="af6"/>
        <w:shd w:val="clear" w:color="auto" w:fill="FFFFFF"/>
        <w:spacing w:before="0" w:beforeAutospacing="0" w:after="0" w:afterAutospacing="0"/>
        <w:ind w:firstLine="708"/>
        <w:jc w:val="both"/>
      </w:pPr>
      <w:r w:rsidRPr="00DF2EC9">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6D85C619" w14:textId="77777777" w:rsidR="002D3396" w:rsidRPr="001D421C" w:rsidRDefault="002D3396" w:rsidP="002D3396">
      <w:pPr>
        <w:pStyle w:val="af6"/>
        <w:shd w:val="clear" w:color="auto" w:fill="FFFFFF"/>
        <w:spacing w:before="0" w:beforeAutospacing="0" w:after="0" w:afterAutospacing="0"/>
        <w:ind w:firstLine="708"/>
        <w:jc w:val="both"/>
      </w:pPr>
    </w:p>
    <w:tbl>
      <w:tblPr>
        <w:tblStyle w:val="a3"/>
        <w:tblW w:w="9704" w:type="dxa"/>
        <w:tblInd w:w="108" w:type="dxa"/>
        <w:tblLayout w:type="fixed"/>
        <w:tblLook w:val="04A0" w:firstRow="1" w:lastRow="0" w:firstColumn="1" w:lastColumn="0" w:noHBand="0" w:noVBand="1"/>
      </w:tblPr>
      <w:tblGrid>
        <w:gridCol w:w="1843"/>
        <w:gridCol w:w="345"/>
        <w:gridCol w:w="1640"/>
        <w:gridCol w:w="440"/>
        <w:gridCol w:w="5436"/>
      </w:tblGrid>
      <w:tr w:rsidR="002D3396" w:rsidRPr="00996839" w14:paraId="6B6F6A6A" w14:textId="77777777" w:rsidTr="007B1173">
        <w:trPr>
          <w:trHeight w:val="397"/>
        </w:trPr>
        <w:tc>
          <w:tcPr>
            <w:tcW w:w="2188" w:type="dxa"/>
            <w:gridSpan w:val="2"/>
          </w:tcPr>
          <w:p w14:paraId="400DAD82" w14:textId="77777777" w:rsidR="002D3396" w:rsidRPr="00996839" w:rsidRDefault="002D3396" w:rsidP="002D3396">
            <w:pPr>
              <w:jc w:val="center"/>
              <w:rPr>
                <w:b/>
                <w:sz w:val="24"/>
                <w:szCs w:val="24"/>
              </w:rPr>
            </w:pPr>
            <w:r w:rsidRPr="00996839">
              <w:rPr>
                <w:b/>
                <w:sz w:val="24"/>
                <w:szCs w:val="24"/>
              </w:rPr>
              <w:t>Направления</w:t>
            </w:r>
          </w:p>
        </w:tc>
        <w:tc>
          <w:tcPr>
            <w:tcW w:w="2080" w:type="dxa"/>
            <w:gridSpan w:val="2"/>
          </w:tcPr>
          <w:p w14:paraId="67C63AF3" w14:textId="77777777" w:rsidR="002D3396" w:rsidRPr="00996839" w:rsidRDefault="002D3396" w:rsidP="002D3396">
            <w:pPr>
              <w:jc w:val="center"/>
              <w:rPr>
                <w:b/>
                <w:sz w:val="24"/>
                <w:szCs w:val="24"/>
              </w:rPr>
            </w:pPr>
            <w:r w:rsidRPr="00996839">
              <w:rPr>
                <w:b/>
                <w:sz w:val="24"/>
                <w:szCs w:val="24"/>
              </w:rPr>
              <w:t>Ценности</w:t>
            </w:r>
          </w:p>
        </w:tc>
        <w:tc>
          <w:tcPr>
            <w:tcW w:w="5436" w:type="dxa"/>
          </w:tcPr>
          <w:p w14:paraId="3AD07D9B" w14:textId="77777777" w:rsidR="002D3396" w:rsidRPr="00996839" w:rsidRDefault="002D3396" w:rsidP="002D3396">
            <w:pPr>
              <w:jc w:val="center"/>
              <w:rPr>
                <w:b/>
                <w:sz w:val="24"/>
                <w:szCs w:val="24"/>
              </w:rPr>
            </w:pPr>
            <w:r w:rsidRPr="00996839">
              <w:rPr>
                <w:b/>
                <w:sz w:val="24"/>
                <w:szCs w:val="24"/>
              </w:rPr>
              <w:t>Целевые ориентиры</w:t>
            </w:r>
          </w:p>
        </w:tc>
      </w:tr>
      <w:tr w:rsidR="002D3396" w:rsidRPr="00996839" w14:paraId="006172A0" w14:textId="77777777" w:rsidTr="007B1173">
        <w:trPr>
          <w:trHeight w:val="255"/>
        </w:trPr>
        <w:tc>
          <w:tcPr>
            <w:tcW w:w="9704" w:type="dxa"/>
            <w:gridSpan w:val="5"/>
            <w:shd w:val="clear" w:color="auto" w:fill="F2F2F2" w:themeFill="background1" w:themeFillShade="F2"/>
          </w:tcPr>
          <w:p w14:paraId="2C524CCF" w14:textId="77777777" w:rsidR="002D3396" w:rsidRDefault="002D3396" w:rsidP="002D3396">
            <w:pPr>
              <w:jc w:val="center"/>
              <w:rPr>
                <w:color w:val="333333"/>
                <w:sz w:val="24"/>
                <w:szCs w:val="24"/>
              </w:rPr>
            </w:pPr>
            <w:r w:rsidRPr="00996839">
              <w:rPr>
                <w:b/>
                <w:sz w:val="24"/>
                <w:szCs w:val="24"/>
              </w:rPr>
              <w:t>Ранний возраст</w:t>
            </w:r>
            <w:r w:rsidR="00091659">
              <w:rPr>
                <w:b/>
                <w:sz w:val="24"/>
                <w:szCs w:val="24"/>
              </w:rPr>
              <w:t xml:space="preserve"> </w:t>
            </w:r>
            <w:r w:rsidRPr="00996839">
              <w:rPr>
                <w:color w:val="333333"/>
                <w:sz w:val="24"/>
                <w:szCs w:val="24"/>
              </w:rPr>
              <w:t>(к трем годам)</w:t>
            </w:r>
          </w:p>
          <w:p w14:paraId="6C59750B" w14:textId="77777777" w:rsidR="00091659" w:rsidRPr="00353260" w:rsidRDefault="00091659" w:rsidP="00091659">
            <w:pPr>
              <w:pStyle w:val="11"/>
              <w:shd w:val="clear" w:color="auto" w:fill="auto"/>
              <w:tabs>
                <w:tab w:val="left" w:pos="1624"/>
              </w:tabs>
              <w:spacing w:line="305" w:lineRule="auto"/>
              <w:ind w:left="1100" w:firstLine="0"/>
              <w:jc w:val="center"/>
              <w:rPr>
                <w:i/>
                <w:sz w:val="24"/>
                <w:szCs w:val="24"/>
              </w:rPr>
            </w:pPr>
            <w:r w:rsidRPr="00353260">
              <w:rPr>
                <w:i/>
                <w:sz w:val="24"/>
                <w:szCs w:val="24"/>
              </w:rPr>
              <w:t>п.</w:t>
            </w:r>
            <w:r w:rsidRPr="00353260">
              <w:rPr>
                <w:i/>
                <w:spacing w:val="-2"/>
                <w:sz w:val="24"/>
                <w:szCs w:val="24"/>
              </w:rPr>
              <w:t xml:space="preserve"> </w:t>
            </w:r>
            <w:r w:rsidRPr="00353260">
              <w:rPr>
                <w:i/>
                <w:sz w:val="24"/>
                <w:szCs w:val="24"/>
              </w:rPr>
              <w:t>29.2.3.1.</w:t>
            </w:r>
            <w:r w:rsidRPr="00353260">
              <w:rPr>
                <w:i/>
                <w:spacing w:val="-2"/>
                <w:sz w:val="24"/>
                <w:szCs w:val="24"/>
              </w:rPr>
              <w:t xml:space="preserve"> </w:t>
            </w:r>
            <w:r w:rsidRPr="00353260">
              <w:rPr>
                <w:i/>
                <w:sz w:val="24"/>
                <w:szCs w:val="24"/>
              </w:rPr>
              <w:t>стр.</w:t>
            </w:r>
            <w:r w:rsidRPr="00353260">
              <w:rPr>
                <w:i/>
                <w:spacing w:val="-2"/>
                <w:sz w:val="24"/>
                <w:szCs w:val="24"/>
              </w:rPr>
              <w:t xml:space="preserve"> </w:t>
            </w:r>
            <w:r w:rsidRPr="00091659">
              <w:rPr>
                <w:i/>
                <w:sz w:val="24"/>
                <w:szCs w:val="24"/>
              </w:rPr>
              <w:t>130</w:t>
            </w:r>
            <w:r w:rsidRPr="00091659">
              <w:rPr>
                <w:i/>
                <w:spacing w:val="-2"/>
                <w:sz w:val="24"/>
                <w:szCs w:val="24"/>
              </w:rPr>
              <w:t xml:space="preserve"> </w:t>
            </w:r>
            <w:r w:rsidRPr="00091659">
              <w:rPr>
                <w:i/>
                <w:sz w:val="24"/>
                <w:szCs w:val="24"/>
              </w:rPr>
              <w:t xml:space="preserve">ФОП  </w:t>
            </w:r>
            <w:hyperlink r:id="rId19" w:tgtFrame="_blank" w:history="1">
              <w:r w:rsidRPr="00091659">
                <w:rPr>
                  <w:rStyle w:val="af8"/>
                  <w:sz w:val="24"/>
                  <w:szCs w:val="24"/>
                </w:rPr>
                <w:t>https://disk.yandex.ru/i/PK2KNhI182_E8g</w:t>
              </w:r>
            </w:hyperlink>
          </w:p>
          <w:p w14:paraId="3EEC0AA7" w14:textId="77777777" w:rsidR="00EA23E5" w:rsidRPr="00EA23E5" w:rsidRDefault="00EA23E5" w:rsidP="00091659">
            <w:pPr>
              <w:rPr>
                <w:b/>
                <w:sz w:val="16"/>
                <w:szCs w:val="16"/>
              </w:rPr>
            </w:pPr>
          </w:p>
        </w:tc>
      </w:tr>
      <w:tr w:rsidR="002D3396" w:rsidRPr="00996839" w14:paraId="60FC4D12" w14:textId="77777777" w:rsidTr="007B1173">
        <w:trPr>
          <w:trHeight w:val="570"/>
        </w:trPr>
        <w:tc>
          <w:tcPr>
            <w:tcW w:w="2188" w:type="dxa"/>
            <w:gridSpan w:val="2"/>
          </w:tcPr>
          <w:p w14:paraId="35772251" w14:textId="77777777" w:rsidR="002D3396" w:rsidRPr="00EA23E5" w:rsidRDefault="002D3396" w:rsidP="002D3396">
            <w:pPr>
              <w:jc w:val="center"/>
              <w:rPr>
                <w:b/>
                <w:sz w:val="16"/>
                <w:szCs w:val="16"/>
              </w:rPr>
            </w:pPr>
          </w:p>
          <w:p w14:paraId="366C4E20" w14:textId="77777777" w:rsidR="002D3396" w:rsidRPr="00996839" w:rsidRDefault="002D3396" w:rsidP="00EA23E5">
            <w:pPr>
              <w:jc w:val="center"/>
              <w:rPr>
                <w:b/>
                <w:sz w:val="24"/>
                <w:szCs w:val="24"/>
              </w:rPr>
            </w:pPr>
            <w:r w:rsidRPr="00996839">
              <w:rPr>
                <w:b/>
                <w:sz w:val="24"/>
                <w:szCs w:val="24"/>
              </w:rPr>
              <w:t>Патриотическое</w:t>
            </w:r>
          </w:p>
        </w:tc>
        <w:tc>
          <w:tcPr>
            <w:tcW w:w="2080" w:type="dxa"/>
            <w:gridSpan w:val="2"/>
          </w:tcPr>
          <w:p w14:paraId="73FDFB89" w14:textId="77777777" w:rsidR="002D3396" w:rsidRDefault="002D3396" w:rsidP="002D3396">
            <w:pPr>
              <w:spacing w:line="276" w:lineRule="auto"/>
              <w:jc w:val="center"/>
            </w:pPr>
            <w:r>
              <w:t>РОДИНА</w:t>
            </w:r>
          </w:p>
          <w:p w14:paraId="71A7B5C5" w14:textId="77777777" w:rsidR="002D3396" w:rsidRPr="002F1657" w:rsidRDefault="002D3396" w:rsidP="002D3396">
            <w:pPr>
              <w:spacing w:line="276" w:lineRule="auto"/>
              <w:jc w:val="center"/>
            </w:pPr>
            <w:r w:rsidRPr="002F1657">
              <w:t>ПРИРОДА</w:t>
            </w:r>
          </w:p>
        </w:tc>
        <w:tc>
          <w:tcPr>
            <w:tcW w:w="5436" w:type="dxa"/>
          </w:tcPr>
          <w:p w14:paraId="49F54246" w14:textId="77777777" w:rsidR="002D3396" w:rsidRPr="00EA23E5" w:rsidRDefault="002D3396" w:rsidP="002D3396">
            <w:pPr>
              <w:jc w:val="both"/>
              <w:rPr>
                <w:sz w:val="22"/>
                <w:szCs w:val="22"/>
              </w:rPr>
            </w:pPr>
            <w:r w:rsidRPr="00EA23E5">
              <w:rPr>
                <w:sz w:val="22"/>
                <w:szCs w:val="22"/>
              </w:rPr>
              <w:t>Проявляющий привязанность к близким людям, бережное отношение к живому</w:t>
            </w:r>
          </w:p>
        </w:tc>
      </w:tr>
      <w:tr w:rsidR="002D3396" w:rsidRPr="00996839" w14:paraId="6ECDFF55" w14:textId="77777777" w:rsidTr="007B1173">
        <w:tc>
          <w:tcPr>
            <w:tcW w:w="2188" w:type="dxa"/>
            <w:gridSpan w:val="2"/>
          </w:tcPr>
          <w:p w14:paraId="4A259CFB" w14:textId="77777777" w:rsidR="002D3396" w:rsidRPr="00996839" w:rsidRDefault="002D3396" w:rsidP="002D3396">
            <w:pPr>
              <w:jc w:val="center"/>
              <w:rPr>
                <w:b/>
                <w:sz w:val="24"/>
                <w:szCs w:val="24"/>
              </w:rPr>
            </w:pPr>
            <w:r w:rsidRPr="00996839">
              <w:rPr>
                <w:b/>
                <w:sz w:val="24"/>
                <w:szCs w:val="24"/>
              </w:rPr>
              <w:t>Духовно-</w:t>
            </w:r>
          </w:p>
          <w:p w14:paraId="2004232D" w14:textId="77777777" w:rsidR="002D3396" w:rsidRPr="00996839" w:rsidRDefault="002D3396" w:rsidP="002D3396">
            <w:pPr>
              <w:jc w:val="center"/>
              <w:rPr>
                <w:b/>
                <w:sz w:val="24"/>
                <w:szCs w:val="24"/>
              </w:rPr>
            </w:pPr>
            <w:r w:rsidRPr="00996839">
              <w:rPr>
                <w:b/>
                <w:sz w:val="24"/>
                <w:szCs w:val="24"/>
              </w:rPr>
              <w:t>нравственное</w:t>
            </w:r>
          </w:p>
        </w:tc>
        <w:tc>
          <w:tcPr>
            <w:tcW w:w="2080" w:type="dxa"/>
            <w:gridSpan w:val="2"/>
          </w:tcPr>
          <w:p w14:paraId="59C62E97" w14:textId="77777777" w:rsidR="002D3396" w:rsidRDefault="002D3396" w:rsidP="00EA23E5">
            <w:pPr>
              <w:spacing w:line="276" w:lineRule="auto"/>
              <w:jc w:val="center"/>
            </w:pPr>
            <w:r>
              <w:t>ЖИЗНЬ</w:t>
            </w:r>
            <w:r w:rsidR="00EA23E5" w:rsidRPr="002F1657">
              <w:t>ДОБРО</w:t>
            </w:r>
          </w:p>
          <w:p w14:paraId="22F64E5E" w14:textId="77777777" w:rsidR="002D3396" w:rsidRPr="002F1657" w:rsidRDefault="002D3396" w:rsidP="00EA23E5">
            <w:pPr>
              <w:spacing w:line="276" w:lineRule="auto"/>
              <w:jc w:val="center"/>
            </w:pPr>
            <w:r>
              <w:t>МИЛОСЕРДИЕ</w:t>
            </w:r>
          </w:p>
        </w:tc>
        <w:tc>
          <w:tcPr>
            <w:tcW w:w="5436" w:type="dxa"/>
          </w:tcPr>
          <w:p w14:paraId="5E293B1F" w14:textId="77777777" w:rsidR="002D3396" w:rsidRPr="00EA23E5" w:rsidRDefault="002D3396" w:rsidP="002D3396">
            <w:pPr>
              <w:jc w:val="both"/>
              <w:rPr>
                <w:sz w:val="22"/>
                <w:szCs w:val="22"/>
              </w:rPr>
            </w:pPr>
            <w:r w:rsidRPr="00EA23E5">
              <w:rPr>
                <w:sz w:val="22"/>
                <w:szCs w:val="22"/>
              </w:rPr>
              <w:t>Способный понять и принять, что такое "хорошо" и "плохо". Проявляющий сочувствие, доброту.</w:t>
            </w:r>
          </w:p>
        </w:tc>
      </w:tr>
      <w:tr w:rsidR="002D3396" w:rsidRPr="00996839" w14:paraId="40BE45E9" w14:textId="77777777" w:rsidTr="007B1173">
        <w:tc>
          <w:tcPr>
            <w:tcW w:w="2188" w:type="dxa"/>
            <w:gridSpan w:val="2"/>
          </w:tcPr>
          <w:p w14:paraId="6FC94F5F" w14:textId="77777777" w:rsidR="002D3396" w:rsidRPr="00996839" w:rsidRDefault="002D3396" w:rsidP="002D3396">
            <w:pPr>
              <w:jc w:val="center"/>
              <w:rPr>
                <w:b/>
                <w:sz w:val="24"/>
                <w:szCs w:val="24"/>
              </w:rPr>
            </w:pPr>
          </w:p>
          <w:p w14:paraId="18F6D425" w14:textId="77777777" w:rsidR="002D3396" w:rsidRPr="00996839" w:rsidRDefault="002D3396" w:rsidP="002D3396">
            <w:pPr>
              <w:jc w:val="center"/>
              <w:rPr>
                <w:b/>
                <w:sz w:val="24"/>
                <w:szCs w:val="24"/>
              </w:rPr>
            </w:pPr>
            <w:r w:rsidRPr="00996839">
              <w:rPr>
                <w:b/>
                <w:sz w:val="24"/>
                <w:szCs w:val="24"/>
              </w:rPr>
              <w:t>Социальное</w:t>
            </w:r>
          </w:p>
          <w:p w14:paraId="503540D2" w14:textId="77777777" w:rsidR="002D3396" w:rsidRPr="00996839" w:rsidRDefault="002D3396" w:rsidP="002D3396">
            <w:pPr>
              <w:jc w:val="center"/>
              <w:rPr>
                <w:b/>
                <w:sz w:val="24"/>
                <w:szCs w:val="24"/>
              </w:rPr>
            </w:pPr>
          </w:p>
        </w:tc>
        <w:tc>
          <w:tcPr>
            <w:tcW w:w="2080" w:type="dxa"/>
            <w:gridSpan w:val="2"/>
          </w:tcPr>
          <w:p w14:paraId="260486AA" w14:textId="77777777" w:rsidR="002D3396" w:rsidRDefault="002D3396" w:rsidP="002D3396">
            <w:pPr>
              <w:spacing w:line="360" w:lineRule="auto"/>
              <w:jc w:val="center"/>
            </w:pPr>
            <w:r>
              <w:t>ЧЕЛОВЕК</w:t>
            </w:r>
          </w:p>
          <w:p w14:paraId="16AF0173" w14:textId="77777777" w:rsidR="002D3396" w:rsidRDefault="002D3396" w:rsidP="002D3396">
            <w:pPr>
              <w:spacing w:line="360" w:lineRule="auto"/>
              <w:jc w:val="center"/>
            </w:pPr>
            <w:r>
              <w:t>СЕМЬЯ</w:t>
            </w:r>
          </w:p>
          <w:p w14:paraId="52D75C83" w14:textId="77777777" w:rsidR="002D3396" w:rsidRPr="002F1657" w:rsidRDefault="002D3396" w:rsidP="002D3396">
            <w:pPr>
              <w:spacing w:line="360" w:lineRule="auto"/>
              <w:jc w:val="center"/>
            </w:pPr>
            <w:r>
              <w:t>ДРУЖБА</w:t>
            </w:r>
            <w:r w:rsidRPr="002F1657">
              <w:t xml:space="preserve"> СОТРУДНИЧЕСТВО</w:t>
            </w:r>
          </w:p>
        </w:tc>
        <w:tc>
          <w:tcPr>
            <w:tcW w:w="5436" w:type="dxa"/>
          </w:tcPr>
          <w:p w14:paraId="2B04EF39" w14:textId="77777777" w:rsidR="002D3396" w:rsidRPr="00EA23E5" w:rsidRDefault="002D3396" w:rsidP="002D3396">
            <w:pPr>
              <w:jc w:val="both"/>
              <w:rPr>
                <w:sz w:val="22"/>
                <w:szCs w:val="22"/>
              </w:rPr>
            </w:pPr>
            <w:r w:rsidRPr="00EA23E5">
              <w:rPr>
                <w:sz w:val="22"/>
                <w:szCs w:val="22"/>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w:t>
            </w:r>
          </w:p>
          <w:p w14:paraId="775A2B2E" w14:textId="77777777" w:rsidR="002D3396" w:rsidRPr="00EA23E5" w:rsidRDefault="002D3396" w:rsidP="002D3396">
            <w:pPr>
              <w:jc w:val="both"/>
              <w:rPr>
                <w:sz w:val="22"/>
                <w:szCs w:val="22"/>
              </w:rPr>
            </w:pPr>
            <w:r w:rsidRPr="00EA23E5">
              <w:rPr>
                <w:sz w:val="22"/>
                <w:szCs w:val="22"/>
              </w:rPr>
              <w:t xml:space="preserve">Проявляющий позицию "Я сам!". </w:t>
            </w:r>
          </w:p>
          <w:p w14:paraId="59377CDE" w14:textId="77777777" w:rsidR="002D3396" w:rsidRPr="00EA23E5" w:rsidRDefault="002D3396" w:rsidP="002D3396">
            <w:pPr>
              <w:jc w:val="both"/>
              <w:rPr>
                <w:sz w:val="22"/>
                <w:szCs w:val="22"/>
              </w:rPr>
            </w:pPr>
            <w:r w:rsidRPr="00EA23E5">
              <w:rPr>
                <w:sz w:val="22"/>
                <w:szCs w:val="22"/>
              </w:rPr>
              <w:t>Способный к самостоятельным (свободным) активным действиям в общении.</w:t>
            </w:r>
          </w:p>
        </w:tc>
      </w:tr>
      <w:tr w:rsidR="002D3396" w:rsidRPr="00996839" w14:paraId="14C6BE7D" w14:textId="77777777" w:rsidTr="007B1173">
        <w:trPr>
          <w:trHeight w:val="691"/>
        </w:trPr>
        <w:tc>
          <w:tcPr>
            <w:tcW w:w="2188" w:type="dxa"/>
            <w:gridSpan w:val="2"/>
          </w:tcPr>
          <w:p w14:paraId="5E8CDFBF" w14:textId="77777777" w:rsidR="002D3396" w:rsidRPr="00EA23E5" w:rsidRDefault="002D3396" w:rsidP="002D3396">
            <w:pPr>
              <w:jc w:val="center"/>
              <w:rPr>
                <w:b/>
                <w:sz w:val="16"/>
                <w:szCs w:val="16"/>
              </w:rPr>
            </w:pPr>
          </w:p>
          <w:p w14:paraId="5D709600" w14:textId="77777777" w:rsidR="002D3396" w:rsidRPr="00996839" w:rsidRDefault="002D3396" w:rsidP="00EA23E5">
            <w:pPr>
              <w:jc w:val="center"/>
              <w:rPr>
                <w:b/>
                <w:sz w:val="24"/>
                <w:szCs w:val="24"/>
              </w:rPr>
            </w:pPr>
            <w:r w:rsidRPr="00996839">
              <w:rPr>
                <w:b/>
                <w:sz w:val="24"/>
                <w:szCs w:val="24"/>
              </w:rPr>
              <w:t>Познавательное</w:t>
            </w:r>
          </w:p>
        </w:tc>
        <w:tc>
          <w:tcPr>
            <w:tcW w:w="2080" w:type="dxa"/>
            <w:gridSpan w:val="2"/>
          </w:tcPr>
          <w:p w14:paraId="43376241" w14:textId="77777777" w:rsidR="002D3396" w:rsidRPr="002F1657" w:rsidRDefault="002D3396" w:rsidP="002D3396">
            <w:pPr>
              <w:spacing w:line="360" w:lineRule="auto"/>
              <w:jc w:val="center"/>
            </w:pPr>
            <w:r w:rsidRPr="002F1657">
              <w:t>ПОЗНАНИЕ</w:t>
            </w:r>
          </w:p>
        </w:tc>
        <w:tc>
          <w:tcPr>
            <w:tcW w:w="5436" w:type="dxa"/>
          </w:tcPr>
          <w:p w14:paraId="3EC132CD" w14:textId="77777777" w:rsidR="002D3396" w:rsidRPr="00EA23E5" w:rsidRDefault="002D3396" w:rsidP="002D3396">
            <w:pPr>
              <w:jc w:val="both"/>
              <w:rPr>
                <w:sz w:val="22"/>
                <w:szCs w:val="22"/>
              </w:rPr>
            </w:pPr>
            <w:r w:rsidRPr="00EA23E5">
              <w:rPr>
                <w:sz w:val="22"/>
                <w:szCs w:val="22"/>
              </w:rPr>
              <w:t>Проявляющий интерес к окружающему миру. Любознательный, активный в поведении и деятельности.</w:t>
            </w:r>
          </w:p>
        </w:tc>
      </w:tr>
      <w:tr w:rsidR="002D3396" w:rsidRPr="00996839" w14:paraId="216C9A6E" w14:textId="77777777" w:rsidTr="007B1173">
        <w:tc>
          <w:tcPr>
            <w:tcW w:w="2188" w:type="dxa"/>
            <w:gridSpan w:val="2"/>
          </w:tcPr>
          <w:p w14:paraId="278676FC" w14:textId="77777777" w:rsidR="002D3396" w:rsidRPr="00996839" w:rsidRDefault="002D3396" w:rsidP="002D3396">
            <w:pPr>
              <w:jc w:val="center"/>
              <w:rPr>
                <w:b/>
                <w:sz w:val="24"/>
                <w:szCs w:val="24"/>
              </w:rPr>
            </w:pPr>
            <w:r w:rsidRPr="00996839">
              <w:rPr>
                <w:b/>
                <w:sz w:val="24"/>
                <w:szCs w:val="24"/>
              </w:rPr>
              <w:t>Физическое и оздоровительное</w:t>
            </w:r>
          </w:p>
          <w:p w14:paraId="6C8F7683" w14:textId="77777777" w:rsidR="002D3396" w:rsidRPr="00996839" w:rsidRDefault="002D3396" w:rsidP="002D3396">
            <w:pPr>
              <w:jc w:val="center"/>
              <w:rPr>
                <w:b/>
                <w:sz w:val="24"/>
                <w:szCs w:val="24"/>
              </w:rPr>
            </w:pPr>
          </w:p>
        </w:tc>
        <w:tc>
          <w:tcPr>
            <w:tcW w:w="2080" w:type="dxa"/>
            <w:gridSpan w:val="2"/>
          </w:tcPr>
          <w:p w14:paraId="56C27F0B" w14:textId="77777777" w:rsidR="002D3396" w:rsidRDefault="002D3396" w:rsidP="002D3396">
            <w:pPr>
              <w:spacing w:line="360" w:lineRule="auto"/>
              <w:jc w:val="center"/>
            </w:pPr>
            <w:r>
              <w:t>ЗДОРОВЬЕ</w:t>
            </w:r>
          </w:p>
          <w:p w14:paraId="7E90A1C8" w14:textId="77777777" w:rsidR="002D3396" w:rsidRPr="002F1657" w:rsidRDefault="002D3396" w:rsidP="002D3396">
            <w:pPr>
              <w:spacing w:line="360" w:lineRule="auto"/>
              <w:jc w:val="center"/>
            </w:pPr>
            <w:r w:rsidRPr="002F1657">
              <w:t>ЖИЗНЬ</w:t>
            </w:r>
          </w:p>
        </w:tc>
        <w:tc>
          <w:tcPr>
            <w:tcW w:w="5436" w:type="dxa"/>
          </w:tcPr>
          <w:p w14:paraId="0D9B7F3A" w14:textId="77777777" w:rsidR="002D3396" w:rsidRPr="00EA23E5" w:rsidRDefault="002D3396" w:rsidP="002D3396">
            <w:pPr>
              <w:jc w:val="both"/>
              <w:rPr>
                <w:sz w:val="22"/>
                <w:szCs w:val="22"/>
              </w:rPr>
            </w:pPr>
            <w:r w:rsidRPr="00EA23E5">
              <w:rPr>
                <w:sz w:val="22"/>
                <w:szCs w:val="22"/>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2D3396" w:rsidRPr="00996839" w14:paraId="71580C2C" w14:textId="77777777" w:rsidTr="007B1173">
        <w:tc>
          <w:tcPr>
            <w:tcW w:w="2188" w:type="dxa"/>
            <w:gridSpan w:val="2"/>
          </w:tcPr>
          <w:p w14:paraId="5E6D36F1" w14:textId="77777777" w:rsidR="002D3396" w:rsidRPr="00996839" w:rsidRDefault="002D3396" w:rsidP="002D3396">
            <w:pPr>
              <w:jc w:val="center"/>
              <w:rPr>
                <w:b/>
                <w:sz w:val="24"/>
                <w:szCs w:val="24"/>
              </w:rPr>
            </w:pPr>
          </w:p>
          <w:p w14:paraId="1EE1923F" w14:textId="77777777" w:rsidR="002D3396" w:rsidRPr="00996839" w:rsidRDefault="002D3396" w:rsidP="002D3396">
            <w:pPr>
              <w:jc w:val="center"/>
              <w:rPr>
                <w:b/>
                <w:sz w:val="24"/>
                <w:szCs w:val="24"/>
              </w:rPr>
            </w:pPr>
            <w:r w:rsidRPr="00996839">
              <w:rPr>
                <w:b/>
                <w:sz w:val="24"/>
                <w:szCs w:val="24"/>
              </w:rPr>
              <w:t>Трудовое</w:t>
            </w:r>
          </w:p>
          <w:p w14:paraId="4EB4346E" w14:textId="77777777" w:rsidR="002D3396" w:rsidRPr="00996839" w:rsidRDefault="002D3396" w:rsidP="002D3396">
            <w:pPr>
              <w:jc w:val="center"/>
              <w:rPr>
                <w:b/>
                <w:sz w:val="24"/>
                <w:szCs w:val="24"/>
              </w:rPr>
            </w:pPr>
          </w:p>
        </w:tc>
        <w:tc>
          <w:tcPr>
            <w:tcW w:w="2080" w:type="dxa"/>
            <w:gridSpan w:val="2"/>
          </w:tcPr>
          <w:p w14:paraId="724C4CFB" w14:textId="77777777" w:rsidR="002D3396" w:rsidRPr="002F1657" w:rsidRDefault="002D3396" w:rsidP="002D3396">
            <w:pPr>
              <w:spacing w:line="360" w:lineRule="auto"/>
              <w:jc w:val="center"/>
            </w:pPr>
            <w:r w:rsidRPr="002F1657">
              <w:t>ТРУД</w:t>
            </w:r>
          </w:p>
        </w:tc>
        <w:tc>
          <w:tcPr>
            <w:tcW w:w="5436" w:type="dxa"/>
          </w:tcPr>
          <w:p w14:paraId="74321E09" w14:textId="77777777" w:rsidR="002D3396" w:rsidRPr="00EA23E5" w:rsidRDefault="002D3396" w:rsidP="002D3396">
            <w:pPr>
              <w:jc w:val="both"/>
              <w:rPr>
                <w:sz w:val="22"/>
                <w:szCs w:val="22"/>
              </w:rPr>
            </w:pPr>
            <w:r w:rsidRPr="00EA23E5">
              <w:rPr>
                <w:sz w:val="22"/>
                <w:szCs w:val="22"/>
              </w:rPr>
              <w:t xml:space="preserve">Поддерживающий элементарный порядок в окружающей обстановке. </w:t>
            </w:r>
          </w:p>
          <w:p w14:paraId="41B72BFE" w14:textId="77777777" w:rsidR="002D3396" w:rsidRPr="00EA23E5" w:rsidRDefault="002D3396" w:rsidP="002D3396">
            <w:pPr>
              <w:jc w:val="both"/>
              <w:rPr>
                <w:sz w:val="22"/>
                <w:szCs w:val="22"/>
              </w:rPr>
            </w:pPr>
            <w:r w:rsidRPr="00EA23E5">
              <w:rPr>
                <w:sz w:val="22"/>
                <w:szCs w:val="22"/>
              </w:rPr>
              <w:t xml:space="preserve">Стремящийся помогать старшим в доступных трудовых действиях. </w:t>
            </w:r>
          </w:p>
          <w:p w14:paraId="2B1F7855" w14:textId="77777777" w:rsidR="002D3396" w:rsidRPr="00EA23E5" w:rsidRDefault="002D3396" w:rsidP="002D3396">
            <w:pPr>
              <w:jc w:val="both"/>
              <w:rPr>
                <w:sz w:val="22"/>
                <w:szCs w:val="22"/>
              </w:rPr>
            </w:pPr>
            <w:r w:rsidRPr="00EA23E5">
              <w:rPr>
                <w:sz w:val="22"/>
                <w:szCs w:val="22"/>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D3396" w:rsidRPr="00996839" w14:paraId="4DC2A7DB" w14:textId="77777777" w:rsidTr="007B1173">
        <w:tc>
          <w:tcPr>
            <w:tcW w:w="2188" w:type="dxa"/>
            <w:gridSpan w:val="2"/>
          </w:tcPr>
          <w:p w14:paraId="59D7F622" w14:textId="77777777" w:rsidR="002D3396" w:rsidRPr="00996839" w:rsidRDefault="002D3396" w:rsidP="002D3396">
            <w:pPr>
              <w:jc w:val="center"/>
              <w:rPr>
                <w:b/>
                <w:sz w:val="24"/>
                <w:szCs w:val="24"/>
              </w:rPr>
            </w:pPr>
          </w:p>
          <w:p w14:paraId="4D0A63D2" w14:textId="77777777" w:rsidR="002D3396" w:rsidRPr="00996839" w:rsidRDefault="002D3396" w:rsidP="002D3396">
            <w:pPr>
              <w:jc w:val="center"/>
              <w:rPr>
                <w:b/>
                <w:sz w:val="24"/>
                <w:szCs w:val="24"/>
              </w:rPr>
            </w:pPr>
            <w:r w:rsidRPr="00996839">
              <w:rPr>
                <w:b/>
                <w:sz w:val="24"/>
                <w:szCs w:val="24"/>
              </w:rPr>
              <w:t>Эстетическое</w:t>
            </w:r>
          </w:p>
          <w:p w14:paraId="22A45797" w14:textId="77777777" w:rsidR="002D3396" w:rsidRPr="00996839" w:rsidRDefault="002D3396" w:rsidP="002D3396">
            <w:pPr>
              <w:jc w:val="center"/>
              <w:rPr>
                <w:b/>
                <w:sz w:val="24"/>
                <w:szCs w:val="24"/>
              </w:rPr>
            </w:pPr>
          </w:p>
        </w:tc>
        <w:tc>
          <w:tcPr>
            <w:tcW w:w="2080" w:type="dxa"/>
            <w:gridSpan w:val="2"/>
          </w:tcPr>
          <w:p w14:paraId="15C10FB4" w14:textId="77777777" w:rsidR="002D3396" w:rsidRDefault="002D3396" w:rsidP="002D3396">
            <w:pPr>
              <w:spacing w:line="360" w:lineRule="auto"/>
              <w:jc w:val="center"/>
            </w:pPr>
            <w:r>
              <w:t>КУЛЬТУРА</w:t>
            </w:r>
          </w:p>
          <w:p w14:paraId="2A8429AF" w14:textId="77777777" w:rsidR="002D3396" w:rsidRPr="002F1657" w:rsidRDefault="002D3396" w:rsidP="002D3396">
            <w:pPr>
              <w:spacing w:line="360" w:lineRule="auto"/>
              <w:jc w:val="center"/>
            </w:pPr>
            <w:r w:rsidRPr="002F1657">
              <w:t>КРАСОТА</w:t>
            </w:r>
          </w:p>
        </w:tc>
        <w:tc>
          <w:tcPr>
            <w:tcW w:w="5436" w:type="dxa"/>
          </w:tcPr>
          <w:p w14:paraId="2B3FE861" w14:textId="77777777" w:rsidR="002D3396" w:rsidRPr="00EA23E5" w:rsidRDefault="002D3396" w:rsidP="002D3396">
            <w:pPr>
              <w:jc w:val="both"/>
              <w:rPr>
                <w:sz w:val="22"/>
                <w:szCs w:val="22"/>
              </w:rPr>
            </w:pPr>
            <w:r w:rsidRPr="00EA23E5">
              <w:rPr>
                <w:sz w:val="22"/>
                <w:szCs w:val="22"/>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2D3396" w:rsidRPr="00996839" w14:paraId="1E92D929" w14:textId="77777777" w:rsidTr="007B1173">
        <w:trPr>
          <w:trHeight w:val="371"/>
        </w:trPr>
        <w:tc>
          <w:tcPr>
            <w:tcW w:w="9704" w:type="dxa"/>
            <w:gridSpan w:val="5"/>
            <w:shd w:val="clear" w:color="auto" w:fill="DBE5F1" w:themeFill="accent1" w:themeFillTint="33"/>
          </w:tcPr>
          <w:p w14:paraId="3FAE5580" w14:textId="77777777" w:rsidR="00091659" w:rsidRDefault="002D3396" w:rsidP="00091659">
            <w:pPr>
              <w:pStyle w:val="11"/>
              <w:shd w:val="clear" w:color="auto" w:fill="auto"/>
              <w:tabs>
                <w:tab w:val="left" w:pos="1453"/>
                <w:tab w:val="left" w:pos="4404"/>
              </w:tabs>
              <w:spacing w:line="276" w:lineRule="auto"/>
              <w:jc w:val="center"/>
              <w:rPr>
                <w:b/>
                <w:sz w:val="24"/>
                <w:szCs w:val="24"/>
              </w:rPr>
            </w:pPr>
            <w:r w:rsidRPr="00EA23E5">
              <w:rPr>
                <w:b/>
                <w:sz w:val="24"/>
                <w:szCs w:val="24"/>
              </w:rPr>
              <w:t>На этапе завершения освоения программы</w:t>
            </w:r>
          </w:p>
          <w:p w14:paraId="1E12DA48" w14:textId="77777777" w:rsidR="00091659" w:rsidRDefault="00091659" w:rsidP="00091659">
            <w:pPr>
              <w:pStyle w:val="11"/>
              <w:shd w:val="clear" w:color="auto" w:fill="DBE5F1" w:themeFill="accent1" w:themeFillTint="33"/>
              <w:tabs>
                <w:tab w:val="left" w:pos="1453"/>
                <w:tab w:val="left" w:pos="4404"/>
              </w:tabs>
              <w:spacing w:line="276" w:lineRule="auto"/>
              <w:jc w:val="center"/>
              <w:rPr>
                <w:rStyle w:val="af8"/>
                <w:rFonts w:ascii="YS Text" w:hAnsi="YS Text"/>
                <w:sz w:val="24"/>
                <w:szCs w:val="24"/>
                <w:shd w:val="clear" w:color="auto" w:fill="FFFFFF"/>
              </w:rPr>
            </w:pPr>
            <w:r w:rsidRPr="00091659">
              <w:rPr>
                <w:sz w:val="24"/>
                <w:szCs w:val="24"/>
              </w:rPr>
              <w:t>п.</w:t>
            </w:r>
            <w:r w:rsidRPr="00091659">
              <w:rPr>
                <w:spacing w:val="-3"/>
                <w:sz w:val="24"/>
                <w:szCs w:val="24"/>
              </w:rPr>
              <w:t xml:space="preserve"> </w:t>
            </w:r>
            <w:r w:rsidRPr="00091659">
              <w:rPr>
                <w:sz w:val="24"/>
                <w:szCs w:val="24"/>
              </w:rPr>
              <w:t>29.2.3.2. стр.</w:t>
            </w:r>
            <w:r w:rsidRPr="00091659">
              <w:rPr>
                <w:spacing w:val="-2"/>
                <w:sz w:val="24"/>
                <w:szCs w:val="24"/>
              </w:rPr>
              <w:t xml:space="preserve"> </w:t>
            </w:r>
            <w:r w:rsidRPr="00091659">
              <w:rPr>
                <w:sz w:val="24"/>
                <w:szCs w:val="24"/>
              </w:rPr>
              <w:t>132</w:t>
            </w:r>
            <w:r w:rsidRPr="00091659">
              <w:rPr>
                <w:spacing w:val="-3"/>
                <w:sz w:val="24"/>
                <w:szCs w:val="24"/>
              </w:rPr>
              <w:t xml:space="preserve"> </w:t>
            </w:r>
            <w:r w:rsidRPr="00091659">
              <w:rPr>
                <w:sz w:val="24"/>
                <w:szCs w:val="24"/>
              </w:rPr>
              <w:t xml:space="preserve">ФОП   </w:t>
            </w:r>
            <w:hyperlink r:id="rId20" w:tgtFrame="_blank" w:history="1">
              <w:r w:rsidRPr="00091659">
                <w:rPr>
                  <w:rStyle w:val="af8"/>
                  <w:rFonts w:ascii="YS Text" w:hAnsi="YS Text"/>
                  <w:sz w:val="24"/>
                  <w:szCs w:val="24"/>
                  <w:shd w:val="clear" w:color="auto" w:fill="DBE5F1" w:themeFill="accent1" w:themeFillTint="33"/>
                </w:rPr>
                <w:t>https://disk.yandex.ru/i/PK2KNhI182_E8g</w:t>
              </w:r>
            </w:hyperlink>
          </w:p>
          <w:p w14:paraId="544CBA45" w14:textId="77777777" w:rsidR="002D3396" w:rsidRPr="00EA23E5" w:rsidRDefault="002D3396" w:rsidP="002D3396">
            <w:pPr>
              <w:jc w:val="center"/>
              <w:rPr>
                <w:b/>
                <w:sz w:val="24"/>
                <w:szCs w:val="24"/>
              </w:rPr>
            </w:pPr>
          </w:p>
        </w:tc>
      </w:tr>
      <w:tr w:rsidR="002D3396" w:rsidRPr="00996839" w14:paraId="116848C6" w14:textId="77777777" w:rsidTr="007B1173">
        <w:tc>
          <w:tcPr>
            <w:tcW w:w="1843" w:type="dxa"/>
          </w:tcPr>
          <w:p w14:paraId="02A1C98C" w14:textId="77777777" w:rsidR="002D3396" w:rsidRPr="00996839" w:rsidRDefault="002D3396" w:rsidP="002D3396">
            <w:pPr>
              <w:jc w:val="center"/>
              <w:rPr>
                <w:b/>
                <w:sz w:val="24"/>
                <w:szCs w:val="24"/>
              </w:rPr>
            </w:pPr>
          </w:p>
          <w:p w14:paraId="13BDB68F" w14:textId="77777777" w:rsidR="002D3396" w:rsidRPr="00996839" w:rsidRDefault="002D3396" w:rsidP="002D3396">
            <w:pPr>
              <w:jc w:val="center"/>
              <w:rPr>
                <w:b/>
                <w:sz w:val="24"/>
                <w:szCs w:val="24"/>
              </w:rPr>
            </w:pPr>
            <w:r w:rsidRPr="00996839">
              <w:rPr>
                <w:b/>
                <w:sz w:val="24"/>
                <w:szCs w:val="24"/>
              </w:rPr>
              <w:t>Патриотическое</w:t>
            </w:r>
          </w:p>
          <w:p w14:paraId="7011565A" w14:textId="77777777" w:rsidR="002D3396" w:rsidRPr="00996839" w:rsidRDefault="002D3396" w:rsidP="002D3396">
            <w:pPr>
              <w:jc w:val="center"/>
              <w:rPr>
                <w:b/>
                <w:sz w:val="24"/>
                <w:szCs w:val="24"/>
              </w:rPr>
            </w:pPr>
          </w:p>
        </w:tc>
        <w:tc>
          <w:tcPr>
            <w:tcW w:w="1985" w:type="dxa"/>
            <w:gridSpan w:val="2"/>
          </w:tcPr>
          <w:p w14:paraId="642AB9B2" w14:textId="77777777" w:rsidR="002D3396" w:rsidRDefault="002D3396" w:rsidP="002D3396">
            <w:pPr>
              <w:jc w:val="center"/>
            </w:pPr>
          </w:p>
          <w:p w14:paraId="5622DD5F" w14:textId="77777777" w:rsidR="002D3396" w:rsidRDefault="002D3396" w:rsidP="002D3396">
            <w:pPr>
              <w:spacing w:line="360" w:lineRule="auto"/>
              <w:jc w:val="center"/>
            </w:pPr>
            <w:r>
              <w:t>РОДИНА</w:t>
            </w:r>
          </w:p>
          <w:p w14:paraId="12935B15" w14:textId="77777777" w:rsidR="002D3396" w:rsidRPr="002F1657" w:rsidRDefault="002D3396" w:rsidP="002D3396">
            <w:pPr>
              <w:spacing w:line="360" w:lineRule="auto"/>
              <w:jc w:val="center"/>
            </w:pPr>
            <w:r w:rsidRPr="002F1657">
              <w:t>ПРИРОДА</w:t>
            </w:r>
          </w:p>
        </w:tc>
        <w:tc>
          <w:tcPr>
            <w:tcW w:w="5876" w:type="dxa"/>
            <w:gridSpan w:val="2"/>
          </w:tcPr>
          <w:p w14:paraId="3A19F8BD" w14:textId="77777777" w:rsidR="002D3396" w:rsidRPr="00EA23E5" w:rsidRDefault="002D3396" w:rsidP="002D3396">
            <w:pPr>
              <w:jc w:val="both"/>
              <w:rPr>
                <w:sz w:val="22"/>
                <w:szCs w:val="22"/>
              </w:rPr>
            </w:pPr>
            <w:r w:rsidRPr="00EA23E5">
              <w:rPr>
                <w:sz w:val="22"/>
                <w:szCs w:val="22"/>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D3396" w:rsidRPr="00996839" w14:paraId="17990367" w14:textId="77777777" w:rsidTr="007B1173">
        <w:tc>
          <w:tcPr>
            <w:tcW w:w="1843" w:type="dxa"/>
          </w:tcPr>
          <w:p w14:paraId="68BC8CCC" w14:textId="77777777" w:rsidR="002D3396" w:rsidRPr="00996839" w:rsidRDefault="002D3396" w:rsidP="002D3396">
            <w:pPr>
              <w:jc w:val="center"/>
              <w:rPr>
                <w:b/>
                <w:sz w:val="24"/>
                <w:szCs w:val="24"/>
              </w:rPr>
            </w:pPr>
            <w:r w:rsidRPr="00996839">
              <w:rPr>
                <w:b/>
                <w:sz w:val="24"/>
                <w:szCs w:val="24"/>
              </w:rPr>
              <w:t>Духовно-</w:t>
            </w:r>
          </w:p>
          <w:p w14:paraId="24726925" w14:textId="77777777" w:rsidR="002D3396" w:rsidRPr="00996839" w:rsidRDefault="002D3396" w:rsidP="002D3396">
            <w:pPr>
              <w:jc w:val="center"/>
              <w:rPr>
                <w:b/>
                <w:sz w:val="24"/>
                <w:szCs w:val="24"/>
              </w:rPr>
            </w:pPr>
            <w:r w:rsidRPr="00996839">
              <w:rPr>
                <w:b/>
                <w:sz w:val="24"/>
                <w:szCs w:val="24"/>
              </w:rPr>
              <w:t>нравственное</w:t>
            </w:r>
          </w:p>
        </w:tc>
        <w:tc>
          <w:tcPr>
            <w:tcW w:w="1985" w:type="dxa"/>
            <w:gridSpan w:val="2"/>
          </w:tcPr>
          <w:p w14:paraId="54386DA8" w14:textId="77777777" w:rsidR="002D3396" w:rsidRDefault="002D3396" w:rsidP="002D3396">
            <w:pPr>
              <w:jc w:val="center"/>
            </w:pPr>
          </w:p>
          <w:p w14:paraId="13D3AF3C" w14:textId="77777777" w:rsidR="002D3396" w:rsidRDefault="002D3396" w:rsidP="002D3396">
            <w:pPr>
              <w:spacing w:line="360" w:lineRule="auto"/>
              <w:jc w:val="center"/>
            </w:pPr>
            <w:r>
              <w:t>ЖИЗНЬ</w:t>
            </w:r>
          </w:p>
          <w:p w14:paraId="3AF6452C" w14:textId="77777777" w:rsidR="002D3396" w:rsidRDefault="002D3396" w:rsidP="002D3396">
            <w:pPr>
              <w:spacing w:line="360" w:lineRule="auto"/>
              <w:jc w:val="center"/>
            </w:pPr>
            <w:r>
              <w:t>МИЛОСЕРДИЕ</w:t>
            </w:r>
          </w:p>
          <w:p w14:paraId="14C8818D" w14:textId="77777777" w:rsidR="002D3396" w:rsidRPr="002F1657" w:rsidRDefault="002D3396" w:rsidP="002D3396">
            <w:pPr>
              <w:spacing w:line="360" w:lineRule="auto"/>
              <w:jc w:val="center"/>
            </w:pPr>
            <w:r w:rsidRPr="002F1657">
              <w:t>ДОБРО</w:t>
            </w:r>
          </w:p>
        </w:tc>
        <w:tc>
          <w:tcPr>
            <w:tcW w:w="5876" w:type="dxa"/>
            <w:gridSpan w:val="2"/>
          </w:tcPr>
          <w:p w14:paraId="6B1ECC85" w14:textId="77777777" w:rsidR="002D3396" w:rsidRPr="00EA23E5" w:rsidRDefault="002D3396" w:rsidP="002D3396">
            <w:pPr>
              <w:jc w:val="both"/>
              <w:rPr>
                <w:sz w:val="22"/>
                <w:szCs w:val="22"/>
              </w:rPr>
            </w:pPr>
            <w:r w:rsidRPr="00EA23E5">
              <w:rPr>
                <w:sz w:val="22"/>
                <w:szCs w:val="22"/>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roofErr w:type="gramStart"/>
            <w:r w:rsidRPr="00EA23E5">
              <w:rPr>
                <w:sz w:val="22"/>
                <w:szCs w:val="22"/>
              </w:rPr>
              <w:t>; Самостоятельно</w:t>
            </w:r>
            <w:proofErr w:type="gramEnd"/>
            <w:r w:rsidRPr="00EA23E5">
              <w:rPr>
                <w:sz w:val="22"/>
                <w:szCs w:val="22"/>
              </w:rPr>
              <w:t xml:space="preserve">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D3396" w:rsidRPr="00996839" w14:paraId="154ED2CF" w14:textId="77777777" w:rsidTr="007B1173">
        <w:tc>
          <w:tcPr>
            <w:tcW w:w="1843" w:type="dxa"/>
          </w:tcPr>
          <w:p w14:paraId="64244E46" w14:textId="77777777" w:rsidR="002D3396" w:rsidRPr="00996839" w:rsidRDefault="002D3396" w:rsidP="002D3396">
            <w:pPr>
              <w:jc w:val="center"/>
              <w:rPr>
                <w:b/>
                <w:sz w:val="24"/>
                <w:szCs w:val="24"/>
              </w:rPr>
            </w:pPr>
          </w:p>
          <w:p w14:paraId="5FDBB4AF" w14:textId="77777777" w:rsidR="002D3396" w:rsidRPr="00996839" w:rsidRDefault="002D3396" w:rsidP="002D3396">
            <w:pPr>
              <w:jc w:val="center"/>
              <w:rPr>
                <w:b/>
                <w:sz w:val="24"/>
                <w:szCs w:val="24"/>
              </w:rPr>
            </w:pPr>
            <w:r w:rsidRPr="00996839">
              <w:rPr>
                <w:b/>
                <w:sz w:val="24"/>
                <w:szCs w:val="24"/>
              </w:rPr>
              <w:t>Социальное</w:t>
            </w:r>
          </w:p>
          <w:p w14:paraId="0AAF94F0" w14:textId="77777777" w:rsidR="002D3396" w:rsidRPr="00996839" w:rsidRDefault="002D3396" w:rsidP="002D3396">
            <w:pPr>
              <w:jc w:val="center"/>
              <w:rPr>
                <w:b/>
                <w:sz w:val="24"/>
                <w:szCs w:val="24"/>
              </w:rPr>
            </w:pPr>
          </w:p>
        </w:tc>
        <w:tc>
          <w:tcPr>
            <w:tcW w:w="1985" w:type="dxa"/>
            <w:gridSpan w:val="2"/>
          </w:tcPr>
          <w:p w14:paraId="0CF17C3B" w14:textId="77777777" w:rsidR="002D3396" w:rsidRDefault="002D3396" w:rsidP="002D3396">
            <w:pPr>
              <w:spacing w:line="360" w:lineRule="auto"/>
              <w:jc w:val="center"/>
            </w:pPr>
          </w:p>
          <w:p w14:paraId="27378A06" w14:textId="77777777" w:rsidR="002D3396" w:rsidRDefault="002D3396" w:rsidP="002D3396">
            <w:pPr>
              <w:spacing w:line="360" w:lineRule="auto"/>
              <w:jc w:val="center"/>
            </w:pPr>
            <w:r>
              <w:t>ЧЕЛОВЕК</w:t>
            </w:r>
          </w:p>
          <w:p w14:paraId="18B6D090" w14:textId="77777777" w:rsidR="002D3396" w:rsidRDefault="002D3396" w:rsidP="002D3396">
            <w:pPr>
              <w:spacing w:line="360" w:lineRule="auto"/>
              <w:jc w:val="center"/>
            </w:pPr>
            <w:r>
              <w:t>СЕМЬЯ</w:t>
            </w:r>
          </w:p>
          <w:p w14:paraId="386BE99F" w14:textId="77777777" w:rsidR="002D3396" w:rsidRDefault="002D3396" w:rsidP="002D3396">
            <w:pPr>
              <w:spacing w:line="360" w:lineRule="auto"/>
              <w:jc w:val="center"/>
            </w:pPr>
            <w:r>
              <w:t>ДРУЖБА</w:t>
            </w:r>
          </w:p>
          <w:p w14:paraId="1EEE5347" w14:textId="77777777" w:rsidR="002D3396" w:rsidRPr="002F1657" w:rsidRDefault="002D3396" w:rsidP="002D3396">
            <w:pPr>
              <w:spacing w:line="360" w:lineRule="auto"/>
              <w:jc w:val="center"/>
            </w:pPr>
            <w:r w:rsidRPr="002F1657">
              <w:t>СОТРУДНИЧЕСТВО</w:t>
            </w:r>
          </w:p>
        </w:tc>
        <w:tc>
          <w:tcPr>
            <w:tcW w:w="5876" w:type="dxa"/>
            <w:gridSpan w:val="2"/>
          </w:tcPr>
          <w:p w14:paraId="37FD8E74" w14:textId="77777777" w:rsidR="002D3396" w:rsidRPr="00EA23E5" w:rsidRDefault="002D3396" w:rsidP="002D3396">
            <w:pPr>
              <w:jc w:val="both"/>
              <w:rPr>
                <w:sz w:val="22"/>
                <w:szCs w:val="22"/>
              </w:rPr>
            </w:pPr>
            <w:r w:rsidRPr="00EA23E5">
              <w:rPr>
                <w:sz w:val="22"/>
                <w:szCs w:val="22"/>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D3396" w:rsidRPr="00996839" w14:paraId="47097B0E" w14:textId="77777777" w:rsidTr="007B1173">
        <w:tc>
          <w:tcPr>
            <w:tcW w:w="1843" w:type="dxa"/>
          </w:tcPr>
          <w:p w14:paraId="0BF9FA70" w14:textId="77777777" w:rsidR="002D3396" w:rsidRPr="00996839" w:rsidRDefault="002D3396" w:rsidP="002D3396">
            <w:pPr>
              <w:jc w:val="center"/>
              <w:rPr>
                <w:b/>
                <w:sz w:val="24"/>
                <w:szCs w:val="24"/>
              </w:rPr>
            </w:pPr>
          </w:p>
          <w:p w14:paraId="100946C0" w14:textId="77777777" w:rsidR="002D3396" w:rsidRPr="00996839" w:rsidRDefault="002D3396" w:rsidP="002D3396">
            <w:pPr>
              <w:jc w:val="center"/>
              <w:rPr>
                <w:b/>
                <w:sz w:val="24"/>
                <w:szCs w:val="24"/>
              </w:rPr>
            </w:pPr>
            <w:r w:rsidRPr="00996839">
              <w:rPr>
                <w:b/>
                <w:sz w:val="24"/>
                <w:szCs w:val="24"/>
              </w:rPr>
              <w:t>Познавательное</w:t>
            </w:r>
          </w:p>
          <w:p w14:paraId="4EEBDFBB" w14:textId="77777777" w:rsidR="002D3396" w:rsidRPr="00996839" w:rsidRDefault="002D3396" w:rsidP="002D3396">
            <w:pPr>
              <w:jc w:val="center"/>
              <w:rPr>
                <w:b/>
                <w:sz w:val="24"/>
                <w:szCs w:val="24"/>
              </w:rPr>
            </w:pPr>
          </w:p>
        </w:tc>
        <w:tc>
          <w:tcPr>
            <w:tcW w:w="1985" w:type="dxa"/>
            <w:gridSpan w:val="2"/>
          </w:tcPr>
          <w:p w14:paraId="49F2FAAD" w14:textId="77777777" w:rsidR="002D3396" w:rsidRDefault="002D3396" w:rsidP="002D3396">
            <w:pPr>
              <w:jc w:val="center"/>
            </w:pPr>
          </w:p>
          <w:p w14:paraId="09878E5A" w14:textId="77777777" w:rsidR="002D3396" w:rsidRDefault="002D3396" w:rsidP="002D3396">
            <w:pPr>
              <w:jc w:val="center"/>
            </w:pPr>
          </w:p>
          <w:p w14:paraId="306CBB75" w14:textId="77777777" w:rsidR="002D3396" w:rsidRPr="002F1657" w:rsidRDefault="002D3396" w:rsidP="002D3396">
            <w:pPr>
              <w:jc w:val="center"/>
            </w:pPr>
            <w:r w:rsidRPr="002F1657">
              <w:t>ПОЗНАНИЕ</w:t>
            </w:r>
          </w:p>
        </w:tc>
        <w:tc>
          <w:tcPr>
            <w:tcW w:w="5876" w:type="dxa"/>
            <w:gridSpan w:val="2"/>
          </w:tcPr>
          <w:p w14:paraId="56604A26" w14:textId="77777777" w:rsidR="002D3396" w:rsidRPr="00EA23E5" w:rsidRDefault="002D3396" w:rsidP="002D3396">
            <w:pPr>
              <w:jc w:val="both"/>
              <w:rPr>
                <w:sz w:val="22"/>
                <w:szCs w:val="22"/>
              </w:rPr>
            </w:pPr>
            <w:r w:rsidRPr="00EA23E5">
              <w:rPr>
                <w:sz w:val="22"/>
                <w:szCs w:val="22"/>
              </w:rPr>
              <w:t>Любознательный, наблюдательный, испытывающий потребность в самовыражении, в том числе творческом.</w:t>
            </w:r>
            <w:r w:rsidR="00B642D4">
              <w:rPr>
                <w:sz w:val="22"/>
                <w:szCs w:val="22"/>
              </w:rPr>
              <w:t xml:space="preserve"> </w:t>
            </w:r>
            <w:r w:rsidRPr="00EA23E5">
              <w:rPr>
                <w:sz w:val="22"/>
                <w:szCs w:val="22"/>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D3396" w:rsidRPr="00996839" w14:paraId="58D498B9" w14:textId="77777777" w:rsidTr="007B1173">
        <w:tc>
          <w:tcPr>
            <w:tcW w:w="1843" w:type="dxa"/>
          </w:tcPr>
          <w:p w14:paraId="51C2AD77" w14:textId="77777777" w:rsidR="002D3396" w:rsidRPr="00996839" w:rsidRDefault="002D3396" w:rsidP="002D3396">
            <w:pPr>
              <w:jc w:val="center"/>
              <w:rPr>
                <w:b/>
                <w:sz w:val="24"/>
                <w:szCs w:val="24"/>
              </w:rPr>
            </w:pPr>
            <w:r w:rsidRPr="00996839">
              <w:rPr>
                <w:b/>
                <w:sz w:val="24"/>
                <w:szCs w:val="24"/>
              </w:rPr>
              <w:t>Физическое и оздоровительное</w:t>
            </w:r>
          </w:p>
        </w:tc>
        <w:tc>
          <w:tcPr>
            <w:tcW w:w="1985" w:type="dxa"/>
            <w:gridSpan w:val="2"/>
          </w:tcPr>
          <w:p w14:paraId="34857EDB" w14:textId="77777777" w:rsidR="002D3396" w:rsidRDefault="002D3396" w:rsidP="002D3396">
            <w:pPr>
              <w:jc w:val="center"/>
            </w:pPr>
          </w:p>
          <w:p w14:paraId="00605C1F" w14:textId="77777777" w:rsidR="002D3396" w:rsidRDefault="002D3396" w:rsidP="002D3396">
            <w:pPr>
              <w:spacing w:line="360" w:lineRule="auto"/>
              <w:jc w:val="center"/>
            </w:pPr>
            <w:r>
              <w:t>ЗДОРОВЬЕ</w:t>
            </w:r>
          </w:p>
          <w:p w14:paraId="0BBACC75" w14:textId="77777777" w:rsidR="002D3396" w:rsidRPr="002F1657" w:rsidRDefault="002D3396" w:rsidP="002D3396">
            <w:pPr>
              <w:spacing w:line="360" w:lineRule="auto"/>
              <w:jc w:val="center"/>
            </w:pPr>
            <w:r w:rsidRPr="002F1657">
              <w:t>ЖИЗНЬ</w:t>
            </w:r>
          </w:p>
        </w:tc>
        <w:tc>
          <w:tcPr>
            <w:tcW w:w="5876" w:type="dxa"/>
            <w:gridSpan w:val="2"/>
          </w:tcPr>
          <w:p w14:paraId="18426B04" w14:textId="77777777" w:rsidR="002D3396" w:rsidRPr="00EA23E5" w:rsidRDefault="002D3396" w:rsidP="002D3396">
            <w:pPr>
              <w:jc w:val="both"/>
              <w:rPr>
                <w:sz w:val="22"/>
                <w:szCs w:val="22"/>
              </w:rPr>
            </w:pPr>
            <w:r w:rsidRPr="00EA23E5">
              <w:rPr>
                <w:sz w:val="22"/>
                <w:szCs w:val="22"/>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47103762" w14:textId="77777777" w:rsidR="002D3396" w:rsidRPr="00EA23E5" w:rsidRDefault="002D3396" w:rsidP="002D3396">
            <w:pPr>
              <w:jc w:val="both"/>
              <w:rPr>
                <w:sz w:val="22"/>
                <w:szCs w:val="22"/>
              </w:rPr>
            </w:pPr>
            <w:r w:rsidRPr="00EA23E5">
              <w:rPr>
                <w:sz w:val="22"/>
                <w:szCs w:val="22"/>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54298B5F" w14:textId="77777777" w:rsidR="002D3396" w:rsidRPr="00EA23E5" w:rsidRDefault="002D3396" w:rsidP="002D3396">
            <w:pPr>
              <w:jc w:val="both"/>
              <w:rPr>
                <w:sz w:val="22"/>
                <w:szCs w:val="22"/>
              </w:rPr>
            </w:pPr>
            <w:r w:rsidRPr="00EA23E5">
              <w:rPr>
                <w:sz w:val="22"/>
                <w:szCs w:val="22"/>
              </w:rPr>
              <w:t>Демонстрирующий потребность в двигательной деятельности. Имеющий представление о некоторых видах спорта и активного отдыха.</w:t>
            </w:r>
          </w:p>
        </w:tc>
      </w:tr>
      <w:tr w:rsidR="002D3396" w:rsidRPr="00996839" w14:paraId="137A4812" w14:textId="77777777" w:rsidTr="007B1173">
        <w:tc>
          <w:tcPr>
            <w:tcW w:w="1843" w:type="dxa"/>
          </w:tcPr>
          <w:p w14:paraId="6EF3C98C" w14:textId="77777777" w:rsidR="002D3396" w:rsidRPr="00996839" w:rsidRDefault="002D3396" w:rsidP="002D3396">
            <w:pPr>
              <w:jc w:val="center"/>
              <w:rPr>
                <w:b/>
                <w:sz w:val="24"/>
                <w:szCs w:val="24"/>
              </w:rPr>
            </w:pPr>
          </w:p>
          <w:p w14:paraId="1987DF9F" w14:textId="77777777" w:rsidR="002D3396" w:rsidRPr="00996839" w:rsidRDefault="002D3396" w:rsidP="002D3396">
            <w:pPr>
              <w:jc w:val="center"/>
              <w:rPr>
                <w:b/>
                <w:sz w:val="24"/>
                <w:szCs w:val="24"/>
              </w:rPr>
            </w:pPr>
            <w:r w:rsidRPr="00996839">
              <w:rPr>
                <w:b/>
                <w:sz w:val="24"/>
                <w:szCs w:val="24"/>
              </w:rPr>
              <w:t>Трудовое</w:t>
            </w:r>
          </w:p>
          <w:p w14:paraId="0C9A8FA3" w14:textId="77777777" w:rsidR="002D3396" w:rsidRPr="00996839" w:rsidRDefault="002D3396" w:rsidP="002D3396">
            <w:pPr>
              <w:jc w:val="center"/>
              <w:rPr>
                <w:b/>
                <w:sz w:val="24"/>
                <w:szCs w:val="24"/>
              </w:rPr>
            </w:pPr>
          </w:p>
        </w:tc>
        <w:tc>
          <w:tcPr>
            <w:tcW w:w="1985" w:type="dxa"/>
            <w:gridSpan w:val="2"/>
          </w:tcPr>
          <w:p w14:paraId="20850E86" w14:textId="77777777" w:rsidR="002D3396" w:rsidRDefault="002D3396" w:rsidP="002D3396">
            <w:pPr>
              <w:jc w:val="center"/>
            </w:pPr>
          </w:p>
          <w:p w14:paraId="2B8AE7E6" w14:textId="77777777" w:rsidR="002D3396" w:rsidRPr="002F1657" w:rsidRDefault="002D3396" w:rsidP="002D3396">
            <w:pPr>
              <w:jc w:val="center"/>
            </w:pPr>
            <w:r w:rsidRPr="002F1657">
              <w:t>ТРУД</w:t>
            </w:r>
          </w:p>
        </w:tc>
        <w:tc>
          <w:tcPr>
            <w:tcW w:w="5876" w:type="dxa"/>
            <w:gridSpan w:val="2"/>
          </w:tcPr>
          <w:p w14:paraId="0AEF2565" w14:textId="77777777" w:rsidR="002D3396" w:rsidRPr="00EA23E5" w:rsidRDefault="002D3396" w:rsidP="002D3396">
            <w:pPr>
              <w:jc w:val="both"/>
              <w:rPr>
                <w:sz w:val="22"/>
                <w:szCs w:val="22"/>
              </w:rPr>
            </w:pPr>
            <w:r w:rsidRPr="00EA23E5">
              <w:rPr>
                <w:sz w:val="22"/>
                <w:szCs w:val="22"/>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2D3396" w:rsidRPr="00996839" w14:paraId="6E605887" w14:textId="77777777" w:rsidTr="007B1173">
        <w:tc>
          <w:tcPr>
            <w:tcW w:w="1843" w:type="dxa"/>
          </w:tcPr>
          <w:p w14:paraId="552B8CBD" w14:textId="77777777" w:rsidR="002D3396" w:rsidRPr="00996839" w:rsidRDefault="002D3396" w:rsidP="002D3396">
            <w:pPr>
              <w:jc w:val="center"/>
              <w:rPr>
                <w:b/>
                <w:sz w:val="24"/>
                <w:szCs w:val="24"/>
              </w:rPr>
            </w:pPr>
          </w:p>
          <w:p w14:paraId="02C32354" w14:textId="77777777" w:rsidR="002D3396" w:rsidRPr="00996839" w:rsidRDefault="002D3396" w:rsidP="002D3396">
            <w:pPr>
              <w:jc w:val="center"/>
              <w:rPr>
                <w:b/>
                <w:sz w:val="24"/>
                <w:szCs w:val="24"/>
              </w:rPr>
            </w:pPr>
            <w:r w:rsidRPr="00996839">
              <w:rPr>
                <w:b/>
                <w:sz w:val="24"/>
                <w:szCs w:val="24"/>
              </w:rPr>
              <w:t>Эстетическое</w:t>
            </w:r>
          </w:p>
          <w:p w14:paraId="132EF9E0" w14:textId="77777777" w:rsidR="002D3396" w:rsidRPr="00996839" w:rsidRDefault="002D3396" w:rsidP="002D3396">
            <w:pPr>
              <w:jc w:val="center"/>
              <w:rPr>
                <w:b/>
                <w:sz w:val="24"/>
                <w:szCs w:val="24"/>
              </w:rPr>
            </w:pPr>
          </w:p>
        </w:tc>
        <w:tc>
          <w:tcPr>
            <w:tcW w:w="1985" w:type="dxa"/>
            <w:gridSpan w:val="2"/>
          </w:tcPr>
          <w:p w14:paraId="0C34CE3D" w14:textId="77777777" w:rsidR="002D3396" w:rsidRDefault="002D3396" w:rsidP="00EA23E5">
            <w:pPr>
              <w:jc w:val="center"/>
            </w:pPr>
          </w:p>
          <w:p w14:paraId="60D8A5B1" w14:textId="77777777" w:rsidR="002D3396" w:rsidRDefault="002D3396" w:rsidP="002D3396">
            <w:pPr>
              <w:spacing w:line="360" w:lineRule="auto"/>
              <w:jc w:val="center"/>
            </w:pPr>
            <w:r>
              <w:t>КУЛЬТУРА</w:t>
            </w:r>
          </w:p>
          <w:p w14:paraId="72596598" w14:textId="77777777" w:rsidR="002D3396" w:rsidRPr="002F1657" w:rsidRDefault="002D3396" w:rsidP="002D3396">
            <w:pPr>
              <w:spacing w:line="360" w:lineRule="auto"/>
              <w:jc w:val="center"/>
            </w:pPr>
            <w:r w:rsidRPr="002F1657">
              <w:t>КРАСОТА</w:t>
            </w:r>
          </w:p>
        </w:tc>
        <w:tc>
          <w:tcPr>
            <w:tcW w:w="5876" w:type="dxa"/>
            <w:gridSpan w:val="2"/>
          </w:tcPr>
          <w:p w14:paraId="6A9B6071" w14:textId="77777777" w:rsidR="00EA23E5" w:rsidRDefault="002D3396" w:rsidP="002D3396">
            <w:pPr>
              <w:jc w:val="both"/>
              <w:rPr>
                <w:sz w:val="22"/>
                <w:szCs w:val="22"/>
              </w:rPr>
            </w:pPr>
            <w:r w:rsidRPr="00EA23E5">
              <w:rPr>
                <w:sz w:val="22"/>
                <w:szCs w:val="22"/>
              </w:rPr>
              <w:t xml:space="preserve">Способный воспринимать и чувствовать прекрасное в быту, природе, поступках, искусстве. </w:t>
            </w:r>
          </w:p>
          <w:p w14:paraId="65CFC25D" w14:textId="77777777" w:rsidR="002D3396" w:rsidRPr="00EA23E5" w:rsidRDefault="002D3396" w:rsidP="002D3396">
            <w:pPr>
              <w:jc w:val="both"/>
              <w:rPr>
                <w:sz w:val="22"/>
                <w:szCs w:val="22"/>
              </w:rPr>
            </w:pPr>
            <w:r w:rsidRPr="00EA23E5">
              <w:rPr>
                <w:sz w:val="22"/>
                <w:szCs w:val="22"/>
              </w:rPr>
              <w:t>Стремящийся к отображению прекрасного в продуктивных видах деятельности.</w:t>
            </w:r>
          </w:p>
        </w:tc>
      </w:tr>
    </w:tbl>
    <w:p w14:paraId="01311EB8" w14:textId="77777777" w:rsidR="00E14D3F" w:rsidRPr="00E14D3F" w:rsidRDefault="00E14D3F" w:rsidP="00E14D3F">
      <w:pPr>
        <w:pStyle w:val="11"/>
        <w:shd w:val="clear" w:color="auto" w:fill="auto"/>
        <w:tabs>
          <w:tab w:val="left" w:pos="1453"/>
        </w:tabs>
        <w:spacing w:line="305" w:lineRule="auto"/>
        <w:ind w:firstLine="0"/>
        <w:rPr>
          <w:b/>
        </w:rPr>
      </w:pPr>
    </w:p>
    <w:p w14:paraId="54742D11" w14:textId="77777777" w:rsidR="0005323C" w:rsidRPr="00EA23E5" w:rsidRDefault="0005323C" w:rsidP="000B15CC">
      <w:pPr>
        <w:pStyle w:val="11"/>
        <w:numPr>
          <w:ilvl w:val="0"/>
          <w:numId w:val="23"/>
        </w:numPr>
        <w:shd w:val="clear" w:color="auto" w:fill="auto"/>
        <w:tabs>
          <w:tab w:val="left" w:pos="1453"/>
        </w:tabs>
        <w:spacing w:line="305" w:lineRule="auto"/>
        <w:jc w:val="center"/>
        <w:rPr>
          <w:b/>
        </w:rPr>
      </w:pPr>
      <w:r w:rsidRPr="00A242A8">
        <w:rPr>
          <w:b/>
        </w:rPr>
        <w:t>Содержательный раздел Программы воспитания.</w:t>
      </w:r>
    </w:p>
    <w:p w14:paraId="07F1D62C" w14:textId="77777777" w:rsidR="00091659" w:rsidRPr="00091659" w:rsidRDefault="00091659" w:rsidP="007B1173">
      <w:pPr>
        <w:pStyle w:val="11"/>
        <w:shd w:val="clear" w:color="auto" w:fill="auto"/>
        <w:tabs>
          <w:tab w:val="left" w:pos="1453"/>
          <w:tab w:val="left" w:pos="4404"/>
        </w:tabs>
        <w:spacing w:line="240" w:lineRule="auto"/>
        <w:ind w:left="1480" w:firstLine="0"/>
        <w:rPr>
          <w:b/>
          <w:sz w:val="24"/>
          <w:szCs w:val="24"/>
        </w:rPr>
      </w:pPr>
    </w:p>
    <w:p w14:paraId="63B211A0" w14:textId="77777777" w:rsidR="0005323C" w:rsidRDefault="0005323C" w:rsidP="007B1173">
      <w:pPr>
        <w:pStyle w:val="11"/>
        <w:numPr>
          <w:ilvl w:val="1"/>
          <w:numId w:val="23"/>
        </w:numPr>
        <w:shd w:val="clear" w:color="auto" w:fill="auto"/>
        <w:tabs>
          <w:tab w:val="left" w:pos="1134"/>
          <w:tab w:val="left" w:pos="2268"/>
        </w:tabs>
        <w:spacing w:line="305" w:lineRule="auto"/>
        <w:ind w:left="0" w:firstLine="0"/>
        <w:jc w:val="center"/>
        <w:rPr>
          <w:b/>
          <w:sz w:val="24"/>
          <w:szCs w:val="24"/>
        </w:rPr>
      </w:pPr>
      <w:r w:rsidRPr="00EA23E5">
        <w:rPr>
          <w:b/>
          <w:sz w:val="24"/>
          <w:szCs w:val="24"/>
        </w:rPr>
        <w:t>Уклад образовательной организации.</w:t>
      </w:r>
    </w:p>
    <w:p w14:paraId="415B1771" w14:textId="77777777" w:rsidR="007B1173" w:rsidRPr="00EA23E5" w:rsidRDefault="007B1173" w:rsidP="007B1173">
      <w:pPr>
        <w:pStyle w:val="11"/>
        <w:shd w:val="clear" w:color="auto" w:fill="auto"/>
        <w:tabs>
          <w:tab w:val="left" w:pos="1659"/>
        </w:tabs>
        <w:spacing w:line="240" w:lineRule="auto"/>
        <w:ind w:left="1997" w:firstLine="0"/>
        <w:rPr>
          <w:b/>
          <w:sz w:val="24"/>
          <w:szCs w:val="24"/>
        </w:rPr>
      </w:pPr>
    </w:p>
    <w:p w14:paraId="5E9F2E9A" w14:textId="77777777" w:rsidR="0005323C" w:rsidRPr="00EA23E5"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EA23E5">
        <w:rPr>
          <w:rFonts w:ascii="Times New Roman" w:eastAsia="Times New Roman" w:hAnsi="Times New Roman"/>
          <w:sz w:val="24"/>
          <w:szCs w:val="24"/>
        </w:rPr>
        <w:t xml:space="preserve">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 </w:t>
      </w:r>
    </w:p>
    <w:p w14:paraId="1BCBC102" w14:textId="77777777" w:rsidR="0005323C" w:rsidRPr="00EA23E5" w:rsidRDefault="0005323C" w:rsidP="00880F5D">
      <w:pPr>
        <w:pBdr>
          <w:top w:val="nil"/>
          <w:left w:val="nil"/>
          <w:bottom w:val="nil"/>
          <w:right w:val="nil"/>
          <w:between w:val="nil"/>
        </w:pBdr>
        <w:spacing w:after="0"/>
        <w:jc w:val="both"/>
        <w:rPr>
          <w:rFonts w:ascii="Times New Roman" w:eastAsia="Times New Roman" w:hAnsi="Times New Roman"/>
          <w:sz w:val="24"/>
          <w:szCs w:val="24"/>
        </w:rPr>
      </w:pPr>
      <w:r w:rsidRPr="00EA23E5">
        <w:rPr>
          <w:rFonts w:ascii="Times New Roman" w:eastAsia="Times New Roman" w:hAnsi="Times New Roman"/>
          <w:sz w:val="24"/>
          <w:szCs w:val="24"/>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14:paraId="72B83540" w14:textId="77777777" w:rsidR="0005323C" w:rsidRPr="00EA23E5" w:rsidRDefault="0005323C" w:rsidP="00880F5D">
      <w:pPr>
        <w:pBdr>
          <w:top w:val="nil"/>
          <w:left w:val="nil"/>
          <w:bottom w:val="nil"/>
          <w:right w:val="nil"/>
          <w:between w:val="nil"/>
        </w:pBdr>
        <w:spacing w:after="0"/>
        <w:jc w:val="both"/>
        <w:rPr>
          <w:rFonts w:ascii="Times New Roman" w:eastAsia="Times New Roman" w:hAnsi="Times New Roman"/>
          <w:sz w:val="24"/>
          <w:szCs w:val="24"/>
        </w:rPr>
      </w:pPr>
      <w:r w:rsidRPr="00EA23E5">
        <w:rPr>
          <w:rFonts w:ascii="Times New Roman" w:eastAsia="Times New Roman" w:hAnsi="Times New Roman"/>
          <w:sz w:val="24"/>
          <w:szCs w:val="24"/>
        </w:rPr>
        <w:t xml:space="preserve">2) Наличие профессиональных кадров и готовность педагогического коллектива к достижению целевых ориентиров Программы воспитания. </w:t>
      </w:r>
    </w:p>
    <w:p w14:paraId="1FDFDC0D" w14:textId="77777777" w:rsidR="0005323C" w:rsidRPr="00EA23E5" w:rsidRDefault="0005323C" w:rsidP="00880F5D">
      <w:pPr>
        <w:pBdr>
          <w:top w:val="nil"/>
          <w:left w:val="nil"/>
          <w:bottom w:val="nil"/>
          <w:right w:val="nil"/>
          <w:between w:val="nil"/>
        </w:pBdr>
        <w:spacing w:after="0"/>
        <w:jc w:val="both"/>
        <w:rPr>
          <w:rFonts w:ascii="Times New Roman" w:eastAsia="Times New Roman" w:hAnsi="Times New Roman"/>
          <w:sz w:val="24"/>
          <w:szCs w:val="24"/>
        </w:rPr>
      </w:pPr>
      <w:r w:rsidRPr="00EA23E5">
        <w:rPr>
          <w:rFonts w:ascii="Times New Roman" w:eastAsia="Times New Roman" w:hAnsi="Times New Roman"/>
          <w:sz w:val="24"/>
          <w:szCs w:val="24"/>
        </w:rPr>
        <w:t xml:space="preserve">3) Взаимодействие с родителями по вопросам воспитания. </w:t>
      </w:r>
    </w:p>
    <w:p w14:paraId="6A09A5AD" w14:textId="77777777" w:rsidR="0005323C" w:rsidRPr="00EA23E5" w:rsidRDefault="0005323C" w:rsidP="00880F5D">
      <w:pPr>
        <w:pBdr>
          <w:top w:val="nil"/>
          <w:left w:val="nil"/>
          <w:bottom w:val="nil"/>
          <w:right w:val="nil"/>
          <w:between w:val="nil"/>
        </w:pBdr>
        <w:spacing w:after="0"/>
        <w:jc w:val="both"/>
        <w:rPr>
          <w:rFonts w:ascii="Times New Roman" w:eastAsia="Times New Roman" w:hAnsi="Times New Roman"/>
          <w:sz w:val="24"/>
          <w:szCs w:val="24"/>
        </w:rPr>
      </w:pPr>
      <w:r w:rsidRPr="00EA23E5">
        <w:rPr>
          <w:rFonts w:ascii="Times New Roman" w:eastAsia="Times New Roman" w:hAnsi="Times New Roman"/>
          <w:sz w:val="24"/>
          <w:szCs w:val="24"/>
        </w:rPr>
        <w:t xml:space="preserve">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14:paraId="0F25DE94" w14:textId="77777777" w:rsidR="0005323C" w:rsidRPr="00EA23E5"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EA23E5">
        <w:rPr>
          <w:rFonts w:ascii="Times New Roman" w:eastAsia="Times New Roman" w:hAnsi="Times New Roman"/>
          <w:sz w:val="24"/>
          <w:szCs w:val="24"/>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 </w:t>
      </w:r>
    </w:p>
    <w:p w14:paraId="3AD8897D" w14:textId="77777777" w:rsidR="0005323C" w:rsidRPr="00EA23E5"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EA23E5">
        <w:rPr>
          <w:rFonts w:ascii="Times New Roman" w:eastAsia="Times New Roman" w:hAnsi="Times New Roman"/>
          <w:sz w:val="24"/>
          <w:szCs w:val="24"/>
        </w:rPr>
        <w:t xml:space="preserve">Уклад задает и удерживает ценности воспитания – как инвариантные, так и </w:t>
      </w:r>
      <w:r w:rsidRPr="00EA23E5">
        <w:rPr>
          <w:rFonts w:ascii="Times New Roman" w:eastAsia="Times New Roman" w:hAnsi="Times New Roman"/>
          <w:i/>
          <w:sz w:val="24"/>
          <w:szCs w:val="24"/>
        </w:rPr>
        <w:t xml:space="preserve">свои собственные, </w:t>
      </w:r>
      <w:r w:rsidRPr="00EA23E5">
        <w:rPr>
          <w:rFonts w:ascii="Times New Roman" w:eastAsia="Times New Roman" w:hAnsi="Times New Roman"/>
          <w:sz w:val="24"/>
          <w:szCs w:val="24"/>
        </w:rPr>
        <w:t xml:space="preserve">–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 </w:t>
      </w:r>
    </w:p>
    <w:p w14:paraId="201F6351" w14:textId="77777777" w:rsidR="0005323C" w:rsidRPr="00EA23E5"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EA23E5">
        <w:rPr>
          <w:rFonts w:ascii="Times New Roman" w:eastAsia="Times New Roman" w:hAnsi="Times New Roman"/>
          <w:sz w:val="24"/>
          <w:szCs w:val="24"/>
        </w:rPr>
        <w:t xml:space="preserve">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14:paraId="6F31EB45" w14:textId="77777777" w:rsidR="0005323C" w:rsidRPr="00EA23E5"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EA23E5">
        <w:rPr>
          <w:rFonts w:ascii="Times New Roman" w:eastAsia="Times New Roman" w:hAnsi="Times New Roman"/>
          <w:sz w:val="24"/>
          <w:szCs w:val="24"/>
        </w:rPr>
        <w:t xml:space="preserve">Уклад учитывает специфику и конкретные формы организации распорядка дневного, недельного, месячного, годового цикла жизни ДОО. </w:t>
      </w:r>
    </w:p>
    <w:p w14:paraId="691BB5E4" w14:textId="77777777" w:rsidR="0005323C" w:rsidRPr="00EA23E5"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EA23E5">
        <w:rPr>
          <w:rFonts w:ascii="Times New Roman" w:eastAsia="Times New Roman" w:hAnsi="Times New Roman"/>
          <w:sz w:val="24"/>
          <w:szCs w:val="24"/>
        </w:rPr>
        <w:t>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w:t>
      </w:r>
    </w:p>
    <w:p w14:paraId="671DE788" w14:textId="77777777" w:rsidR="0005323C" w:rsidRPr="00EA23E5"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EA23E5">
        <w:rPr>
          <w:rFonts w:ascii="Times New Roman" w:eastAsia="Times New Roman" w:hAnsi="Times New Roman"/>
          <w:sz w:val="24"/>
          <w:szCs w:val="24"/>
        </w:rPr>
        <w:t>Процесс проектирования уклада ДОО включает следующие шаги.</w:t>
      </w:r>
    </w:p>
    <w:p w14:paraId="01484857" w14:textId="77777777" w:rsidR="0005323C" w:rsidRPr="003F7425" w:rsidRDefault="0005323C" w:rsidP="0005323C">
      <w:pPr>
        <w:pBdr>
          <w:top w:val="nil"/>
          <w:left w:val="nil"/>
          <w:bottom w:val="nil"/>
          <w:right w:val="nil"/>
          <w:between w:val="nil"/>
        </w:pBdr>
        <w:spacing w:after="0" w:line="240" w:lineRule="auto"/>
        <w:jc w:val="both"/>
        <w:rPr>
          <w:rFonts w:ascii="Times New Roman" w:eastAsia="Times New Roman" w:hAnsi="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675"/>
        <w:gridCol w:w="4678"/>
        <w:gridCol w:w="4536"/>
      </w:tblGrid>
      <w:tr w:rsidR="0005323C" w:rsidRPr="00EA23E5" w14:paraId="1CE5D509" w14:textId="77777777" w:rsidTr="007B1173">
        <w:tc>
          <w:tcPr>
            <w:tcW w:w="675" w:type="dxa"/>
          </w:tcPr>
          <w:p w14:paraId="4D0BF5B7" w14:textId="77777777" w:rsidR="00EA23E5" w:rsidRPr="00EA23E5" w:rsidRDefault="0005323C" w:rsidP="00EA23E5">
            <w:pPr>
              <w:spacing w:after="0" w:line="240" w:lineRule="auto"/>
              <w:jc w:val="center"/>
              <w:rPr>
                <w:rFonts w:ascii="Times New Roman" w:eastAsia="Times New Roman" w:hAnsi="Times New Roman"/>
                <w:b/>
                <w:lang w:val="en-US"/>
              </w:rPr>
            </w:pPr>
            <w:r w:rsidRPr="00EA23E5">
              <w:rPr>
                <w:rFonts w:ascii="Times New Roman" w:eastAsia="Times New Roman" w:hAnsi="Times New Roman"/>
                <w:b/>
              </w:rPr>
              <w:t xml:space="preserve">№ </w:t>
            </w:r>
          </w:p>
          <w:p w14:paraId="5EDE4B97" w14:textId="77777777" w:rsidR="0005323C" w:rsidRPr="00EA23E5" w:rsidRDefault="0005323C" w:rsidP="00EA23E5">
            <w:pPr>
              <w:spacing w:after="0" w:line="240" w:lineRule="auto"/>
              <w:jc w:val="center"/>
              <w:rPr>
                <w:rFonts w:ascii="Times New Roman" w:eastAsia="Times New Roman" w:hAnsi="Times New Roman"/>
                <w:b/>
              </w:rPr>
            </w:pPr>
            <w:r w:rsidRPr="00EA23E5">
              <w:rPr>
                <w:rFonts w:ascii="Times New Roman" w:eastAsia="Times New Roman" w:hAnsi="Times New Roman"/>
                <w:b/>
              </w:rPr>
              <w:t>п/п</w:t>
            </w:r>
          </w:p>
        </w:tc>
        <w:tc>
          <w:tcPr>
            <w:tcW w:w="4678" w:type="dxa"/>
          </w:tcPr>
          <w:p w14:paraId="1106CA8E" w14:textId="77777777" w:rsidR="0005323C" w:rsidRPr="00EA23E5" w:rsidRDefault="0005323C" w:rsidP="00EA23E5">
            <w:pPr>
              <w:spacing w:after="0" w:line="240" w:lineRule="auto"/>
              <w:jc w:val="center"/>
              <w:rPr>
                <w:rFonts w:ascii="Times New Roman" w:eastAsia="Times New Roman" w:hAnsi="Times New Roman"/>
                <w:b/>
              </w:rPr>
            </w:pPr>
            <w:r w:rsidRPr="00EA23E5">
              <w:rPr>
                <w:rFonts w:ascii="Times New Roman" w:eastAsia="Times New Roman" w:hAnsi="Times New Roman"/>
                <w:b/>
              </w:rPr>
              <w:t>Шаг</w:t>
            </w:r>
          </w:p>
        </w:tc>
        <w:tc>
          <w:tcPr>
            <w:tcW w:w="4536" w:type="dxa"/>
          </w:tcPr>
          <w:p w14:paraId="4C95763D" w14:textId="77777777" w:rsidR="0005323C" w:rsidRPr="00EA23E5" w:rsidRDefault="0005323C" w:rsidP="00EA23E5">
            <w:pPr>
              <w:spacing w:after="0" w:line="240" w:lineRule="auto"/>
              <w:jc w:val="center"/>
              <w:rPr>
                <w:rFonts w:ascii="Times New Roman" w:eastAsia="Times New Roman" w:hAnsi="Times New Roman"/>
                <w:b/>
              </w:rPr>
            </w:pPr>
            <w:r w:rsidRPr="00EA23E5">
              <w:rPr>
                <w:rFonts w:ascii="Times New Roman" w:eastAsia="Times New Roman" w:hAnsi="Times New Roman"/>
                <w:b/>
              </w:rPr>
              <w:t>Оформление</w:t>
            </w:r>
          </w:p>
        </w:tc>
      </w:tr>
      <w:tr w:rsidR="0005323C" w:rsidRPr="00EA23E5" w14:paraId="4B12AD62" w14:textId="77777777" w:rsidTr="007B1173">
        <w:tc>
          <w:tcPr>
            <w:tcW w:w="675" w:type="dxa"/>
          </w:tcPr>
          <w:p w14:paraId="382A69B3" w14:textId="77777777" w:rsidR="0005323C" w:rsidRPr="00EA23E5" w:rsidRDefault="0005323C" w:rsidP="00EA23E5">
            <w:pPr>
              <w:pBdr>
                <w:top w:val="nil"/>
                <w:left w:val="nil"/>
                <w:bottom w:val="nil"/>
                <w:right w:val="nil"/>
                <w:between w:val="nil"/>
              </w:pBdr>
              <w:spacing w:after="0" w:line="240" w:lineRule="auto"/>
              <w:jc w:val="center"/>
              <w:rPr>
                <w:rFonts w:ascii="Times New Roman" w:eastAsia="Times New Roman" w:hAnsi="Times New Roman"/>
              </w:rPr>
            </w:pPr>
            <w:r w:rsidRPr="00EA23E5">
              <w:rPr>
                <w:rFonts w:ascii="Times New Roman" w:eastAsia="Times New Roman" w:hAnsi="Times New Roman"/>
              </w:rPr>
              <w:t>1</w:t>
            </w:r>
          </w:p>
        </w:tc>
        <w:tc>
          <w:tcPr>
            <w:tcW w:w="4678" w:type="dxa"/>
          </w:tcPr>
          <w:p w14:paraId="4E25D10B" w14:textId="77777777" w:rsidR="0005323C" w:rsidRPr="00EA23E5" w:rsidRDefault="0005323C" w:rsidP="00EA23E5">
            <w:pPr>
              <w:pBdr>
                <w:top w:val="nil"/>
                <w:left w:val="nil"/>
                <w:bottom w:val="nil"/>
                <w:right w:val="nil"/>
                <w:between w:val="nil"/>
              </w:pBdr>
              <w:spacing w:after="0" w:line="240" w:lineRule="auto"/>
              <w:jc w:val="both"/>
              <w:rPr>
                <w:rFonts w:ascii="Times New Roman" w:eastAsia="Times New Roman" w:hAnsi="Times New Roman"/>
              </w:rPr>
            </w:pPr>
            <w:r w:rsidRPr="00EA23E5">
              <w:rPr>
                <w:rFonts w:ascii="Times New Roman" w:eastAsia="Times New Roman" w:hAnsi="Times New Roman"/>
              </w:rPr>
              <w:t>Определить ценностно-смысловое наполнение жизнедеятельности ДОО.</w:t>
            </w:r>
          </w:p>
        </w:tc>
        <w:tc>
          <w:tcPr>
            <w:tcW w:w="4536" w:type="dxa"/>
          </w:tcPr>
          <w:p w14:paraId="1BD164BF" w14:textId="77777777" w:rsidR="0005323C" w:rsidRPr="00EA23E5" w:rsidRDefault="0005323C" w:rsidP="00EA23E5">
            <w:pPr>
              <w:pBdr>
                <w:top w:val="nil"/>
                <w:left w:val="nil"/>
                <w:bottom w:val="nil"/>
                <w:right w:val="nil"/>
                <w:between w:val="nil"/>
              </w:pBdr>
              <w:spacing w:after="0" w:line="240" w:lineRule="auto"/>
              <w:jc w:val="both"/>
              <w:rPr>
                <w:rFonts w:ascii="Times New Roman" w:eastAsia="Times New Roman" w:hAnsi="Times New Roman"/>
              </w:rPr>
            </w:pPr>
            <w:r w:rsidRPr="00EA23E5">
              <w:rPr>
                <w:rFonts w:ascii="Times New Roman" w:eastAsia="Times New Roman" w:hAnsi="Times New Roman"/>
              </w:rPr>
              <w:t>Устав ДОО, локальные акты, правила поведения для детей и взрослых, внутренняя символика</w:t>
            </w:r>
          </w:p>
        </w:tc>
      </w:tr>
      <w:tr w:rsidR="0005323C" w:rsidRPr="00EA23E5" w14:paraId="1F3E83F3" w14:textId="77777777" w:rsidTr="007B1173">
        <w:tc>
          <w:tcPr>
            <w:tcW w:w="675" w:type="dxa"/>
          </w:tcPr>
          <w:p w14:paraId="269252B5" w14:textId="77777777" w:rsidR="0005323C" w:rsidRPr="00EA23E5" w:rsidRDefault="0005323C" w:rsidP="00EA23E5">
            <w:pPr>
              <w:pBdr>
                <w:top w:val="nil"/>
                <w:left w:val="nil"/>
                <w:bottom w:val="nil"/>
                <w:right w:val="nil"/>
                <w:between w:val="nil"/>
              </w:pBdr>
              <w:spacing w:after="0" w:line="240" w:lineRule="auto"/>
              <w:jc w:val="center"/>
              <w:rPr>
                <w:rFonts w:ascii="Times New Roman" w:eastAsia="Times New Roman" w:hAnsi="Times New Roman"/>
              </w:rPr>
            </w:pPr>
            <w:r w:rsidRPr="00EA23E5">
              <w:rPr>
                <w:rFonts w:ascii="Times New Roman" w:eastAsia="Times New Roman" w:hAnsi="Times New Roman"/>
              </w:rPr>
              <w:t>2</w:t>
            </w:r>
          </w:p>
        </w:tc>
        <w:tc>
          <w:tcPr>
            <w:tcW w:w="4678" w:type="dxa"/>
          </w:tcPr>
          <w:p w14:paraId="567BB5E1" w14:textId="77777777" w:rsidR="0005323C" w:rsidRPr="00EA23E5" w:rsidRDefault="0005323C"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Отразить сформулированное </w:t>
            </w:r>
            <w:r w:rsidR="00F36EDD">
              <w:rPr>
                <w:rFonts w:ascii="Times New Roman" w:eastAsia="Times New Roman" w:hAnsi="Times New Roman"/>
              </w:rPr>
              <w:t xml:space="preserve">ценностно-смысловое наполнение </w:t>
            </w:r>
            <w:r w:rsidRPr="00EA23E5">
              <w:rPr>
                <w:rFonts w:ascii="Times New Roman" w:eastAsia="Times New Roman" w:hAnsi="Times New Roman"/>
              </w:rPr>
              <w:t xml:space="preserve">во всех форматах жизнедеятельности ДОО: </w:t>
            </w:r>
          </w:p>
          <w:p w14:paraId="62FD678E" w14:textId="77777777" w:rsidR="0005323C" w:rsidRPr="00EA23E5" w:rsidRDefault="0005323C"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 специфику организации видов деятельности; </w:t>
            </w:r>
          </w:p>
          <w:p w14:paraId="2E7AA53A" w14:textId="77777777" w:rsidR="0005323C" w:rsidRPr="00EA23E5" w:rsidRDefault="0005323C"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 обустройство развивающей предметно-пространственной среды; </w:t>
            </w:r>
          </w:p>
          <w:p w14:paraId="32217877" w14:textId="77777777" w:rsidR="0005323C" w:rsidRPr="00EA23E5" w:rsidRDefault="0005323C"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 организацию режима дня; </w:t>
            </w:r>
          </w:p>
          <w:p w14:paraId="49173144" w14:textId="77777777" w:rsidR="0005323C" w:rsidRPr="00EA23E5" w:rsidRDefault="00EA23E5"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 </w:t>
            </w:r>
            <w:r w:rsidR="0005323C" w:rsidRPr="00EA23E5">
              <w:rPr>
                <w:rFonts w:ascii="Times New Roman" w:eastAsia="Times New Roman" w:hAnsi="Times New Roman"/>
              </w:rPr>
              <w:t xml:space="preserve">разработку традиций и ритуалов ДОО; </w:t>
            </w:r>
          </w:p>
          <w:p w14:paraId="19C9D4D9" w14:textId="77777777" w:rsidR="0005323C" w:rsidRPr="00EA23E5" w:rsidRDefault="0005323C"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 праздники и мероприятия. </w:t>
            </w:r>
          </w:p>
        </w:tc>
        <w:tc>
          <w:tcPr>
            <w:tcW w:w="4536" w:type="dxa"/>
          </w:tcPr>
          <w:p w14:paraId="6EF745D2" w14:textId="77777777" w:rsidR="0005323C" w:rsidRPr="00EA23E5" w:rsidRDefault="0005323C"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ООП ДО и Программа воспитания. </w:t>
            </w:r>
          </w:p>
        </w:tc>
      </w:tr>
      <w:tr w:rsidR="0005323C" w:rsidRPr="00EA23E5" w14:paraId="6F7E92E2" w14:textId="77777777" w:rsidTr="007B1173">
        <w:tc>
          <w:tcPr>
            <w:tcW w:w="675" w:type="dxa"/>
          </w:tcPr>
          <w:p w14:paraId="3C58C217" w14:textId="77777777" w:rsidR="0005323C" w:rsidRPr="00EA23E5" w:rsidRDefault="0005323C" w:rsidP="00EA23E5">
            <w:pPr>
              <w:pBdr>
                <w:top w:val="nil"/>
                <w:left w:val="nil"/>
                <w:bottom w:val="nil"/>
                <w:right w:val="nil"/>
                <w:between w:val="nil"/>
              </w:pBdr>
              <w:spacing w:after="0" w:line="240" w:lineRule="auto"/>
              <w:jc w:val="center"/>
              <w:rPr>
                <w:rFonts w:ascii="Times New Roman" w:eastAsia="Times New Roman" w:hAnsi="Times New Roman"/>
              </w:rPr>
            </w:pPr>
            <w:r w:rsidRPr="00EA23E5">
              <w:rPr>
                <w:rFonts w:ascii="Times New Roman" w:eastAsia="Times New Roman" w:hAnsi="Times New Roman"/>
              </w:rPr>
              <w:t>3</w:t>
            </w:r>
          </w:p>
        </w:tc>
        <w:tc>
          <w:tcPr>
            <w:tcW w:w="4678" w:type="dxa"/>
          </w:tcPr>
          <w:p w14:paraId="341ACAC4" w14:textId="77777777" w:rsidR="0005323C" w:rsidRPr="00EA23E5" w:rsidRDefault="0005323C" w:rsidP="00EA23E5">
            <w:pPr>
              <w:pBdr>
                <w:top w:val="nil"/>
                <w:left w:val="nil"/>
                <w:bottom w:val="nil"/>
                <w:right w:val="nil"/>
                <w:between w:val="nil"/>
              </w:pBdr>
              <w:spacing w:after="0" w:line="240" w:lineRule="auto"/>
              <w:jc w:val="both"/>
              <w:rPr>
                <w:rFonts w:ascii="Times New Roman" w:eastAsia="Times New Roman" w:hAnsi="Times New Roman"/>
              </w:rPr>
            </w:pPr>
            <w:r w:rsidRPr="00EA23E5">
              <w:rPr>
                <w:rFonts w:ascii="Times New Roman" w:eastAsia="Times New Roman" w:hAnsi="Times New Roman"/>
              </w:rPr>
              <w:t>Обеспечить принятие всеми участниками образовательных отношений уклада ДОО.</w:t>
            </w:r>
          </w:p>
        </w:tc>
        <w:tc>
          <w:tcPr>
            <w:tcW w:w="4536" w:type="dxa"/>
          </w:tcPr>
          <w:p w14:paraId="02E195F3" w14:textId="77777777" w:rsidR="0005323C" w:rsidRPr="00EA23E5" w:rsidRDefault="0005323C"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Требования к кадровому составу и профессиональной подготовке сотрудников. </w:t>
            </w:r>
          </w:p>
          <w:p w14:paraId="23424F77" w14:textId="77777777" w:rsidR="0005323C" w:rsidRPr="00EA23E5" w:rsidRDefault="0005323C"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Взаимодействие ДОО с семьями воспитанников. </w:t>
            </w:r>
          </w:p>
          <w:p w14:paraId="41EF46F3" w14:textId="77777777" w:rsidR="0005323C" w:rsidRPr="00EA23E5" w:rsidRDefault="0005323C"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Социальное партнерство ДОО с социальным окружением. </w:t>
            </w:r>
          </w:p>
          <w:p w14:paraId="1381A408" w14:textId="77777777" w:rsidR="0005323C" w:rsidRPr="00EA23E5" w:rsidRDefault="0005323C" w:rsidP="00EA23E5">
            <w:pPr>
              <w:spacing w:after="0" w:line="240" w:lineRule="auto"/>
              <w:jc w:val="both"/>
              <w:rPr>
                <w:rFonts w:ascii="Times New Roman" w:eastAsia="Times New Roman" w:hAnsi="Times New Roman"/>
              </w:rPr>
            </w:pPr>
            <w:r w:rsidRPr="00EA23E5">
              <w:rPr>
                <w:rFonts w:ascii="Times New Roman" w:eastAsia="Times New Roman" w:hAnsi="Times New Roman"/>
              </w:rPr>
              <w:t xml:space="preserve">Договоры и локальные нормативные акты. </w:t>
            </w:r>
          </w:p>
        </w:tc>
      </w:tr>
    </w:tbl>
    <w:p w14:paraId="65D5C8FB"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p>
    <w:p w14:paraId="558C4024"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14:paraId="008581B2"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1CCD2A43"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Социокультурные ценности являются определяющими в структурно-содержательной основе Программы воспитания. </w:t>
      </w:r>
    </w:p>
    <w:p w14:paraId="05DB0058"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14:paraId="3DA8F132"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Реализация социокультурного контекста опирается на построение социального партнерства образовательной организации. </w:t>
      </w:r>
    </w:p>
    <w:p w14:paraId="1539D65C"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В рамках социокультурного контекста повышается роль родительской общественности как субъекта образовательных отношений в рабочей программе воспитания. </w:t>
      </w:r>
    </w:p>
    <w:p w14:paraId="66E13247" w14:textId="77777777" w:rsidR="0005323C" w:rsidRPr="00880F5D" w:rsidRDefault="0005323C" w:rsidP="00880F5D">
      <w:pPr>
        <w:pBdr>
          <w:top w:val="nil"/>
          <w:left w:val="nil"/>
          <w:bottom w:val="nil"/>
          <w:right w:val="nil"/>
          <w:between w:val="nil"/>
        </w:pBdr>
        <w:spacing w:after="0"/>
        <w:jc w:val="both"/>
        <w:rPr>
          <w:rFonts w:ascii="Times New Roman" w:eastAsia="Times New Roman" w:hAnsi="Times New Roman"/>
          <w:sz w:val="24"/>
          <w:szCs w:val="24"/>
        </w:rPr>
      </w:pPr>
    </w:p>
    <w:p w14:paraId="6852CA19" w14:textId="77777777" w:rsidR="0005323C" w:rsidRPr="00880F5D" w:rsidRDefault="0005323C" w:rsidP="000B15CC">
      <w:pPr>
        <w:pStyle w:val="af5"/>
        <w:numPr>
          <w:ilvl w:val="1"/>
          <w:numId w:val="23"/>
        </w:numPr>
        <w:pBdr>
          <w:top w:val="nil"/>
          <w:left w:val="nil"/>
          <w:bottom w:val="nil"/>
          <w:right w:val="nil"/>
          <w:between w:val="nil"/>
        </w:pBdr>
        <w:spacing w:after="0" w:line="276" w:lineRule="auto"/>
        <w:rPr>
          <w:rFonts w:eastAsia="Times New Roman"/>
          <w:b/>
          <w:szCs w:val="24"/>
        </w:rPr>
      </w:pPr>
      <w:r w:rsidRPr="00880F5D">
        <w:rPr>
          <w:rFonts w:eastAsia="Times New Roman"/>
          <w:b/>
          <w:szCs w:val="24"/>
        </w:rPr>
        <w:t>Воспитывающая среда образовательной организации.</w:t>
      </w:r>
    </w:p>
    <w:p w14:paraId="4B200808" w14:textId="77777777" w:rsidR="0005323C" w:rsidRPr="00880F5D" w:rsidRDefault="0005323C" w:rsidP="00880F5D">
      <w:pPr>
        <w:pStyle w:val="af5"/>
        <w:pBdr>
          <w:top w:val="nil"/>
          <w:left w:val="nil"/>
          <w:bottom w:val="nil"/>
          <w:right w:val="nil"/>
          <w:between w:val="nil"/>
        </w:pBdr>
        <w:spacing w:after="0" w:line="276" w:lineRule="auto"/>
        <w:ind w:left="1820" w:firstLine="0"/>
        <w:rPr>
          <w:rFonts w:eastAsia="Times New Roman"/>
          <w:b/>
          <w:szCs w:val="24"/>
        </w:rPr>
      </w:pPr>
    </w:p>
    <w:p w14:paraId="26E10AC7" w14:textId="77777777" w:rsidR="0005323C" w:rsidRPr="00880F5D" w:rsidRDefault="0005323C" w:rsidP="00880F5D">
      <w:pPr>
        <w:pBdr>
          <w:top w:val="nil"/>
          <w:left w:val="nil"/>
          <w:bottom w:val="nil"/>
          <w:right w:val="nil"/>
          <w:between w:val="nil"/>
        </w:pBdr>
        <w:spacing w:after="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         Образовательная </w:t>
      </w:r>
      <w:r w:rsidRPr="00880F5D">
        <w:rPr>
          <w:rFonts w:ascii="Times New Roman" w:eastAsia="Times New Roman" w:hAnsi="Times New Roman"/>
          <w:b/>
          <w:i/>
          <w:sz w:val="24"/>
          <w:szCs w:val="24"/>
        </w:rPr>
        <w:t xml:space="preserve">среда – </w:t>
      </w:r>
      <w:r w:rsidRPr="00880F5D">
        <w:rPr>
          <w:rFonts w:ascii="Times New Roman" w:eastAsia="Times New Roman" w:hAnsi="Times New Roman"/>
          <w:sz w:val="24"/>
          <w:szCs w:val="24"/>
        </w:rPr>
        <w:t xml:space="preserve">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sidRPr="00880F5D">
        <w:rPr>
          <w:rFonts w:ascii="Times New Roman" w:eastAsia="Times New Roman" w:hAnsi="Times New Roman"/>
          <w:b/>
          <w:i/>
          <w:sz w:val="24"/>
          <w:szCs w:val="24"/>
        </w:rPr>
        <w:t>воспитывающей среде</w:t>
      </w:r>
      <w:r w:rsidRPr="00880F5D">
        <w:rPr>
          <w:rFonts w:ascii="Times New Roman" w:eastAsia="Times New Roman" w:hAnsi="Times New Roman"/>
          <w:sz w:val="24"/>
          <w:szCs w:val="24"/>
        </w:rPr>
        <w:t xml:space="preserve">. </w:t>
      </w:r>
    </w:p>
    <w:p w14:paraId="22672F0A" w14:textId="77777777" w:rsidR="0005323C" w:rsidRPr="00880F5D" w:rsidRDefault="0005323C" w:rsidP="00880F5D">
      <w:pPr>
        <w:pBdr>
          <w:top w:val="nil"/>
          <w:left w:val="nil"/>
          <w:bottom w:val="nil"/>
          <w:right w:val="nil"/>
          <w:between w:val="nil"/>
        </w:pBdr>
        <w:spacing w:after="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        Воспитывающая среда – это особая форма организации образовательного процесса, реализующего цель и задачи воспитания. </w:t>
      </w:r>
    </w:p>
    <w:p w14:paraId="6B8455B1" w14:textId="77777777" w:rsidR="0005323C" w:rsidRPr="00880F5D" w:rsidRDefault="0005323C" w:rsidP="00880F5D">
      <w:pPr>
        <w:pBdr>
          <w:top w:val="nil"/>
          <w:left w:val="nil"/>
          <w:bottom w:val="nil"/>
          <w:right w:val="nil"/>
          <w:between w:val="nil"/>
        </w:pBdr>
        <w:spacing w:after="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14:paraId="4ED856F2" w14:textId="77777777" w:rsidR="0005323C" w:rsidRPr="00880F5D" w:rsidRDefault="00EA23E5" w:rsidP="00880F5D">
      <w:pPr>
        <w:tabs>
          <w:tab w:val="left" w:pos="1134"/>
        </w:tabs>
        <w:suppressAutoHyphens/>
        <w:spacing w:after="0"/>
        <w:ind w:firstLine="709"/>
        <w:jc w:val="both"/>
        <w:rPr>
          <w:rFonts w:ascii="Times New Roman" w:hAnsi="Times New Roman"/>
          <w:color w:val="000000" w:themeColor="text1"/>
          <w:sz w:val="24"/>
          <w:szCs w:val="24"/>
        </w:rPr>
      </w:pPr>
      <w:r w:rsidRPr="00880F5D">
        <w:rPr>
          <w:rFonts w:ascii="Times New Roman" w:hAnsi="Times New Roman"/>
          <w:color w:val="000000" w:themeColor="text1"/>
          <w:sz w:val="24"/>
          <w:szCs w:val="24"/>
        </w:rPr>
        <w:t>МБДОУ «Степнов</w:t>
      </w:r>
      <w:r w:rsidR="0005323C" w:rsidRPr="00880F5D">
        <w:rPr>
          <w:rFonts w:ascii="Times New Roman" w:hAnsi="Times New Roman"/>
          <w:color w:val="000000" w:themeColor="text1"/>
          <w:sz w:val="24"/>
          <w:szCs w:val="24"/>
        </w:rPr>
        <w:t>ский детский сад» комбинированног</w:t>
      </w:r>
      <w:r w:rsidRPr="00880F5D">
        <w:rPr>
          <w:rFonts w:ascii="Times New Roman" w:hAnsi="Times New Roman"/>
          <w:color w:val="000000" w:themeColor="text1"/>
          <w:sz w:val="24"/>
          <w:szCs w:val="24"/>
        </w:rPr>
        <w:t>о вида расположен в поселке Степной</w:t>
      </w:r>
      <w:r w:rsidR="0005323C" w:rsidRPr="00880F5D">
        <w:rPr>
          <w:rFonts w:ascii="Times New Roman" w:hAnsi="Times New Roman"/>
          <w:color w:val="000000" w:themeColor="text1"/>
          <w:sz w:val="24"/>
          <w:szCs w:val="24"/>
        </w:rPr>
        <w:t>, Ново</w:t>
      </w:r>
      <w:r w:rsidRPr="00880F5D">
        <w:rPr>
          <w:rFonts w:ascii="Times New Roman" w:hAnsi="Times New Roman"/>
          <w:color w:val="000000" w:themeColor="text1"/>
          <w:sz w:val="24"/>
          <w:szCs w:val="24"/>
        </w:rPr>
        <w:t>кузнецкого муниципального округа</w:t>
      </w:r>
      <w:r w:rsidR="0005323C" w:rsidRPr="00880F5D">
        <w:rPr>
          <w:rFonts w:ascii="Times New Roman" w:hAnsi="Times New Roman"/>
          <w:color w:val="000000" w:themeColor="text1"/>
          <w:sz w:val="24"/>
          <w:szCs w:val="24"/>
        </w:rPr>
        <w:t xml:space="preserve">, Кемеровской области – Кузбасс. Данный регион является промышленным, а район, на сегодняшний день является одним из крупнейших по угледобывающим предприятиям России. </w:t>
      </w:r>
    </w:p>
    <w:p w14:paraId="5C8C4E44" w14:textId="77777777" w:rsidR="00880F5D" w:rsidRPr="00880F5D" w:rsidRDefault="0005323C" w:rsidP="00880F5D">
      <w:pPr>
        <w:tabs>
          <w:tab w:val="left" w:pos="1134"/>
        </w:tabs>
        <w:suppressAutoHyphens/>
        <w:spacing w:after="0"/>
        <w:ind w:firstLine="709"/>
        <w:jc w:val="both"/>
        <w:rPr>
          <w:rFonts w:ascii="Times New Roman" w:hAnsi="Times New Roman"/>
          <w:color w:val="000000" w:themeColor="text1"/>
          <w:sz w:val="24"/>
          <w:szCs w:val="24"/>
        </w:rPr>
      </w:pPr>
      <w:r w:rsidRPr="00880F5D">
        <w:rPr>
          <w:rFonts w:ascii="Times New Roman" w:hAnsi="Times New Roman"/>
          <w:color w:val="000000" w:themeColor="text1"/>
          <w:sz w:val="24"/>
          <w:szCs w:val="24"/>
        </w:rPr>
        <w:t>М</w:t>
      </w:r>
      <w:r w:rsidR="00EA23E5" w:rsidRPr="00880F5D">
        <w:rPr>
          <w:rFonts w:ascii="Times New Roman" w:hAnsi="Times New Roman"/>
          <w:color w:val="000000" w:themeColor="text1"/>
          <w:sz w:val="24"/>
          <w:szCs w:val="24"/>
        </w:rPr>
        <w:t>БДОУ «Степновски</w:t>
      </w:r>
      <w:r w:rsidR="00194A19">
        <w:rPr>
          <w:rFonts w:ascii="Times New Roman" w:hAnsi="Times New Roman"/>
          <w:color w:val="000000" w:themeColor="text1"/>
          <w:sz w:val="24"/>
          <w:szCs w:val="24"/>
        </w:rPr>
        <w:t>й</w:t>
      </w:r>
      <w:r w:rsidR="00EA23E5" w:rsidRPr="00880F5D">
        <w:rPr>
          <w:rFonts w:ascii="Times New Roman" w:hAnsi="Times New Roman"/>
          <w:color w:val="000000" w:themeColor="text1"/>
          <w:sz w:val="24"/>
          <w:szCs w:val="24"/>
        </w:rPr>
        <w:t xml:space="preserve"> </w:t>
      </w:r>
      <w:r w:rsidRPr="00880F5D">
        <w:rPr>
          <w:rFonts w:ascii="Times New Roman" w:hAnsi="Times New Roman"/>
          <w:color w:val="000000" w:themeColor="text1"/>
          <w:sz w:val="24"/>
          <w:szCs w:val="24"/>
        </w:rPr>
        <w:t>детский сад» комбинированного вида расположен в Но</w:t>
      </w:r>
      <w:r w:rsidR="00EA23E5" w:rsidRPr="00880F5D">
        <w:rPr>
          <w:rFonts w:ascii="Times New Roman" w:hAnsi="Times New Roman"/>
          <w:color w:val="000000" w:themeColor="text1"/>
          <w:sz w:val="24"/>
          <w:szCs w:val="24"/>
        </w:rPr>
        <w:t>вокузнецком муниципальном округе</w:t>
      </w:r>
      <w:r w:rsidRPr="00880F5D">
        <w:rPr>
          <w:rFonts w:ascii="Times New Roman" w:hAnsi="Times New Roman"/>
          <w:color w:val="000000" w:themeColor="text1"/>
          <w:sz w:val="24"/>
          <w:szCs w:val="24"/>
        </w:rPr>
        <w:t xml:space="preserve"> г. Новокузнецка Красулинского сельском поселении. Градообразующее предприятие</w:t>
      </w:r>
      <w:r w:rsidR="00880F5D" w:rsidRPr="00880F5D">
        <w:rPr>
          <w:rFonts w:ascii="Times New Roman" w:hAnsi="Times New Roman"/>
          <w:color w:val="000000" w:themeColor="text1"/>
          <w:sz w:val="24"/>
          <w:szCs w:val="24"/>
        </w:rPr>
        <w:t xml:space="preserve"> поселка Степной – АО «Кузбасская птицефабрика</w:t>
      </w:r>
      <w:r w:rsidRPr="00880F5D">
        <w:rPr>
          <w:rFonts w:ascii="Times New Roman" w:hAnsi="Times New Roman"/>
          <w:color w:val="000000" w:themeColor="text1"/>
          <w:sz w:val="24"/>
          <w:szCs w:val="24"/>
        </w:rPr>
        <w:t>», на котором трудятся основная часть родителей воспитанников. Здание МБ ДОУ находится по адресу</w:t>
      </w:r>
      <w:r w:rsidR="00EA23E5" w:rsidRPr="00880F5D">
        <w:rPr>
          <w:rFonts w:ascii="Times New Roman" w:hAnsi="Times New Roman"/>
          <w:color w:val="000000" w:themeColor="text1"/>
          <w:sz w:val="24"/>
          <w:szCs w:val="24"/>
        </w:rPr>
        <w:t>: п.Степной, улица Старцева, 15</w:t>
      </w:r>
      <w:r w:rsidRPr="00880F5D">
        <w:rPr>
          <w:rFonts w:ascii="Times New Roman" w:hAnsi="Times New Roman"/>
          <w:color w:val="000000" w:themeColor="text1"/>
          <w:sz w:val="24"/>
          <w:szCs w:val="24"/>
        </w:rPr>
        <w:t xml:space="preserve">. </w:t>
      </w:r>
    </w:p>
    <w:p w14:paraId="0DA36411" w14:textId="77777777" w:rsidR="0005323C" w:rsidRPr="00880F5D" w:rsidRDefault="0005323C" w:rsidP="00880F5D">
      <w:pPr>
        <w:tabs>
          <w:tab w:val="left" w:pos="1134"/>
        </w:tabs>
        <w:suppressAutoHyphens/>
        <w:spacing w:after="0"/>
        <w:ind w:firstLine="709"/>
        <w:jc w:val="both"/>
        <w:rPr>
          <w:rFonts w:ascii="Times New Roman" w:hAnsi="Times New Roman"/>
          <w:color w:val="000000" w:themeColor="text1"/>
          <w:sz w:val="24"/>
          <w:szCs w:val="24"/>
        </w:rPr>
      </w:pPr>
      <w:r w:rsidRPr="00880F5D">
        <w:rPr>
          <w:rFonts w:ascii="Times New Roman" w:hAnsi="Times New Roman"/>
          <w:color w:val="000000" w:themeColor="text1"/>
          <w:sz w:val="24"/>
          <w:szCs w:val="24"/>
        </w:rPr>
        <w:t xml:space="preserve">Здание детского сада типовое, двухэтажное. Территория детского сада полностью благоустроена. Все прогулочные участки имеют красивый ухоженный вид. Участки детского сада озеленены, разбиты клумбы с цветами.  Каждая группа имеет свой отдельный участок, оборудованный с учетом возрастным потребностей. Игровые участки оснащены малыми спортивными сооружениями, песочницами. Большое внимание уделено безопасности воспитанников и персонала. </w:t>
      </w:r>
    </w:p>
    <w:p w14:paraId="5042A017" w14:textId="77777777" w:rsidR="00F7043E" w:rsidRPr="00125AD0" w:rsidRDefault="00F7043E" w:rsidP="00F7043E">
      <w:pPr>
        <w:tabs>
          <w:tab w:val="left" w:pos="284"/>
        </w:tabs>
        <w:spacing w:after="0"/>
        <w:ind w:firstLine="709"/>
        <w:jc w:val="both"/>
        <w:rPr>
          <w:rFonts w:ascii="Times New Roman" w:hAnsi="Times New Roman" w:cs="Times New Roman"/>
          <w:sz w:val="24"/>
          <w:szCs w:val="24"/>
        </w:rPr>
      </w:pPr>
      <w:r w:rsidRPr="00125AD0">
        <w:rPr>
          <w:rFonts w:ascii="Times New Roman" w:hAnsi="Times New Roman" w:cs="Times New Roman"/>
          <w:sz w:val="24"/>
          <w:szCs w:val="24"/>
        </w:rPr>
        <w:t>Вблизи детского сада</w:t>
      </w:r>
      <w:r w:rsidR="00194A19">
        <w:rPr>
          <w:rFonts w:ascii="Times New Roman" w:hAnsi="Times New Roman" w:cs="Times New Roman"/>
          <w:sz w:val="24"/>
          <w:szCs w:val="24"/>
        </w:rPr>
        <w:t xml:space="preserve"> </w:t>
      </w:r>
      <w:r>
        <w:rPr>
          <w:rFonts w:ascii="Times New Roman" w:hAnsi="Times New Roman" w:cs="Times New Roman"/>
          <w:sz w:val="24"/>
          <w:szCs w:val="24"/>
        </w:rPr>
        <w:t>расположены: МБОУ «Степновская</w:t>
      </w:r>
      <w:r w:rsidRPr="00125AD0">
        <w:rPr>
          <w:rFonts w:ascii="Times New Roman" w:hAnsi="Times New Roman" w:cs="Times New Roman"/>
          <w:sz w:val="24"/>
          <w:szCs w:val="24"/>
        </w:rPr>
        <w:t xml:space="preserve"> С</w:t>
      </w:r>
      <w:r>
        <w:rPr>
          <w:rFonts w:ascii="Times New Roman" w:hAnsi="Times New Roman" w:cs="Times New Roman"/>
          <w:sz w:val="24"/>
          <w:szCs w:val="24"/>
        </w:rPr>
        <w:t>ОШ», МБУ ДО «Школа искусств № 27</w:t>
      </w:r>
      <w:r w:rsidRPr="00125AD0">
        <w:rPr>
          <w:rFonts w:ascii="Times New Roman" w:hAnsi="Times New Roman" w:cs="Times New Roman"/>
          <w:sz w:val="24"/>
          <w:szCs w:val="24"/>
        </w:rPr>
        <w:t>», МБУК «Районная централизованная</w:t>
      </w:r>
      <w:r>
        <w:rPr>
          <w:rFonts w:ascii="Times New Roman" w:hAnsi="Times New Roman" w:cs="Times New Roman"/>
          <w:sz w:val="24"/>
          <w:szCs w:val="24"/>
        </w:rPr>
        <w:t xml:space="preserve"> библиотечная система» Степновский филиал, Степновский дом </w:t>
      </w:r>
      <w:proofErr w:type="gramStart"/>
      <w:r>
        <w:rPr>
          <w:rFonts w:ascii="Times New Roman" w:hAnsi="Times New Roman" w:cs="Times New Roman"/>
          <w:sz w:val="24"/>
          <w:szCs w:val="24"/>
        </w:rPr>
        <w:t>культуры.</w:t>
      </w:r>
      <w:r w:rsidRPr="00125AD0">
        <w:rPr>
          <w:rFonts w:ascii="Times New Roman" w:hAnsi="Times New Roman" w:cs="Times New Roman"/>
          <w:sz w:val="24"/>
          <w:szCs w:val="24"/>
        </w:rPr>
        <w:t>.</w:t>
      </w:r>
      <w:proofErr w:type="gramEnd"/>
    </w:p>
    <w:p w14:paraId="270469E0" w14:textId="77777777" w:rsidR="00F7043E" w:rsidRPr="00125AD0" w:rsidRDefault="00F7043E" w:rsidP="00F7043E">
      <w:pPr>
        <w:tabs>
          <w:tab w:val="left" w:pos="284"/>
        </w:tabs>
        <w:spacing w:after="0"/>
        <w:ind w:firstLine="709"/>
        <w:jc w:val="both"/>
        <w:rPr>
          <w:rFonts w:ascii="Times New Roman" w:hAnsi="Times New Roman" w:cs="Times New Roman"/>
          <w:sz w:val="24"/>
          <w:szCs w:val="24"/>
        </w:rPr>
      </w:pPr>
      <w:r w:rsidRPr="00125AD0">
        <w:rPr>
          <w:rFonts w:ascii="Times New Roman" w:hAnsi="Times New Roman" w:cs="Times New Roman"/>
          <w:sz w:val="24"/>
          <w:szCs w:val="24"/>
        </w:rPr>
        <w:t>Территориальные особенности. В микрорайоне детского сада распол</w:t>
      </w:r>
      <w:r>
        <w:rPr>
          <w:rFonts w:ascii="Times New Roman" w:hAnsi="Times New Roman" w:cs="Times New Roman"/>
          <w:sz w:val="24"/>
          <w:szCs w:val="24"/>
        </w:rPr>
        <w:t>ожены многоэтажные дома, частного</w:t>
      </w:r>
      <w:r w:rsidRPr="00125AD0">
        <w:rPr>
          <w:rFonts w:ascii="Times New Roman" w:hAnsi="Times New Roman" w:cs="Times New Roman"/>
          <w:sz w:val="24"/>
          <w:szCs w:val="24"/>
        </w:rPr>
        <w:t xml:space="preserve"> сектор</w:t>
      </w:r>
      <w:r>
        <w:rPr>
          <w:rFonts w:ascii="Times New Roman" w:hAnsi="Times New Roman" w:cs="Times New Roman"/>
          <w:sz w:val="24"/>
          <w:szCs w:val="24"/>
        </w:rPr>
        <w:t>а нет</w:t>
      </w:r>
      <w:r w:rsidRPr="00125AD0">
        <w:rPr>
          <w:rFonts w:ascii="Times New Roman" w:hAnsi="Times New Roman" w:cs="Times New Roman"/>
          <w:sz w:val="24"/>
          <w:szCs w:val="24"/>
        </w:rPr>
        <w:t>.</w:t>
      </w:r>
    </w:p>
    <w:p w14:paraId="6F5E6FD8" w14:textId="77777777" w:rsidR="00880F5D" w:rsidRDefault="00880F5D" w:rsidP="0005323C">
      <w:pPr>
        <w:tabs>
          <w:tab w:val="left" w:pos="1134"/>
        </w:tabs>
        <w:suppressAutoHyphens/>
        <w:spacing w:after="0" w:line="240" w:lineRule="auto"/>
        <w:jc w:val="both"/>
        <w:rPr>
          <w:rFonts w:ascii="Times New Roman" w:eastAsia="Times New Roman" w:hAnsi="Times New Roman"/>
          <w:b/>
          <w:sz w:val="26"/>
          <w:szCs w:val="26"/>
          <w:highlight w:val="yellow"/>
        </w:rPr>
      </w:pPr>
    </w:p>
    <w:p w14:paraId="14F59786" w14:textId="77777777" w:rsidR="0005323C" w:rsidRPr="00880F5D" w:rsidRDefault="0005323C" w:rsidP="00880F5D">
      <w:pPr>
        <w:tabs>
          <w:tab w:val="left" w:pos="1134"/>
        </w:tabs>
        <w:suppressAutoHyphens/>
        <w:spacing w:after="0"/>
        <w:jc w:val="both"/>
        <w:rPr>
          <w:rFonts w:ascii="Times New Roman" w:eastAsia="Times New Roman" w:hAnsi="Times New Roman"/>
          <w:sz w:val="24"/>
          <w:szCs w:val="24"/>
        </w:rPr>
      </w:pPr>
      <w:r w:rsidRPr="00880F5D">
        <w:rPr>
          <w:rFonts w:ascii="Times New Roman" w:eastAsia="Times New Roman" w:hAnsi="Times New Roman"/>
          <w:b/>
          <w:sz w:val="24"/>
          <w:szCs w:val="24"/>
        </w:rPr>
        <w:t>Воспитывающая среда</w:t>
      </w:r>
      <w:r w:rsidRPr="00880F5D">
        <w:rPr>
          <w:rFonts w:ascii="Times New Roman" w:eastAsia="Times New Roman" w:hAnsi="Times New Roman"/>
          <w:sz w:val="24"/>
          <w:szCs w:val="24"/>
        </w:rPr>
        <w:t xml:space="preserve"> строится по трем линиям: </w:t>
      </w:r>
    </w:p>
    <w:p w14:paraId="2CC2B271" w14:textId="77777777" w:rsidR="0005323C" w:rsidRPr="00880F5D" w:rsidRDefault="0005323C" w:rsidP="000B15CC">
      <w:pPr>
        <w:pStyle w:val="af5"/>
        <w:numPr>
          <w:ilvl w:val="0"/>
          <w:numId w:val="24"/>
        </w:numPr>
        <w:pBdr>
          <w:top w:val="nil"/>
          <w:left w:val="nil"/>
          <w:bottom w:val="nil"/>
          <w:right w:val="nil"/>
          <w:between w:val="nil"/>
        </w:pBdr>
        <w:tabs>
          <w:tab w:val="left" w:pos="993"/>
        </w:tabs>
        <w:spacing w:after="0" w:line="276" w:lineRule="auto"/>
        <w:ind w:left="0" w:firstLine="709"/>
        <w:jc w:val="both"/>
        <w:rPr>
          <w:rFonts w:eastAsia="Times New Roman"/>
          <w:szCs w:val="24"/>
        </w:rPr>
      </w:pPr>
      <w:r w:rsidRPr="00880F5D">
        <w:rPr>
          <w:rFonts w:eastAsia="Times New Roman"/>
          <w:szCs w:val="24"/>
        </w:rPr>
        <w:t xml:space="preserve">«от взрослого», который создает предметно-образную среду, способствующую воспитанию необходимых качеств; </w:t>
      </w:r>
    </w:p>
    <w:p w14:paraId="44446CD2" w14:textId="77777777" w:rsidR="0005323C" w:rsidRPr="00880F5D" w:rsidRDefault="0005323C" w:rsidP="000B15CC">
      <w:pPr>
        <w:pStyle w:val="af5"/>
        <w:numPr>
          <w:ilvl w:val="0"/>
          <w:numId w:val="24"/>
        </w:numPr>
        <w:pBdr>
          <w:top w:val="nil"/>
          <w:left w:val="nil"/>
          <w:bottom w:val="nil"/>
          <w:right w:val="nil"/>
          <w:between w:val="nil"/>
        </w:pBdr>
        <w:tabs>
          <w:tab w:val="left" w:pos="993"/>
        </w:tabs>
        <w:spacing w:after="0" w:line="276" w:lineRule="auto"/>
        <w:ind w:left="0" w:firstLine="709"/>
        <w:jc w:val="both"/>
        <w:rPr>
          <w:rFonts w:eastAsia="Times New Roman"/>
          <w:szCs w:val="24"/>
        </w:rPr>
      </w:pPr>
      <w:r w:rsidRPr="00880F5D">
        <w:rPr>
          <w:rFonts w:eastAsia="Times New Roman"/>
          <w:szCs w:val="24"/>
        </w:rPr>
        <w:t xml:space="preserve">«от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p>
    <w:p w14:paraId="100F90FB" w14:textId="77777777" w:rsidR="0005323C" w:rsidRPr="00880F5D" w:rsidRDefault="0005323C" w:rsidP="000B15CC">
      <w:pPr>
        <w:pStyle w:val="af5"/>
        <w:numPr>
          <w:ilvl w:val="0"/>
          <w:numId w:val="24"/>
        </w:numPr>
        <w:pBdr>
          <w:top w:val="nil"/>
          <w:left w:val="nil"/>
          <w:bottom w:val="nil"/>
          <w:right w:val="nil"/>
          <w:between w:val="nil"/>
        </w:pBdr>
        <w:tabs>
          <w:tab w:val="left" w:pos="993"/>
        </w:tabs>
        <w:spacing w:after="0" w:line="276" w:lineRule="auto"/>
        <w:ind w:left="0" w:firstLine="709"/>
        <w:jc w:val="both"/>
        <w:rPr>
          <w:rFonts w:eastAsia="Times New Roman"/>
          <w:szCs w:val="24"/>
        </w:rPr>
      </w:pPr>
      <w:r w:rsidRPr="00880F5D">
        <w:rPr>
          <w:rFonts w:eastAsia="Times New Roman"/>
          <w:szCs w:val="24"/>
        </w:rPr>
        <w:t xml:space="preserve">«от ребенка», который самостоятельно действует, творит, получает опыт деятельности, в особенности – игровой. </w:t>
      </w:r>
    </w:p>
    <w:p w14:paraId="403994BF" w14:textId="77777777" w:rsidR="0005323C" w:rsidRPr="003F7425" w:rsidRDefault="0005323C" w:rsidP="00880F5D">
      <w:pPr>
        <w:pStyle w:val="af5"/>
        <w:pBdr>
          <w:top w:val="nil"/>
          <w:left w:val="nil"/>
          <w:bottom w:val="nil"/>
          <w:right w:val="nil"/>
          <w:between w:val="nil"/>
        </w:pBdr>
        <w:tabs>
          <w:tab w:val="left" w:pos="993"/>
        </w:tabs>
        <w:spacing w:after="0" w:line="276" w:lineRule="auto"/>
        <w:ind w:left="709" w:firstLine="0"/>
        <w:jc w:val="both"/>
        <w:rPr>
          <w:rFonts w:eastAsia="Times New Roman"/>
          <w:sz w:val="28"/>
          <w:szCs w:val="28"/>
        </w:rPr>
      </w:pPr>
    </w:p>
    <w:p w14:paraId="7C0C39A0" w14:textId="77777777" w:rsidR="0005323C" w:rsidRPr="004C1D31" w:rsidRDefault="0005323C" w:rsidP="000B15CC">
      <w:pPr>
        <w:pStyle w:val="11"/>
        <w:numPr>
          <w:ilvl w:val="1"/>
          <w:numId w:val="23"/>
        </w:numPr>
        <w:shd w:val="clear" w:color="auto" w:fill="auto"/>
        <w:tabs>
          <w:tab w:val="left" w:pos="1875"/>
        </w:tabs>
        <w:spacing w:line="276" w:lineRule="auto"/>
        <w:jc w:val="center"/>
        <w:rPr>
          <w:b/>
        </w:rPr>
      </w:pPr>
      <w:r w:rsidRPr="004C1D31">
        <w:rPr>
          <w:b/>
        </w:rPr>
        <w:t>Общности образовательной организации.</w:t>
      </w:r>
    </w:p>
    <w:p w14:paraId="7C0BB1F2"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b/>
          <w:i/>
          <w:sz w:val="24"/>
          <w:szCs w:val="24"/>
        </w:rPr>
        <w:t xml:space="preserve">Общность </w:t>
      </w:r>
      <w:r w:rsidRPr="00880F5D">
        <w:rPr>
          <w:rFonts w:ascii="Times New Roman" w:eastAsia="Times New Roman" w:hAnsi="Times New Roman"/>
          <w:sz w:val="24"/>
          <w:szCs w:val="24"/>
        </w:rPr>
        <w:t xml:space="preserve">–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14:paraId="67B696CF"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b/>
          <w:sz w:val="24"/>
          <w:szCs w:val="24"/>
        </w:rPr>
        <w:t>Социальная общность</w:t>
      </w:r>
      <w:r w:rsidRPr="00880F5D">
        <w:rPr>
          <w:rFonts w:ascii="Times New Roman" w:eastAsia="Times New Roman" w:hAnsi="Times New Roman"/>
          <w:sz w:val="24"/>
          <w:szCs w:val="24"/>
        </w:rPr>
        <w:t xml:space="preserve">– реальное объединение людей, объективно заданное способом их устойчивой взаимосвязи, при котором они выступают (проявляют себя) как </w:t>
      </w:r>
      <w:hyperlink r:id="rId21">
        <w:r w:rsidRPr="00880F5D">
          <w:rPr>
            <w:rFonts w:ascii="Times New Roman" w:eastAsia="Times New Roman" w:hAnsi="Times New Roman"/>
            <w:sz w:val="24"/>
            <w:szCs w:val="24"/>
          </w:rPr>
          <w:t>коллективный</w:t>
        </w:r>
      </w:hyperlink>
      <w:r w:rsidR="00194A19">
        <w:rPr>
          <w:rFonts w:ascii="Times New Roman" w:eastAsia="Times New Roman" w:hAnsi="Times New Roman"/>
          <w:sz w:val="24"/>
          <w:szCs w:val="24"/>
        </w:rPr>
        <w:t xml:space="preserve"> </w:t>
      </w:r>
      <w:hyperlink r:id="rId22">
        <w:r w:rsidRPr="00880F5D">
          <w:rPr>
            <w:rFonts w:ascii="Times New Roman" w:eastAsia="Times New Roman" w:hAnsi="Times New Roman"/>
            <w:sz w:val="24"/>
            <w:szCs w:val="24"/>
          </w:rPr>
          <w:t>субъект</w:t>
        </w:r>
      </w:hyperlink>
      <w:r w:rsidR="00194A19">
        <w:rPr>
          <w:rFonts w:ascii="Times New Roman" w:eastAsia="Times New Roman" w:hAnsi="Times New Roman"/>
          <w:sz w:val="24"/>
          <w:szCs w:val="24"/>
        </w:rPr>
        <w:t xml:space="preserve"> </w:t>
      </w:r>
      <w:hyperlink r:id="rId23">
        <w:r w:rsidRPr="00880F5D">
          <w:rPr>
            <w:rFonts w:ascii="Times New Roman" w:eastAsia="Times New Roman" w:hAnsi="Times New Roman"/>
            <w:sz w:val="24"/>
            <w:szCs w:val="24"/>
          </w:rPr>
          <w:t>социального действия</w:t>
        </w:r>
      </w:hyperlink>
      <w:r w:rsidRPr="00880F5D">
        <w:rPr>
          <w:rFonts w:ascii="Times New Roman" w:eastAsia="Times New Roman" w:hAnsi="Times New Roman"/>
          <w:sz w:val="24"/>
          <w:szCs w:val="24"/>
        </w:rPr>
        <w:t xml:space="preserve"> и воздействия. </w:t>
      </w:r>
    </w:p>
    <w:p w14:paraId="62C473D1"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sz w:val="24"/>
          <w:szCs w:val="24"/>
        </w:rPr>
        <w:t>На основе данного понятия можно определить основные образы, которые формируются у ребенка в результате взаимодействия различных обществ:</w:t>
      </w:r>
    </w:p>
    <w:p w14:paraId="259BF2FE" w14:textId="77777777" w:rsidR="0005323C" w:rsidRPr="00880F5D" w:rsidRDefault="0005323C" w:rsidP="000B15CC">
      <w:pPr>
        <w:numPr>
          <w:ilvl w:val="0"/>
          <w:numId w:val="27"/>
        </w:numPr>
        <w:pBdr>
          <w:top w:val="nil"/>
          <w:left w:val="nil"/>
          <w:bottom w:val="nil"/>
          <w:right w:val="nil"/>
          <w:between w:val="nil"/>
        </w:pBdr>
        <w:tabs>
          <w:tab w:val="left" w:pos="993"/>
        </w:tabs>
        <w:spacing w:after="0"/>
        <w:ind w:hanging="11"/>
        <w:jc w:val="both"/>
        <w:rPr>
          <w:rFonts w:ascii="Times New Roman" w:eastAsia="Times New Roman" w:hAnsi="Times New Roman"/>
          <w:sz w:val="24"/>
          <w:szCs w:val="24"/>
        </w:rPr>
      </w:pPr>
      <w:r w:rsidRPr="00880F5D">
        <w:rPr>
          <w:rFonts w:ascii="Times New Roman" w:eastAsia="Times New Roman" w:hAnsi="Times New Roman"/>
          <w:sz w:val="24"/>
          <w:szCs w:val="24"/>
        </w:rPr>
        <w:t>Образ мира (природа, культура, социум).</w:t>
      </w:r>
    </w:p>
    <w:p w14:paraId="6AC5BA7C" w14:textId="77777777" w:rsidR="0005323C" w:rsidRPr="00880F5D" w:rsidRDefault="0005323C" w:rsidP="000B15CC">
      <w:pPr>
        <w:numPr>
          <w:ilvl w:val="0"/>
          <w:numId w:val="27"/>
        </w:numPr>
        <w:pBdr>
          <w:top w:val="nil"/>
          <w:left w:val="nil"/>
          <w:bottom w:val="nil"/>
          <w:right w:val="nil"/>
          <w:between w:val="nil"/>
        </w:pBdr>
        <w:tabs>
          <w:tab w:val="left" w:pos="993"/>
        </w:tabs>
        <w:spacing w:after="0"/>
        <w:ind w:hanging="11"/>
        <w:jc w:val="both"/>
        <w:rPr>
          <w:rFonts w:ascii="Times New Roman" w:eastAsia="Times New Roman" w:hAnsi="Times New Roman"/>
          <w:sz w:val="24"/>
          <w:szCs w:val="24"/>
        </w:rPr>
      </w:pPr>
      <w:r w:rsidRPr="00880F5D">
        <w:rPr>
          <w:rFonts w:ascii="Times New Roman" w:eastAsia="Times New Roman" w:hAnsi="Times New Roman"/>
          <w:sz w:val="24"/>
          <w:szCs w:val="24"/>
        </w:rPr>
        <w:t>Образ семьи.</w:t>
      </w:r>
    </w:p>
    <w:p w14:paraId="3E901A70" w14:textId="77777777" w:rsidR="0005323C" w:rsidRPr="00880F5D" w:rsidRDefault="0005323C" w:rsidP="000B15CC">
      <w:pPr>
        <w:numPr>
          <w:ilvl w:val="0"/>
          <w:numId w:val="27"/>
        </w:numPr>
        <w:pBdr>
          <w:top w:val="nil"/>
          <w:left w:val="nil"/>
          <w:bottom w:val="nil"/>
          <w:right w:val="nil"/>
          <w:between w:val="nil"/>
        </w:pBdr>
        <w:tabs>
          <w:tab w:val="left" w:pos="993"/>
        </w:tabs>
        <w:spacing w:after="0"/>
        <w:ind w:hanging="11"/>
        <w:jc w:val="both"/>
        <w:rPr>
          <w:rFonts w:ascii="Times New Roman" w:eastAsia="Times New Roman" w:hAnsi="Times New Roman"/>
          <w:sz w:val="24"/>
          <w:szCs w:val="24"/>
        </w:rPr>
      </w:pPr>
      <w:r w:rsidRPr="00880F5D">
        <w:rPr>
          <w:rFonts w:ascii="Times New Roman" w:eastAsia="Times New Roman" w:hAnsi="Times New Roman"/>
          <w:sz w:val="24"/>
          <w:szCs w:val="24"/>
        </w:rPr>
        <w:t>Образ детского сада.</w:t>
      </w:r>
    </w:p>
    <w:p w14:paraId="39530A0A" w14:textId="77777777" w:rsidR="0005323C" w:rsidRPr="00880F5D" w:rsidRDefault="0005323C" w:rsidP="000B15CC">
      <w:pPr>
        <w:numPr>
          <w:ilvl w:val="0"/>
          <w:numId w:val="27"/>
        </w:numPr>
        <w:pBdr>
          <w:top w:val="nil"/>
          <w:left w:val="nil"/>
          <w:bottom w:val="nil"/>
          <w:right w:val="nil"/>
          <w:between w:val="nil"/>
        </w:pBdr>
        <w:tabs>
          <w:tab w:val="left" w:pos="993"/>
        </w:tabs>
        <w:spacing w:after="0"/>
        <w:ind w:hanging="11"/>
        <w:jc w:val="both"/>
        <w:rPr>
          <w:rFonts w:ascii="Times New Roman" w:eastAsia="Times New Roman" w:hAnsi="Times New Roman"/>
          <w:sz w:val="24"/>
          <w:szCs w:val="24"/>
        </w:rPr>
      </w:pPr>
      <w:r w:rsidRPr="00880F5D">
        <w:rPr>
          <w:rFonts w:ascii="Times New Roman" w:eastAsia="Times New Roman" w:hAnsi="Times New Roman"/>
          <w:sz w:val="24"/>
          <w:szCs w:val="24"/>
        </w:rPr>
        <w:t>Образ педагога.</w:t>
      </w:r>
    </w:p>
    <w:p w14:paraId="41B4E2D2" w14:textId="77777777" w:rsidR="0005323C" w:rsidRPr="00880F5D" w:rsidRDefault="0005323C" w:rsidP="000B15CC">
      <w:pPr>
        <w:numPr>
          <w:ilvl w:val="0"/>
          <w:numId w:val="27"/>
        </w:numPr>
        <w:pBdr>
          <w:top w:val="nil"/>
          <w:left w:val="nil"/>
          <w:bottom w:val="nil"/>
          <w:right w:val="nil"/>
          <w:between w:val="nil"/>
        </w:pBdr>
        <w:tabs>
          <w:tab w:val="left" w:pos="993"/>
        </w:tabs>
        <w:spacing w:after="0"/>
        <w:ind w:hanging="11"/>
        <w:jc w:val="both"/>
        <w:rPr>
          <w:rFonts w:ascii="Times New Roman" w:eastAsia="Times New Roman" w:hAnsi="Times New Roman"/>
          <w:sz w:val="24"/>
          <w:szCs w:val="24"/>
        </w:rPr>
      </w:pPr>
      <w:r w:rsidRPr="00880F5D">
        <w:rPr>
          <w:rFonts w:ascii="Times New Roman" w:eastAsia="Times New Roman" w:hAnsi="Times New Roman"/>
          <w:sz w:val="24"/>
          <w:szCs w:val="24"/>
        </w:rPr>
        <w:t>Образ ребёнка.</w:t>
      </w:r>
    </w:p>
    <w:p w14:paraId="536E6D2D"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sz w:val="24"/>
          <w:szCs w:val="24"/>
        </w:rPr>
        <w:t>Схематично можно представить взаимодействие сообществ в таблице.</w:t>
      </w:r>
    </w:p>
    <w:p w14:paraId="4E5F3DD9" w14:textId="77777777" w:rsidR="0005323C" w:rsidRPr="003F7425" w:rsidRDefault="0005323C" w:rsidP="0005323C">
      <w:pPr>
        <w:pBdr>
          <w:top w:val="nil"/>
          <w:left w:val="nil"/>
          <w:bottom w:val="nil"/>
          <w:right w:val="nil"/>
          <w:between w:val="nil"/>
        </w:pBdr>
        <w:spacing w:after="0" w:line="240" w:lineRule="auto"/>
        <w:jc w:val="both"/>
        <w:rPr>
          <w:rFonts w:ascii="Times New Roman" w:eastAsia="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792"/>
        <w:gridCol w:w="6280"/>
      </w:tblGrid>
      <w:tr w:rsidR="0005323C" w:rsidRPr="00880F5D" w14:paraId="39B8B009" w14:textId="77777777" w:rsidTr="00880F5D">
        <w:tc>
          <w:tcPr>
            <w:tcW w:w="1418" w:type="dxa"/>
            <w:vMerge w:val="restart"/>
            <w:vAlign w:val="center"/>
          </w:tcPr>
          <w:p w14:paraId="36D49A41" w14:textId="77777777" w:rsidR="0005323C" w:rsidRPr="00880F5D" w:rsidRDefault="0005323C" w:rsidP="00880F5D">
            <w:pPr>
              <w:spacing w:after="0"/>
              <w:jc w:val="center"/>
              <w:rPr>
                <w:rFonts w:ascii="Times New Roman" w:hAnsi="Times New Roman" w:cs="Times New Roman"/>
                <w:b/>
                <w:i/>
                <w:sz w:val="24"/>
                <w:szCs w:val="28"/>
              </w:rPr>
            </w:pPr>
            <w:r w:rsidRPr="00880F5D">
              <w:rPr>
                <w:rFonts w:ascii="Times New Roman" w:hAnsi="Times New Roman" w:cs="Times New Roman"/>
                <w:b/>
                <w:i/>
                <w:sz w:val="24"/>
                <w:szCs w:val="28"/>
              </w:rPr>
              <w:t>Ребёнок</w:t>
            </w:r>
          </w:p>
        </w:tc>
        <w:tc>
          <w:tcPr>
            <w:tcW w:w="1843" w:type="dxa"/>
            <w:vAlign w:val="center"/>
          </w:tcPr>
          <w:p w14:paraId="152E8316" w14:textId="77777777" w:rsidR="0005323C" w:rsidRPr="00880F5D" w:rsidRDefault="0005323C" w:rsidP="00880F5D">
            <w:pPr>
              <w:spacing w:after="0"/>
              <w:jc w:val="center"/>
              <w:rPr>
                <w:rFonts w:ascii="Times New Roman" w:hAnsi="Times New Roman" w:cs="Times New Roman"/>
                <w:b/>
                <w:i/>
                <w:sz w:val="24"/>
                <w:szCs w:val="28"/>
              </w:rPr>
            </w:pPr>
            <w:r w:rsidRPr="00880F5D">
              <w:rPr>
                <w:rFonts w:ascii="Times New Roman" w:hAnsi="Times New Roman" w:cs="Times New Roman"/>
                <w:b/>
                <w:i/>
                <w:sz w:val="24"/>
                <w:szCs w:val="28"/>
              </w:rPr>
              <w:t>Взрослые</w:t>
            </w:r>
          </w:p>
        </w:tc>
        <w:tc>
          <w:tcPr>
            <w:tcW w:w="6662" w:type="dxa"/>
          </w:tcPr>
          <w:p w14:paraId="3467A3CE" w14:textId="77777777" w:rsidR="0005323C" w:rsidRPr="00880F5D" w:rsidRDefault="0005323C" w:rsidP="00880F5D">
            <w:pPr>
              <w:widowControl w:val="0"/>
              <w:pBdr>
                <w:top w:val="nil"/>
                <w:left w:val="nil"/>
                <w:bottom w:val="nil"/>
                <w:right w:val="nil"/>
                <w:between w:val="nil"/>
              </w:pBdr>
              <w:spacing w:after="0"/>
              <w:rPr>
                <w:rFonts w:ascii="Times New Roman" w:hAnsi="Times New Roman" w:cs="Times New Roman"/>
                <w:sz w:val="24"/>
                <w:szCs w:val="28"/>
              </w:rPr>
            </w:pPr>
            <w:r w:rsidRPr="00880F5D">
              <w:rPr>
                <w:rFonts w:ascii="Times New Roman" w:hAnsi="Times New Roman" w:cs="Times New Roman"/>
                <w:sz w:val="24"/>
                <w:szCs w:val="28"/>
              </w:rPr>
              <w:t>Семья</w:t>
            </w:r>
          </w:p>
          <w:p w14:paraId="0703F440" w14:textId="77777777" w:rsidR="0005323C" w:rsidRPr="00880F5D" w:rsidRDefault="0005323C" w:rsidP="00880F5D">
            <w:pPr>
              <w:widowControl w:val="0"/>
              <w:pBdr>
                <w:top w:val="nil"/>
                <w:left w:val="nil"/>
                <w:bottom w:val="nil"/>
                <w:right w:val="nil"/>
                <w:between w:val="nil"/>
              </w:pBdr>
              <w:spacing w:after="0"/>
              <w:rPr>
                <w:rFonts w:ascii="Times New Roman" w:hAnsi="Times New Roman" w:cs="Times New Roman"/>
                <w:sz w:val="24"/>
                <w:szCs w:val="28"/>
              </w:rPr>
            </w:pPr>
            <w:r w:rsidRPr="00880F5D">
              <w:rPr>
                <w:rFonts w:ascii="Times New Roman" w:hAnsi="Times New Roman" w:cs="Times New Roman"/>
                <w:sz w:val="24"/>
                <w:szCs w:val="28"/>
              </w:rPr>
              <w:t>Педагоги</w:t>
            </w:r>
          </w:p>
          <w:p w14:paraId="3DBDE9A2" w14:textId="77777777" w:rsidR="0005323C" w:rsidRPr="00880F5D" w:rsidRDefault="0005323C" w:rsidP="00880F5D">
            <w:pPr>
              <w:spacing w:after="0"/>
              <w:jc w:val="both"/>
              <w:rPr>
                <w:rFonts w:ascii="Times New Roman" w:hAnsi="Times New Roman" w:cs="Times New Roman"/>
                <w:sz w:val="24"/>
                <w:szCs w:val="28"/>
              </w:rPr>
            </w:pPr>
            <w:r w:rsidRPr="00880F5D">
              <w:rPr>
                <w:rFonts w:ascii="Times New Roman" w:hAnsi="Times New Roman" w:cs="Times New Roman"/>
                <w:sz w:val="24"/>
                <w:szCs w:val="28"/>
              </w:rPr>
              <w:t>Общество</w:t>
            </w:r>
          </w:p>
        </w:tc>
      </w:tr>
      <w:tr w:rsidR="0005323C" w:rsidRPr="00880F5D" w14:paraId="3E0639E5" w14:textId="77777777" w:rsidTr="00880F5D">
        <w:tc>
          <w:tcPr>
            <w:tcW w:w="1418" w:type="dxa"/>
            <w:vMerge/>
          </w:tcPr>
          <w:p w14:paraId="7D462E58" w14:textId="77777777" w:rsidR="0005323C" w:rsidRPr="00880F5D" w:rsidRDefault="0005323C" w:rsidP="00880F5D">
            <w:pPr>
              <w:spacing w:after="0"/>
              <w:jc w:val="center"/>
              <w:rPr>
                <w:rFonts w:ascii="Times New Roman" w:hAnsi="Times New Roman" w:cs="Times New Roman"/>
                <w:b/>
                <w:i/>
                <w:sz w:val="24"/>
                <w:szCs w:val="28"/>
              </w:rPr>
            </w:pPr>
          </w:p>
        </w:tc>
        <w:tc>
          <w:tcPr>
            <w:tcW w:w="1843" w:type="dxa"/>
            <w:vAlign w:val="center"/>
          </w:tcPr>
          <w:p w14:paraId="086CE773" w14:textId="77777777" w:rsidR="0005323C" w:rsidRPr="00880F5D" w:rsidRDefault="0005323C" w:rsidP="00880F5D">
            <w:pPr>
              <w:spacing w:after="0"/>
              <w:jc w:val="center"/>
              <w:rPr>
                <w:rFonts w:ascii="Times New Roman" w:hAnsi="Times New Roman" w:cs="Times New Roman"/>
                <w:b/>
                <w:i/>
                <w:sz w:val="24"/>
                <w:szCs w:val="28"/>
              </w:rPr>
            </w:pPr>
            <w:r w:rsidRPr="00880F5D">
              <w:rPr>
                <w:rFonts w:ascii="Times New Roman" w:hAnsi="Times New Roman" w:cs="Times New Roman"/>
                <w:b/>
                <w:i/>
                <w:sz w:val="24"/>
                <w:szCs w:val="28"/>
              </w:rPr>
              <w:t>Дети</w:t>
            </w:r>
          </w:p>
        </w:tc>
        <w:tc>
          <w:tcPr>
            <w:tcW w:w="6662" w:type="dxa"/>
          </w:tcPr>
          <w:p w14:paraId="54F7D575" w14:textId="77777777" w:rsidR="0005323C" w:rsidRPr="00880F5D" w:rsidRDefault="0005323C" w:rsidP="00880F5D">
            <w:pPr>
              <w:widowControl w:val="0"/>
              <w:pBdr>
                <w:top w:val="nil"/>
                <w:left w:val="nil"/>
                <w:bottom w:val="nil"/>
                <w:right w:val="nil"/>
                <w:between w:val="nil"/>
              </w:pBdr>
              <w:spacing w:after="0"/>
              <w:rPr>
                <w:rFonts w:ascii="Times New Roman" w:hAnsi="Times New Roman" w:cs="Times New Roman"/>
                <w:sz w:val="24"/>
                <w:szCs w:val="28"/>
              </w:rPr>
            </w:pPr>
            <w:r w:rsidRPr="00880F5D">
              <w:rPr>
                <w:rFonts w:ascii="Times New Roman" w:hAnsi="Times New Roman" w:cs="Times New Roman"/>
                <w:sz w:val="24"/>
                <w:szCs w:val="28"/>
              </w:rPr>
              <w:t>Сверстники в детском саду</w:t>
            </w:r>
          </w:p>
          <w:p w14:paraId="42C4C990" w14:textId="77777777" w:rsidR="0005323C" w:rsidRPr="00880F5D" w:rsidRDefault="0005323C" w:rsidP="00880F5D">
            <w:pPr>
              <w:widowControl w:val="0"/>
              <w:pBdr>
                <w:top w:val="nil"/>
                <w:left w:val="nil"/>
                <w:bottom w:val="nil"/>
                <w:right w:val="nil"/>
                <w:between w:val="nil"/>
              </w:pBdr>
              <w:spacing w:after="0"/>
              <w:rPr>
                <w:rFonts w:ascii="Times New Roman" w:hAnsi="Times New Roman" w:cs="Times New Roman"/>
                <w:sz w:val="24"/>
                <w:szCs w:val="28"/>
              </w:rPr>
            </w:pPr>
            <w:r w:rsidRPr="00880F5D">
              <w:rPr>
                <w:rFonts w:ascii="Times New Roman" w:hAnsi="Times New Roman" w:cs="Times New Roman"/>
                <w:sz w:val="24"/>
                <w:szCs w:val="28"/>
              </w:rPr>
              <w:t>Разновозрастные воспитанники ДОО из других групп</w:t>
            </w:r>
          </w:p>
          <w:p w14:paraId="12756DE9" w14:textId="77777777" w:rsidR="0005323C" w:rsidRPr="00880F5D" w:rsidRDefault="0005323C" w:rsidP="00880F5D">
            <w:pPr>
              <w:spacing w:after="0"/>
              <w:jc w:val="both"/>
              <w:rPr>
                <w:rFonts w:ascii="Times New Roman" w:hAnsi="Times New Roman" w:cs="Times New Roman"/>
                <w:sz w:val="24"/>
                <w:szCs w:val="28"/>
              </w:rPr>
            </w:pPr>
            <w:r w:rsidRPr="00880F5D">
              <w:rPr>
                <w:rFonts w:ascii="Times New Roman" w:hAnsi="Times New Roman" w:cs="Times New Roman"/>
                <w:sz w:val="24"/>
                <w:szCs w:val="28"/>
              </w:rPr>
              <w:t>Детские разновозрастные общности в обществе</w:t>
            </w:r>
          </w:p>
        </w:tc>
      </w:tr>
    </w:tbl>
    <w:p w14:paraId="0FE7CD27" w14:textId="77777777" w:rsidR="0005323C" w:rsidRPr="003F7425" w:rsidRDefault="0005323C" w:rsidP="00880F5D">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p>
    <w:p w14:paraId="4AB6052B"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b/>
          <w:sz w:val="24"/>
          <w:szCs w:val="24"/>
        </w:rPr>
        <w:t>Профессиональная общность -</w:t>
      </w:r>
      <w:r w:rsidRPr="00880F5D">
        <w:rPr>
          <w:rFonts w:ascii="Times New Roman" w:eastAsia="Times New Roman" w:hAnsi="Times New Roman"/>
          <w:sz w:val="24"/>
          <w:szCs w:val="24"/>
        </w:rPr>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14:paraId="43F11EB5" w14:textId="77777777" w:rsidR="0005323C" w:rsidRPr="00880F5D" w:rsidRDefault="0005323C" w:rsidP="00880F5D">
      <w:pPr>
        <w:pBdr>
          <w:top w:val="nil"/>
          <w:left w:val="nil"/>
          <w:bottom w:val="nil"/>
          <w:right w:val="nil"/>
          <w:between w:val="nil"/>
        </w:pBdr>
        <w:spacing w:after="0"/>
        <w:ind w:firstLine="709"/>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Воспитатель, а также другие сотрудники должны: </w:t>
      </w:r>
    </w:p>
    <w:p w14:paraId="1433E8AA" w14:textId="77777777" w:rsidR="0005323C" w:rsidRPr="00880F5D" w:rsidRDefault="0005323C" w:rsidP="000B15CC">
      <w:pPr>
        <w:numPr>
          <w:ilvl w:val="0"/>
          <w:numId w:val="25"/>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быть примером в формировании полноценных и сформированных ценностных ориентиров, норм общения и поведения; </w:t>
      </w:r>
    </w:p>
    <w:p w14:paraId="26716C3E" w14:textId="77777777" w:rsidR="0005323C" w:rsidRPr="00880F5D" w:rsidRDefault="0005323C" w:rsidP="000B15CC">
      <w:pPr>
        <w:numPr>
          <w:ilvl w:val="0"/>
          <w:numId w:val="25"/>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мотивировать детей к общению друг с другом, поощрять даже самые незначительные стремления к общению и взаимодействию; </w:t>
      </w:r>
    </w:p>
    <w:p w14:paraId="68525FFC" w14:textId="77777777" w:rsidR="0005323C" w:rsidRPr="00880F5D" w:rsidRDefault="0005323C" w:rsidP="000B15CC">
      <w:pPr>
        <w:numPr>
          <w:ilvl w:val="0"/>
          <w:numId w:val="25"/>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14:paraId="3B39421B" w14:textId="77777777" w:rsidR="0005323C" w:rsidRPr="00880F5D" w:rsidRDefault="0005323C" w:rsidP="000B15CC">
      <w:pPr>
        <w:numPr>
          <w:ilvl w:val="0"/>
          <w:numId w:val="25"/>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заботиться о том, чтобы дети непрерывно приобретали опыт общения на основе чувства доброжелательности; </w:t>
      </w:r>
    </w:p>
    <w:p w14:paraId="1EA9CD71" w14:textId="77777777" w:rsidR="0005323C" w:rsidRPr="00880F5D" w:rsidRDefault="0005323C" w:rsidP="000B15CC">
      <w:pPr>
        <w:numPr>
          <w:ilvl w:val="0"/>
          <w:numId w:val="25"/>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733B3466" w14:textId="77777777" w:rsidR="0005323C" w:rsidRPr="00880F5D" w:rsidRDefault="0005323C" w:rsidP="000B15CC">
      <w:pPr>
        <w:numPr>
          <w:ilvl w:val="0"/>
          <w:numId w:val="25"/>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415630C7" w14:textId="77777777" w:rsidR="0005323C" w:rsidRPr="00880F5D" w:rsidRDefault="0005323C" w:rsidP="000B15CC">
      <w:pPr>
        <w:numPr>
          <w:ilvl w:val="0"/>
          <w:numId w:val="25"/>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учить детей совместной деятельности, насыщать их жизнь событиями, которые сплачивали бы и объединяли ребят; </w:t>
      </w:r>
    </w:p>
    <w:p w14:paraId="229A28B9" w14:textId="77777777" w:rsidR="0005323C" w:rsidRPr="00880F5D" w:rsidRDefault="0005323C" w:rsidP="000B15CC">
      <w:pPr>
        <w:numPr>
          <w:ilvl w:val="0"/>
          <w:numId w:val="25"/>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880F5D">
        <w:rPr>
          <w:rFonts w:ascii="Times New Roman" w:eastAsia="Times New Roman" w:hAnsi="Times New Roman"/>
          <w:sz w:val="24"/>
          <w:szCs w:val="24"/>
        </w:rPr>
        <w:t xml:space="preserve">воспитывать в детях чувство ответственности перед группой за свое поведение. </w:t>
      </w:r>
    </w:p>
    <w:p w14:paraId="0F19004D" w14:textId="77777777" w:rsidR="00C717A9" w:rsidRDefault="0005323C" w:rsidP="0005323C">
      <w:pPr>
        <w:tabs>
          <w:tab w:val="left" w:pos="0"/>
        </w:tabs>
        <w:spacing w:after="0" w:line="240" w:lineRule="auto"/>
        <w:jc w:val="both"/>
        <w:rPr>
          <w:rFonts w:ascii="Times New Roman" w:hAnsi="Times New Roman"/>
          <w:sz w:val="26"/>
          <w:szCs w:val="26"/>
        </w:rPr>
      </w:pPr>
      <w:r w:rsidRPr="0004582F">
        <w:rPr>
          <w:rFonts w:ascii="Times New Roman" w:hAnsi="Times New Roman"/>
          <w:sz w:val="26"/>
          <w:szCs w:val="26"/>
        </w:rPr>
        <w:tab/>
      </w:r>
    </w:p>
    <w:p w14:paraId="4D2D3B33" w14:textId="77777777" w:rsidR="0005323C" w:rsidRPr="00C717A9" w:rsidRDefault="00C717A9" w:rsidP="00C717A9">
      <w:pPr>
        <w:tabs>
          <w:tab w:val="left" w:pos="0"/>
        </w:tabs>
        <w:spacing w:after="0"/>
        <w:jc w:val="both"/>
        <w:rPr>
          <w:rStyle w:val="aff1"/>
          <w:rFonts w:ascii="Times New Roman" w:hAnsi="Times New Roman"/>
          <w:b w:val="0"/>
          <w:bCs w:val="0"/>
          <w:sz w:val="24"/>
          <w:szCs w:val="24"/>
        </w:rPr>
      </w:pPr>
      <w:r>
        <w:rPr>
          <w:rFonts w:ascii="Times New Roman" w:hAnsi="Times New Roman"/>
          <w:sz w:val="26"/>
          <w:szCs w:val="26"/>
        </w:rPr>
        <w:tab/>
      </w:r>
      <w:r w:rsidR="0005323C" w:rsidRPr="00C717A9">
        <w:rPr>
          <w:rFonts w:ascii="Times New Roman" w:hAnsi="Times New Roman"/>
          <w:sz w:val="24"/>
          <w:szCs w:val="24"/>
        </w:rPr>
        <w:t xml:space="preserve">Воспитатели и специалисты ДОУ ориентированы на организацию </w:t>
      </w:r>
      <w:r w:rsidR="0005323C" w:rsidRPr="00C717A9">
        <w:rPr>
          <w:rFonts w:ascii="Times New Roman" w:hAnsi="Times New Roman"/>
          <w:bCs/>
          <w:sz w:val="24"/>
          <w:szCs w:val="24"/>
        </w:rPr>
        <w:t xml:space="preserve">разнообразных форм </w:t>
      </w:r>
      <w:r w:rsidR="0005323C" w:rsidRPr="00C717A9">
        <w:rPr>
          <w:rFonts w:ascii="Times New Roman" w:hAnsi="Times New Roman"/>
          <w:b/>
          <w:bCs/>
          <w:sz w:val="24"/>
          <w:szCs w:val="24"/>
        </w:rPr>
        <w:t>детских сообществ</w:t>
      </w:r>
      <w:r w:rsidR="0005323C" w:rsidRPr="00C717A9">
        <w:rPr>
          <w:rFonts w:ascii="Times New Roman" w:hAnsi="Times New Roman"/>
          <w:bCs/>
          <w:sz w:val="24"/>
          <w:szCs w:val="24"/>
        </w:rPr>
        <w:t xml:space="preserve">. </w:t>
      </w:r>
      <w:r w:rsidR="0005323C" w:rsidRPr="00C717A9">
        <w:rPr>
          <w:rStyle w:val="aff1"/>
          <w:rFonts w:ascii="Times New Roman" w:hAnsi="Times New Roman"/>
          <w:b w:val="0"/>
          <w:sz w:val="24"/>
          <w:szCs w:val="24"/>
        </w:rPr>
        <w:t>Это кружки, секции, творческие студии, лаборатории, детско-взрослые сообщества и др. Данные</w:t>
      </w:r>
      <w:r w:rsidR="0005323C" w:rsidRPr="00C717A9">
        <w:rPr>
          <w:rFonts w:ascii="Times New Roman" w:hAnsi="Times New Roman"/>
          <w:b/>
          <w:sz w:val="24"/>
          <w:szCs w:val="24"/>
        </w:rPr>
        <w:t xml:space="preserve"> сообщества </w:t>
      </w:r>
      <w:r w:rsidR="0005323C" w:rsidRPr="00C717A9">
        <w:rPr>
          <w:rStyle w:val="aff1"/>
          <w:rFonts w:ascii="Times New Roman" w:hAnsi="Times New Roman"/>
          <w:b w:val="0"/>
          <w:sz w:val="24"/>
          <w:szCs w:val="24"/>
        </w:rPr>
        <w:t xml:space="preserve">обеспечивают полноценный опыт социализации детей. </w:t>
      </w:r>
    </w:p>
    <w:p w14:paraId="5B44FA54"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b/>
          <w:sz w:val="24"/>
          <w:szCs w:val="24"/>
        </w:rPr>
        <w:t xml:space="preserve">Профессионально-родительская общность </w:t>
      </w:r>
      <w:r w:rsidRPr="00C717A9">
        <w:rPr>
          <w:rFonts w:ascii="Times New Roman" w:eastAsia="Times New Roman" w:hAnsi="Times New Roman"/>
          <w:sz w:val="24"/>
          <w:szCs w:val="24"/>
        </w:rP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00444A73" w14:textId="77777777" w:rsidR="0005323C" w:rsidRPr="00C717A9" w:rsidRDefault="0005323C" w:rsidP="00C717A9">
      <w:pPr>
        <w:pStyle w:val="af9"/>
        <w:spacing w:line="276" w:lineRule="auto"/>
        <w:ind w:firstLine="709"/>
        <w:jc w:val="both"/>
      </w:pPr>
      <w:r w:rsidRPr="00C717A9">
        <w:rPr>
          <w:color w:val="000000"/>
        </w:rPr>
        <w:t>В детском саду создана</w:t>
      </w:r>
      <w:r w:rsidR="00194A19">
        <w:rPr>
          <w:color w:val="000000"/>
        </w:rPr>
        <w:t xml:space="preserve"> </w:t>
      </w:r>
      <w:r w:rsidRPr="00C717A9">
        <w:rPr>
          <w:bCs/>
          <w:color w:val="000000"/>
        </w:rPr>
        <w:t xml:space="preserve">система </w:t>
      </w:r>
      <w:r w:rsidRPr="00C717A9">
        <w:rPr>
          <w:bCs/>
          <w:color w:val="000000"/>
          <w:shd w:val="clear" w:color="auto" w:fill="FFFFFF"/>
        </w:rPr>
        <w:t>методического сопровождения педагогических инициатив семьи.</w:t>
      </w:r>
      <w:r w:rsidR="00194A19">
        <w:rPr>
          <w:bCs/>
          <w:color w:val="000000"/>
          <w:shd w:val="clear" w:color="auto" w:fill="FFFFFF"/>
        </w:rPr>
        <w:t xml:space="preserve"> </w:t>
      </w:r>
      <w:r w:rsidRPr="00C717A9">
        <w:rPr>
          <w:color w:val="000000"/>
        </w:rPr>
        <w:t>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14:paraId="56E8E0C3"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b/>
          <w:sz w:val="24"/>
          <w:szCs w:val="24"/>
        </w:rPr>
        <w:t>Детско-взрослая общность</w:t>
      </w:r>
      <w:r w:rsidRPr="00C717A9">
        <w:rPr>
          <w:rFonts w:ascii="Times New Roman" w:eastAsia="Times New Roman" w:hAnsi="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3F038184"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048C83AB"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1DA3DB04"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b/>
          <w:sz w:val="24"/>
          <w:szCs w:val="24"/>
        </w:rPr>
        <w:t xml:space="preserve">Детская общность. </w:t>
      </w:r>
      <w:r w:rsidRPr="00C717A9">
        <w:rPr>
          <w:rFonts w:ascii="Times New Roman" w:eastAsia="Times New Roman" w:hAnsi="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3215DC28"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b/>
          <w:i/>
          <w:sz w:val="24"/>
          <w:szCs w:val="24"/>
        </w:rPr>
        <w:t xml:space="preserve">Субъектность </w:t>
      </w:r>
      <w:r w:rsidRPr="00C717A9">
        <w:rPr>
          <w:rFonts w:ascii="Times New Roman" w:eastAsia="Times New Roman" w:hAnsi="Times New Roman"/>
          <w:sz w:val="24"/>
          <w:szCs w:val="24"/>
        </w:rPr>
        <w:t xml:space="preserve">–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 </w:t>
      </w:r>
    </w:p>
    <w:p w14:paraId="0BABAAC0"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14:paraId="53C22E6A"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5B7B67DB"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14:paraId="284C241C"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sz w:val="24"/>
          <w:szCs w:val="24"/>
        </w:rPr>
        <w:t>В результате направленного взаимодействия общностей (сообществ) формируются актуальные с точки зрения воспитания «портреты» обучающихся.</w:t>
      </w:r>
    </w:p>
    <w:p w14:paraId="0C122110"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5"/>
        <w:gridCol w:w="1559"/>
        <w:gridCol w:w="1642"/>
        <w:gridCol w:w="1642"/>
        <w:gridCol w:w="1677"/>
      </w:tblGrid>
      <w:tr w:rsidR="0005323C" w:rsidRPr="00C717A9" w14:paraId="1525B994" w14:textId="77777777" w:rsidTr="007B1173">
        <w:trPr>
          <w:tblHeader/>
        </w:trPr>
        <w:tc>
          <w:tcPr>
            <w:tcW w:w="1384" w:type="dxa"/>
          </w:tcPr>
          <w:p w14:paraId="2E8B22F4" w14:textId="77777777" w:rsidR="0005323C" w:rsidRPr="00C717A9" w:rsidRDefault="0005323C" w:rsidP="00C717A9">
            <w:pPr>
              <w:widowControl w:val="0"/>
              <w:pBdr>
                <w:top w:val="nil"/>
                <w:left w:val="nil"/>
                <w:bottom w:val="nil"/>
                <w:right w:val="nil"/>
                <w:between w:val="nil"/>
              </w:pBdr>
              <w:spacing w:after="0" w:line="240" w:lineRule="auto"/>
              <w:jc w:val="center"/>
              <w:rPr>
                <w:rFonts w:ascii="Times New Roman" w:hAnsi="Times New Roman" w:cs="Times New Roman"/>
                <w:b/>
              </w:rPr>
            </w:pPr>
            <w:r w:rsidRPr="00C717A9">
              <w:rPr>
                <w:rFonts w:ascii="Times New Roman" w:hAnsi="Times New Roman" w:cs="Times New Roman"/>
                <w:b/>
              </w:rPr>
              <w:t>Критерии</w:t>
            </w:r>
          </w:p>
        </w:tc>
        <w:tc>
          <w:tcPr>
            <w:tcW w:w="1985" w:type="dxa"/>
          </w:tcPr>
          <w:p w14:paraId="2AC8B0B3" w14:textId="77777777" w:rsidR="0005323C" w:rsidRPr="00C717A9" w:rsidRDefault="0005323C" w:rsidP="00C717A9">
            <w:pPr>
              <w:widowControl w:val="0"/>
              <w:pBdr>
                <w:top w:val="nil"/>
                <w:left w:val="nil"/>
                <w:bottom w:val="nil"/>
                <w:right w:val="nil"/>
                <w:between w:val="nil"/>
              </w:pBdr>
              <w:spacing w:after="0" w:line="240" w:lineRule="auto"/>
              <w:jc w:val="center"/>
              <w:rPr>
                <w:rFonts w:ascii="Times New Roman" w:hAnsi="Times New Roman" w:cs="Times New Roman"/>
                <w:b/>
              </w:rPr>
            </w:pPr>
            <w:r w:rsidRPr="00C717A9">
              <w:rPr>
                <w:rFonts w:ascii="Times New Roman" w:hAnsi="Times New Roman" w:cs="Times New Roman"/>
                <w:b/>
              </w:rPr>
              <w:t>Образ мира</w:t>
            </w:r>
          </w:p>
          <w:p w14:paraId="702F967F" w14:textId="77777777" w:rsidR="0005323C" w:rsidRPr="00C717A9" w:rsidRDefault="0005323C" w:rsidP="00C717A9">
            <w:pPr>
              <w:widowControl w:val="0"/>
              <w:pBdr>
                <w:top w:val="nil"/>
                <w:left w:val="nil"/>
                <w:bottom w:val="nil"/>
                <w:right w:val="nil"/>
                <w:between w:val="nil"/>
              </w:pBdr>
              <w:spacing w:after="0" w:line="240" w:lineRule="auto"/>
              <w:jc w:val="center"/>
              <w:rPr>
                <w:rFonts w:ascii="Times New Roman" w:hAnsi="Times New Roman" w:cs="Times New Roman"/>
                <w:b/>
              </w:rPr>
            </w:pPr>
            <w:r w:rsidRPr="00C717A9">
              <w:rPr>
                <w:rFonts w:ascii="Times New Roman" w:hAnsi="Times New Roman" w:cs="Times New Roman"/>
                <w:b/>
              </w:rPr>
              <w:t>(природа, культура, социум)</w:t>
            </w:r>
          </w:p>
        </w:tc>
        <w:tc>
          <w:tcPr>
            <w:tcW w:w="1559" w:type="dxa"/>
          </w:tcPr>
          <w:p w14:paraId="6CAD6D50" w14:textId="77777777" w:rsidR="0005323C" w:rsidRPr="00C717A9" w:rsidRDefault="0005323C" w:rsidP="00C717A9">
            <w:pPr>
              <w:widowControl w:val="0"/>
              <w:pBdr>
                <w:top w:val="nil"/>
                <w:left w:val="nil"/>
                <w:bottom w:val="nil"/>
                <w:right w:val="nil"/>
                <w:between w:val="nil"/>
              </w:pBdr>
              <w:spacing w:after="0" w:line="240" w:lineRule="auto"/>
              <w:jc w:val="center"/>
              <w:rPr>
                <w:rFonts w:ascii="Times New Roman" w:hAnsi="Times New Roman" w:cs="Times New Roman"/>
                <w:b/>
              </w:rPr>
            </w:pPr>
            <w:r w:rsidRPr="00C717A9">
              <w:rPr>
                <w:rFonts w:ascii="Times New Roman" w:hAnsi="Times New Roman" w:cs="Times New Roman"/>
                <w:b/>
              </w:rPr>
              <w:t>Образ семьи</w:t>
            </w:r>
          </w:p>
        </w:tc>
        <w:tc>
          <w:tcPr>
            <w:tcW w:w="1642" w:type="dxa"/>
          </w:tcPr>
          <w:p w14:paraId="5447748C" w14:textId="77777777" w:rsidR="0005323C" w:rsidRPr="00C717A9" w:rsidRDefault="0005323C" w:rsidP="00C717A9">
            <w:pPr>
              <w:widowControl w:val="0"/>
              <w:pBdr>
                <w:top w:val="nil"/>
                <w:left w:val="nil"/>
                <w:bottom w:val="nil"/>
                <w:right w:val="nil"/>
                <w:between w:val="nil"/>
              </w:pBdr>
              <w:spacing w:after="0" w:line="240" w:lineRule="auto"/>
              <w:jc w:val="center"/>
              <w:rPr>
                <w:rFonts w:ascii="Times New Roman" w:hAnsi="Times New Roman" w:cs="Times New Roman"/>
                <w:b/>
              </w:rPr>
            </w:pPr>
            <w:r w:rsidRPr="00C717A9">
              <w:rPr>
                <w:rFonts w:ascii="Times New Roman" w:hAnsi="Times New Roman" w:cs="Times New Roman"/>
                <w:b/>
              </w:rPr>
              <w:t>Образ детского сада</w:t>
            </w:r>
          </w:p>
        </w:tc>
        <w:tc>
          <w:tcPr>
            <w:tcW w:w="1642" w:type="dxa"/>
          </w:tcPr>
          <w:p w14:paraId="544EFAA5" w14:textId="77777777" w:rsidR="0005323C" w:rsidRPr="00C717A9" w:rsidRDefault="0005323C" w:rsidP="00C717A9">
            <w:pPr>
              <w:widowControl w:val="0"/>
              <w:pBdr>
                <w:top w:val="nil"/>
                <w:left w:val="nil"/>
                <w:bottom w:val="nil"/>
                <w:right w:val="nil"/>
                <w:between w:val="nil"/>
              </w:pBdr>
              <w:spacing w:after="0" w:line="240" w:lineRule="auto"/>
              <w:jc w:val="center"/>
              <w:rPr>
                <w:rFonts w:ascii="Times New Roman" w:hAnsi="Times New Roman" w:cs="Times New Roman"/>
                <w:b/>
              </w:rPr>
            </w:pPr>
            <w:r w:rsidRPr="00C717A9">
              <w:rPr>
                <w:rFonts w:ascii="Times New Roman" w:hAnsi="Times New Roman" w:cs="Times New Roman"/>
                <w:b/>
              </w:rPr>
              <w:t>Образ педагога</w:t>
            </w:r>
          </w:p>
        </w:tc>
        <w:tc>
          <w:tcPr>
            <w:tcW w:w="1677" w:type="dxa"/>
          </w:tcPr>
          <w:p w14:paraId="74F27955" w14:textId="77777777" w:rsidR="0005323C" w:rsidRPr="00C717A9" w:rsidRDefault="0005323C" w:rsidP="00C717A9">
            <w:pPr>
              <w:widowControl w:val="0"/>
              <w:pBdr>
                <w:top w:val="nil"/>
                <w:left w:val="nil"/>
                <w:bottom w:val="nil"/>
                <w:right w:val="nil"/>
                <w:between w:val="nil"/>
              </w:pBdr>
              <w:spacing w:after="0" w:line="240" w:lineRule="auto"/>
              <w:jc w:val="center"/>
              <w:rPr>
                <w:rFonts w:ascii="Times New Roman" w:hAnsi="Times New Roman" w:cs="Times New Roman"/>
                <w:b/>
              </w:rPr>
            </w:pPr>
            <w:r w:rsidRPr="00C717A9">
              <w:rPr>
                <w:rFonts w:ascii="Times New Roman" w:hAnsi="Times New Roman" w:cs="Times New Roman"/>
                <w:b/>
              </w:rPr>
              <w:t>Образ ребенка  (образ «Я»)</w:t>
            </w:r>
          </w:p>
        </w:tc>
      </w:tr>
      <w:tr w:rsidR="0005323C" w:rsidRPr="00C717A9" w14:paraId="6261B6E4" w14:textId="77777777" w:rsidTr="007B1173">
        <w:tc>
          <w:tcPr>
            <w:tcW w:w="1384" w:type="dxa"/>
          </w:tcPr>
          <w:p w14:paraId="634D1471"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1F161D4D"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2E6EDC2E"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6E0195F1"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4DE23875" w14:textId="77777777" w:rsidR="0005323C" w:rsidRPr="00F84F6C" w:rsidRDefault="0005323C" w:rsidP="00C717A9">
            <w:pPr>
              <w:widowControl w:val="0"/>
              <w:pBdr>
                <w:top w:val="nil"/>
                <w:left w:val="nil"/>
                <w:bottom w:val="nil"/>
                <w:right w:val="nil"/>
                <w:between w:val="nil"/>
              </w:pBdr>
              <w:spacing w:after="0" w:line="240" w:lineRule="auto"/>
              <w:jc w:val="center"/>
              <w:rPr>
                <w:rFonts w:ascii="Times New Roman" w:hAnsi="Times New Roman" w:cs="Times New Roman"/>
                <w:b/>
              </w:rPr>
            </w:pPr>
            <w:r w:rsidRPr="00F84F6C">
              <w:rPr>
                <w:rFonts w:ascii="Times New Roman" w:hAnsi="Times New Roman" w:cs="Times New Roman"/>
                <w:b/>
              </w:rPr>
              <w:t>Миссия</w:t>
            </w:r>
          </w:p>
        </w:tc>
        <w:tc>
          <w:tcPr>
            <w:tcW w:w="1985" w:type="dxa"/>
          </w:tcPr>
          <w:p w14:paraId="7A9CCEB8" w14:textId="77777777" w:rsidR="00F84F6C" w:rsidRDefault="0005323C" w:rsidP="00C717A9">
            <w:pPr>
              <w:widowControl w:val="0"/>
              <w:pBdr>
                <w:top w:val="nil"/>
                <w:left w:val="nil"/>
                <w:bottom w:val="nil"/>
                <w:right w:val="nil"/>
                <w:between w:val="nil"/>
              </w:pBdr>
              <w:spacing w:after="0" w:line="240" w:lineRule="auto"/>
              <w:rPr>
                <w:rFonts w:ascii="Times New Roman" w:hAnsi="Times New Roman" w:cs="Times New Roman"/>
              </w:rPr>
            </w:pPr>
            <w:r w:rsidRPr="00C717A9">
              <w:rPr>
                <w:rFonts w:ascii="Times New Roman" w:hAnsi="Times New Roman" w:cs="Times New Roman"/>
              </w:rPr>
              <w:t xml:space="preserve">Ценности, мораль, нравственность, культура (национальная, этническая, </w:t>
            </w:r>
          </w:p>
          <w:p w14:paraId="6CB37076" w14:textId="77777777" w:rsidR="0005323C" w:rsidRPr="00C717A9" w:rsidRDefault="0005323C" w:rsidP="00C717A9">
            <w:pPr>
              <w:widowControl w:val="0"/>
              <w:pBdr>
                <w:top w:val="nil"/>
                <w:left w:val="nil"/>
                <w:bottom w:val="nil"/>
                <w:right w:val="nil"/>
                <w:between w:val="nil"/>
              </w:pBdr>
              <w:spacing w:after="0" w:line="240" w:lineRule="auto"/>
              <w:rPr>
                <w:rFonts w:ascii="Times New Roman" w:hAnsi="Times New Roman" w:cs="Times New Roman"/>
              </w:rPr>
            </w:pPr>
            <w:proofErr w:type="gramStart"/>
            <w:r w:rsidRPr="00C717A9">
              <w:rPr>
                <w:rFonts w:ascii="Times New Roman" w:hAnsi="Times New Roman" w:cs="Times New Roman"/>
              </w:rPr>
              <w:t>обще-человеческая</w:t>
            </w:r>
            <w:proofErr w:type="gramEnd"/>
            <w:r w:rsidRPr="00C717A9">
              <w:rPr>
                <w:rFonts w:ascii="Times New Roman" w:hAnsi="Times New Roman" w:cs="Times New Roman"/>
              </w:rPr>
              <w:t>)</w:t>
            </w:r>
          </w:p>
        </w:tc>
        <w:tc>
          <w:tcPr>
            <w:tcW w:w="1559" w:type="dxa"/>
          </w:tcPr>
          <w:p w14:paraId="3AEE5661" w14:textId="77777777" w:rsidR="0005323C" w:rsidRPr="00C717A9" w:rsidRDefault="0005323C" w:rsidP="00C717A9">
            <w:pPr>
              <w:widowControl w:val="0"/>
              <w:pBdr>
                <w:top w:val="nil"/>
                <w:left w:val="nil"/>
                <w:bottom w:val="nil"/>
                <w:right w:val="nil"/>
                <w:between w:val="nil"/>
              </w:pBdr>
              <w:spacing w:after="0" w:line="240" w:lineRule="auto"/>
              <w:rPr>
                <w:rFonts w:ascii="Times New Roman" w:hAnsi="Times New Roman" w:cs="Times New Roman"/>
              </w:rPr>
            </w:pPr>
            <w:r w:rsidRPr="00C717A9">
              <w:rPr>
                <w:rFonts w:ascii="Times New Roman" w:hAnsi="Times New Roman" w:cs="Times New Roman"/>
              </w:rPr>
              <w:t>Социали-зация и семейное воспитание через любовь и пример близких взрослых</w:t>
            </w:r>
          </w:p>
        </w:tc>
        <w:tc>
          <w:tcPr>
            <w:tcW w:w="1642" w:type="dxa"/>
          </w:tcPr>
          <w:p w14:paraId="64749649" w14:textId="77777777" w:rsidR="0005323C" w:rsidRPr="00C717A9" w:rsidRDefault="0005323C" w:rsidP="00C717A9">
            <w:pPr>
              <w:widowControl w:val="0"/>
              <w:pBdr>
                <w:top w:val="nil"/>
                <w:left w:val="nil"/>
                <w:bottom w:val="nil"/>
                <w:right w:val="nil"/>
                <w:between w:val="nil"/>
              </w:pBdr>
              <w:spacing w:after="0" w:line="240" w:lineRule="auto"/>
              <w:rPr>
                <w:rFonts w:ascii="Times New Roman" w:hAnsi="Times New Roman" w:cs="Times New Roman"/>
              </w:rPr>
            </w:pPr>
            <w:r w:rsidRPr="00C717A9">
              <w:rPr>
                <w:rFonts w:ascii="Times New Roman" w:hAnsi="Times New Roman" w:cs="Times New Roman"/>
              </w:rPr>
              <w:t xml:space="preserve">Социали-зация и образование, учитыва-ющие возрастные возможности, </w:t>
            </w:r>
            <w:proofErr w:type="gramStart"/>
            <w:r w:rsidRPr="00C717A9">
              <w:rPr>
                <w:rFonts w:ascii="Times New Roman" w:hAnsi="Times New Roman" w:cs="Times New Roman"/>
              </w:rPr>
              <w:t>индивиду-альные</w:t>
            </w:r>
            <w:proofErr w:type="gramEnd"/>
            <w:r w:rsidRPr="00C717A9">
              <w:rPr>
                <w:rFonts w:ascii="Times New Roman" w:hAnsi="Times New Roman" w:cs="Times New Roman"/>
              </w:rPr>
              <w:t xml:space="preserve"> особенности ребенка и поддержку семьи</w:t>
            </w:r>
          </w:p>
        </w:tc>
        <w:tc>
          <w:tcPr>
            <w:tcW w:w="1642" w:type="dxa"/>
          </w:tcPr>
          <w:p w14:paraId="67B6608F" w14:textId="77777777" w:rsidR="0005323C" w:rsidRPr="00C717A9" w:rsidRDefault="0005323C" w:rsidP="00C717A9">
            <w:pPr>
              <w:widowControl w:val="0"/>
              <w:spacing w:after="0" w:line="240" w:lineRule="auto"/>
              <w:ind w:right="100"/>
              <w:rPr>
                <w:rFonts w:ascii="Times New Roman" w:hAnsi="Times New Roman" w:cs="Times New Roman"/>
              </w:rPr>
            </w:pPr>
            <w:r w:rsidRPr="00C717A9">
              <w:rPr>
                <w:rFonts w:ascii="Times New Roman" w:hAnsi="Times New Roman" w:cs="Times New Roman"/>
              </w:rPr>
              <w:t>Близкий (</w:t>
            </w:r>
            <w:proofErr w:type="gramStart"/>
            <w:r w:rsidRPr="00C717A9">
              <w:rPr>
                <w:rFonts w:ascii="Times New Roman" w:hAnsi="Times New Roman" w:cs="Times New Roman"/>
              </w:rPr>
              <w:t>обществен-ный</w:t>
            </w:r>
            <w:proofErr w:type="gramEnd"/>
            <w:r w:rsidRPr="00C717A9">
              <w:rPr>
                <w:rFonts w:ascii="Times New Roman" w:hAnsi="Times New Roman" w:cs="Times New Roman"/>
              </w:rPr>
              <w:t>) взрослый, «провод-ник» в культуру и социум.</w:t>
            </w:r>
          </w:p>
          <w:p w14:paraId="5AA33952" w14:textId="77777777" w:rsidR="0005323C" w:rsidRPr="00C717A9" w:rsidRDefault="0005323C" w:rsidP="00C717A9">
            <w:pPr>
              <w:widowControl w:val="0"/>
              <w:pBdr>
                <w:top w:val="nil"/>
                <w:left w:val="nil"/>
                <w:bottom w:val="nil"/>
                <w:right w:val="nil"/>
                <w:between w:val="nil"/>
              </w:pBdr>
              <w:spacing w:after="0" w:line="240" w:lineRule="auto"/>
              <w:rPr>
                <w:rFonts w:ascii="Times New Roman" w:hAnsi="Times New Roman" w:cs="Times New Roman"/>
              </w:rPr>
            </w:pPr>
            <w:r w:rsidRPr="00C717A9">
              <w:rPr>
                <w:rFonts w:ascii="Times New Roman" w:hAnsi="Times New Roman" w:cs="Times New Roman"/>
              </w:rPr>
              <w:t>Уход, присмотр, обучение, воспитание, развитие ребенка раннего возраста</w:t>
            </w:r>
          </w:p>
        </w:tc>
        <w:tc>
          <w:tcPr>
            <w:tcW w:w="1677" w:type="dxa"/>
          </w:tcPr>
          <w:p w14:paraId="42DAE3CB" w14:textId="77777777" w:rsidR="0005323C" w:rsidRPr="00C717A9" w:rsidRDefault="0005323C" w:rsidP="00C717A9">
            <w:pPr>
              <w:widowControl w:val="0"/>
              <w:pBdr>
                <w:top w:val="nil"/>
                <w:left w:val="nil"/>
                <w:bottom w:val="nil"/>
                <w:right w:val="nil"/>
                <w:between w:val="nil"/>
              </w:pBdr>
              <w:spacing w:after="0" w:line="240" w:lineRule="auto"/>
              <w:rPr>
                <w:rFonts w:ascii="Times New Roman" w:hAnsi="Times New Roman" w:cs="Times New Roman"/>
              </w:rPr>
            </w:pPr>
            <w:r w:rsidRPr="00C717A9">
              <w:rPr>
                <w:rFonts w:ascii="Times New Roman" w:hAnsi="Times New Roman" w:cs="Times New Roman"/>
              </w:rPr>
              <w:t>Самореали-зация (индивидуа-лизация) в основных видах деятельности и общения со взрослыми и сверстниками</w:t>
            </w:r>
          </w:p>
        </w:tc>
      </w:tr>
      <w:tr w:rsidR="0005323C" w:rsidRPr="00C717A9" w14:paraId="0FD9EA19" w14:textId="77777777" w:rsidTr="007B1173">
        <w:tc>
          <w:tcPr>
            <w:tcW w:w="1384" w:type="dxa"/>
          </w:tcPr>
          <w:p w14:paraId="59B221FE" w14:textId="77777777" w:rsidR="00F84F6C" w:rsidRDefault="00F84F6C" w:rsidP="00F84F6C">
            <w:pPr>
              <w:widowControl w:val="0"/>
              <w:pBdr>
                <w:top w:val="nil"/>
                <w:left w:val="nil"/>
                <w:bottom w:val="nil"/>
                <w:right w:val="nil"/>
                <w:between w:val="nil"/>
              </w:pBdr>
              <w:spacing w:after="0" w:line="240" w:lineRule="auto"/>
              <w:ind w:left="-142" w:right="-108"/>
              <w:jc w:val="center"/>
              <w:rPr>
                <w:rFonts w:ascii="Times New Roman" w:hAnsi="Times New Roman" w:cs="Times New Roman"/>
                <w:b/>
              </w:rPr>
            </w:pPr>
          </w:p>
          <w:p w14:paraId="21CEECF6" w14:textId="77777777" w:rsidR="00F84F6C" w:rsidRDefault="00F84F6C" w:rsidP="00F84F6C">
            <w:pPr>
              <w:widowControl w:val="0"/>
              <w:pBdr>
                <w:top w:val="nil"/>
                <w:left w:val="nil"/>
                <w:bottom w:val="nil"/>
                <w:right w:val="nil"/>
                <w:between w:val="nil"/>
              </w:pBdr>
              <w:spacing w:after="0" w:line="240" w:lineRule="auto"/>
              <w:ind w:left="-142" w:right="-108"/>
              <w:jc w:val="center"/>
              <w:rPr>
                <w:rFonts w:ascii="Times New Roman" w:hAnsi="Times New Roman" w:cs="Times New Roman"/>
                <w:b/>
              </w:rPr>
            </w:pPr>
          </w:p>
          <w:p w14:paraId="1A654B1F" w14:textId="77777777" w:rsidR="00F84F6C" w:rsidRDefault="00F84F6C" w:rsidP="00F84F6C">
            <w:pPr>
              <w:widowControl w:val="0"/>
              <w:pBdr>
                <w:top w:val="nil"/>
                <w:left w:val="nil"/>
                <w:bottom w:val="nil"/>
                <w:right w:val="nil"/>
                <w:between w:val="nil"/>
              </w:pBdr>
              <w:spacing w:after="0" w:line="240" w:lineRule="auto"/>
              <w:ind w:left="-142" w:right="-108"/>
              <w:jc w:val="center"/>
              <w:rPr>
                <w:rFonts w:ascii="Times New Roman" w:hAnsi="Times New Roman" w:cs="Times New Roman"/>
                <w:b/>
              </w:rPr>
            </w:pPr>
          </w:p>
          <w:p w14:paraId="3AFFAF1E" w14:textId="77777777" w:rsidR="0005323C" w:rsidRPr="00F84F6C" w:rsidRDefault="00C717A9" w:rsidP="00F84F6C">
            <w:pPr>
              <w:widowControl w:val="0"/>
              <w:pBdr>
                <w:top w:val="nil"/>
                <w:left w:val="nil"/>
                <w:bottom w:val="nil"/>
                <w:right w:val="nil"/>
                <w:between w:val="nil"/>
              </w:pBdr>
              <w:spacing w:after="0" w:line="240" w:lineRule="auto"/>
              <w:ind w:left="-142" w:right="-108"/>
              <w:jc w:val="center"/>
              <w:rPr>
                <w:rFonts w:ascii="Times New Roman" w:hAnsi="Times New Roman" w:cs="Times New Roman"/>
                <w:b/>
              </w:rPr>
            </w:pPr>
            <w:r w:rsidRPr="00F84F6C">
              <w:rPr>
                <w:rFonts w:ascii="Times New Roman" w:hAnsi="Times New Roman" w:cs="Times New Roman"/>
                <w:b/>
              </w:rPr>
              <w:t>Приори</w:t>
            </w:r>
            <w:r w:rsidR="0005323C" w:rsidRPr="00F84F6C">
              <w:rPr>
                <w:rFonts w:ascii="Times New Roman" w:hAnsi="Times New Roman" w:cs="Times New Roman"/>
                <w:b/>
              </w:rPr>
              <w:t>теты</w:t>
            </w:r>
          </w:p>
        </w:tc>
        <w:tc>
          <w:tcPr>
            <w:tcW w:w="1985" w:type="dxa"/>
          </w:tcPr>
          <w:p w14:paraId="7DEDD6FB" w14:textId="77777777" w:rsidR="0005323C" w:rsidRPr="00C717A9" w:rsidRDefault="0005323C" w:rsidP="00C717A9">
            <w:pPr>
              <w:widowControl w:val="0"/>
              <w:spacing w:after="0" w:line="240" w:lineRule="auto"/>
              <w:rPr>
                <w:rFonts w:ascii="Times New Roman" w:hAnsi="Times New Roman" w:cs="Times New Roman"/>
              </w:rPr>
            </w:pPr>
            <w:r w:rsidRPr="00C717A9">
              <w:rPr>
                <w:rFonts w:ascii="Times New Roman" w:hAnsi="Times New Roman" w:cs="Times New Roman"/>
              </w:rPr>
              <w:t>Ценности, мораль, нравственность, культура (этническая, национальная, общечеловечес-кая)</w:t>
            </w:r>
          </w:p>
        </w:tc>
        <w:tc>
          <w:tcPr>
            <w:tcW w:w="1559" w:type="dxa"/>
          </w:tcPr>
          <w:p w14:paraId="285D4728" w14:textId="77777777" w:rsidR="0005323C" w:rsidRPr="00C717A9" w:rsidRDefault="0005323C" w:rsidP="00C717A9">
            <w:pPr>
              <w:widowControl w:val="0"/>
              <w:spacing w:after="0" w:line="240" w:lineRule="auto"/>
              <w:ind w:left="20"/>
              <w:rPr>
                <w:rFonts w:ascii="Times New Roman" w:hAnsi="Times New Roman" w:cs="Times New Roman"/>
              </w:rPr>
            </w:pPr>
            <w:r w:rsidRPr="00C717A9">
              <w:rPr>
                <w:rFonts w:ascii="Times New Roman" w:hAnsi="Times New Roman" w:cs="Times New Roman"/>
              </w:rPr>
              <w:t>Уникаль-ность ребенка, удовлетво-рение базовых потребностей</w:t>
            </w:r>
          </w:p>
        </w:tc>
        <w:tc>
          <w:tcPr>
            <w:tcW w:w="1642" w:type="dxa"/>
          </w:tcPr>
          <w:p w14:paraId="1D7F99A2" w14:textId="77777777" w:rsidR="0005323C" w:rsidRPr="00C717A9" w:rsidRDefault="0005323C" w:rsidP="00C717A9">
            <w:pPr>
              <w:widowControl w:val="0"/>
              <w:spacing w:after="0" w:line="240" w:lineRule="auto"/>
              <w:ind w:left="40"/>
              <w:rPr>
                <w:rFonts w:ascii="Times New Roman" w:hAnsi="Times New Roman" w:cs="Times New Roman"/>
              </w:rPr>
            </w:pPr>
            <w:r w:rsidRPr="00C717A9">
              <w:rPr>
                <w:rFonts w:ascii="Times New Roman" w:hAnsi="Times New Roman" w:cs="Times New Roman"/>
              </w:rPr>
              <w:t>Безопас-ность, здоровье-сбережение, социокуль-турная адаптация, инкульту-рация, индиви-дуализация</w:t>
            </w:r>
          </w:p>
        </w:tc>
        <w:tc>
          <w:tcPr>
            <w:tcW w:w="1642" w:type="dxa"/>
          </w:tcPr>
          <w:p w14:paraId="433595FF" w14:textId="77777777" w:rsidR="0005323C" w:rsidRPr="00C717A9" w:rsidRDefault="0005323C" w:rsidP="00C717A9">
            <w:pPr>
              <w:widowControl w:val="0"/>
              <w:spacing w:after="0" w:line="240" w:lineRule="auto"/>
              <w:rPr>
                <w:rFonts w:ascii="Times New Roman" w:hAnsi="Times New Roman" w:cs="Times New Roman"/>
              </w:rPr>
            </w:pPr>
            <w:r w:rsidRPr="00C717A9">
              <w:rPr>
                <w:rFonts w:ascii="Times New Roman" w:hAnsi="Times New Roman" w:cs="Times New Roman"/>
              </w:rPr>
              <w:t>Общение с детьми, совместная деятельность</w:t>
            </w:r>
          </w:p>
        </w:tc>
        <w:tc>
          <w:tcPr>
            <w:tcW w:w="1677" w:type="dxa"/>
          </w:tcPr>
          <w:p w14:paraId="79C82FAD" w14:textId="77777777" w:rsidR="0005323C" w:rsidRPr="00C717A9" w:rsidRDefault="0005323C" w:rsidP="00C717A9">
            <w:pPr>
              <w:widowControl w:val="0"/>
              <w:spacing w:after="0" w:line="240" w:lineRule="auto"/>
              <w:ind w:left="40" w:right="-20"/>
              <w:rPr>
                <w:rFonts w:ascii="Times New Roman" w:hAnsi="Times New Roman" w:cs="Times New Roman"/>
              </w:rPr>
            </w:pPr>
            <w:r w:rsidRPr="00C717A9">
              <w:rPr>
                <w:rFonts w:ascii="Times New Roman" w:hAnsi="Times New Roman" w:cs="Times New Roman"/>
              </w:rPr>
              <w:t xml:space="preserve">Витальные потребности, познание </w:t>
            </w:r>
            <w:proofErr w:type="gramStart"/>
            <w:r w:rsidRPr="00C717A9">
              <w:rPr>
                <w:rFonts w:ascii="Times New Roman" w:hAnsi="Times New Roman" w:cs="Times New Roman"/>
              </w:rPr>
              <w:t>окружающе-го</w:t>
            </w:r>
            <w:proofErr w:type="gramEnd"/>
            <w:r w:rsidRPr="00C717A9">
              <w:rPr>
                <w:rFonts w:ascii="Times New Roman" w:hAnsi="Times New Roman" w:cs="Times New Roman"/>
              </w:rPr>
              <w:t xml:space="preserve"> мира, общение, игра, эксперимен-тирование, становление образа «Я»</w:t>
            </w:r>
          </w:p>
        </w:tc>
      </w:tr>
      <w:tr w:rsidR="0005323C" w:rsidRPr="00C717A9" w14:paraId="62D53FAB" w14:textId="77777777" w:rsidTr="007B1173">
        <w:tc>
          <w:tcPr>
            <w:tcW w:w="1384" w:type="dxa"/>
          </w:tcPr>
          <w:p w14:paraId="35F68A70"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4E29BDDB"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32656C3A" w14:textId="77777777" w:rsidR="0005323C" w:rsidRPr="00F84F6C" w:rsidRDefault="0005323C" w:rsidP="00C717A9">
            <w:pPr>
              <w:widowControl w:val="0"/>
              <w:pBdr>
                <w:top w:val="nil"/>
                <w:left w:val="nil"/>
                <w:bottom w:val="nil"/>
                <w:right w:val="nil"/>
                <w:between w:val="nil"/>
              </w:pBdr>
              <w:spacing w:after="0" w:line="240" w:lineRule="auto"/>
              <w:jc w:val="center"/>
              <w:rPr>
                <w:rFonts w:ascii="Times New Roman" w:hAnsi="Times New Roman" w:cs="Times New Roman"/>
                <w:b/>
              </w:rPr>
            </w:pPr>
            <w:r w:rsidRPr="00F84F6C">
              <w:rPr>
                <w:rFonts w:ascii="Times New Roman" w:hAnsi="Times New Roman" w:cs="Times New Roman"/>
                <w:b/>
              </w:rPr>
              <w:t>Средства</w:t>
            </w:r>
          </w:p>
        </w:tc>
        <w:tc>
          <w:tcPr>
            <w:tcW w:w="1985" w:type="dxa"/>
          </w:tcPr>
          <w:p w14:paraId="77F5B599" w14:textId="77777777" w:rsidR="0005323C" w:rsidRPr="00C717A9" w:rsidRDefault="0005323C" w:rsidP="00C717A9">
            <w:pPr>
              <w:widowControl w:val="0"/>
              <w:spacing w:after="0" w:line="240" w:lineRule="auto"/>
              <w:ind w:right="40" w:firstLine="20"/>
              <w:rPr>
                <w:rFonts w:ascii="Times New Roman" w:hAnsi="Times New Roman" w:cs="Times New Roman"/>
              </w:rPr>
            </w:pPr>
            <w:r w:rsidRPr="00C717A9">
              <w:rPr>
                <w:rFonts w:ascii="Times New Roman" w:hAnsi="Times New Roman" w:cs="Times New Roman"/>
              </w:rPr>
              <w:t xml:space="preserve">СМИ, </w:t>
            </w:r>
            <w:proofErr w:type="gramStart"/>
            <w:r w:rsidRPr="00C717A9">
              <w:rPr>
                <w:rFonts w:ascii="Times New Roman" w:hAnsi="Times New Roman" w:cs="Times New Roman"/>
              </w:rPr>
              <w:t>государст-венная</w:t>
            </w:r>
            <w:proofErr w:type="gramEnd"/>
            <w:r w:rsidRPr="00C717A9">
              <w:rPr>
                <w:rFonts w:ascii="Times New Roman" w:hAnsi="Times New Roman" w:cs="Times New Roman"/>
              </w:rPr>
              <w:t xml:space="preserve"> политика, стандартизация образования, поддержка много-образия детства (диверсификация, вариативность), признание самоценности раннего и дошкольного детства</w:t>
            </w:r>
          </w:p>
        </w:tc>
        <w:tc>
          <w:tcPr>
            <w:tcW w:w="1559" w:type="dxa"/>
          </w:tcPr>
          <w:p w14:paraId="2844A831" w14:textId="77777777" w:rsidR="0005323C" w:rsidRPr="00C717A9" w:rsidRDefault="0005323C" w:rsidP="00C717A9">
            <w:pPr>
              <w:widowControl w:val="0"/>
              <w:spacing w:after="0" w:line="240" w:lineRule="auto"/>
              <w:ind w:right="20" w:firstLine="20"/>
              <w:rPr>
                <w:rFonts w:ascii="Times New Roman" w:hAnsi="Times New Roman" w:cs="Times New Roman"/>
              </w:rPr>
            </w:pPr>
            <w:r w:rsidRPr="00C717A9">
              <w:rPr>
                <w:rFonts w:ascii="Times New Roman" w:hAnsi="Times New Roman" w:cs="Times New Roman"/>
              </w:rPr>
              <w:t>Семейное воспитание</w:t>
            </w:r>
          </w:p>
        </w:tc>
        <w:tc>
          <w:tcPr>
            <w:tcW w:w="1642" w:type="dxa"/>
          </w:tcPr>
          <w:p w14:paraId="6CF53225" w14:textId="77777777" w:rsidR="0005323C" w:rsidRPr="00C717A9" w:rsidRDefault="0005323C" w:rsidP="00C717A9">
            <w:pPr>
              <w:widowControl w:val="0"/>
              <w:spacing w:after="0" w:line="240" w:lineRule="auto"/>
              <w:ind w:right="40" w:firstLine="20"/>
              <w:rPr>
                <w:rFonts w:ascii="Times New Roman" w:hAnsi="Times New Roman" w:cs="Times New Roman"/>
              </w:rPr>
            </w:pPr>
            <w:proofErr w:type="gramStart"/>
            <w:r w:rsidRPr="00C717A9">
              <w:rPr>
                <w:rFonts w:ascii="Times New Roman" w:hAnsi="Times New Roman" w:cs="Times New Roman"/>
              </w:rPr>
              <w:t>Образова-тельная</w:t>
            </w:r>
            <w:proofErr w:type="gramEnd"/>
            <w:r w:rsidRPr="00C717A9">
              <w:rPr>
                <w:rFonts w:ascii="Times New Roman" w:hAnsi="Times New Roman" w:cs="Times New Roman"/>
              </w:rPr>
              <w:t xml:space="preserve"> программа, режим дня</w:t>
            </w:r>
          </w:p>
        </w:tc>
        <w:tc>
          <w:tcPr>
            <w:tcW w:w="1642" w:type="dxa"/>
          </w:tcPr>
          <w:p w14:paraId="1591A72F" w14:textId="77777777" w:rsidR="0005323C" w:rsidRPr="00C717A9" w:rsidRDefault="0005323C" w:rsidP="00C717A9">
            <w:pPr>
              <w:widowControl w:val="0"/>
              <w:spacing w:after="0" w:line="240" w:lineRule="auto"/>
              <w:ind w:right="20" w:firstLine="20"/>
              <w:rPr>
                <w:rFonts w:ascii="Times New Roman" w:hAnsi="Times New Roman" w:cs="Times New Roman"/>
              </w:rPr>
            </w:pPr>
            <w:r w:rsidRPr="00C717A9">
              <w:rPr>
                <w:rFonts w:ascii="Times New Roman" w:hAnsi="Times New Roman" w:cs="Times New Roman"/>
              </w:rPr>
              <w:t>Формиро-вание социально-культурных навыков, создание условий для полноцен-ногопсихофизи-ческого развития</w:t>
            </w:r>
          </w:p>
        </w:tc>
        <w:tc>
          <w:tcPr>
            <w:tcW w:w="1677" w:type="dxa"/>
          </w:tcPr>
          <w:p w14:paraId="0FC785BA" w14:textId="77777777" w:rsidR="0005323C" w:rsidRPr="00C717A9" w:rsidRDefault="0005323C" w:rsidP="00C717A9">
            <w:pPr>
              <w:widowControl w:val="0"/>
              <w:spacing w:after="0" w:line="240" w:lineRule="auto"/>
              <w:ind w:firstLine="20"/>
              <w:rPr>
                <w:rFonts w:ascii="Times New Roman" w:hAnsi="Times New Roman" w:cs="Times New Roman"/>
              </w:rPr>
            </w:pPr>
            <w:r w:rsidRPr="00C717A9">
              <w:rPr>
                <w:rFonts w:ascii="Times New Roman" w:hAnsi="Times New Roman" w:cs="Times New Roman"/>
              </w:rPr>
              <w:t xml:space="preserve">Общение и деятельность по вектору амплифика-ции развития, создание условий для перехода </w:t>
            </w:r>
          </w:p>
          <w:p w14:paraId="7461E744" w14:textId="77777777" w:rsidR="0005323C" w:rsidRPr="00C717A9" w:rsidRDefault="0005323C" w:rsidP="00C717A9">
            <w:pPr>
              <w:widowControl w:val="0"/>
              <w:spacing w:after="0" w:line="240" w:lineRule="auto"/>
              <w:ind w:firstLine="20"/>
              <w:rPr>
                <w:rFonts w:ascii="Times New Roman" w:hAnsi="Times New Roman" w:cs="Times New Roman"/>
              </w:rPr>
            </w:pPr>
            <w:r w:rsidRPr="00C717A9">
              <w:rPr>
                <w:rFonts w:ascii="Times New Roman" w:hAnsi="Times New Roman" w:cs="Times New Roman"/>
              </w:rPr>
              <w:t xml:space="preserve">«от воздействия </w:t>
            </w:r>
          </w:p>
          <w:p w14:paraId="6AF20C78" w14:textId="77777777" w:rsidR="0005323C" w:rsidRPr="00C717A9" w:rsidRDefault="0005323C" w:rsidP="00C717A9">
            <w:pPr>
              <w:widowControl w:val="0"/>
              <w:spacing w:after="0" w:line="240" w:lineRule="auto"/>
              <w:ind w:firstLine="20"/>
              <w:rPr>
                <w:rFonts w:ascii="Times New Roman" w:hAnsi="Times New Roman" w:cs="Times New Roman"/>
              </w:rPr>
            </w:pPr>
            <w:r w:rsidRPr="00C717A9">
              <w:rPr>
                <w:rFonts w:ascii="Times New Roman" w:hAnsi="Times New Roman" w:cs="Times New Roman"/>
              </w:rPr>
              <w:t>к содействию и сотвор-честву»</w:t>
            </w:r>
          </w:p>
        </w:tc>
      </w:tr>
      <w:tr w:rsidR="0005323C" w:rsidRPr="00C717A9" w14:paraId="32E689D3" w14:textId="77777777" w:rsidTr="007B1173">
        <w:tc>
          <w:tcPr>
            <w:tcW w:w="1384" w:type="dxa"/>
          </w:tcPr>
          <w:p w14:paraId="29F86880"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39CDC720"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265CDB30"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53517BA1" w14:textId="77777777" w:rsidR="0005323C" w:rsidRP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r>
              <w:rPr>
                <w:rFonts w:ascii="Times New Roman" w:hAnsi="Times New Roman" w:cs="Times New Roman"/>
                <w:b/>
              </w:rPr>
              <w:t>Преиму-</w:t>
            </w:r>
            <w:r w:rsidR="0005323C" w:rsidRPr="00F84F6C">
              <w:rPr>
                <w:rFonts w:ascii="Times New Roman" w:hAnsi="Times New Roman" w:cs="Times New Roman"/>
                <w:b/>
              </w:rPr>
              <w:t>щества</w:t>
            </w:r>
          </w:p>
        </w:tc>
        <w:tc>
          <w:tcPr>
            <w:tcW w:w="1985" w:type="dxa"/>
          </w:tcPr>
          <w:p w14:paraId="7800BC5B" w14:textId="77777777" w:rsidR="0005323C" w:rsidRPr="00C717A9" w:rsidRDefault="0005323C" w:rsidP="00C717A9">
            <w:pPr>
              <w:widowControl w:val="0"/>
              <w:spacing w:after="0" w:line="240" w:lineRule="auto"/>
              <w:ind w:firstLine="20"/>
              <w:rPr>
                <w:rFonts w:ascii="Times New Roman" w:hAnsi="Times New Roman" w:cs="Times New Roman"/>
              </w:rPr>
            </w:pPr>
            <w:r w:rsidRPr="00C717A9">
              <w:rPr>
                <w:rFonts w:ascii="Times New Roman" w:hAnsi="Times New Roman" w:cs="Times New Roman"/>
              </w:rPr>
              <w:t>Внимание государства к проблемам семьи и детства, утверждение непрерывного и многоуровневого образования, инклюзивное образование</w:t>
            </w:r>
          </w:p>
        </w:tc>
        <w:tc>
          <w:tcPr>
            <w:tcW w:w="1559" w:type="dxa"/>
          </w:tcPr>
          <w:p w14:paraId="4F46EC57" w14:textId="77777777" w:rsidR="0005323C" w:rsidRPr="00C717A9" w:rsidRDefault="0005323C" w:rsidP="00C717A9">
            <w:pPr>
              <w:widowControl w:val="0"/>
              <w:spacing w:after="0" w:line="240" w:lineRule="auto"/>
              <w:ind w:right="-20" w:firstLine="20"/>
              <w:rPr>
                <w:rFonts w:ascii="Times New Roman" w:hAnsi="Times New Roman" w:cs="Times New Roman"/>
              </w:rPr>
            </w:pPr>
            <w:proofErr w:type="gramStart"/>
            <w:r w:rsidRPr="00C717A9">
              <w:rPr>
                <w:rFonts w:ascii="Times New Roman" w:hAnsi="Times New Roman" w:cs="Times New Roman"/>
              </w:rPr>
              <w:t>Психологи-ческий</w:t>
            </w:r>
            <w:proofErr w:type="gramEnd"/>
            <w:r w:rsidRPr="00C717A9">
              <w:rPr>
                <w:rFonts w:ascii="Times New Roman" w:hAnsi="Times New Roman" w:cs="Times New Roman"/>
              </w:rPr>
              <w:t xml:space="preserve"> комфорт, безопасность, безусловное принятие, любовь</w:t>
            </w:r>
          </w:p>
        </w:tc>
        <w:tc>
          <w:tcPr>
            <w:tcW w:w="1642" w:type="dxa"/>
          </w:tcPr>
          <w:p w14:paraId="6EE5940E" w14:textId="77777777" w:rsidR="0005323C" w:rsidRPr="00C717A9" w:rsidRDefault="0005323C" w:rsidP="00C717A9">
            <w:pPr>
              <w:widowControl w:val="0"/>
              <w:spacing w:after="0" w:line="240" w:lineRule="auto"/>
              <w:ind w:firstLine="20"/>
              <w:rPr>
                <w:rFonts w:ascii="Times New Roman" w:hAnsi="Times New Roman" w:cs="Times New Roman"/>
              </w:rPr>
            </w:pPr>
            <w:r w:rsidRPr="00C717A9">
              <w:rPr>
                <w:rFonts w:ascii="Times New Roman" w:hAnsi="Times New Roman" w:cs="Times New Roman"/>
              </w:rPr>
              <w:t xml:space="preserve">Специальная организация среды и жизни ребенка, детско-взрослое сообщество, системность и качество </w:t>
            </w:r>
            <w:proofErr w:type="gramStart"/>
            <w:r w:rsidRPr="00C717A9">
              <w:rPr>
                <w:rFonts w:ascii="Times New Roman" w:hAnsi="Times New Roman" w:cs="Times New Roman"/>
              </w:rPr>
              <w:t>образова-тельного</w:t>
            </w:r>
            <w:proofErr w:type="gramEnd"/>
            <w:r w:rsidRPr="00C717A9">
              <w:rPr>
                <w:rFonts w:ascii="Times New Roman" w:hAnsi="Times New Roman" w:cs="Times New Roman"/>
              </w:rPr>
              <w:t xml:space="preserve"> процесса в соответст-вии с Программой</w:t>
            </w:r>
          </w:p>
        </w:tc>
        <w:tc>
          <w:tcPr>
            <w:tcW w:w="1642" w:type="dxa"/>
          </w:tcPr>
          <w:p w14:paraId="786DBDBE" w14:textId="77777777" w:rsidR="0005323C" w:rsidRPr="00C717A9" w:rsidRDefault="0005323C" w:rsidP="00C717A9">
            <w:pPr>
              <w:widowControl w:val="0"/>
              <w:spacing w:after="0" w:line="240" w:lineRule="auto"/>
              <w:ind w:right="20" w:firstLine="20"/>
              <w:rPr>
                <w:rFonts w:ascii="Times New Roman" w:hAnsi="Times New Roman" w:cs="Times New Roman"/>
              </w:rPr>
            </w:pPr>
            <w:r w:rsidRPr="00C717A9">
              <w:rPr>
                <w:rFonts w:ascii="Times New Roman" w:hAnsi="Times New Roman" w:cs="Times New Roman"/>
              </w:rPr>
              <w:t xml:space="preserve">Общий уровень подготовки, опыт работы, творческая </w:t>
            </w:r>
            <w:proofErr w:type="gramStart"/>
            <w:r w:rsidRPr="00C717A9">
              <w:rPr>
                <w:rFonts w:ascii="Times New Roman" w:hAnsi="Times New Roman" w:cs="Times New Roman"/>
              </w:rPr>
              <w:t>направлен-ность</w:t>
            </w:r>
            <w:proofErr w:type="gramEnd"/>
            <w:r w:rsidRPr="00C717A9">
              <w:rPr>
                <w:rFonts w:ascii="Times New Roman" w:hAnsi="Times New Roman" w:cs="Times New Roman"/>
              </w:rPr>
              <w:t xml:space="preserve"> профессии, способность к самораз-витию</w:t>
            </w:r>
          </w:p>
        </w:tc>
        <w:tc>
          <w:tcPr>
            <w:tcW w:w="1677" w:type="dxa"/>
          </w:tcPr>
          <w:p w14:paraId="25150827" w14:textId="77777777" w:rsidR="0005323C" w:rsidRPr="00C717A9" w:rsidRDefault="0005323C" w:rsidP="00C717A9">
            <w:pPr>
              <w:widowControl w:val="0"/>
              <w:spacing w:after="0" w:line="240" w:lineRule="auto"/>
              <w:ind w:firstLine="20"/>
              <w:rPr>
                <w:rFonts w:ascii="Times New Roman" w:hAnsi="Times New Roman" w:cs="Times New Roman"/>
              </w:rPr>
            </w:pPr>
            <w:r w:rsidRPr="00C717A9">
              <w:rPr>
                <w:rFonts w:ascii="Times New Roman" w:hAnsi="Times New Roman" w:cs="Times New Roman"/>
              </w:rPr>
              <w:t>Лабильность и гибкость психики, активность и саморазви-тие, высокий адаптивный потенциал</w:t>
            </w:r>
          </w:p>
        </w:tc>
      </w:tr>
      <w:tr w:rsidR="0005323C" w:rsidRPr="00C717A9" w14:paraId="6675FF47" w14:textId="77777777" w:rsidTr="007B1173">
        <w:tc>
          <w:tcPr>
            <w:tcW w:w="1384" w:type="dxa"/>
          </w:tcPr>
          <w:p w14:paraId="51422C55"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72AB9A0F"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3C4221D8"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501920A0" w14:textId="77777777" w:rsidR="00F84F6C" w:rsidRDefault="00F84F6C" w:rsidP="00C717A9">
            <w:pPr>
              <w:widowControl w:val="0"/>
              <w:pBdr>
                <w:top w:val="nil"/>
                <w:left w:val="nil"/>
                <w:bottom w:val="nil"/>
                <w:right w:val="nil"/>
                <w:between w:val="nil"/>
              </w:pBdr>
              <w:spacing w:after="0" w:line="240" w:lineRule="auto"/>
              <w:jc w:val="center"/>
              <w:rPr>
                <w:rFonts w:ascii="Times New Roman" w:hAnsi="Times New Roman" w:cs="Times New Roman"/>
                <w:b/>
              </w:rPr>
            </w:pPr>
          </w:p>
          <w:p w14:paraId="6F058D10" w14:textId="77777777" w:rsidR="0005323C" w:rsidRPr="00F84F6C" w:rsidRDefault="0005323C" w:rsidP="00C717A9">
            <w:pPr>
              <w:widowControl w:val="0"/>
              <w:pBdr>
                <w:top w:val="nil"/>
                <w:left w:val="nil"/>
                <w:bottom w:val="nil"/>
                <w:right w:val="nil"/>
                <w:between w:val="nil"/>
              </w:pBdr>
              <w:spacing w:after="0" w:line="240" w:lineRule="auto"/>
              <w:jc w:val="center"/>
              <w:rPr>
                <w:rFonts w:ascii="Times New Roman" w:hAnsi="Times New Roman" w:cs="Times New Roman"/>
                <w:b/>
              </w:rPr>
            </w:pPr>
            <w:r w:rsidRPr="00F84F6C">
              <w:rPr>
                <w:rFonts w:ascii="Times New Roman" w:hAnsi="Times New Roman" w:cs="Times New Roman"/>
                <w:b/>
              </w:rPr>
              <w:t>Проблемы</w:t>
            </w:r>
          </w:p>
        </w:tc>
        <w:tc>
          <w:tcPr>
            <w:tcW w:w="1985" w:type="dxa"/>
          </w:tcPr>
          <w:p w14:paraId="43019114" w14:textId="77777777" w:rsidR="0005323C" w:rsidRPr="00C717A9" w:rsidRDefault="0005323C" w:rsidP="00C717A9">
            <w:pPr>
              <w:widowControl w:val="0"/>
              <w:spacing w:after="0" w:line="240" w:lineRule="auto"/>
              <w:ind w:firstLine="20"/>
              <w:rPr>
                <w:rFonts w:ascii="Times New Roman" w:hAnsi="Times New Roman" w:cs="Times New Roman"/>
              </w:rPr>
            </w:pPr>
            <w:r w:rsidRPr="00C717A9">
              <w:rPr>
                <w:rFonts w:ascii="Times New Roman" w:hAnsi="Times New Roman" w:cs="Times New Roman"/>
              </w:rPr>
              <w:t xml:space="preserve">Недостаточное внимание к проблемам </w:t>
            </w:r>
            <w:proofErr w:type="gramStart"/>
            <w:r w:rsidRPr="00C717A9">
              <w:rPr>
                <w:rFonts w:ascii="Times New Roman" w:hAnsi="Times New Roman" w:cs="Times New Roman"/>
              </w:rPr>
              <w:t>ран-него</w:t>
            </w:r>
            <w:proofErr w:type="gramEnd"/>
            <w:r w:rsidRPr="00C717A9">
              <w:rPr>
                <w:rFonts w:ascii="Times New Roman" w:hAnsi="Times New Roman" w:cs="Times New Roman"/>
              </w:rPr>
              <w:t xml:space="preserve"> возраста, отсутствие</w:t>
            </w:r>
          </w:p>
          <w:p w14:paraId="2E278642" w14:textId="77777777" w:rsidR="0005323C" w:rsidRPr="00C717A9" w:rsidRDefault="0005323C" w:rsidP="00C717A9">
            <w:pPr>
              <w:widowControl w:val="0"/>
              <w:spacing w:after="0" w:line="240" w:lineRule="auto"/>
              <w:ind w:firstLine="20"/>
              <w:rPr>
                <w:rFonts w:ascii="Times New Roman" w:hAnsi="Times New Roman" w:cs="Times New Roman"/>
              </w:rPr>
            </w:pPr>
            <w:r w:rsidRPr="00C717A9">
              <w:rPr>
                <w:rFonts w:ascii="Times New Roman" w:hAnsi="Times New Roman" w:cs="Times New Roman"/>
              </w:rPr>
              <w:t xml:space="preserve">«культа ребенка», выпадение детской </w:t>
            </w:r>
            <w:proofErr w:type="gramStart"/>
            <w:r w:rsidRPr="00C717A9">
              <w:rPr>
                <w:rFonts w:ascii="Times New Roman" w:hAnsi="Times New Roman" w:cs="Times New Roman"/>
              </w:rPr>
              <w:t>субкуль-туры</w:t>
            </w:r>
            <w:proofErr w:type="gramEnd"/>
            <w:r w:rsidRPr="00C717A9">
              <w:rPr>
                <w:rFonts w:ascii="Times New Roman" w:hAnsi="Times New Roman" w:cs="Times New Roman"/>
              </w:rPr>
              <w:t>, непонима-ние социальной сути и педагоги-ческогоназначе-ния институтов раннего детства, неартикулирован-ный образ профессии педагога раннего возраста в общественном сознании</w:t>
            </w:r>
          </w:p>
        </w:tc>
        <w:tc>
          <w:tcPr>
            <w:tcW w:w="1559" w:type="dxa"/>
          </w:tcPr>
          <w:p w14:paraId="3D564B39" w14:textId="77777777" w:rsidR="0005323C" w:rsidRPr="00C717A9" w:rsidRDefault="0005323C" w:rsidP="00C717A9">
            <w:pPr>
              <w:widowControl w:val="0"/>
              <w:spacing w:after="0" w:line="240" w:lineRule="auto"/>
              <w:ind w:right="20" w:firstLine="20"/>
              <w:rPr>
                <w:rFonts w:ascii="Times New Roman" w:hAnsi="Times New Roman" w:cs="Times New Roman"/>
              </w:rPr>
            </w:pPr>
            <w:r w:rsidRPr="00C717A9">
              <w:rPr>
                <w:rFonts w:ascii="Times New Roman" w:hAnsi="Times New Roman" w:cs="Times New Roman"/>
              </w:rPr>
              <w:t xml:space="preserve">Дисфункции семьи, падение общей культуры, </w:t>
            </w:r>
            <w:proofErr w:type="gramStart"/>
            <w:r w:rsidRPr="00C717A9">
              <w:rPr>
                <w:rFonts w:ascii="Times New Roman" w:hAnsi="Times New Roman" w:cs="Times New Roman"/>
              </w:rPr>
              <w:t>подвержен-ность</w:t>
            </w:r>
            <w:proofErr w:type="gramEnd"/>
            <w:r w:rsidRPr="00C717A9">
              <w:rPr>
                <w:rFonts w:ascii="Times New Roman" w:hAnsi="Times New Roman" w:cs="Times New Roman"/>
              </w:rPr>
              <w:t xml:space="preserve"> воздействию факторов неблагопо-лучия</w:t>
            </w:r>
          </w:p>
        </w:tc>
        <w:tc>
          <w:tcPr>
            <w:tcW w:w="1642" w:type="dxa"/>
          </w:tcPr>
          <w:p w14:paraId="32909ADB" w14:textId="77777777" w:rsidR="0005323C" w:rsidRPr="00C717A9" w:rsidRDefault="0005323C" w:rsidP="00C717A9">
            <w:pPr>
              <w:widowControl w:val="0"/>
              <w:spacing w:after="0" w:line="240" w:lineRule="auto"/>
              <w:ind w:firstLine="20"/>
              <w:rPr>
                <w:rFonts w:ascii="Times New Roman" w:hAnsi="Times New Roman" w:cs="Times New Roman"/>
              </w:rPr>
            </w:pPr>
            <w:r w:rsidRPr="00C717A9">
              <w:rPr>
                <w:rFonts w:ascii="Times New Roman" w:hAnsi="Times New Roman" w:cs="Times New Roman"/>
              </w:rPr>
              <w:t>Заорганизо-ванностьдея-тельности, карательный контроль, совмещение процессов содержания и образования, неподготов-ленность (условий) к работе с детьми с ОВЗ</w:t>
            </w:r>
          </w:p>
        </w:tc>
        <w:tc>
          <w:tcPr>
            <w:tcW w:w="1642" w:type="dxa"/>
          </w:tcPr>
          <w:p w14:paraId="70919288" w14:textId="77777777" w:rsidR="0005323C" w:rsidRPr="00C717A9" w:rsidRDefault="0005323C" w:rsidP="00C717A9">
            <w:pPr>
              <w:widowControl w:val="0"/>
              <w:spacing w:after="0" w:line="240" w:lineRule="auto"/>
              <w:ind w:right="80" w:firstLine="20"/>
              <w:rPr>
                <w:rFonts w:ascii="Times New Roman" w:hAnsi="Times New Roman" w:cs="Times New Roman"/>
              </w:rPr>
            </w:pPr>
            <w:r w:rsidRPr="00C717A9">
              <w:rPr>
                <w:rFonts w:ascii="Times New Roman" w:hAnsi="Times New Roman" w:cs="Times New Roman"/>
              </w:rPr>
              <w:t xml:space="preserve">Обновление кадров, неподготов-ленность кадров </w:t>
            </w:r>
          </w:p>
          <w:p w14:paraId="1BAF567B" w14:textId="77777777" w:rsidR="0005323C" w:rsidRPr="00C717A9" w:rsidRDefault="0005323C" w:rsidP="00C717A9">
            <w:pPr>
              <w:widowControl w:val="0"/>
              <w:spacing w:after="0" w:line="240" w:lineRule="auto"/>
              <w:ind w:right="80" w:firstLine="20"/>
              <w:rPr>
                <w:rFonts w:ascii="Times New Roman" w:hAnsi="Times New Roman" w:cs="Times New Roman"/>
              </w:rPr>
            </w:pPr>
            <w:r w:rsidRPr="00C717A9">
              <w:rPr>
                <w:rFonts w:ascii="Times New Roman" w:hAnsi="Times New Roman" w:cs="Times New Roman"/>
              </w:rPr>
              <w:t xml:space="preserve">(к условиям работы с детьми с ОВЗ), специальные компетен-ции, зарег-ламенти-рованностьдеятельнос-ти, высокая </w:t>
            </w:r>
            <w:proofErr w:type="gramStart"/>
            <w:r w:rsidRPr="00C717A9">
              <w:rPr>
                <w:rFonts w:ascii="Times New Roman" w:hAnsi="Times New Roman" w:cs="Times New Roman"/>
              </w:rPr>
              <w:t>ответствен-ность</w:t>
            </w:r>
            <w:proofErr w:type="gramEnd"/>
            <w:r w:rsidRPr="00C717A9">
              <w:rPr>
                <w:rFonts w:ascii="Times New Roman" w:hAnsi="Times New Roman" w:cs="Times New Roman"/>
              </w:rPr>
              <w:t>, здоровье-затратность</w:t>
            </w:r>
          </w:p>
        </w:tc>
        <w:tc>
          <w:tcPr>
            <w:tcW w:w="1677" w:type="dxa"/>
          </w:tcPr>
          <w:p w14:paraId="309575E4" w14:textId="77777777" w:rsidR="0005323C" w:rsidRPr="00C717A9" w:rsidRDefault="0005323C" w:rsidP="00C717A9">
            <w:pPr>
              <w:widowControl w:val="0"/>
              <w:spacing w:after="0" w:line="240" w:lineRule="auto"/>
              <w:ind w:right="-20" w:firstLine="20"/>
              <w:rPr>
                <w:rFonts w:ascii="Times New Roman" w:hAnsi="Times New Roman" w:cs="Times New Roman"/>
              </w:rPr>
            </w:pPr>
            <w:r w:rsidRPr="00C717A9">
              <w:rPr>
                <w:rFonts w:ascii="Times New Roman" w:hAnsi="Times New Roman" w:cs="Times New Roman"/>
              </w:rPr>
              <w:t xml:space="preserve">Уровень здоровья детей в дошкольном возрасте </w:t>
            </w:r>
          </w:p>
          <w:p w14:paraId="70D8710F" w14:textId="77777777" w:rsidR="0005323C" w:rsidRPr="00C717A9" w:rsidRDefault="0005323C" w:rsidP="00C717A9">
            <w:pPr>
              <w:widowControl w:val="0"/>
              <w:spacing w:after="0" w:line="240" w:lineRule="auto"/>
              <w:ind w:right="-20" w:firstLine="20"/>
              <w:rPr>
                <w:rFonts w:ascii="Times New Roman" w:hAnsi="Times New Roman" w:cs="Times New Roman"/>
              </w:rPr>
            </w:pPr>
            <w:r w:rsidRPr="00C717A9">
              <w:rPr>
                <w:rFonts w:ascii="Times New Roman" w:hAnsi="Times New Roman" w:cs="Times New Roman"/>
              </w:rPr>
              <w:t xml:space="preserve">(в т.ч. рост числа детей </w:t>
            </w:r>
          </w:p>
          <w:p w14:paraId="3A76465C" w14:textId="77777777" w:rsidR="0005323C" w:rsidRPr="00C717A9" w:rsidRDefault="0005323C" w:rsidP="00C717A9">
            <w:pPr>
              <w:widowControl w:val="0"/>
              <w:spacing w:after="0" w:line="240" w:lineRule="auto"/>
              <w:ind w:right="-20" w:firstLine="20"/>
              <w:rPr>
                <w:rFonts w:ascii="Times New Roman" w:hAnsi="Times New Roman" w:cs="Times New Roman"/>
              </w:rPr>
            </w:pPr>
            <w:r w:rsidRPr="00C717A9">
              <w:rPr>
                <w:rFonts w:ascii="Times New Roman" w:hAnsi="Times New Roman" w:cs="Times New Roman"/>
              </w:rPr>
              <w:t xml:space="preserve">с ОВЗ и функциональными </w:t>
            </w:r>
            <w:proofErr w:type="gramStart"/>
            <w:r w:rsidRPr="00C717A9">
              <w:rPr>
                <w:rFonts w:ascii="Times New Roman" w:hAnsi="Times New Roman" w:cs="Times New Roman"/>
              </w:rPr>
              <w:t>откло-нениями</w:t>
            </w:r>
            <w:proofErr w:type="gramEnd"/>
            <w:r w:rsidRPr="00C717A9">
              <w:rPr>
                <w:rFonts w:ascii="Times New Roman" w:hAnsi="Times New Roman" w:cs="Times New Roman"/>
              </w:rPr>
              <w:t>), симплифи-кация развития (падение темпов и качества психи-ческого развития)</w:t>
            </w:r>
          </w:p>
        </w:tc>
      </w:tr>
    </w:tbl>
    <w:p w14:paraId="57CF280C" w14:textId="77777777" w:rsidR="0005323C" w:rsidRPr="003F7425" w:rsidRDefault="0005323C" w:rsidP="00C717A9">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p>
    <w:p w14:paraId="41404BB8"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b/>
          <w:sz w:val="24"/>
          <w:szCs w:val="24"/>
        </w:rPr>
        <w:t xml:space="preserve">Культура поведения воспитателя в общностях как значимая составляющая уклада. </w:t>
      </w:r>
      <w:r w:rsidRPr="00C717A9">
        <w:rPr>
          <w:rFonts w:ascii="Times New Roman" w:eastAsia="Times New Roman" w:hAnsi="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5AA5B93E" w14:textId="77777777" w:rsidR="0005323C" w:rsidRPr="00C717A9" w:rsidRDefault="0005323C" w:rsidP="00C717A9">
      <w:pPr>
        <w:pBdr>
          <w:top w:val="nil"/>
          <w:left w:val="nil"/>
          <w:bottom w:val="nil"/>
          <w:right w:val="nil"/>
          <w:between w:val="nil"/>
        </w:pBdr>
        <w:spacing w:after="0"/>
        <w:ind w:firstLine="709"/>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Воспитатель должен соблюдать кодекс нормы профессиональной этики и поведения: </w:t>
      </w:r>
    </w:p>
    <w:p w14:paraId="22C072D7"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педагог всегда выходит навстречу родителям и приветствует родителей и детей первым; </w:t>
      </w:r>
    </w:p>
    <w:p w14:paraId="4C026A7C"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улыбка – всегда обязательная часть приветствия; </w:t>
      </w:r>
    </w:p>
    <w:p w14:paraId="13BC02B9"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педагог описывает события и ситуации, но не даёт им оценки; </w:t>
      </w:r>
    </w:p>
    <w:p w14:paraId="2EC1275C"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педагог не обвиняет родителей и не возлагает на них ответственность за поведение детей в детском саду; </w:t>
      </w:r>
    </w:p>
    <w:p w14:paraId="430FB815"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тон общения ровный и дружелюбный, исключается повышение голоса; </w:t>
      </w:r>
    </w:p>
    <w:p w14:paraId="4D15D84B"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уважительное отношение к личности воспитанника; </w:t>
      </w:r>
    </w:p>
    <w:p w14:paraId="5A1786D7"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умение заинтересованно слушать собеседника и сопереживать ему; </w:t>
      </w:r>
    </w:p>
    <w:p w14:paraId="539CDEE4"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умение видеть и слышать воспитанника, сопереживать ему; </w:t>
      </w:r>
    </w:p>
    <w:p w14:paraId="441FA32D"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уравновешенность и самообладание, выдержка в отношениях с детьми; </w:t>
      </w:r>
    </w:p>
    <w:p w14:paraId="0CC3C0BB"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4CC56F12"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умение сочетать мягкий эмоциональный и деловой тон в отношениях с детьми; </w:t>
      </w:r>
    </w:p>
    <w:p w14:paraId="4D42D4AA"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умение сочетать требовательность с чутким отношением к воспитанникам; </w:t>
      </w:r>
    </w:p>
    <w:p w14:paraId="17E55068" w14:textId="77777777" w:rsidR="0005323C" w:rsidRPr="00C717A9" w:rsidRDefault="0005323C" w:rsidP="000B15CC">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знание возрастных и индивидуальных особенностей воспитанников; </w:t>
      </w:r>
    </w:p>
    <w:p w14:paraId="534A66AB" w14:textId="77777777" w:rsidR="00C717A9" w:rsidRDefault="0005323C" w:rsidP="007B1173">
      <w:pPr>
        <w:numPr>
          <w:ilvl w:val="0"/>
          <w:numId w:val="26"/>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 xml:space="preserve">соответствие внешнего вида статусу воспитателя детского сада. </w:t>
      </w:r>
    </w:p>
    <w:p w14:paraId="6851937F" w14:textId="77777777" w:rsidR="007B1173" w:rsidRPr="007B1173" w:rsidRDefault="007B1173" w:rsidP="007B1173">
      <w:pPr>
        <w:pBdr>
          <w:top w:val="nil"/>
          <w:left w:val="nil"/>
          <w:bottom w:val="nil"/>
          <w:right w:val="nil"/>
          <w:between w:val="nil"/>
        </w:pBdr>
        <w:tabs>
          <w:tab w:val="left" w:pos="284"/>
        </w:tabs>
        <w:spacing w:after="0"/>
        <w:jc w:val="both"/>
        <w:rPr>
          <w:rFonts w:ascii="Times New Roman" w:eastAsia="Times New Roman" w:hAnsi="Times New Roman"/>
          <w:sz w:val="24"/>
          <w:szCs w:val="24"/>
        </w:rPr>
      </w:pPr>
    </w:p>
    <w:p w14:paraId="1C946620" w14:textId="77777777" w:rsidR="0005323C" w:rsidRPr="00C717A9" w:rsidRDefault="0005323C" w:rsidP="00C717A9">
      <w:pPr>
        <w:tabs>
          <w:tab w:val="left" w:pos="1134"/>
        </w:tabs>
        <w:suppressAutoHyphens/>
        <w:spacing w:after="0"/>
        <w:ind w:firstLine="709"/>
        <w:jc w:val="both"/>
        <w:rPr>
          <w:rFonts w:ascii="Times New Roman" w:hAnsi="Times New Roman"/>
          <w:b/>
          <w:sz w:val="24"/>
          <w:szCs w:val="24"/>
        </w:rPr>
      </w:pPr>
      <w:r w:rsidRPr="00C717A9">
        <w:rPr>
          <w:rFonts w:ascii="Times New Roman" w:hAnsi="Times New Roman"/>
          <w:b/>
          <w:sz w:val="24"/>
          <w:szCs w:val="24"/>
        </w:rPr>
        <w:t>Особенности контингента воспитанников</w:t>
      </w:r>
    </w:p>
    <w:p w14:paraId="041E9E30" w14:textId="77777777" w:rsidR="0005323C" w:rsidRPr="00C717A9" w:rsidRDefault="00C717A9" w:rsidP="00C717A9">
      <w:pPr>
        <w:tabs>
          <w:tab w:val="left" w:pos="1134"/>
        </w:tabs>
        <w:suppressAutoHyphens/>
        <w:spacing w:after="0"/>
        <w:ind w:firstLine="709"/>
        <w:jc w:val="both"/>
        <w:rPr>
          <w:rFonts w:ascii="Times New Roman" w:hAnsi="Times New Roman"/>
          <w:sz w:val="24"/>
          <w:szCs w:val="24"/>
        </w:rPr>
      </w:pPr>
      <w:r>
        <w:rPr>
          <w:rFonts w:ascii="Times New Roman" w:hAnsi="Times New Roman"/>
          <w:sz w:val="24"/>
          <w:szCs w:val="24"/>
        </w:rPr>
        <w:t>В учреждении функционируют 4</w:t>
      </w:r>
      <w:r w:rsidR="0005323C" w:rsidRPr="00C717A9">
        <w:rPr>
          <w:rFonts w:ascii="Times New Roman" w:hAnsi="Times New Roman"/>
          <w:sz w:val="24"/>
          <w:szCs w:val="24"/>
        </w:rPr>
        <w:t xml:space="preserve"> групп</w:t>
      </w:r>
      <w:r>
        <w:rPr>
          <w:rFonts w:ascii="Times New Roman" w:hAnsi="Times New Roman"/>
          <w:sz w:val="24"/>
          <w:szCs w:val="24"/>
        </w:rPr>
        <w:t>ы из них 2 общеразвивающих и 2</w:t>
      </w:r>
      <w:r w:rsidR="0005323C" w:rsidRPr="00C717A9">
        <w:rPr>
          <w:rFonts w:ascii="Times New Roman" w:hAnsi="Times New Roman"/>
          <w:sz w:val="24"/>
          <w:szCs w:val="24"/>
        </w:rPr>
        <w:t xml:space="preserve"> компенсирующей направленности (тяжелое нарушение речи).</w:t>
      </w:r>
    </w:p>
    <w:p w14:paraId="25A752A2" w14:textId="77777777" w:rsidR="0005323C" w:rsidRPr="00C717A9" w:rsidRDefault="0005323C" w:rsidP="00C717A9">
      <w:pPr>
        <w:tabs>
          <w:tab w:val="left" w:pos="1134"/>
        </w:tabs>
        <w:suppressAutoHyphens/>
        <w:spacing w:after="0"/>
        <w:ind w:firstLine="709"/>
        <w:jc w:val="both"/>
        <w:rPr>
          <w:rFonts w:ascii="Times New Roman" w:hAnsi="Times New Roman"/>
          <w:sz w:val="24"/>
          <w:szCs w:val="24"/>
        </w:rPr>
      </w:pPr>
      <w:r w:rsidRPr="00C717A9">
        <w:rPr>
          <w:rFonts w:ascii="Times New Roman" w:hAnsi="Times New Roman"/>
          <w:sz w:val="24"/>
          <w:szCs w:val="24"/>
        </w:rPr>
        <w:t>Комплектование осуществляется по возрастному принципу:</w:t>
      </w:r>
    </w:p>
    <w:p w14:paraId="1F19D75D" w14:textId="77777777" w:rsidR="0005323C" w:rsidRPr="00C717A9" w:rsidRDefault="00C717A9" w:rsidP="00C717A9">
      <w:pPr>
        <w:tabs>
          <w:tab w:val="left" w:pos="1134"/>
        </w:tabs>
        <w:suppressAutoHyphens/>
        <w:spacing w:after="0"/>
        <w:jc w:val="both"/>
        <w:rPr>
          <w:rFonts w:ascii="Times New Roman" w:hAnsi="Times New Roman"/>
          <w:sz w:val="24"/>
          <w:szCs w:val="24"/>
        </w:rPr>
      </w:pPr>
      <w:r>
        <w:rPr>
          <w:rFonts w:ascii="Times New Roman" w:hAnsi="Times New Roman"/>
          <w:sz w:val="24"/>
          <w:szCs w:val="24"/>
        </w:rPr>
        <w:t xml:space="preserve">- </w:t>
      </w:r>
      <w:r w:rsidR="0005323C" w:rsidRPr="00C717A9">
        <w:rPr>
          <w:rFonts w:ascii="Times New Roman" w:hAnsi="Times New Roman"/>
          <w:sz w:val="24"/>
          <w:szCs w:val="24"/>
        </w:rPr>
        <w:t>младшая разновозрастная группа – 1,5-3 года;</w:t>
      </w:r>
    </w:p>
    <w:p w14:paraId="3D67BB57" w14:textId="77777777" w:rsidR="0005323C" w:rsidRPr="00C717A9" w:rsidRDefault="00C717A9" w:rsidP="00C717A9">
      <w:pPr>
        <w:tabs>
          <w:tab w:val="left" w:pos="1134"/>
        </w:tabs>
        <w:suppressAutoHyphens/>
        <w:spacing w:after="0"/>
        <w:jc w:val="both"/>
        <w:rPr>
          <w:rFonts w:ascii="Times New Roman" w:hAnsi="Times New Roman"/>
          <w:sz w:val="24"/>
          <w:szCs w:val="24"/>
        </w:rPr>
      </w:pPr>
      <w:r>
        <w:rPr>
          <w:rFonts w:ascii="Times New Roman" w:hAnsi="Times New Roman"/>
          <w:sz w:val="24"/>
          <w:szCs w:val="24"/>
        </w:rPr>
        <w:t xml:space="preserve">- </w:t>
      </w:r>
      <w:r w:rsidR="0005323C" w:rsidRPr="00C717A9">
        <w:rPr>
          <w:rFonts w:ascii="Times New Roman" w:hAnsi="Times New Roman"/>
          <w:sz w:val="24"/>
          <w:szCs w:val="24"/>
        </w:rPr>
        <w:t>средняя разновозрастная группа – 3-5 лет;</w:t>
      </w:r>
    </w:p>
    <w:p w14:paraId="4F8AC70E" w14:textId="77777777" w:rsidR="00C717A9" w:rsidRDefault="00C717A9" w:rsidP="00C717A9">
      <w:pPr>
        <w:tabs>
          <w:tab w:val="left" w:pos="1134"/>
        </w:tabs>
        <w:suppressAutoHyphens/>
        <w:spacing w:after="0"/>
        <w:jc w:val="both"/>
        <w:rPr>
          <w:rFonts w:ascii="Times New Roman" w:hAnsi="Times New Roman"/>
          <w:sz w:val="24"/>
          <w:szCs w:val="24"/>
        </w:rPr>
      </w:pPr>
      <w:r>
        <w:rPr>
          <w:rFonts w:ascii="Times New Roman" w:hAnsi="Times New Roman"/>
          <w:sz w:val="24"/>
          <w:szCs w:val="24"/>
        </w:rPr>
        <w:t>- старшая логопедическая группа – 5-6</w:t>
      </w:r>
      <w:r w:rsidR="0005323C" w:rsidRPr="00C717A9">
        <w:rPr>
          <w:rFonts w:ascii="Times New Roman" w:hAnsi="Times New Roman"/>
          <w:sz w:val="24"/>
          <w:szCs w:val="24"/>
        </w:rPr>
        <w:t xml:space="preserve"> лет</w:t>
      </w:r>
      <w:r>
        <w:rPr>
          <w:rFonts w:ascii="Times New Roman" w:hAnsi="Times New Roman"/>
          <w:sz w:val="24"/>
          <w:szCs w:val="24"/>
        </w:rPr>
        <w:t>;</w:t>
      </w:r>
    </w:p>
    <w:p w14:paraId="1A0344BF" w14:textId="77777777" w:rsidR="00C717A9" w:rsidRDefault="00C717A9" w:rsidP="00C717A9">
      <w:pPr>
        <w:tabs>
          <w:tab w:val="left" w:pos="1134"/>
        </w:tabs>
        <w:suppressAutoHyphens/>
        <w:spacing w:after="0"/>
        <w:jc w:val="both"/>
        <w:rPr>
          <w:rFonts w:ascii="Times New Roman" w:hAnsi="Times New Roman"/>
          <w:sz w:val="24"/>
          <w:szCs w:val="24"/>
        </w:rPr>
      </w:pPr>
      <w:r>
        <w:rPr>
          <w:rFonts w:ascii="Times New Roman" w:hAnsi="Times New Roman"/>
          <w:sz w:val="24"/>
          <w:szCs w:val="24"/>
        </w:rPr>
        <w:t>- подготовительная логопедическая группа – 6-7</w:t>
      </w:r>
      <w:r w:rsidRPr="00C717A9">
        <w:rPr>
          <w:rFonts w:ascii="Times New Roman" w:hAnsi="Times New Roman"/>
          <w:sz w:val="24"/>
          <w:szCs w:val="24"/>
        </w:rPr>
        <w:t xml:space="preserve"> лет</w:t>
      </w:r>
      <w:r w:rsidR="007B1173">
        <w:rPr>
          <w:rFonts w:ascii="Times New Roman" w:hAnsi="Times New Roman"/>
          <w:sz w:val="24"/>
          <w:szCs w:val="24"/>
        </w:rPr>
        <w:t>.</w:t>
      </w:r>
    </w:p>
    <w:p w14:paraId="0A711301" w14:textId="77777777" w:rsidR="0005323C" w:rsidRPr="00C717A9" w:rsidRDefault="0005323C" w:rsidP="00C717A9">
      <w:pPr>
        <w:tabs>
          <w:tab w:val="left" w:pos="1134"/>
        </w:tabs>
        <w:suppressAutoHyphens/>
        <w:spacing w:after="0"/>
        <w:ind w:firstLine="709"/>
        <w:jc w:val="both"/>
        <w:rPr>
          <w:rFonts w:ascii="Times New Roman" w:hAnsi="Times New Roman"/>
          <w:sz w:val="24"/>
          <w:szCs w:val="24"/>
        </w:rPr>
      </w:pPr>
      <w:r w:rsidRPr="00C717A9">
        <w:rPr>
          <w:rFonts w:ascii="Times New Roman" w:hAnsi="Times New Roman"/>
          <w:sz w:val="24"/>
          <w:szCs w:val="24"/>
        </w:rPr>
        <w:t>С точки зрения способности освоения задач воспитания все воспитанники ДОУ относятся к третьей группе детей (дети, проявляющие незначительные труд</w:t>
      </w:r>
      <w:r w:rsidR="00C717A9">
        <w:rPr>
          <w:rFonts w:ascii="Times New Roman" w:hAnsi="Times New Roman"/>
          <w:sz w:val="24"/>
          <w:szCs w:val="24"/>
        </w:rPr>
        <w:t>ности в обучении и воспитании).</w:t>
      </w:r>
    </w:p>
    <w:p w14:paraId="2EF2C902" w14:textId="77777777" w:rsidR="0005323C" w:rsidRDefault="0005323C" w:rsidP="0005323C">
      <w:pPr>
        <w:pStyle w:val="11"/>
        <w:shd w:val="clear" w:color="auto" w:fill="auto"/>
        <w:tabs>
          <w:tab w:val="left" w:pos="1674"/>
        </w:tabs>
        <w:spacing w:line="310" w:lineRule="auto"/>
        <w:jc w:val="both"/>
      </w:pPr>
    </w:p>
    <w:p w14:paraId="33161BAF" w14:textId="77777777" w:rsidR="0005323C" w:rsidRPr="00C717A9" w:rsidRDefault="0005323C" w:rsidP="000B15CC">
      <w:pPr>
        <w:pStyle w:val="11"/>
        <w:numPr>
          <w:ilvl w:val="1"/>
          <w:numId w:val="23"/>
        </w:numPr>
        <w:shd w:val="clear" w:color="auto" w:fill="auto"/>
        <w:tabs>
          <w:tab w:val="left" w:pos="1674"/>
        </w:tabs>
        <w:spacing w:line="240" w:lineRule="auto"/>
        <w:jc w:val="both"/>
        <w:rPr>
          <w:b/>
          <w:sz w:val="24"/>
          <w:szCs w:val="24"/>
        </w:rPr>
      </w:pPr>
      <w:r w:rsidRPr="00C717A9">
        <w:rPr>
          <w:b/>
          <w:sz w:val="24"/>
          <w:szCs w:val="24"/>
        </w:rPr>
        <w:t>Задачи воспитания в образовательных областях.</w:t>
      </w:r>
    </w:p>
    <w:p w14:paraId="7230C6C3" w14:textId="77777777" w:rsidR="00C717A9" w:rsidRDefault="00C717A9" w:rsidP="00F84F6C">
      <w:pPr>
        <w:suppressAutoHyphens/>
        <w:spacing w:after="0" w:line="240" w:lineRule="auto"/>
        <w:jc w:val="both"/>
        <w:rPr>
          <w:rFonts w:ascii="Times New Roman" w:eastAsia="Times New Roman" w:hAnsi="Times New Roman"/>
          <w:b/>
          <w:bCs/>
          <w:sz w:val="24"/>
          <w:szCs w:val="24"/>
        </w:rPr>
      </w:pPr>
    </w:p>
    <w:p w14:paraId="54461DE6" w14:textId="77777777" w:rsidR="0005323C" w:rsidRPr="00C717A9" w:rsidRDefault="0005323C" w:rsidP="00C717A9">
      <w:pPr>
        <w:suppressAutoHyphens/>
        <w:spacing w:after="0"/>
        <w:jc w:val="both"/>
        <w:rPr>
          <w:rFonts w:ascii="Times New Roman" w:eastAsia="Times New Roman" w:hAnsi="Times New Roman"/>
          <w:sz w:val="24"/>
          <w:szCs w:val="24"/>
        </w:rPr>
      </w:pPr>
      <w:r w:rsidRPr="00C717A9">
        <w:rPr>
          <w:rFonts w:ascii="Times New Roman" w:eastAsia="Times New Roman" w:hAnsi="Times New Roman"/>
          <w:b/>
          <w:bCs/>
          <w:sz w:val="24"/>
          <w:szCs w:val="24"/>
        </w:rPr>
        <w:t>В сфере личностного развития воспитание детей должно обеспечить:</w:t>
      </w:r>
    </w:p>
    <w:p w14:paraId="20F5F286" w14:textId="77777777" w:rsidR="0005323C" w:rsidRPr="00C717A9" w:rsidRDefault="0005323C" w:rsidP="000B15CC">
      <w:pPr>
        <w:numPr>
          <w:ilvl w:val="0"/>
          <w:numId w:val="29"/>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развитие способностей и готовность к нравственному самосовершенствованию, самооценке, индивидуально-ответственному поведению;</w:t>
      </w:r>
    </w:p>
    <w:p w14:paraId="1665BCB9" w14:textId="77777777" w:rsidR="0005323C" w:rsidRPr="00C717A9" w:rsidRDefault="0005323C" w:rsidP="000B15CC">
      <w:pPr>
        <w:numPr>
          <w:ilvl w:val="0"/>
          <w:numId w:val="29"/>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принятие ребенком базовых национальных ценностей, национальных духовных традиций;</w:t>
      </w:r>
    </w:p>
    <w:p w14:paraId="5805C7F8" w14:textId="77777777" w:rsidR="0005323C" w:rsidRPr="00C717A9" w:rsidRDefault="0005323C" w:rsidP="000B15CC">
      <w:pPr>
        <w:numPr>
          <w:ilvl w:val="0"/>
          <w:numId w:val="29"/>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14:paraId="70D548DC" w14:textId="77777777" w:rsidR="0005323C" w:rsidRPr="00C717A9" w:rsidRDefault="0005323C" w:rsidP="000B15CC">
      <w:pPr>
        <w:numPr>
          <w:ilvl w:val="0"/>
          <w:numId w:val="29"/>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формирование морали как осознанной личностью, необходимости определенного поведения, основанного на принятых в обществе представлениях о добре и зле, должном и недопустимом;</w:t>
      </w:r>
    </w:p>
    <w:p w14:paraId="415922F9" w14:textId="77777777" w:rsidR="0005323C" w:rsidRPr="00C717A9" w:rsidRDefault="0005323C" w:rsidP="000B15CC">
      <w:pPr>
        <w:numPr>
          <w:ilvl w:val="0"/>
          <w:numId w:val="29"/>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14:paraId="139F7876" w14:textId="77777777" w:rsidR="0005323C" w:rsidRPr="00C717A9" w:rsidRDefault="0005323C" w:rsidP="000B15CC">
      <w:pPr>
        <w:numPr>
          <w:ilvl w:val="0"/>
          <w:numId w:val="29"/>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развитие способности и готовность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14:paraId="67DCFDB6" w14:textId="77777777" w:rsidR="0005323C" w:rsidRPr="00C717A9" w:rsidRDefault="0005323C" w:rsidP="000B15CC">
      <w:pPr>
        <w:numPr>
          <w:ilvl w:val="0"/>
          <w:numId w:val="29"/>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трудолюбие, бережливость, жизненный оптимизм, способность к преодолению трудностей;</w:t>
      </w:r>
    </w:p>
    <w:p w14:paraId="23FE2DD3" w14:textId="77777777" w:rsidR="0005323C" w:rsidRPr="00C717A9" w:rsidRDefault="0005323C" w:rsidP="000B15CC">
      <w:pPr>
        <w:numPr>
          <w:ilvl w:val="0"/>
          <w:numId w:val="29"/>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осознание ценности других людей, ценности человеческой жизни.</w:t>
      </w:r>
    </w:p>
    <w:p w14:paraId="6930B10C" w14:textId="77777777" w:rsidR="0005323C" w:rsidRPr="00C717A9" w:rsidRDefault="0005323C" w:rsidP="00C717A9">
      <w:pPr>
        <w:tabs>
          <w:tab w:val="left" w:pos="993"/>
        </w:tabs>
        <w:suppressAutoHyphens/>
        <w:spacing w:after="0"/>
        <w:ind w:firstLine="709"/>
        <w:jc w:val="both"/>
        <w:rPr>
          <w:rFonts w:ascii="Times New Roman" w:eastAsia="Times New Roman" w:hAnsi="Times New Roman"/>
          <w:sz w:val="24"/>
          <w:szCs w:val="24"/>
        </w:rPr>
      </w:pPr>
      <w:r w:rsidRPr="00C717A9">
        <w:rPr>
          <w:rFonts w:ascii="Times New Roman" w:eastAsia="Times New Roman" w:hAnsi="Times New Roman"/>
          <w:b/>
          <w:bCs/>
          <w:sz w:val="24"/>
          <w:szCs w:val="24"/>
        </w:rPr>
        <w:t xml:space="preserve">В сфере общественных отношений воспитание детей должно обеспечить: </w:t>
      </w:r>
    </w:p>
    <w:p w14:paraId="0C04F872" w14:textId="77777777" w:rsidR="0005323C" w:rsidRPr="00C717A9" w:rsidRDefault="0005323C" w:rsidP="000B15CC">
      <w:pPr>
        <w:numPr>
          <w:ilvl w:val="0"/>
          <w:numId w:val="30"/>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осознание себя гражданином России на основе принятия общих национальных нравственных ценностей;</w:t>
      </w:r>
    </w:p>
    <w:p w14:paraId="35BBF426" w14:textId="77777777" w:rsidR="0005323C" w:rsidRPr="00C717A9" w:rsidRDefault="0005323C" w:rsidP="000B15CC">
      <w:pPr>
        <w:numPr>
          <w:ilvl w:val="0"/>
          <w:numId w:val="30"/>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развитие чувства патриотизма и гражданской солидарности;</w:t>
      </w:r>
    </w:p>
    <w:p w14:paraId="06921B44" w14:textId="77777777" w:rsidR="0005323C" w:rsidRPr="00C717A9" w:rsidRDefault="0005323C" w:rsidP="000B15CC">
      <w:pPr>
        <w:numPr>
          <w:ilvl w:val="0"/>
          <w:numId w:val="30"/>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осознание безусловной ценности семьи как первоосновы нашей принадлежности к многонациональному народу Российской Федерации, Отечеству;</w:t>
      </w:r>
    </w:p>
    <w:p w14:paraId="2E2CC1CB" w14:textId="77777777" w:rsidR="0005323C" w:rsidRPr="00C717A9" w:rsidRDefault="0005323C" w:rsidP="000B15CC">
      <w:pPr>
        <w:numPr>
          <w:ilvl w:val="0"/>
          <w:numId w:val="30"/>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14:paraId="0613442B" w14:textId="77777777" w:rsidR="0005323C" w:rsidRPr="00C717A9" w:rsidRDefault="0005323C" w:rsidP="000B15CC">
      <w:pPr>
        <w:numPr>
          <w:ilvl w:val="0"/>
          <w:numId w:val="30"/>
        </w:numPr>
        <w:tabs>
          <w:tab w:val="clear" w:pos="720"/>
          <w:tab w:val="num" w:pos="284"/>
          <w:tab w:val="left" w:pos="993"/>
        </w:tabs>
        <w:suppressAutoHyphens/>
        <w:spacing w:after="0"/>
        <w:ind w:left="0" w:firstLine="0"/>
        <w:jc w:val="both"/>
        <w:rPr>
          <w:rFonts w:ascii="Times New Roman" w:eastAsia="Times New Roman" w:hAnsi="Times New Roman"/>
          <w:sz w:val="24"/>
          <w:szCs w:val="24"/>
        </w:rPr>
      </w:pPr>
      <w:r w:rsidRPr="00C717A9">
        <w:rPr>
          <w:rFonts w:ascii="Times New Roman" w:eastAsia="Times New Roman" w:hAnsi="Times New Roman"/>
          <w:sz w:val="24"/>
          <w:szCs w:val="24"/>
        </w:rPr>
        <w:t>культурную и социальную преемственность поколений.</w:t>
      </w:r>
    </w:p>
    <w:p w14:paraId="2C2ADAAC" w14:textId="77777777" w:rsidR="0005323C" w:rsidRPr="00C717A9" w:rsidRDefault="0005323C" w:rsidP="00C717A9">
      <w:pPr>
        <w:shd w:val="clear" w:color="auto" w:fill="FFFFFF"/>
        <w:tabs>
          <w:tab w:val="left" w:pos="993"/>
        </w:tabs>
        <w:suppressAutoHyphens/>
        <w:spacing w:after="0"/>
        <w:ind w:firstLine="709"/>
        <w:jc w:val="both"/>
        <w:rPr>
          <w:rFonts w:ascii="Times New Roman" w:eastAsia="Times New Roman" w:hAnsi="Times New Roman"/>
          <w:b/>
          <w:sz w:val="24"/>
          <w:szCs w:val="24"/>
        </w:rPr>
      </w:pPr>
      <w:r w:rsidRPr="00C717A9">
        <w:rPr>
          <w:rFonts w:ascii="Times New Roman" w:eastAsia="Times New Roman" w:hAnsi="Times New Roman"/>
          <w:b/>
          <w:sz w:val="24"/>
          <w:szCs w:val="24"/>
        </w:rPr>
        <w:t>Коррекционные задачи:</w:t>
      </w:r>
    </w:p>
    <w:p w14:paraId="0313C30B" w14:textId="77777777" w:rsidR="0005323C" w:rsidRPr="00C717A9" w:rsidRDefault="0005323C" w:rsidP="000B15CC">
      <w:pPr>
        <w:pStyle w:val="af5"/>
        <w:numPr>
          <w:ilvl w:val="0"/>
          <w:numId w:val="31"/>
        </w:numPr>
        <w:shd w:val="clear" w:color="auto" w:fill="FFFFFF"/>
        <w:tabs>
          <w:tab w:val="clear" w:pos="720"/>
          <w:tab w:val="num" w:pos="0"/>
          <w:tab w:val="left" w:pos="284"/>
        </w:tabs>
        <w:suppressAutoHyphens/>
        <w:spacing w:after="0" w:line="276" w:lineRule="auto"/>
        <w:ind w:left="0" w:firstLine="0"/>
        <w:jc w:val="both"/>
        <w:rPr>
          <w:rFonts w:eastAsia="Times New Roman"/>
          <w:szCs w:val="24"/>
        </w:rPr>
      </w:pPr>
      <w:r w:rsidRPr="00C717A9">
        <w:rPr>
          <w:rFonts w:eastAsia="Times New Roman"/>
          <w:szCs w:val="24"/>
        </w:rPr>
        <w:t>усвоить и реализовать навыки общения, нормы/правила поведения, ценности, установки, позволяющие успешно взаимодействовать с окружающей средой и людьми;</w:t>
      </w:r>
    </w:p>
    <w:p w14:paraId="282E2635" w14:textId="77777777" w:rsidR="0005323C" w:rsidRPr="00C717A9" w:rsidRDefault="0005323C" w:rsidP="000B15CC">
      <w:pPr>
        <w:pStyle w:val="af5"/>
        <w:numPr>
          <w:ilvl w:val="0"/>
          <w:numId w:val="31"/>
        </w:numPr>
        <w:shd w:val="clear" w:color="auto" w:fill="FFFFFF"/>
        <w:tabs>
          <w:tab w:val="clear" w:pos="720"/>
          <w:tab w:val="num" w:pos="0"/>
          <w:tab w:val="left" w:pos="284"/>
        </w:tabs>
        <w:suppressAutoHyphens/>
        <w:spacing w:after="0" w:line="276" w:lineRule="auto"/>
        <w:ind w:left="0" w:firstLine="0"/>
        <w:jc w:val="both"/>
        <w:rPr>
          <w:rFonts w:eastAsia="Times New Roman"/>
          <w:szCs w:val="24"/>
        </w:rPr>
      </w:pPr>
      <w:r w:rsidRPr="00C717A9">
        <w:rPr>
          <w:rFonts w:eastAsia="Times New Roman"/>
          <w:szCs w:val="24"/>
        </w:rPr>
        <w:t>формировать у детей правильное отношение к своему здоровью;</w:t>
      </w:r>
    </w:p>
    <w:p w14:paraId="0D7C955A" w14:textId="77777777" w:rsidR="0005323C" w:rsidRPr="00C717A9" w:rsidRDefault="0005323C" w:rsidP="000B15CC">
      <w:pPr>
        <w:pStyle w:val="af5"/>
        <w:numPr>
          <w:ilvl w:val="0"/>
          <w:numId w:val="31"/>
        </w:numPr>
        <w:shd w:val="clear" w:color="auto" w:fill="FFFFFF"/>
        <w:tabs>
          <w:tab w:val="clear" w:pos="720"/>
          <w:tab w:val="num" w:pos="0"/>
          <w:tab w:val="left" w:pos="284"/>
        </w:tabs>
        <w:suppressAutoHyphens/>
        <w:spacing w:after="0" w:line="276" w:lineRule="auto"/>
        <w:ind w:left="0" w:firstLine="0"/>
        <w:jc w:val="both"/>
        <w:rPr>
          <w:rFonts w:eastAsia="Times New Roman"/>
          <w:szCs w:val="24"/>
        </w:rPr>
      </w:pPr>
      <w:r w:rsidRPr="00C717A9">
        <w:rPr>
          <w:rFonts w:eastAsia="Times New Roman"/>
          <w:szCs w:val="24"/>
        </w:rPr>
        <w:t>развивать коммуникативные навыки, пробуждать чувство сопереживания к другим людям, развивать самоконтроль в проявлениях своих эмоций;</w:t>
      </w:r>
    </w:p>
    <w:p w14:paraId="7F7A5CDB" w14:textId="77777777" w:rsidR="0005323C" w:rsidRPr="00C717A9" w:rsidRDefault="0005323C" w:rsidP="000B15CC">
      <w:pPr>
        <w:pStyle w:val="af5"/>
        <w:numPr>
          <w:ilvl w:val="0"/>
          <w:numId w:val="31"/>
        </w:numPr>
        <w:shd w:val="clear" w:color="auto" w:fill="FFFFFF"/>
        <w:tabs>
          <w:tab w:val="clear" w:pos="720"/>
          <w:tab w:val="num" w:pos="0"/>
          <w:tab w:val="left" w:pos="284"/>
        </w:tabs>
        <w:suppressAutoHyphens/>
        <w:spacing w:after="0" w:line="276" w:lineRule="auto"/>
        <w:ind w:left="0" w:firstLine="0"/>
        <w:jc w:val="both"/>
        <w:rPr>
          <w:rFonts w:eastAsia="Times New Roman"/>
          <w:szCs w:val="24"/>
        </w:rPr>
      </w:pPr>
      <w:r w:rsidRPr="00C717A9">
        <w:rPr>
          <w:rFonts w:eastAsia="Times New Roman"/>
          <w:szCs w:val="24"/>
        </w:rPr>
        <w:t>соблюдать элементарные общепринятые нормы и правила поведения.</w:t>
      </w:r>
    </w:p>
    <w:p w14:paraId="1449427C" w14:textId="77777777" w:rsidR="0005323C" w:rsidRPr="00C717A9" w:rsidRDefault="0005323C" w:rsidP="00C717A9">
      <w:pPr>
        <w:pStyle w:val="af9"/>
        <w:spacing w:line="276" w:lineRule="auto"/>
        <w:ind w:firstLine="709"/>
        <w:jc w:val="both"/>
      </w:pPr>
      <w:r w:rsidRPr="00C717A9">
        <w:rPr>
          <w:color w:val="000000"/>
        </w:rPr>
        <w:t xml:space="preserve">Задачи воспитания формируются для каждого возрастного периода (от 1,5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и </w:t>
      </w:r>
      <w:r w:rsidRPr="00C717A9">
        <w:t xml:space="preserve"> соответствуют основным</w:t>
      </w:r>
      <w:r w:rsidR="00194A19">
        <w:t xml:space="preserve"> </w:t>
      </w:r>
      <w:r w:rsidRPr="00C717A9">
        <w:t>направлениям</w:t>
      </w:r>
      <w:r w:rsidR="00194A19">
        <w:t xml:space="preserve"> </w:t>
      </w:r>
      <w:r w:rsidRPr="00C717A9">
        <w:t>воспитательной</w:t>
      </w:r>
      <w:r w:rsidR="00194A19">
        <w:t xml:space="preserve"> </w:t>
      </w:r>
      <w:r w:rsidRPr="00C717A9">
        <w:t>работы.</w:t>
      </w:r>
    </w:p>
    <w:p w14:paraId="59884B83" w14:textId="77777777" w:rsidR="0005323C" w:rsidRPr="00C717A9" w:rsidRDefault="0005323C" w:rsidP="00C717A9">
      <w:pPr>
        <w:spacing w:after="0"/>
        <w:ind w:firstLine="709"/>
        <w:jc w:val="both"/>
        <w:rPr>
          <w:rFonts w:ascii="Times New Roman" w:eastAsia="Times New Roman" w:hAnsi="Times New Roman"/>
          <w:color w:val="000000"/>
          <w:sz w:val="24"/>
          <w:szCs w:val="24"/>
        </w:rPr>
      </w:pPr>
      <w:r w:rsidRPr="00C717A9">
        <w:rPr>
          <w:rFonts w:ascii="Times New Roman" w:eastAsia="Times New Roman" w:hAnsi="Times New Roman"/>
          <w:color w:val="000000"/>
          <w:sz w:val="24"/>
          <w:szCs w:val="24"/>
        </w:rPr>
        <w:t>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w:t>
      </w:r>
    </w:p>
    <w:p w14:paraId="5CC5D0D5" w14:textId="77777777" w:rsidR="0005323C" w:rsidRPr="00C717A9" w:rsidRDefault="0005323C" w:rsidP="00C717A9">
      <w:pPr>
        <w:spacing w:after="0"/>
        <w:ind w:firstLine="709"/>
        <w:jc w:val="both"/>
        <w:rPr>
          <w:rFonts w:ascii="Times New Roman" w:eastAsia="Times New Roman" w:hAnsi="Times New Roman"/>
          <w:color w:val="000000"/>
          <w:sz w:val="24"/>
          <w:szCs w:val="24"/>
        </w:rPr>
      </w:pPr>
      <w:r w:rsidRPr="00C717A9">
        <w:rPr>
          <w:rFonts w:ascii="Times New Roman" w:eastAsia="Times New Roman" w:hAnsi="Times New Roman"/>
          <w:color w:val="000000"/>
          <w:sz w:val="24"/>
          <w:szCs w:val="24"/>
        </w:rPr>
        <w:t xml:space="preserve">Цели и задачи воспитания реализуются </w:t>
      </w:r>
      <w:r w:rsidRPr="00C717A9">
        <w:rPr>
          <w:rFonts w:ascii="Times New Roman" w:eastAsia="Times New Roman" w:hAnsi="Times New Roman"/>
          <w:i/>
          <w:iCs/>
          <w:color w:val="000000"/>
          <w:sz w:val="24"/>
          <w:szCs w:val="24"/>
        </w:rPr>
        <w:t xml:space="preserve">во всех видах деятельности </w:t>
      </w:r>
      <w:r w:rsidRPr="00C717A9">
        <w:rPr>
          <w:rFonts w:ascii="Times New Roman" w:eastAsia="Times New Roman" w:hAnsi="Times New Roman"/>
          <w:color w:val="000000"/>
          <w:sz w:val="24"/>
          <w:szCs w:val="24"/>
        </w:rPr>
        <w:t>дошкольника, обозначенных в Федеральном государственном образовательном стандарте дошкольного образования (далее – ФГОС ДО). Все виды детской деятельности опосредованы разными типами активностей:</w:t>
      </w:r>
    </w:p>
    <w:p w14:paraId="2BE958F7" w14:textId="77777777" w:rsidR="0005323C" w:rsidRPr="00C717A9" w:rsidRDefault="0005323C" w:rsidP="000B15CC">
      <w:pPr>
        <w:pStyle w:val="af5"/>
        <w:numPr>
          <w:ilvl w:val="0"/>
          <w:numId w:val="32"/>
        </w:numPr>
        <w:tabs>
          <w:tab w:val="left" w:pos="284"/>
        </w:tabs>
        <w:spacing w:after="0" w:line="276" w:lineRule="auto"/>
        <w:ind w:left="0" w:firstLine="0"/>
        <w:jc w:val="both"/>
        <w:rPr>
          <w:rFonts w:eastAsia="Times New Roman"/>
          <w:color w:val="000000"/>
          <w:szCs w:val="24"/>
        </w:rPr>
      </w:pPr>
      <w:r w:rsidRPr="00C717A9">
        <w:rPr>
          <w:rFonts w:eastAsia="Times New Roman"/>
          <w:color w:val="000000"/>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3206D08D" w14:textId="77777777" w:rsidR="0005323C" w:rsidRPr="00C717A9" w:rsidRDefault="0005323C" w:rsidP="000B15CC">
      <w:pPr>
        <w:pStyle w:val="af5"/>
        <w:numPr>
          <w:ilvl w:val="0"/>
          <w:numId w:val="32"/>
        </w:numPr>
        <w:tabs>
          <w:tab w:val="left" w:pos="284"/>
        </w:tabs>
        <w:spacing w:after="0" w:line="276" w:lineRule="auto"/>
        <w:ind w:left="0" w:firstLine="0"/>
        <w:jc w:val="both"/>
        <w:rPr>
          <w:rFonts w:eastAsia="Times New Roman"/>
          <w:color w:val="000000"/>
          <w:szCs w:val="24"/>
        </w:rPr>
      </w:pPr>
      <w:r w:rsidRPr="00C717A9">
        <w:rPr>
          <w:rFonts w:eastAsia="Times New Roman"/>
          <w:color w:val="000000"/>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4A7B7C60" w14:textId="77777777" w:rsidR="0005323C" w:rsidRPr="00C717A9" w:rsidRDefault="0005323C" w:rsidP="000B15CC">
      <w:pPr>
        <w:pStyle w:val="af5"/>
        <w:numPr>
          <w:ilvl w:val="0"/>
          <w:numId w:val="32"/>
        </w:numPr>
        <w:tabs>
          <w:tab w:val="left" w:pos="284"/>
        </w:tabs>
        <w:spacing w:after="0" w:line="276" w:lineRule="auto"/>
        <w:ind w:left="0" w:firstLine="0"/>
        <w:jc w:val="both"/>
        <w:rPr>
          <w:rFonts w:eastAsia="Times New Roman"/>
          <w:color w:val="000000"/>
          <w:szCs w:val="24"/>
        </w:rPr>
      </w:pPr>
      <w:r w:rsidRPr="00C717A9">
        <w:rPr>
          <w:rFonts w:eastAsia="Times New Roman"/>
          <w:color w:val="000000"/>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7E5F4FD4" w14:textId="77777777" w:rsidR="00707675" w:rsidRDefault="00707675" w:rsidP="00707675">
      <w:pPr>
        <w:spacing w:after="0"/>
        <w:ind w:firstLine="708"/>
        <w:jc w:val="both"/>
        <w:rPr>
          <w:rFonts w:ascii="Times New Roman" w:hAnsi="Times New Roman"/>
          <w:b/>
          <w:sz w:val="24"/>
          <w:szCs w:val="24"/>
        </w:rPr>
      </w:pPr>
    </w:p>
    <w:p w14:paraId="298679DE" w14:textId="77777777" w:rsidR="0005323C" w:rsidRPr="00C717A9" w:rsidRDefault="0005323C" w:rsidP="00707675">
      <w:pPr>
        <w:spacing w:after="0"/>
        <w:ind w:firstLine="708"/>
        <w:jc w:val="both"/>
        <w:rPr>
          <w:rFonts w:ascii="Times New Roman" w:eastAsia="Times New Roman" w:hAnsi="Times New Roman"/>
          <w:color w:val="000000"/>
          <w:sz w:val="24"/>
          <w:szCs w:val="24"/>
        </w:rPr>
      </w:pPr>
      <w:r w:rsidRPr="00C717A9">
        <w:rPr>
          <w:rFonts w:ascii="Times New Roman" w:hAnsi="Times New Roman"/>
          <w:b/>
          <w:sz w:val="24"/>
          <w:szCs w:val="24"/>
        </w:rPr>
        <w:t>Содержание Программы воспитания</w:t>
      </w:r>
      <w:r w:rsidRPr="00C717A9">
        <w:rPr>
          <w:rFonts w:ascii="Times New Roman" w:hAnsi="Times New Roman"/>
          <w:sz w:val="24"/>
          <w:szCs w:val="24"/>
        </w:rPr>
        <w:t xml:space="preserve"> реализуется в ходе освоения детьми дошкольного возраста всех образовательных областей, обозначенных в ФГОС ДО:</w:t>
      </w:r>
    </w:p>
    <w:p w14:paraId="26FE0B3F" w14:textId="77777777" w:rsidR="00707675" w:rsidRDefault="0005323C" w:rsidP="000B15CC">
      <w:pPr>
        <w:pStyle w:val="11"/>
        <w:numPr>
          <w:ilvl w:val="0"/>
          <w:numId w:val="82"/>
        </w:numPr>
        <w:shd w:val="clear" w:color="auto" w:fill="auto"/>
        <w:tabs>
          <w:tab w:val="left" w:pos="284"/>
        </w:tabs>
        <w:spacing w:line="276" w:lineRule="auto"/>
        <w:ind w:left="0" w:firstLine="0"/>
        <w:jc w:val="both"/>
        <w:rPr>
          <w:sz w:val="24"/>
          <w:szCs w:val="24"/>
        </w:rPr>
      </w:pPr>
      <w:r w:rsidRPr="00C717A9">
        <w:rPr>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7B02424E" w14:textId="77777777" w:rsidR="00707675" w:rsidRDefault="0005323C" w:rsidP="000B15CC">
      <w:pPr>
        <w:pStyle w:val="11"/>
        <w:numPr>
          <w:ilvl w:val="0"/>
          <w:numId w:val="82"/>
        </w:numPr>
        <w:shd w:val="clear" w:color="auto" w:fill="auto"/>
        <w:tabs>
          <w:tab w:val="left" w:pos="284"/>
        </w:tabs>
        <w:spacing w:line="276" w:lineRule="auto"/>
        <w:ind w:left="0" w:firstLine="0"/>
        <w:jc w:val="both"/>
        <w:rPr>
          <w:sz w:val="24"/>
          <w:szCs w:val="24"/>
        </w:rPr>
      </w:pPr>
      <w:r w:rsidRPr="00707675">
        <w:rPr>
          <w:sz w:val="24"/>
          <w:szCs w:val="24"/>
        </w:rPr>
        <w:t>Образовательная область «Познавательное развитие» соотносится с познавательным и патриотическим направлениями воспитания;</w:t>
      </w:r>
    </w:p>
    <w:p w14:paraId="20B6A30C" w14:textId="77777777" w:rsidR="00707675" w:rsidRDefault="0005323C" w:rsidP="000B15CC">
      <w:pPr>
        <w:pStyle w:val="11"/>
        <w:numPr>
          <w:ilvl w:val="0"/>
          <w:numId w:val="82"/>
        </w:numPr>
        <w:shd w:val="clear" w:color="auto" w:fill="auto"/>
        <w:tabs>
          <w:tab w:val="left" w:pos="284"/>
        </w:tabs>
        <w:spacing w:line="276" w:lineRule="auto"/>
        <w:ind w:left="0" w:firstLine="0"/>
        <w:jc w:val="both"/>
        <w:rPr>
          <w:sz w:val="24"/>
          <w:szCs w:val="24"/>
        </w:rPr>
      </w:pPr>
      <w:r w:rsidRPr="00707675">
        <w:rPr>
          <w:sz w:val="24"/>
          <w:szCs w:val="24"/>
        </w:rPr>
        <w:t>Образовательная область «Речевое развитие» соотносится с социальным и эстетическим направлениями воспитания;</w:t>
      </w:r>
    </w:p>
    <w:p w14:paraId="1999CED1" w14:textId="77777777" w:rsidR="00707675" w:rsidRDefault="0005323C" w:rsidP="000B15CC">
      <w:pPr>
        <w:pStyle w:val="11"/>
        <w:numPr>
          <w:ilvl w:val="0"/>
          <w:numId w:val="82"/>
        </w:numPr>
        <w:shd w:val="clear" w:color="auto" w:fill="auto"/>
        <w:tabs>
          <w:tab w:val="left" w:pos="284"/>
        </w:tabs>
        <w:spacing w:line="276" w:lineRule="auto"/>
        <w:ind w:left="0" w:firstLine="0"/>
        <w:jc w:val="both"/>
        <w:rPr>
          <w:sz w:val="24"/>
          <w:szCs w:val="24"/>
        </w:rPr>
      </w:pPr>
      <w:r w:rsidRPr="00707675">
        <w:rPr>
          <w:sz w:val="24"/>
          <w:szCs w:val="24"/>
        </w:rPr>
        <w:t>Образовательная область «Художественно-эстетическое развитие» соотносится с эстетическим направлением воспитания;</w:t>
      </w:r>
    </w:p>
    <w:p w14:paraId="3C9FD808" w14:textId="77777777" w:rsidR="0005323C" w:rsidRPr="00707675" w:rsidRDefault="0005323C" w:rsidP="000B15CC">
      <w:pPr>
        <w:pStyle w:val="11"/>
        <w:numPr>
          <w:ilvl w:val="0"/>
          <w:numId w:val="82"/>
        </w:numPr>
        <w:shd w:val="clear" w:color="auto" w:fill="auto"/>
        <w:tabs>
          <w:tab w:val="left" w:pos="284"/>
        </w:tabs>
        <w:spacing w:line="276" w:lineRule="auto"/>
        <w:ind w:left="0" w:firstLine="0"/>
        <w:jc w:val="both"/>
        <w:rPr>
          <w:sz w:val="24"/>
          <w:szCs w:val="24"/>
        </w:rPr>
      </w:pPr>
      <w:r w:rsidRPr="00707675">
        <w:rPr>
          <w:sz w:val="24"/>
          <w:szCs w:val="24"/>
        </w:rPr>
        <w:t>Образовательная область «Физическое развитие» соотносится с физическим и оздоровительным направлениями воспитания.</w:t>
      </w:r>
    </w:p>
    <w:p w14:paraId="5B2F75E8" w14:textId="77777777" w:rsidR="00C717A9" w:rsidRDefault="00C717A9" w:rsidP="0005323C">
      <w:pPr>
        <w:pStyle w:val="11"/>
        <w:shd w:val="clear" w:color="auto" w:fill="auto"/>
        <w:tabs>
          <w:tab w:val="left" w:pos="1080"/>
        </w:tabs>
        <w:spacing w:line="310" w:lineRule="auto"/>
        <w:jc w:val="both"/>
        <w:rPr>
          <w:b/>
        </w:rPr>
      </w:pPr>
    </w:p>
    <w:p w14:paraId="46CB3EAA" w14:textId="77777777" w:rsidR="00707675" w:rsidRDefault="0005323C" w:rsidP="00707675">
      <w:pPr>
        <w:pStyle w:val="11"/>
        <w:shd w:val="clear" w:color="auto" w:fill="auto"/>
        <w:tabs>
          <w:tab w:val="left" w:pos="1080"/>
        </w:tabs>
        <w:spacing w:line="276" w:lineRule="auto"/>
        <w:jc w:val="both"/>
        <w:rPr>
          <w:sz w:val="24"/>
          <w:szCs w:val="24"/>
        </w:rPr>
      </w:pPr>
      <w:r w:rsidRPr="00707675">
        <w:rPr>
          <w:b/>
          <w:sz w:val="24"/>
          <w:szCs w:val="24"/>
        </w:rPr>
        <w:t>Решение задач воспитания в рамках образовательной области «Социально</w:t>
      </w:r>
      <w:r w:rsidRPr="00707675">
        <w:rPr>
          <w:b/>
          <w:sz w:val="24"/>
          <w:szCs w:val="24"/>
        </w:rPr>
        <w:softHyphen/>
        <w:t>коммуникативное развитие» направлено</w:t>
      </w:r>
      <w:r w:rsidRPr="00707675">
        <w:rPr>
          <w:sz w:val="24"/>
          <w:szCs w:val="24"/>
        </w:rPr>
        <w:t xml:space="preserve"> на приобщение детей к ценностям «Родина», «Природа», «Семья», «Человек», «Жизнь», «Милосердие», «Добро», «Дружба», «Сотрудничество», «Труд». </w:t>
      </w:r>
    </w:p>
    <w:p w14:paraId="7E2FE37C" w14:textId="77777777" w:rsidR="00F84F6C" w:rsidRDefault="00F84F6C" w:rsidP="00707675">
      <w:pPr>
        <w:pStyle w:val="11"/>
        <w:shd w:val="clear" w:color="auto" w:fill="auto"/>
        <w:tabs>
          <w:tab w:val="left" w:pos="1080"/>
        </w:tabs>
        <w:spacing w:line="276" w:lineRule="auto"/>
        <w:jc w:val="both"/>
        <w:rPr>
          <w:sz w:val="24"/>
          <w:szCs w:val="24"/>
        </w:rPr>
      </w:pPr>
    </w:p>
    <w:p w14:paraId="0E370330" w14:textId="77777777" w:rsidR="0005323C" w:rsidRPr="00707675" w:rsidRDefault="0005323C" w:rsidP="00707675">
      <w:pPr>
        <w:pStyle w:val="11"/>
        <w:shd w:val="clear" w:color="auto" w:fill="auto"/>
        <w:tabs>
          <w:tab w:val="left" w:pos="1080"/>
        </w:tabs>
        <w:spacing w:line="276" w:lineRule="auto"/>
        <w:jc w:val="both"/>
        <w:rPr>
          <w:sz w:val="24"/>
          <w:szCs w:val="24"/>
        </w:rPr>
      </w:pPr>
      <w:r w:rsidRPr="00707675">
        <w:rPr>
          <w:sz w:val="24"/>
          <w:szCs w:val="24"/>
        </w:rPr>
        <w:t>Это предполагает решение задач нескольких направлений воспитания:</w:t>
      </w:r>
    </w:p>
    <w:p w14:paraId="6F81F4B8"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воспитание любви к своей семье, своему населенному пункту, родному краю, своей стране;</w:t>
      </w:r>
    </w:p>
    <w:p w14:paraId="67961E18"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050D6440"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воспитание ценностного отношения к культурному наследию своего народа, к нравственным и культурным традициям России;</w:t>
      </w:r>
    </w:p>
    <w:p w14:paraId="6DCBA372"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384A2F18"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0FD8E1A"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4141E0"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48924AF" w14:textId="77777777" w:rsidR="0005323C"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формирование способности бережно и уважительно относиться к результатам своего труда и труда других людей.</w:t>
      </w:r>
    </w:p>
    <w:p w14:paraId="7C514681" w14:textId="77777777" w:rsidR="007B1173" w:rsidRPr="00707675" w:rsidRDefault="007B1173" w:rsidP="00707675">
      <w:pPr>
        <w:pStyle w:val="11"/>
        <w:shd w:val="clear" w:color="auto" w:fill="auto"/>
        <w:spacing w:line="276" w:lineRule="auto"/>
        <w:ind w:firstLine="0"/>
        <w:jc w:val="both"/>
        <w:rPr>
          <w:sz w:val="24"/>
          <w:szCs w:val="24"/>
        </w:rPr>
      </w:pPr>
    </w:p>
    <w:p w14:paraId="550AC982" w14:textId="77777777" w:rsidR="0005323C" w:rsidRPr="00707675" w:rsidRDefault="0005323C" w:rsidP="0005323C">
      <w:pPr>
        <w:shd w:val="clear" w:color="auto" w:fill="FFFFFF"/>
        <w:spacing w:after="0" w:line="240" w:lineRule="auto"/>
        <w:jc w:val="center"/>
        <w:rPr>
          <w:rFonts w:ascii="Times New Roman" w:eastAsia="Times New Roman" w:hAnsi="Times New Roman"/>
          <w:b/>
          <w:sz w:val="24"/>
          <w:szCs w:val="24"/>
        </w:rPr>
      </w:pPr>
      <w:r w:rsidRPr="00707675">
        <w:rPr>
          <w:rFonts w:ascii="Times New Roman" w:eastAsia="Times New Roman" w:hAnsi="Times New Roman"/>
          <w:b/>
          <w:sz w:val="24"/>
          <w:szCs w:val="24"/>
        </w:rPr>
        <w:t xml:space="preserve">Виды, формы и содержание деятельности </w:t>
      </w:r>
    </w:p>
    <w:p w14:paraId="19E169CE" w14:textId="77777777" w:rsidR="0005323C" w:rsidRPr="00707675" w:rsidRDefault="0005323C" w:rsidP="0005323C">
      <w:pPr>
        <w:shd w:val="clear" w:color="auto" w:fill="FFFFFF"/>
        <w:spacing w:after="0" w:line="240" w:lineRule="auto"/>
        <w:jc w:val="center"/>
        <w:rPr>
          <w:rFonts w:ascii="Times New Roman" w:eastAsia="Times New Roman" w:hAnsi="Times New Roman"/>
          <w:i/>
          <w:sz w:val="24"/>
          <w:szCs w:val="24"/>
          <w:u w:val="single"/>
        </w:rPr>
      </w:pPr>
      <w:r w:rsidRPr="00707675">
        <w:rPr>
          <w:rFonts w:ascii="Times New Roman" w:eastAsia="Times New Roman" w:hAnsi="Times New Roman"/>
          <w:i/>
          <w:sz w:val="24"/>
          <w:szCs w:val="24"/>
          <w:u w:val="single"/>
        </w:rPr>
        <w:t>по патриотическому направлению воспитания</w:t>
      </w:r>
    </w:p>
    <w:p w14:paraId="77A4B4B0" w14:textId="77777777" w:rsidR="0005323C" w:rsidRPr="0031470E" w:rsidRDefault="0005323C" w:rsidP="0005323C">
      <w:pPr>
        <w:shd w:val="clear" w:color="auto" w:fill="FFFFFF"/>
        <w:spacing w:after="0" w:line="240" w:lineRule="auto"/>
        <w:jc w:val="center"/>
        <w:rPr>
          <w:rFonts w:ascii="Times New Roman" w:eastAsia="Times New Roman" w:hAnsi="Times New Roman"/>
          <w:b/>
          <w:sz w:val="26"/>
          <w:szCs w:val="26"/>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3402"/>
        <w:gridCol w:w="4536"/>
      </w:tblGrid>
      <w:tr w:rsidR="0005323C" w:rsidRPr="00707675" w14:paraId="5F348105" w14:textId="77777777" w:rsidTr="007B1173">
        <w:trPr>
          <w:tblHeader/>
        </w:trPr>
        <w:tc>
          <w:tcPr>
            <w:tcW w:w="1559" w:type="dxa"/>
            <w:shd w:val="clear" w:color="auto" w:fill="auto"/>
          </w:tcPr>
          <w:p w14:paraId="04B4AE44"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 xml:space="preserve">Виды </w:t>
            </w:r>
          </w:p>
          <w:p w14:paraId="228E1097"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деятельности</w:t>
            </w:r>
          </w:p>
        </w:tc>
        <w:tc>
          <w:tcPr>
            <w:tcW w:w="3402" w:type="dxa"/>
            <w:shd w:val="clear" w:color="auto" w:fill="auto"/>
          </w:tcPr>
          <w:p w14:paraId="3F1F38F0"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Формы</w:t>
            </w:r>
          </w:p>
        </w:tc>
        <w:tc>
          <w:tcPr>
            <w:tcW w:w="4536" w:type="dxa"/>
            <w:shd w:val="clear" w:color="auto" w:fill="auto"/>
          </w:tcPr>
          <w:p w14:paraId="2BD81EFD"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 xml:space="preserve">Содержание </w:t>
            </w:r>
          </w:p>
          <w:p w14:paraId="1D29948C"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деятельности</w:t>
            </w:r>
          </w:p>
        </w:tc>
      </w:tr>
      <w:tr w:rsidR="0005323C" w:rsidRPr="00707675" w14:paraId="1E820AD4" w14:textId="77777777" w:rsidTr="007B1173">
        <w:tc>
          <w:tcPr>
            <w:tcW w:w="1559" w:type="dxa"/>
            <w:vMerge w:val="restart"/>
            <w:shd w:val="clear" w:color="auto" w:fill="auto"/>
          </w:tcPr>
          <w:p w14:paraId="7C468590"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Совместная деятельность  с учетом видов деятельности по ФГОС ДО (п.2.7) </w:t>
            </w:r>
          </w:p>
        </w:tc>
        <w:tc>
          <w:tcPr>
            <w:tcW w:w="3402" w:type="dxa"/>
            <w:shd w:val="clear" w:color="auto" w:fill="auto"/>
          </w:tcPr>
          <w:p w14:paraId="387EE2F8"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b/>
                <w:i/>
                <w:u w:val="single"/>
              </w:rPr>
              <w:t>На уровне ДОО</w:t>
            </w:r>
            <w:r w:rsidRPr="00707675">
              <w:rPr>
                <w:rFonts w:ascii="Times New Roman" w:eastAsia="Times New Roman" w:hAnsi="Times New Roman"/>
              </w:rPr>
              <w:t>:</w:t>
            </w:r>
          </w:p>
          <w:p w14:paraId="76D60F18"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Праздник, в том числе спортивный</w:t>
            </w:r>
          </w:p>
          <w:p w14:paraId="0D0E051B"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Творческая мастерская</w:t>
            </w:r>
          </w:p>
          <w:p w14:paraId="6DE69A2C"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Литературная гостиная</w:t>
            </w:r>
          </w:p>
          <w:p w14:paraId="42B5811F" w14:textId="77777777" w:rsidR="00F84F6C"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КВН</w:t>
            </w:r>
            <w:r w:rsidR="00F84F6C">
              <w:rPr>
                <w:rFonts w:ascii="Times New Roman" w:eastAsia="Times New Roman" w:hAnsi="Times New Roman"/>
              </w:rPr>
              <w:t xml:space="preserve">; </w:t>
            </w:r>
          </w:p>
          <w:p w14:paraId="482754E8" w14:textId="77777777" w:rsidR="00F84F6C"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Викторина</w:t>
            </w:r>
            <w:r w:rsidR="00F84F6C">
              <w:rPr>
                <w:rFonts w:ascii="Times New Roman" w:eastAsia="Times New Roman" w:hAnsi="Times New Roman"/>
              </w:rPr>
              <w:t xml:space="preserve">; </w:t>
            </w:r>
          </w:p>
          <w:p w14:paraId="27F12F89"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Конкурс</w:t>
            </w:r>
          </w:p>
          <w:p w14:paraId="6AB959C8"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Фестиваль проектов</w:t>
            </w:r>
          </w:p>
        </w:tc>
        <w:tc>
          <w:tcPr>
            <w:tcW w:w="4536" w:type="dxa"/>
            <w:vMerge w:val="restart"/>
            <w:shd w:val="clear" w:color="auto" w:fill="auto"/>
          </w:tcPr>
          <w:p w14:paraId="63B644A4"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Деятельность педагогов направлена на:</w:t>
            </w:r>
          </w:p>
          <w:p w14:paraId="62743280" w14:textId="77777777" w:rsidR="0005323C" w:rsidRPr="00707675" w:rsidRDefault="0005323C" w:rsidP="00707675">
            <w:pPr>
              <w:pBdr>
                <w:top w:val="nil"/>
                <w:left w:val="nil"/>
                <w:bottom w:val="nil"/>
                <w:right w:val="nil"/>
                <w:between w:val="nil"/>
              </w:pBdr>
              <w:spacing w:after="0" w:line="240" w:lineRule="auto"/>
              <w:jc w:val="both"/>
              <w:rPr>
                <w:rFonts w:ascii="Times New Roman" w:eastAsia="Times New Roman" w:hAnsi="Times New Roman"/>
              </w:rPr>
            </w:pPr>
            <w:r w:rsidRPr="00707675">
              <w:rPr>
                <w:rFonts w:ascii="Times New Roman" w:eastAsia="Times New Roman" w:hAnsi="Times New Roman"/>
              </w:rPr>
              <w:t xml:space="preserve">- 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 </w:t>
            </w:r>
          </w:p>
          <w:p w14:paraId="1EC23A0F" w14:textId="77777777" w:rsidR="0005323C" w:rsidRPr="00707675" w:rsidRDefault="0005323C" w:rsidP="00707675">
            <w:pPr>
              <w:pBdr>
                <w:top w:val="nil"/>
                <w:left w:val="nil"/>
                <w:bottom w:val="nil"/>
                <w:right w:val="nil"/>
                <w:between w:val="nil"/>
              </w:pBdr>
              <w:spacing w:after="0" w:line="240" w:lineRule="auto"/>
              <w:jc w:val="both"/>
              <w:rPr>
                <w:rFonts w:ascii="Times New Roman" w:eastAsia="Times New Roman" w:hAnsi="Times New Roman"/>
              </w:rPr>
            </w:pPr>
            <w:r w:rsidRPr="00707675">
              <w:rPr>
                <w:rFonts w:ascii="Times New Roman" w:eastAsia="Times New Roman" w:hAnsi="Times New Roman"/>
              </w:rPr>
              <w:t>- развитие культуры межнационального общения;</w:t>
            </w:r>
          </w:p>
          <w:p w14:paraId="1C3A17F6" w14:textId="77777777" w:rsidR="0005323C" w:rsidRPr="00707675" w:rsidRDefault="0005323C" w:rsidP="00707675">
            <w:pPr>
              <w:pBdr>
                <w:top w:val="nil"/>
                <w:left w:val="nil"/>
                <w:bottom w:val="nil"/>
                <w:right w:val="nil"/>
                <w:between w:val="nil"/>
              </w:pBdr>
              <w:spacing w:after="0" w:line="240" w:lineRule="auto"/>
              <w:jc w:val="both"/>
              <w:rPr>
                <w:rFonts w:ascii="Times New Roman" w:eastAsia="Times New Roman" w:hAnsi="Times New Roman"/>
              </w:rPr>
            </w:pPr>
            <w:r w:rsidRPr="00707675">
              <w:rPr>
                <w:rFonts w:ascii="Times New Roman" w:eastAsia="Times New Roman" w:hAnsi="Times New Roman"/>
              </w:rPr>
              <w:t xml:space="preserve">- формирование представлений о дружбе, равенстве, взаимопомощи народов; </w:t>
            </w:r>
          </w:p>
          <w:p w14:paraId="7BB5E8EB" w14:textId="77777777" w:rsidR="0005323C" w:rsidRPr="00707675" w:rsidRDefault="0005323C" w:rsidP="00707675">
            <w:pPr>
              <w:pBdr>
                <w:top w:val="nil"/>
                <w:left w:val="nil"/>
                <w:bottom w:val="nil"/>
                <w:right w:val="nil"/>
                <w:between w:val="nil"/>
              </w:pBdr>
              <w:spacing w:after="0" w:line="240" w:lineRule="auto"/>
              <w:jc w:val="both"/>
              <w:rPr>
                <w:rFonts w:ascii="Times New Roman" w:eastAsia="Times New Roman" w:hAnsi="Times New Roman"/>
              </w:rPr>
            </w:pPr>
            <w:r w:rsidRPr="00707675">
              <w:rPr>
                <w:rFonts w:ascii="Times New Roman" w:eastAsia="Times New Roman" w:hAnsi="Times New Roman"/>
              </w:rPr>
              <w:t>- воспитание уважительного отношения к национальному достоинству людей, их чувствам;</w:t>
            </w:r>
          </w:p>
          <w:p w14:paraId="0CB57430" w14:textId="77777777" w:rsidR="0005323C" w:rsidRPr="00707675" w:rsidRDefault="0005323C" w:rsidP="00707675">
            <w:pPr>
              <w:pBdr>
                <w:top w:val="nil"/>
                <w:left w:val="nil"/>
                <w:bottom w:val="nil"/>
                <w:right w:val="nil"/>
                <w:between w:val="nil"/>
              </w:pBdr>
              <w:spacing w:after="0" w:line="240" w:lineRule="auto"/>
              <w:jc w:val="both"/>
              <w:rPr>
                <w:rFonts w:ascii="Times New Roman" w:eastAsia="Times New Roman" w:hAnsi="Times New Roman"/>
              </w:rPr>
            </w:pPr>
            <w:r w:rsidRPr="00707675">
              <w:rPr>
                <w:rFonts w:ascii="Times New Roman" w:eastAsia="Times New Roman" w:hAnsi="Times New Roman"/>
              </w:rPr>
              <w:t>- развитие правовой культуры детей;</w:t>
            </w:r>
          </w:p>
          <w:p w14:paraId="28370FCF" w14:textId="77777777" w:rsidR="0005323C" w:rsidRPr="00707675" w:rsidRDefault="0005323C" w:rsidP="00707675">
            <w:pPr>
              <w:pBdr>
                <w:top w:val="nil"/>
                <w:left w:val="nil"/>
                <w:bottom w:val="nil"/>
                <w:right w:val="nil"/>
                <w:between w:val="nil"/>
              </w:pBdr>
              <w:spacing w:after="0" w:line="240" w:lineRule="auto"/>
              <w:jc w:val="both"/>
              <w:rPr>
                <w:rFonts w:ascii="Times New Roman" w:eastAsia="Times New Roman" w:hAnsi="Times New Roman"/>
              </w:rPr>
            </w:pPr>
            <w:r w:rsidRPr="00707675">
              <w:rPr>
                <w:rFonts w:ascii="Times New Roman" w:eastAsia="Times New Roman" w:hAnsi="Times New Roman"/>
              </w:rPr>
              <w:t>-  формирование у детей патриотизма, чувства гордости за свою Родину;</w:t>
            </w:r>
          </w:p>
          <w:p w14:paraId="63663EC8" w14:textId="77777777" w:rsidR="0005323C" w:rsidRPr="00707675" w:rsidRDefault="0005323C" w:rsidP="00707675">
            <w:pPr>
              <w:pBdr>
                <w:top w:val="nil"/>
                <w:left w:val="nil"/>
                <w:bottom w:val="nil"/>
                <w:right w:val="nil"/>
                <w:between w:val="nil"/>
              </w:pBdr>
              <w:spacing w:after="0" w:line="240" w:lineRule="auto"/>
              <w:jc w:val="both"/>
              <w:rPr>
                <w:rFonts w:ascii="Times New Roman" w:eastAsia="Times New Roman" w:hAnsi="Times New Roman"/>
              </w:rPr>
            </w:pPr>
            <w:r w:rsidRPr="00707675">
              <w:rPr>
                <w:rFonts w:ascii="Times New Roman" w:eastAsia="Times New Roman" w:hAnsi="Times New Roman"/>
              </w:rPr>
              <w:t>- формирование любви к культурному наследию своего народа;</w:t>
            </w:r>
          </w:p>
          <w:p w14:paraId="64835C8A"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tc>
      </w:tr>
      <w:tr w:rsidR="0005323C" w:rsidRPr="00707675" w14:paraId="29FF7954" w14:textId="77777777" w:rsidTr="007B1173">
        <w:tc>
          <w:tcPr>
            <w:tcW w:w="1559" w:type="dxa"/>
            <w:vMerge/>
            <w:shd w:val="clear" w:color="auto" w:fill="auto"/>
          </w:tcPr>
          <w:p w14:paraId="7DE621AE" w14:textId="77777777" w:rsidR="0005323C" w:rsidRPr="00707675" w:rsidRDefault="0005323C" w:rsidP="00707675">
            <w:pPr>
              <w:widowControl w:val="0"/>
              <w:pBdr>
                <w:top w:val="nil"/>
                <w:left w:val="nil"/>
                <w:bottom w:val="nil"/>
                <w:right w:val="nil"/>
                <w:between w:val="nil"/>
              </w:pBdr>
              <w:spacing w:after="0" w:line="240" w:lineRule="auto"/>
              <w:rPr>
                <w:rFonts w:ascii="Times New Roman" w:eastAsia="Times New Roman" w:hAnsi="Times New Roman"/>
              </w:rPr>
            </w:pPr>
          </w:p>
        </w:tc>
        <w:tc>
          <w:tcPr>
            <w:tcW w:w="3402" w:type="dxa"/>
            <w:shd w:val="clear" w:color="auto" w:fill="auto"/>
          </w:tcPr>
          <w:p w14:paraId="00A71909" w14:textId="77777777" w:rsidR="0005323C" w:rsidRPr="00707675" w:rsidRDefault="0005323C" w:rsidP="00707675">
            <w:pPr>
              <w:spacing w:after="0" w:line="240" w:lineRule="auto"/>
              <w:jc w:val="both"/>
              <w:rPr>
                <w:rFonts w:ascii="Times New Roman" w:eastAsia="Times New Roman" w:hAnsi="Times New Roman"/>
                <w:b/>
                <w:i/>
                <w:u w:val="single"/>
              </w:rPr>
            </w:pPr>
            <w:r w:rsidRPr="00707675">
              <w:rPr>
                <w:rFonts w:ascii="Times New Roman" w:eastAsia="Times New Roman" w:hAnsi="Times New Roman"/>
                <w:b/>
                <w:i/>
                <w:u w:val="single"/>
              </w:rPr>
              <w:t>На уровне группы:</w:t>
            </w:r>
          </w:p>
          <w:p w14:paraId="25781575"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Экскурсия, в том числе виртуальная</w:t>
            </w:r>
          </w:p>
          <w:p w14:paraId="0ADC0346"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 xml:space="preserve">Беседа </w:t>
            </w:r>
          </w:p>
          <w:p w14:paraId="35764446" w14:textId="77777777" w:rsidR="0005323C" w:rsidRPr="00707675" w:rsidRDefault="00707675" w:rsidP="00707675">
            <w:pPr>
              <w:pBdr>
                <w:top w:val="nil"/>
                <w:left w:val="nil"/>
                <w:bottom w:val="nil"/>
                <w:right w:val="nil"/>
                <w:between w:val="nil"/>
              </w:pBdr>
              <w:spacing w:after="0" w:line="240" w:lineRule="auto"/>
              <w:rPr>
                <w:rFonts w:ascii="Times New Roman" w:eastAsia="Times New Roman" w:hAnsi="Times New Roman"/>
              </w:rPr>
            </w:pPr>
            <w:r>
              <w:rPr>
                <w:rFonts w:ascii="Times New Roman" w:eastAsia="Times New Roman" w:hAnsi="Times New Roman"/>
              </w:rPr>
              <w:t>О</w:t>
            </w:r>
            <w:r w:rsidR="0005323C" w:rsidRPr="00707675">
              <w:rPr>
                <w:rFonts w:ascii="Times New Roman" w:eastAsia="Times New Roman" w:hAnsi="Times New Roman"/>
              </w:rPr>
              <w:t>ОД</w:t>
            </w:r>
          </w:p>
          <w:p w14:paraId="1525F73A"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Социальная акция</w:t>
            </w:r>
          </w:p>
          <w:p w14:paraId="6C8A3A4B"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День добрых дел</w:t>
            </w:r>
          </w:p>
          <w:p w14:paraId="0DEB415E"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Игра (сюжетно-ролевая игра, дидактическая)</w:t>
            </w:r>
          </w:p>
          <w:p w14:paraId="153758D7"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 xml:space="preserve">Мини-музей </w:t>
            </w:r>
          </w:p>
          <w:p w14:paraId="0757F199"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Проект</w:t>
            </w:r>
          </w:p>
          <w:p w14:paraId="53DC249E"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Литературная гостиная</w:t>
            </w:r>
          </w:p>
          <w:p w14:paraId="3F75976B"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Детский досуг</w:t>
            </w:r>
          </w:p>
          <w:p w14:paraId="1D3EAB6E"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 xml:space="preserve">Просмотр мультипликационных фильмов и видеороликов </w:t>
            </w:r>
          </w:p>
          <w:p w14:paraId="08436059"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Театральная гостиная</w:t>
            </w:r>
          </w:p>
          <w:p w14:paraId="1BD3F174"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Музыкальная гостиная</w:t>
            </w:r>
          </w:p>
          <w:p w14:paraId="2CE2AEAE" w14:textId="77777777" w:rsidR="0005323C" w:rsidRPr="00707675" w:rsidRDefault="0005323C" w:rsidP="00707675">
            <w:pPr>
              <w:spacing w:after="0" w:line="240" w:lineRule="auto"/>
              <w:jc w:val="both"/>
              <w:rPr>
                <w:rFonts w:ascii="Times New Roman" w:eastAsia="Times New Roman" w:hAnsi="Times New Roman"/>
              </w:rPr>
            </w:pPr>
          </w:p>
        </w:tc>
        <w:tc>
          <w:tcPr>
            <w:tcW w:w="4536" w:type="dxa"/>
            <w:vMerge/>
            <w:shd w:val="clear" w:color="auto" w:fill="auto"/>
          </w:tcPr>
          <w:p w14:paraId="0F542441" w14:textId="77777777" w:rsidR="0005323C" w:rsidRPr="00707675" w:rsidRDefault="0005323C" w:rsidP="00707675">
            <w:pPr>
              <w:widowControl w:val="0"/>
              <w:pBdr>
                <w:top w:val="nil"/>
                <w:left w:val="nil"/>
                <w:bottom w:val="nil"/>
                <w:right w:val="nil"/>
                <w:between w:val="nil"/>
              </w:pBdr>
              <w:spacing w:after="0" w:line="240" w:lineRule="auto"/>
              <w:rPr>
                <w:rFonts w:ascii="Times New Roman" w:eastAsia="Times New Roman" w:hAnsi="Times New Roman"/>
              </w:rPr>
            </w:pPr>
          </w:p>
        </w:tc>
      </w:tr>
      <w:tr w:rsidR="0005323C" w:rsidRPr="00707675" w14:paraId="4A9206FC" w14:textId="77777777" w:rsidTr="007B1173">
        <w:trPr>
          <w:trHeight w:val="870"/>
        </w:trPr>
        <w:tc>
          <w:tcPr>
            <w:tcW w:w="1559" w:type="dxa"/>
            <w:shd w:val="clear" w:color="auto" w:fill="auto"/>
          </w:tcPr>
          <w:p w14:paraId="48DE4955"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Индивидуальная  деятельность </w:t>
            </w:r>
          </w:p>
        </w:tc>
        <w:tc>
          <w:tcPr>
            <w:tcW w:w="3402" w:type="dxa"/>
            <w:shd w:val="clear" w:color="auto" w:fill="auto"/>
          </w:tcPr>
          <w:p w14:paraId="12B0161A"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Игры </w:t>
            </w:r>
          </w:p>
          <w:p w14:paraId="084C9D38"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Беседы</w:t>
            </w:r>
          </w:p>
        </w:tc>
        <w:tc>
          <w:tcPr>
            <w:tcW w:w="4536" w:type="dxa"/>
            <w:vMerge/>
            <w:shd w:val="clear" w:color="auto" w:fill="auto"/>
          </w:tcPr>
          <w:p w14:paraId="7E38228A" w14:textId="77777777" w:rsidR="0005323C" w:rsidRPr="00707675" w:rsidRDefault="0005323C" w:rsidP="00707675">
            <w:pPr>
              <w:widowControl w:val="0"/>
              <w:pBdr>
                <w:top w:val="nil"/>
                <w:left w:val="nil"/>
                <w:bottom w:val="nil"/>
                <w:right w:val="nil"/>
                <w:between w:val="nil"/>
              </w:pBdr>
              <w:spacing w:after="0" w:line="240" w:lineRule="auto"/>
              <w:rPr>
                <w:rFonts w:ascii="Times New Roman" w:eastAsia="Times New Roman" w:hAnsi="Times New Roman"/>
              </w:rPr>
            </w:pPr>
          </w:p>
        </w:tc>
      </w:tr>
    </w:tbl>
    <w:p w14:paraId="5F22DF51" w14:textId="77777777" w:rsidR="0005323C" w:rsidRDefault="0005323C" w:rsidP="0005323C">
      <w:pPr>
        <w:pStyle w:val="11"/>
        <w:shd w:val="clear" w:color="auto" w:fill="auto"/>
        <w:spacing w:line="310" w:lineRule="auto"/>
        <w:ind w:firstLine="0"/>
        <w:jc w:val="both"/>
      </w:pPr>
    </w:p>
    <w:p w14:paraId="57DE043C" w14:textId="77777777" w:rsidR="0005323C" w:rsidRPr="00707675" w:rsidRDefault="0005323C" w:rsidP="0005323C">
      <w:pPr>
        <w:shd w:val="clear" w:color="auto" w:fill="FFFFFF"/>
        <w:spacing w:after="0" w:line="240" w:lineRule="auto"/>
        <w:jc w:val="center"/>
        <w:rPr>
          <w:rFonts w:ascii="Times New Roman" w:eastAsia="Times New Roman" w:hAnsi="Times New Roman"/>
          <w:b/>
          <w:sz w:val="24"/>
          <w:szCs w:val="24"/>
        </w:rPr>
      </w:pPr>
      <w:r w:rsidRPr="00707675">
        <w:rPr>
          <w:rFonts w:ascii="Times New Roman" w:eastAsia="Times New Roman" w:hAnsi="Times New Roman"/>
          <w:b/>
          <w:sz w:val="24"/>
          <w:szCs w:val="24"/>
        </w:rPr>
        <w:t xml:space="preserve">Виды, формы и содержание деятельности </w:t>
      </w:r>
    </w:p>
    <w:p w14:paraId="7B555B84" w14:textId="77777777" w:rsidR="0005323C" w:rsidRPr="00707675" w:rsidRDefault="0005323C" w:rsidP="0005323C">
      <w:pPr>
        <w:shd w:val="clear" w:color="auto" w:fill="FFFFFF"/>
        <w:spacing w:after="0" w:line="240" w:lineRule="auto"/>
        <w:jc w:val="center"/>
        <w:rPr>
          <w:rFonts w:ascii="Times New Roman" w:eastAsia="Times New Roman" w:hAnsi="Times New Roman"/>
          <w:i/>
          <w:sz w:val="26"/>
          <w:szCs w:val="26"/>
          <w:u w:val="single"/>
        </w:rPr>
      </w:pPr>
      <w:r w:rsidRPr="00707675">
        <w:rPr>
          <w:rFonts w:ascii="Times New Roman" w:eastAsia="Times New Roman" w:hAnsi="Times New Roman"/>
          <w:i/>
          <w:sz w:val="24"/>
          <w:szCs w:val="24"/>
          <w:u w:val="single"/>
        </w:rPr>
        <w:t>по трудовому направлению воспитания</w:t>
      </w:r>
    </w:p>
    <w:p w14:paraId="14A4E279" w14:textId="77777777" w:rsidR="0005323C" w:rsidRPr="00707675" w:rsidRDefault="0005323C" w:rsidP="0005323C">
      <w:pPr>
        <w:shd w:val="clear" w:color="auto" w:fill="FFFFFF"/>
        <w:spacing w:after="0" w:line="240" w:lineRule="auto"/>
        <w:jc w:val="center"/>
        <w:rPr>
          <w:rFonts w:ascii="Times New Roman" w:eastAsia="Times New Roman" w:hAnsi="Times New Roman"/>
          <w:i/>
          <w:sz w:val="26"/>
          <w:szCs w:val="26"/>
          <w:u w:val="single"/>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402"/>
        <w:gridCol w:w="4252"/>
      </w:tblGrid>
      <w:tr w:rsidR="0005323C" w:rsidRPr="00707675" w14:paraId="708E685C" w14:textId="77777777" w:rsidTr="007B1173">
        <w:trPr>
          <w:tblHeader/>
        </w:trPr>
        <w:tc>
          <w:tcPr>
            <w:tcW w:w="1843" w:type="dxa"/>
            <w:shd w:val="clear" w:color="auto" w:fill="auto"/>
          </w:tcPr>
          <w:p w14:paraId="1490F7D4"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 xml:space="preserve">Виды </w:t>
            </w:r>
          </w:p>
          <w:p w14:paraId="18803884"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деятельности</w:t>
            </w:r>
          </w:p>
        </w:tc>
        <w:tc>
          <w:tcPr>
            <w:tcW w:w="3402" w:type="dxa"/>
            <w:shd w:val="clear" w:color="auto" w:fill="auto"/>
          </w:tcPr>
          <w:p w14:paraId="0A04D1C9"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Формы</w:t>
            </w:r>
          </w:p>
        </w:tc>
        <w:tc>
          <w:tcPr>
            <w:tcW w:w="4252" w:type="dxa"/>
            <w:shd w:val="clear" w:color="auto" w:fill="auto"/>
          </w:tcPr>
          <w:p w14:paraId="75F0B77A"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 xml:space="preserve">Содержание </w:t>
            </w:r>
          </w:p>
          <w:p w14:paraId="2EBBAAA6"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деятельности</w:t>
            </w:r>
          </w:p>
        </w:tc>
      </w:tr>
      <w:tr w:rsidR="0005323C" w:rsidRPr="00707675" w14:paraId="7C510FF2" w14:textId="77777777" w:rsidTr="007B1173">
        <w:tc>
          <w:tcPr>
            <w:tcW w:w="1843" w:type="dxa"/>
            <w:vMerge w:val="restart"/>
            <w:shd w:val="clear" w:color="auto" w:fill="auto"/>
          </w:tcPr>
          <w:p w14:paraId="22468B42"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Совместная </w:t>
            </w:r>
            <w:proofErr w:type="gramStart"/>
            <w:r w:rsidRPr="00707675">
              <w:rPr>
                <w:rFonts w:ascii="Times New Roman" w:eastAsia="Times New Roman" w:hAnsi="Times New Roman"/>
              </w:rPr>
              <w:t>деятельность  с</w:t>
            </w:r>
            <w:proofErr w:type="gramEnd"/>
            <w:r w:rsidRPr="00707675">
              <w:rPr>
                <w:rFonts w:ascii="Times New Roman" w:eastAsia="Times New Roman" w:hAnsi="Times New Roman"/>
              </w:rPr>
              <w:t xml:space="preserve"> учетом видов деятельности по ФГОС ДО ( п.2.7) </w:t>
            </w:r>
          </w:p>
        </w:tc>
        <w:tc>
          <w:tcPr>
            <w:tcW w:w="3402" w:type="dxa"/>
            <w:shd w:val="clear" w:color="auto" w:fill="auto"/>
          </w:tcPr>
          <w:p w14:paraId="075923F1"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b/>
                <w:i/>
                <w:u w:val="single"/>
              </w:rPr>
              <w:t>На уровне ДОО</w:t>
            </w:r>
            <w:r w:rsidRPr="00707675">
              <w:rPr>
                <w:rFonts w:ascii="Times New Roman" w:eastAsia="Times New Roman" w:hAnsi="Times New Roman"/>
              </w:rPr>
              <w:t>:</w:t>
            </w:r>
          </w:p>
          <w:p w14:paraId="01C49A8A"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Игровой чемпионат по ранней профориентации</w:t>
            </w:r>
          </w:p>
          <w:p w14:paraId="6E694645"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Квест-игры</w:t>
            </w:r>
          </w:p>
          <w:p w14:paraId="57B9B05D"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Праздник</w:t>
            </w:r>
          </w:p>
          <w:p w14:paraId="09AFD4E7"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Творческая мастерская</w:t>
            </w:r>
          </w:p>
          <w:p w14:paraId="398751B9"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Литературная гостиная</w:t>
            </w:r>
          </w:p>
          <w:p w14:paraId="1756FBB4"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Субботник</w:t>
            </w:r>
          </w:p>
          <w:p w14:paraId="7F02E587"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КВН</w:t>
            </w:r>
          </w:p>
          <w:p w14:paraId="2D2C74A4"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Викторина</w:t>
            </w:r>
          </w:p>
          <w:p w14:paraId="1D837027"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Конкурс</w:t>
            </w:r>
          </w:p>
          <w:p w14:paraId="567240F6"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Фестиваль проектов</w:t>
            </w:r>
          </w:p>
          <w:p w14:paraId="7833116E"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p>
        </w:tc>
        <w:tc>
          <w:tcPr>
            <w:tcW w:w="4252" w:type="dxa"/>
            <w:vMerge w:val="restart"/>
            <w:shd w:val="clear" w:color="auto" w:fill="auto"/>
          </w:tcPr>
          <w:p w14:paraId="5A3090A9" w14:textId="77777777" w:rsidR="0005323C" w:rsidRPr="00707675" w:rsidRDefault="0005323C" w:rsidP="00707675">
            <w:pPr>
              <w:spacing w:after="0" w:line="240" w:lineRule="auto"/>
              <w:rPr>
                <w:rFonts w:ascii="Times New Roman" w:eastAsia="Times New Roman" w:hAnsi="Times New Roman"/>
              </w:rPr>
            </w:pPr>
            <w:r w:rsidRPr="00707675">
              <w:rPr>
                <w:rFonts w:ascii="Times New Roman" w:eastAsia="Times New Roman" w:hAnsi="Times New Roman"/>
              </w:rPr>
              <w:t>Деятельность педагогов направлена на:</w:t>
            </w:r>
          </w:p>
          <w:p w14:paraId="142A8C39" w14:textId="77777777" w:rsidR="0005323C" w:rsidRPr="00707675" w:rsidRDefault="0005323C" w:rsidP="00707675">
            <w:pPr>
              <w:spacing w:after="0" w:line="240" w:lineRule="auto"/>
              <w:rPr>
                <w:rFonts w:ascii="Times New Roman" w:eastAsia="Times New Roman" w:hAnsi="Times New Roman"/>
              </w:rPr>
            </w:pPr>
            <w:r w:rsidRPr="00707675">
              <w:rPr>
                <w:rFonts w:ascii="Times New Roman" w:eastAsia="Times New Roman" w:hAnsi="Times New Roman"/>
              </w:rPr>
              <w:t>- воспитание у детей уважения к труду и людям труда, трудовым достижениям;</w:t>
            </w:r>
          </w:p>
          <w:p w14:paraId="3F521E9B" w14:textId="77777777" w:rsidR="0005323C" w:rsidRPr="00707675" w:rsidRDefault="0005323C" w:rsidP="00707675">
            <w:pPr>
              <w:spacing w:after="0" w:line="240" w:lineRule="auto"/>
              <w:rPr>
                <w:rFonts w:ascii="Times New Roman" w:eastAsia="Times New Roman" w:hAnsi="Times New Roman"/>
              </w:rPr>
            </w:pPr>
            <w:r w:rsidRPr="00707675">
              <w:rPr>
                <w:rFonts w:ascii="Times New Roman" w:eastAsia="Times New Roman" w:hAnsi="Times New Roman"/>
              </w:rPr>
              <w:t>- формирование у детей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14:paraId="4C6CE71E" w14:textId="77777777" w:rsidR="0005323C" w:rsidRPr="00707675" w:rsidRDefault="0005323C" w:rsidP="00707675">
            <w:pPr>
              <w:spacing w:after="0" w:line="240" w:lineRule="auto"/>
              <w:rPr>
                <w:rFonts w:ascii="Times New Roman" w:eastAsia="Times New Roman" w:hAnsi="Times New Roman"/>
              </w:rPr>
            </w:pPr>
            <w:r w:rsidRPr="00707675">
              <w:rPr>
                <w:rFonts w:ascii="Times New Roman" w:eastAsia="Times New Roman" w:hAnsi="Times New Roman"/>
              </w:rPr>
              <w:t>- формирование позитивных установок к различным видам труда и творчества</w:t>
            </w:r>
          </w:p>
          <w:p w14:paraId="08EB3654"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 xml:space="preserve">- развитие навыков совместной работы, умения работать самостоятельно, мобилизуя необходимые ресурсы, правильно оценивая смысл и последствия своих действий; </w:t>
            </w:r>
          </w:p>
          <w:p w14:paraId="428FF27B" w14:textId="77777777" w:rsidR="0005323C" w:rsidRPr="00707675" w:rsidRDefault="0005323C" w:rsidP="000B15CC">
            <w:pPr>
              <w:numPr>
                <w:ilvl w:val="0"/>
                <w:numId w:val="33"/>
              </w:numPr>
              <w:pBdr>
                <w:top w:val="nil"/>
                <w:left w:val="nil"/>
                <w:bottom w:val="nil"/>
                <w:right w:val="nil"/>
                <w:between w:val="nil"/>
              </w:pBdr>
              <w:tabs>
                <w:tab w:val="left" w:pos="141"/>
                <w:tab w:val="left" w:pos="709"/>
              </w:tabs>
              <w:spacing w:after="0" w:line="240" w:lineRule="auto"/>
              <w:ind w:left="0" w:hanging="33"/>
              <w:rPr>
                <w:rFonts w:ascii="Times New Roman" w:eastAsia="Times New Roman" w:hAnsi="Times New Roman"/>
              </w:rPr>
            </w:pPr>
            <w:r w:rsidRPr="00707675">
              <w:rPr>
                <w:rFonts w:ascii="Times New Roman" w:eastAsia="Times New Roman" w:hAnsi="Times New Roman"/>
              </w:rPr>
              <w:t xml:space="preserve">становление самостоятельности, целенаправленности и саморегуляции собственных действий; </w:t>
            </w:r>
          </w:p>
          <w:p w14:paraId="27563AD7"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 xml:space="preserve">- содействия профессиональному самоопределению, приобщения детей к социально значимой деятельности для осмысленного выбора профессии. </w:t>
            </w:r>
          </w:p>
          <w:p w14:paraId="321C21FF" w14:textId="77777777" w:rsidR="0005323C" w:rsidRPr="00707675" w:rsidRDefault="0005323C" w:rsidP="00707675">
            <w:pPr>
              <w:spacing w:after="0" w:line="240" w:lineRule="auto"/>
              <w:rPr>
                <w:rFonts w:ascii="Times New Roman" w:eastAsia="Times New Roman" w:hAnsi="Times New Roman"/>
              </w:rPr>
            </w:pPr>
          </w:p>
        </w:tc>
      </w:tr>
      <w:tr w:rsidR="0005323C" w:rsidRPr="00707675" w14:paraId="060CD5AF" w14:textId="77777777" w:rsidTr="007B1173">
        <w:tc>
          <w:tcPr>
            <w:tcW w:w="1843" w:type="dxa"/>
            <w:vMerge/>
            <w:shd w:val="clear" w:color="auto" w:fill="auto"/>
          </w:tcPr>
          <w:p w14:paraId="4CDDAEB9" w14:textId="77777777" w:rsidR="0005323C" w:rsidRPr="00707675" w:rsidRDefault="0005323C" w:rsidP="00707675">
            <w:pPr>
              <w:widowControl w:val="0"/>
              <w:pBdr>
                <w:top w:val="nil"/>
                <w:left w:val="nil"/>
                <w:bottom w:val="nil"/>
                <w:right w:val="nil"/>
                <w:between w:val="nil"/>
              </w:pBdr>
              <w:spacing w:after="0" w:line="240" w:lineRule="auto"/>
              <w:rPr>
                <w:rFonts w:ascii="Times New Roman" w:eastAsia="Times New Roman" w:hAnsi="Times New Roman"/>
              </w:rPr>
            </w:pPr>
          </w:p>
        </w:tc>
        <w:tc>
          <w:tcPr>
            <w:tcW w:w="3402" w:type="dxa"/>
            <w:shd w:val="clear" w:color="auto" w:fill="auto"/>
          </w:tcPr>
          <w:p w14:paraId="6F84DA21" w14:textId="77777777" w:rsidR="0005323C" w:rsidRPr="00707675" w:rsidRDefault="0005323C" w:rsidP="00707675">
            <w:pPr>
              <w:spacing w:after="0" w:line="240" w:lineRule="auto"/>
              <w:jc w:val="both"/>
              <w:rPr>
                <w:rFonts w:ascii="Times New Roman" w:eastAsia="Times New Roman" w:hAnsi="Times New Roman"/>
                <w:b/>
                <w:i/>
                <w:u w:val="single"/>
              </w:rPr>
            </w:pPr>
            <w:r w:rsidRPr="00707675">
              <w:rPr>
                <w:rFonts w:ascii="Times New Roman" w:eastAsia="Times New Roman" w:hAnsi="Times New Roman"/>
                <w:b/>
                <w:i/>
                <w:u w:val="single"/>
              </w:rPr>
              <w:t>На уровне группы:</w:t>
            </w:r>
          </w:p>
          <w:p w14:paraId="56B1058B"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Экскурсия, в том числе виртуальная</w:t>
            </w:r>
          </w:p>
          <w:p w14:paraId="602E9284"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 xml:space="preserve">Беседа </w:t>
            </w:r>
          </w:p>
          <w:p w14:paraId="75B7B6CE" w14:textId="77777777" w:rsidR="0005323C" w:rsidRPr="00707675" w:rsidRDefault="00707675" w:rsidP="00707675">
            <w:pPr>
              <w:pBdr>
                <w:top w:val="nil"/>
                <w:left w:val="nil"/>
                <w:bottom w:val="nil"/>
                <w:right w:val="nil"/>
                <w:between w:val="nil"/>
              </w:pBdr>
              <w:spacing w:after="0" w:line="240" w:lineRule="auto"/>
              <w:rPr>
                <w:rFonts w:ascii="Times New Roman" w:eastAsia="Times New Roman" w:hAnsi="Times New Roman"/>
              </w:rPr>
            </w:pPr>
            <w:r>
              <w:rPr>
                <w:rFonts w:ascii="Times New Roman" w:eastAsia="Times New Roman" w:hAnsi="Times New Roman"/>
              </w:rPr>
              <w:t>О</w:t>
            </w:r>
            <w:r w:rsidR="0005323C" w:rsidRPr="00707675">
              <w:rPr>
                <w:rFonts w:ascii="Times New Roman" w:eastAsia="Times New Roman" w:hAnsi="Times New Roman"/>
              </w:rPr>
              <w:t>ОД</w:t>
            </w:r>
          </w:p>
          <w:p w14:paraId="23ECE969"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Игра (сюжетно-ролевая игра, дидактическая)</w:t>
            </w:r>
          </w:p>
          <w:p w14:paraId="52C31C43"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Мини-музей о профессиях</w:t>
            </w:r>
          </w:p>
          <w:p w14:paraId="22201C3F"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Проект</w:t>
            </w:r>
          </w:p>
          <w:p w14:paraId="44E85190"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Литературная гостиная</w:t>
            </w:r>
          </w:p>
          <w:p w14:paraId="1F8DCF64"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 xml:space="preserve">Развлечение </w:t>
            </w:r>
          </w:p>
          <w:p w14:paraId="1E59ED25"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 xml:space="preserve">Просмотр мультипликационных фильмов и видеороликов </w:t>
            </w:r>
          </w:p>
          <w:p w14:paraId="7AEB78A8"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p>
        </w:tc>
        <w:tc>
          <w:tcPr>
            <w:tcW w:w="4252" w:type="dxa"/>
            <w:vMerge/>
            <w:shd w:val="clear" w:color="auto" w:fill="auto"/>
          </w:tcPr>
          <w:p w14:paraId="3680CB87" w14:textId="77777777" w:rsidR="0005323C" w:rsidRPr="00707675" w:rsidRDefault="0005323C" w:rsidP="00707675">
            <w:pPr>
              <w:widowControl w:val="0"/>
              <w:pBdr>
                <w:top w:val="nil"/>
                <w:left w:val="nil"/>
                <w:bottom w:val="nil"/>
                <w:right w:val="nil"/>
                <w:between w:val="nil"/>
              </w:pBdr>
              <w:spacing w:after="0" w:line="240" w:lineRule="auto"/>
              <w:rPr>
                <w:rFonts w:ascii="Times New Roman" w:eastAsia="Times New Roman" w:hAnsi="Times New Roman"/>
              </w:rPr>
            </w:pPr>
          </w:p>
        </w:tc>
      </w:tr>
      <w:tr w:rsidR="0005323C" w:rsidRPr="00707675" w14:paraId="65975D2C" w14:textId="77777777" w:rsidTr="007B1173">
        <w:trPr>
          <w:trHeight w:val="870"/>
        </w:trPr>
        <w:tc>
          <w:tcPr>
            <w:tcW w:w="1843" w:type="dxa"/>
            <w:shd w:val="clear" w:color="auto" w:fill="auto"/>
          </w:tcPr>
          <w:p w14:paraId="356E53AC"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Индивидуальная  деятельность </w:t>
            </w:r>
          </w:p>
        </w:tc>
        <w:tc>
          <w:tcPr>
            <w:tcW w:w="3402" w:type="dxa"/>
            <w:shd w:val="clear" w:color="auto" w:fill="auto"/>
          </w:tcPr>
          <w:p w14:paraId="648CB0B1"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Беседа</w:t>
            </w:r>
          </w:p>
          <w:p w14:paraId="046373E2"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b/>
                <w:u w:val="single"/>
              </w:rPr>
            </w:pPr>
            <w:r w:rsidRPr="00707675">
              <w:rPr>
                <w:rFonts w:ascii="Times New Roman" w:eastAsia="Times New Roman" w:hAnsi="Times New Roman"/>
              </w:rPr>
              <w:t>Игра</w:t>
            </w:r>
          </w:p>
          <w:p w14:paraId="7661690F"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Индивидуальное поручение</w:t>
            </w:r>
          </w:p>
        </w:tc>
        <w:tc>
          <w:tcPr>
            <w:tcW w:w="4252" w:type="dxa"/>
            <w:vMerge/>
            <w:shd w:val="clear" w:color="auto" w:fill="auto"/>
          </w:tcPr>
          <w:p w14:paraId="12085AFD" w14:textId="77777777" w:rsidR="0005323C" w:rsidRPr="00707675" w:rsidRDefault="0005323C" w:rsidP="00707675">
            <w:pPr>
              <w:widowControl w:val="0"/>
              <w:pBdr>
                <w:top w:val="nil"/>
                <w:left w:val="nil"/>
                <w:bottom w:val="nil"/>
                <w:right w:val="nil"/>
                <w:between w:val="nil"/>
              </w:pBdr>
              <w:spacing w:after="0" w:line="240" w:lineRule="auto"/>
              <w:rPr>
                <w:rFonts w:ascii="Times New Roman" w:eastAsia="Times New Roman" w:hAnsi="Times New Roman"/>
              </w:rPr>
            </w:pPr>
          </w:p>
        </w:tc>
      </w:tr>
    </w:tbl>
    <w:p w14:paraId="7ADE42D6" w14:textId="77777777" w:rsidR="0005323C" w:rsidRDefault="0005323C" w:rsidP="0005323C">
      <w:pPr>
        <w:pStyle w:val="11"/>
        <w:shd w:val="clear" w:color="auto" w:fill="auto"/>
        <w:spacing w:line="310" w:lineRule="auto"/>
        <w:ind w:firstLine="0"/>
        <w:jc w:val="both"/>
      </w:pPr>
    </w:p>
    <w:p w14:paraId="3BB7147D" w14:textId="77777777" w:rsidR="0005323C" w:rsidRPr="00707675" w:rsidRDefault="0005323C" w:rsidP="00707675">
      <w:pPr>
        <w:pStyle w:val="11"/>
        <w:shd w:val="clear" w:color="auto" w:fill="auto"/>
        <w:tabs>
          <w:tab w:val="left" w:pos="1080"/>
        </w:tabs>
        <w:spacing w:line="276" w:lineRule="auto"/>
        <w:jc w:val="both"/>
        <w:rPr>
          <w:sz w:val="24"/>
          <w:szCs w:val="24"/>
        </w:rPr>
      </w:pPr>
      <w:r w:rsidRPr="00707675">
        <w:rPr>
          <w:b/>
          <w:sz w:val="24"/>
          <w:szCs w:val="24"/>
        </w:rPr>
        <w:t>Решение задач воспитания в рамках образовательной области «Познавательное развитие» направлено на приобщение</w:t>
      </w:r>
      <w:r w:rsidRPr="00707675">
        <w:rPr>
          <w:sz w:val="24"/>
          <w:szCs w:val="24"/>
        </w:rPr>
        <w:t xml:space="preserve"> детей к ценностям «Человек», «Семья», «Познание», «Родина» и «Природа», что предполагает:</w:t>
      </w:r>
    </w:p>
    <w:p w14:paraId="7999C5EA"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воспитание отношения к знанию как ценности, понимание значения образования для человека, общества, страны;</w:t>
      </w:r>
    </w:p>
    <w:p w14:paraId="1B4A9F4A"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18CDA856"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воспитание уважения к людям - представителям разных народов России независимо от их этнической принадлежности;</w:t>
      </w:r>
    </w:p>
    <w:p w14:paraId="24BFA58A"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воспитание уважительного отношения к государственным символам страны (флагу, гербу, гимну);</w:t>
      </w:r>
    </w:p>
    <w:p w14:paraId="673E5EBF"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EC5A764" w14:textId="77777777" w:rsidR="00707675" w:rsidRDefault="00707675" w:rsidP="00707675">
      <w:pPr>
        <w:shd w:val="clear" w:color="auto" w:fill="FFFFFF"/>
        <w:spacing w:after="0"/>
        <w:jc w:val="center"/>
        <w:rPr>
          <w:rFonts w:ascii="Times New Roman" w:eastAsia="Times New Roman" w:hAnsi="Times New Roman"/>
          <w:b/>
          <w:sz w:val="24"/>
          <w:szCs w:val="24"/>
        </w:rPr>
      </w:pPr>
    </w:p>
    <w:p w14:paraId="5FB397A5" w14:textId="77777777" w:rsidR="0005323C" w:rsidRPr="00707675" w:rsidRDefault="0005323C" w:rsidP="00707675">
      <w:pPr>
        <w:shd w:val="clear" w:color="auto" w:fill="FFFFFF"/>
        <w:spacing w:after="0"/>
        <w:jc w:val="center"/>
        <w:rPr>
          <w:rFonts w:ascii="Times New Roman" w:eastAsia="Times New Roman" w:hAnsi="Times New Roman"/>
          <w:b/>
          <w:sz w:val="24"/>
          <w:szCs w:val="24"/>
        </w:rPr>
      </w:pPr>
      <w:r w:rsidRPr="00707675">
        <w:rPr>
          <w:rFonts w:ascii="Times New Roman" w:eastAsia="Times New Roman" w:hAnsi="Times New Roman"/>
          <w:b/>
          <w:sz w:val="24"/>
          <w:szCs w:val="24"/>
        </w:rPr>
        <w:t xml:space="preserve">Виды, формы и содержание деятельности </w:t>
      </w:r>
    </w:p>
    <w:p w14:paraId="07CD7980" w14:textId="77777777" w:rsidR="0005323C" w:rsidRPr="00707675" w:rsidRDefault="0005323C" w:rsidP="00707675">
      <w:pPr>
        <w:pBdr>
          <w:top w:val="nil"/>
          <w:left w:val="nil"/>
          <w:bottom w:val="nil"/>
          <w:right w:val="nil"/>
          <w:between w:val="nil"/>
        </w:pBdr>
        <w:spacing w:after="0"/>
        <w:jc w:val="center"/>
        <w:rPr>
          <w:rFonts w:ascii="Times New Roman" w:eastAsia="Times New Roman" w:hAnsi="Times New Roman"/>
          <w:i/>
          <w:sz w:val="26"/>
          <w:szCs w:val="26"/>
          <w:u w:val="single"/>
        </w:rPr>
      </w:pPr>
      <w:r w:rsidRPr="00707675">
        <w:rPr>
          <w:rFonts w:ascii="Times New Roman" w:eastAsia="Times New Roman" w:hAnsi="Times New Roman"/>
          <w:i/>
          <w:sz w:val="24"/>
          <w:szCs w:val="24"/>
          <w:u w:val="single"/>
        </w:rPr>
        <w:t>по познавательному- патриотическому направлению воспитания</w:t>
      </w:r>
    </w:p>
    <w:p w14:paraId="70BACDD5" w14:textId="77777777" w:rsidR="0005323C" w:rsidRPr="0031470E" w:rsidRDefault="0005323C" w:rsidP="0005323C">
      <w:pPr>
        <w:shd w:val="clear" w:color="auto" w:fill="FFFFFF"/>
        <w:spacing w:after="0" w:line="240" w:lineRule="auto"/>
        <w:jc w:val="center"/>
        <w:rPr>
          <w:rFonts w:ascii="Times New Roman" w:eastAsia="Times New Roman" w:hAnsi="Times New Roman"/>
          <w:b/>
          <w:sz w:val="26"/>
          <w:szCs w:val="26"/>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260"/>
        <w:gridCol w:w="4536"/>
      </w:tblGrid>
      <w:tr w:rsidR="0005323C" w:rsidRPr="00707675" w14:paraId="402E0C30" w14:textId="77777777" w:rsidTr="00F84F6C">
        <w:trPr>
          <w:tblHeader/>
        </w:trPr>
        <w:tc>
          <w:tcPr>
            <w:tcW w:w="1843" w:type="dxa"/>
            <w:shd w:val="clear" w:color="auto" w:fill="auto"/>
          </w:tcPr>
          <w:p w14:paraId="49775645"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 xml:space="preserve">Виды </w:t>
            </w:r>
          </w:p>
          <w:p w14:paraId="02357282"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деятельности</w:t>
            </w:r>
          </w:p>
        </w:tc>
        <w:tc>
          <w:tcPr>
            <w:tcW w:w="3260" w:type="dxa"/>
            <w:shd w:val="clear" w:color="auto" w:fill="auto"/>
          </w:tcPr>
          <w:p w14:paraId="577685BF"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Формы</w:t>
            </w:r>
          </w:p>
        </w:tc>
        <w:tc>
          <w:tcPr>
            <w:tcW w:w="4536" w:type="dxa"/>
            <w:shd w:val="clear" w:color="auto" w:fill="auto"/>
          </w:tcPr>
          <w:p w14:paraId="78F5C3C8"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 xml:space="preserve">Содержание </w:t>
            </w:r>
          </w:p>
          <w:p w14:paraId="0764C6DF"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деятельности</w:t>
            </w:r>
          </w:p>
        </w:tc>
      </w:tr>
      <w:tr w:rsidR="0005323C" w:rsidRPr="00707675" w14:paraId="01E54CC1" w14:textId="77777777" w:rsidTr="00F84F6C">
        <w:tc>
          <w:tcPr>
            <w:tcW w:w="1843" w:type="dxa"/>
            <w:vMerge w:val="restart"/>
            <w:shd w:val="clear" w:color="auto" w:fill="auto"/>
          </w:tcPr>
          <w:p w14:paraId="41966999"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Совместная деятельность  с учетом видов деятельности по ФГОС ДО (п.2.7) </w:t>
            </w:r>
          </w:p>
        </w:tc>
        <w:tc>
          <w:tcPr>
            <w:tcW w:w="3260" w:type="dxa"/>
            <w:shd w:val="clear" w:color="auto" w:fill="auto"/>
          </w:tcPr>
          <w:p w14:paraId="425DFC75"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b/>
                <w:i/>
                <w:u w:val="single"/>
              </w:rPr>
              <w:t>На уровне ДОО</w:t>
            </w:r>
            <w:r w:rsidRPr="00707675">
              <w:rPr>
                <w:rFonts w:ascii="Times New Roman" w:eastAsia="Times New Roman" w:hAnsi="Times New Roman"/>
              </w:rPr>
              <w:t>:</w:t>
            </w:r>
          </w:p>
          <w:p w14:paraId="2AAAE13B"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Развлечения</w:t>
            </w:r>
          </w:p>
          <w:p w14:paraId="788F6E45"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Праздники</w:t>
            </w:r>
          </w:p>
          <w:p w14:paraId="3186451A"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Проектная деятельность</w:t>
            </w:r>
          </w:p>
          <w:p w14:paraId="0715CFFD" w14:textId="77777777" w:rsidR="0005323C" w:rsidRPr="00707675" w:rsidRDefault="0005323C" w:rsidP="00707675">
            <w:pPr>
              <w:spacing w:after="0" w:line="240" w:lineRule="auto"/>
              <w:rPr>
                <w:rFonts w:ascii="Times New Roman" w:eastAsia="Times New Roman" w:hAnsi="Times New Roman"/>
              </w:rPr>
            </w:pPr>
            <w:r w:rsidRPr="00707675">
              <w:rPr>
                <w:rFonts w:ascii="Times New Roman" w:eastAsia="Times New Roman" w:hAnsi="Times New Roman"/>
              </w:rPr>
              <w:t>Квесты</w:t>
            </w:r>
          </w:p>
          <w:p w14:paraId="6AD8D2B5"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Мастер-классы</w:t>
            </w:r>
          </w:p>
        </w:tc>
        <w:tc>
          <w:tcPr>
            <w:tcW w:w="4536" w:type="dxa"/>
            <w:vMerge w:val="restart"/>
            <w:shd w:val="clear" w:color="auto" w:fill="auto"/>
          </w:tcPr>
          <w:p w14:paraId="1B1853A1"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Деятельность педагога направлена на:</w:t>
            </w:r>
          </w:p>
          <w:p w14:paraId="0F4D144B"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-развитие интересов детей, любознательности и познавательной мотивации;</w:t>
            </w:r>
          </w:p>
          <w:p w14:paraId="1B103BB1"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 формирование познавательных действий, становление сознания;</w:t>
            </w:r>
          </w:p>
          <w:p w14:paraId="58CEC2DA"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 развитие воображения и творческой активности;</w:t>
            </w:r>
          </w:p>
          <w:p w14:paraId="0F15FEF6"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 формирование первичных представлений о себе, других людях, объектах окружающего мира.</w:t>
            </w:r>
          </w:p>
          <w:p w14:paraId="59E2EE12"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 формирование представлений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71D4060C"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 формирование представлений о малой родине и Отечестве, представлений о социокультурных ценностях нашего народа, об отечественных традициях и праздниках.</w:t>
            </w:r>
          </w:p>
          <w:p w14:paraId="6DF8EE92"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 формирование представлений о планете Земля как общем доме людей, об особенностях её природы, многообразии стран и народов мира.</w:t>
            </w:r>
          </w:p>
        </w:tc>
      </w:tr>
      <w:tr w:rsidR="0005323C" w:rsidRPr="00707675" w14:paraId="24AB1F5B" w14:textId="77777777" w:rsidTr="00F84F6C">
        <w:tc>
          <w:tcPr>
            <w:tcW w:w="1843" w:type="dxa"/>
            <w:vMerge/>
            <w:shd w:val="clear" w:color="auto" w:fill="auto"/>
          </w:tcPr>
          <w:p w14:paraId="54BE4960" w14:textId="77777777" w:rsidR="0005323C" w:rsidRPr="00707675" w:rsidRDefault="0005323C" w:rsidP="00707675">
            <w:pPr>
              <w:widowControl w:val="0"/>
              <w:pBdr>
                <w:top w:val="nil"/>
                <w:left w:val="nil"/>
                <w:bottom w:val="nil"/>
                <w:right w:val="nil"/>
                <w:between w:val="nil"/>
              </w:pBdr>
              <w:spacing w:after="0" w:line="240" w:lineRule="auto"/>
              <w:rPr>
                <w:rFonts w:ascii="Times New Roman" w:eastAsia="Times New Roman" w:hAnsi="Times New Roman"/>
              </w:rPr>
            </w:pPr>
          </w:p>
        </w:tc>
        <w:tc>
          <w:tcPr>
            <w:tcW w:w="3260" w:type="dxa"/>
            <w:shd w:val="clear" w:color="auto" w:fill="auto"/>
          </w:tcPr>
          <w:p w14:paraId="2311C9BC" w14:textId="77777777" w:rsidR="0005323C" w:rsidRPr="00707675" w:rsidRDefault="0005323C" w:rsidP="00707675">
            <w:pPr>
              <w:spacing w:after="0" w:line="240" w:lineRule="auto"/>
              <w:jc w:val="both"/>
              <w:rPr>
                <w:rFonts w:ascii="Times New Roman" w:eastAsia="Times New Roman" w:hAnsi="Times New Roman"/>
                <w:b/>
                <w:i/>
                <w:u w:val="single"/>
              </w:rPr>
            </w:pPr>
            <w:r w:rsidRPr="00707675">
              <w:rPr>
                <w:rFonts w:ascii="Times New Roman" w:eastAsia="Times New Roman" w:hAnsi="Times New Roman"/>
                <w:b/>
                <w:i/>
                <w:u w:val="single"/>
              </w:rPr>
              <w:t>На уровне группы:</w:t>
            </w:r>
          </w:p>
          <w:p w14:paraId="7C750450"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Проектная деятельность</w:t>
            </w:r>
          </w:p>
          <w:p w14:paraId="30337B28"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Беседы</w:t>
            </w:r>
          </w:p>
          <w:p w14:paraId="42087E61"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Игровые беседы с элементами движения</w:t>
            </w:r>
          </w:p>
          <w:p w14:paraId="5AE528B4"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Занятия</w:t>
            </w:r>
          </w:p>
          <w:p w14:paraId="24575696"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Викторины</w:t>
            </w:r>
          </w:p>
          <w:p w14:paraId="45A18020"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Клубы</w:t>
            </w:r>
          </w:p>
          <w:p w14:paraId="5FBD17FA"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Конструирование</w:t>
            </w:r>
          </w:p>
          <w:p w14:paraId="744DAF2E"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Театрализованная деятельность</w:t>
            </w:r>
          </w:p>
          <w:p w14:paraId="63465DFC"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Дидактические игры</w:t>
            </w:r>
          </w:p>
          <w:p w14:paraId="1D908A81"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Экскурсии</w:t>
            </w:r>
          </w:p>
          <w:p w14:paraId="4D1E374D"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Выставки</w:t>
            </w:r>
          </w:p>
          <w:p w14:paraId="1B3C66E8"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Исследовательская деятельность</w:t>
            </w:r>
          </w:p>
          <w:p w14:paraId="77449544" w14:textId="77777777" w:rsidR="0005323C" w:rsidRPr="00707675" w:rsidRDefault="0005323C" w:rsidP="0070767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Создание коллекций</w:t>
            </w:r>
          </w:p>
          <w:p w14:paraId="1D1F3A61" w14:textId="77777777" w:rsidR="0005323C" w:rsidRPr="00707675" w:rsidRDefault="0005323C" w:rsidP="00707675">
            <w:pPr>
              <w:pBdr>
                <w:top w:val="nil"/>
                <w:left w:val="nil"/>
                <w:bottom w:val="nil"/>
                <w:right w:val="nil"/>
                <w:between w:val="nil"/>
              </w:pBdr>
              <w:spacing w:after="0" w:line="240" w:lineRule="auto"/>
              <w:rPr>
                <w:rFonts w:ascii="Times New Roman" w:eastAsia="Times New Roman" w:hAnsi="Times New Roman"/>
              </w:rPr>
            </w:pPr>
            <w:r w:rsidRPr="00707675">
              <w:rPr>
                <w:rFonts w:ascii="Times New Roman" w:eastAsia="Times New Roman" w:hAnsi="Times New Roman"/>
              </w:rPr>
              <w:t>Коллективное дело</w:t>
            </w:r>
          </w:p>
          <w:p w14:paraId="520F6BA3" w14:textId="77777777" w:rsidR="0005323C" w:rsidRPr="00707675" w:rsidRDefault="0005323C" w:rsidP="00707675">
            <w:pPr>
              <w:spacing w:after="0" w:line="240" w:lineRule="auto"/>
              <w:jc w:val="both"/>
              <w:rPr>
                <w:rFonts w:ascii="Times New Roman" w:eastAsia="Times New Roman" w:hAnsi="Times New Roman"/>
              </w:rPr>
            </w:pPr>
          </w:p>
        </w:tc>
        <w:tc>
          <w:tcPr>
            <w:tcW w:w="4536" w:type="dxa"/>
            <w:vMerge/>
            <w:shd w:val="clear" w:color="auto" w:fill="auto"/>
          </w:tcPr>
          <w:p w14:paraId="34A1223C" w14:textId="77777777" w:rsidR="0005323C" w:rsidRPr="00707675" w:rsidRDefault="0005323C" w:rsidP="00707675">
            <w:pPr>
              <w:widowControl w:val="0"/>
              <w:pBdr>
                <w:top w:val="nil"/>
                <w:left w:val="nil"/>
                <w:bottom w:val="nil"/>
                <w:right w:val="nil"/>
                <w:between w:val="nil"/>
              </w:pBdr>
              <w:spacing w:after="0" w:line="240" w:lineRule="auto"/>
              <w:rPr>
                <w:rFonts w:ascii="Times New Roman" w:eastAsia="Times New Roman" w:hAnsi="Times New Roman"/>
              </w:rPr>
            </w:pPr>
          </w:p>
        </w:tc>
      </w:tr>
      <w:tr w:rsidR="0005323C" w:rsidRPr="00707675" w14:paraId="3B8915AC" w14:textId="77777777" w:rsidTr="00F84F6C">
        <w:trPr>
          <w:trHeight w:val="870"/>
        </w:trPr>
        <w:tc>
          <w:tcPr>
            <w:tcW w:w="1843" w:type="dxa"/>
            <w:shd w:val="clear" w:color="auto" w:fill="auto"/>
          </w:tcPr>
          <w:p w14:paraId="53DEAB71"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Индивидуальная деятельности</w:t>
            </w:r>
          </w:p>
        </w:tc>
        <w:tc>
          <w:tcPr>
            <w:tcW w:w="3260" w:type="dxa"/>
            <w:shd w:val="clear" w:color="auto" w:fill="auto"/>
          </w:tcPr>
          <w:p w14:paraId="2063EF89" w14:textId="77777777" w:rsidR="0005323C" w:rsidRPr="00707675" w:rsidRDefault="0005323C" w:rsidP="00707675">
            <w:pPr>
              <w:spacing w:after="0" w:line="240" w:lineRule="auto"/>
              <w:rPr>
                <w:rFonts w:ascii="Times New Roman" w:eastAsia="Times New Roman" w:hAnsi="Times New Roman"/>
              </w:rPr>
            </w:pPr>
            <w:r w:rsidRPr="00707675">
              <w:rPr>
                <w:rFonts w:ascii="Times New Roman" w:eastAsia="Times New Roman" w:hAnsi="Times New Roman"/>
              </w:rPr>
              <w:t>Беседы</w:t>
            </w:r>
          </w:p>
          <w:p w14:paraId="34E91A4F" w14:textId="77777777" w:rsidR="0005323C" w:rsidRPr="00707675" w:rsidRDefault="0005323C" w:rsidP="00707675">
            <w:pPr>
              <w:spacing w:after="0" w:line="240" w:lineRule="auto"/>
              <w:rPr>
                <w:rFonts w:ascii="Times New Roman" w:eastAsia="Times New Roman" w:hAnsi="Times New Roman"/>
              </w:rPr>
            </w:pPr>
            <w:r w:rsidRPr="00707675">
              <w:rPr>
                <w:rFonts w:ascii="Times New Roman" w:eastAsia="Times New Roman" w:hAnsi="Times New Roman"/>
              </w:rPr>
              <w:t>Дидактические игр</w:t>
            </w:r>
          </w:p>
          <w:p w14:paraId="6DA323BC" w14:textId="77777777" w:rsidR="0005323C" w:rsidRPr="00707675" w:rsidRDefault="0005323C" w:rsidP="00707675">
            <w:pPr>
              <w:spacing w:after="0" w:line="240" w:lineRule="auto"/>
              <w:rPr>
                <w:rFonts w:ascii="Times New Roman" w:eastAsia="Times New Roman" w:hAnsi="Times New Roman"/>
              </w:rPr>
            </w:pPr>
            <w:r w:rsidRPr="00707675">
              <w:rPr>
                <w:rFonts w:ascii="Times New Roman" w:eastAsia="Times New Roman" w:hAnsi="Times New Roman"/>
              </w:rPr>
              <w:t>Наблюдение</w:t>
            </w:r>
          </w:p>
          <w:p w14:paraId="269ED7BD" w14:textId="77777777" w:rsidR="0005323C" w:rsidRPr="00707675" w:rsidRDefault="0005323C" w:rsidP="00707675">
            <w:pPr>
              <w:spacing w:after="0" w:line="240" w:lineRule="auto"/>
              <w:rPr>
                <w:rFonts w:ascii="Times New Roman" w:eastAsia="Times New Roman" w:hAnsi="Times New Roman"/>
              </w:rPr>
            </w:pPr>
            <w:r w:rsidRPr="00707675">
              <w:rPr>
                <w:rFonts w:ascii="Times New Roman" w:eastAsia="Times New Roman" w:hAnsi="Times New Roman"/>
              </w:rPr>
              <w:t>Задания</w:t>
            </w:r>
          </w:p>
          <w:p w14:paraId="36C72BA0" w14:textId="77777777" w:rsidR="0005323C" w:rsidRPr="00707675" w:rsidRDefault="0005323C" w:rsidP="00707675">
            <w:pPr>
              <w:spacing w:after="0" w:line="240" w:lineRule="auto"/>
              <w:rPr>
                <w:rFonts w:ascii="Times New Roman" w:eastAsia="Times New Roman" w:hAnsi="Times New Roman"/>
              </w:rPr>
            </w:pPr>
            <w:r w:rsidRPr="00707675">
              <w:rPr>
                <w:rFonts w:ascii="Times New Roman" w:eastAsia="Times New Roman" w:hAnsi="Times New Roman"/>
              </w:rPr>
              <w:t>Проблемные ситуации</w:t>
            </w:r>
          </w:p>
          <w:p w14:paraId="11E17B49"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Обсуждение</w:t>
            </w:r>
          </w:p>
        </w:tc>
        <w:tc>
          <w:tcPr>
            <w:tcW w:w="4536" w:type="dxa"/>
            <w:vMerge/>
            <w:shd w:val="clear" w:color="auto" w:fill="auto"/>
          </w:tcPr>
          <w:p w14:paraId="1243510D" w14:textId="77777777" w:rsidR="0005323C" w:rsidRPr="00707675" w:rsidRDefault="0005323C" w:rsidP="00707675">
            <w:pPr>
              <w:widowControl w:val="0"/>
              <w:pBdr>
                <w:top w:val="nil"/>
                <w:left w:val="nil"/>
                <w:bottom w:val="nil"/>
                <w:right w:val="nil"/>
                <w:between w:val="nil"/>
              </w:pBdr>
              <w:spacing w:after="0" w:line="240" w:lineRule="auto"/>
              <w:rPr>
                <w:rFonts w:ascii="Times New Roman" w:eastAsia="Times New Roman" w:hAnsi="Times New Roman"/>
              </w:rPr>
            </w:pPr>
          </w:p>
        </w:tc>
      </w:tr>
    </w:tbl>
    <w:p w14:paraId="151138EF" w14:textId="77777777" w:rsidR="0005323C" w:rsidRDefault="0005323C" w:rsidP="0005323C">
      <w:pPr>
        <w:pStyle w:val="11"/>
        <w:shd w:val="clear" w:color="auto" w:fill="auto"/>
        <w:ind w:firstLine="740"/>
        <w:jc w:val="both"/>
      </w:pPr>
    </w:p>
    <w:p w14:paraId="50C1ED4F" w14:textId="77777777" w:rsidR="0005323C" w:rsidRPr="00707675" w:rsidRDefault="0005323C" w:rsidP="0005323C">
      <w:pPr>
        <w:shd w:val="clear" w:color="auto" w:fill="FFFFFF"/>
        <w:spacing w:after="0" w:line="240" w:lineRule="auto"/>
        <w:jc w:val="center"/>
        <w:rPr>
          <w:rFonts w:ascii="Times New Roman" w:eastAsia="Times New Roman" w:hAnsi="Times New Roman"/>
          <w:b/>
          <w:sz w:val="24"/>
          <w:szCs w:val="24"/>
        </w:rPr>
      </w:pPr>
      <w:r w:rsidRPr="00707675">
        <w:rPr>
          <w:rFonts w:ascii="Times New Roman" w:eastAsia="Times New Roman" w:hAnsi="Times New Roman"/>
          <w:b/>
          <w:sz w:val="24"/>
          <w:szCs w:val="24"/>
        </w:rPr>
        <w:t xml:space="preserve">Виды, формы и содержание деятельности </w:t>
      </w:r>
    </w:p>
    <w:p w14:paraId="3AB9CA4A" w14:textId="77777777" w:rsidR="0005323C" w:rsidRPr="00707675" w:rsidRDefault="0005323C" w:rsidP="0005323C">
      <w:pPr>
        <w:shd w:val="clear" w:color="auto" w:fill="FFFFFF"/>
        <w:spacing w:after="0" w:line="240" w:lineRule="auto"/>
        <w:jc w:val="center"/>
        <w:rPr>
          <w:rFonts w:ascii="Times New Roman" w:eastAsia="Times New Roman" w:hAnsi="Times New Roman"/>
          <w:i/>
          <w:sz w:val="24"/>
          <w:szCs w:val="24"/>
          <w:u w:val="single"/>
        </w:rPr>
      </w:pPr>
      <w:r w:rsidRPr="00707675">
        <w:rPr>
          <w:rFonts w:ascii="Times New Roman" w:eastAsia="Times New Roman" w:hAnsi="Times New Roman"/>
          <w:i/>
          <w:sz w:val="24"/>
          <w:szCs w:val="24"/>
          <w:u w:val="single"/>
        </w:rPr>
        <w:t>по экологическому направлению воспитания</w:t>
      </w:r>
    </w:p>
    <w:p w14:paraId="04924384" w14:textId="77777777" w:rsidR="0005323C" w:rsidRPr="00A20A7E" w:rsidRDefault="0005323C" w:rsidP="0005323C">
      <w:pPr>
        <w:shd w:val="clear" w:color="auto" w:fill="FFFFFF"/>
        <w:spacing w:after="0" w:line="240" w:lineRule="auto"/>
        <w:jc w:val="center"/>
        <w:rPr>
          <w:rFonts w:ascii="Times New Roman" w:eastAsia="Times New Roman" w:hAnsi="Times New Roman"/>
          <w:b/>
          <w:sz w:val="26"/>
          <w:szCs w:val="26"/>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260"/>
        <w:gridCol w:w="4536"/>
      </w:tblGrid>
      <w:tr w:rsidR="0005323C" w:rsidRPr="00707675" w14:paraId="549A6D1A" w14:textId="77777777" w:rsidTr="00F84F6C">
        <w:trPr>
          <w:tblHeader/>
        </w:trPr>
        <w:tc>
          <w:tcPr>
            <w:tcW w:w="1843" w:type="dxa"/>
            <w:shd w:val="clear" w:color="auto" w:fill="auto"/>
          </w:tcPr>
          <w:p w14:paraId="7A34CF21"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 xml:space="preserve">Виды </w:t>
            </w:r>
          </w:p>
          <w:p w14:paraId="56FB1D52"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деятельности</w:t>
            </w:r>
          </w:p>
        </w:tc>
        <w:tc>
          <w:tcPr>
            <w:tcW w:w="3260" w:type="dxa"/>
            <w:shd w:val="clear" w:color="auto" w:fill="auto"/>
          </w:tcPr>
          <w:p w14:paraId="7AA0C833"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Формы</w:t>
            </w:r>
          </w:p>
        </w:tc>
        <w:tc>
          <w:tcPr>
            <w:tcW w:w="4536" w:type="dxa"/>
            <w:shd w:val="clear" w:color="auto" w:fill="auto"/>
          </w:tcPr>
          <w:p w14:paraId="052D3E92"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 xml:space="preserve">Содержание </w:t>
            </w:r>
          </w:p>
          <w:p w14:paraId="33C62C33" w14:textId="77777777" w:rsidR="0005323C" w:rsidRPr="00707675" w:rsidRDefault="0005323C" w:rsidP="00707675">
            <w:pPr>
              <w:spacing w:after="0" w:line="240" w:lineRule="auto"/>
              <w:jc w:val="center"/>
              <w:rPr>
                <w:rFonts w:ascii="Times New Roman" w:eastAsia="Times New Roman" w:hAnsi="Times New Roman"/>
                <w:b/>
              </w:rPr>
            </w:pPr>
            <w:r w:rsidRPr="00707675">
              <w:rPr>
                <w:rFonts w:ascii="Times New Roman" w:eastAsia="Times New Roman" w:hAnsi="Times New Roman"/>
                <w:b/>
              </w:rPr>
              <w:t>деятельности</w:t>
            </w:r>
          </w:p>
        </w:tc>
      </w:tr>
      <w:tr w:rsidR="0005323C" w:rsidRPr="00707675" w14:paraId="5CB4032C" w14:textId="77777777" w:rsidTr="00F84F6C">
        <w:tc>
          <w:tcPr>
            <w:tcW w:w="1843" w:type="dxa"/>
            <w:vMerge w:val="restart"/>
            <w:shd w:val="clear" w:color="auto" w:fill="auto"/>
          </w:tcPr>
          <w:p w14:paraId="435870B6"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Совместная </w:t>
            </w:r>
            <w:proofErr w:type="gramStart"/>
            <w:r w:rsidRPr="00707675">
              <w:rPr>
                <w:rFonts w:ascii="Times New Roman" w:eastAsia="Times New Roman" w:hAnsi="Times New Roman"/>
              </w:rPr>
              <w:t>деятельность  с</w:t>
            </w:r>
            <w:proofErr w:type="gramEnd"/>
            <w:r w:rsidRPr="00707675">
              <w:rPr>
                <w:rFonts w:ascii="Times New Roman" w:eastAsia="Times New Roman" w:hAnsi="Times New Roman"/>
              </w:rPr>
              <w:t xml:space="preserve"> учетом видов деятельности по ФГОС ДО ( п.2.7) </w:t>
            </w:r>
          </w:p>
        </w:tc>
        <w:tc>
          <w:tcPr>
            <w:tcW w:w="3260" w:type="dxa"/>
            <w:shd w:val="clear" w:color="auto" w:fill="auto"/>
          </w:tcPr>
          <w:p w14:paraId="32E8D008"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b/>
                <w:i/>
                <w:u w:val="single"/>
              </w:rPr>
              <w:t>На уровне ДОО</w:t>
            </w:r>
            <w:r w:rsidRPr="00707675">
              <w:rPr>
                <w:rFonts w:ascii="Times New Roman" w:eastAsia="Times New Roman" w:hAnsi="Times New Roman"/>
              </w:rPr>
              <w:t>:</w:t>
            </w:r>
          </w:p>
          <w:p w14:paraId="28819B8C"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Досуги, развлечения, экологические  праздники.</w:t>
            </w:r>
          </w:p>
          <w:p w14:paraId="0F391F22"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Социальные акции</w:t>
            </w:r>
          </w:p>
          <w:p w14:paraId="1D6C0397"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День добрый дел </w:t>
            </w:r>
          </w:p>
          <w:p w14:paraId="53D28016"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Фестиваль проектов</w:t>
            </w:r>
          </w:p>
          <w:p w14:paraId="4D88A9BA"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Квест-игры</w:t>
            </w:r>
          </w:p>
          <w:p w14:paraId="0EE42754"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Спектакли</w:t>
            </w:r>
          </w:p>
          <w:p w14:paraId="61C5846D"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Конкурсы</w:t>
            </w:r>
          </w:p>
          <w:p w14:paraId="71762B4D" w14:textId="77777777" w:rsidR="0005323C"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Выставки </w:t>
            </w:r>
          </w:p>
          <w:p w14:paraId="5D6823C7" w14:textId="77777777" w:rsidR="00F84F6C" w:rsidRPr="00707675" w:rsidRDefault="00F84F6C" w:rsidP="00707675">
            <w:pPr>
              <w:spacing w:after="0" w:line="240" w:lineRule="auto"/>
              <w:jc w:val="both"/>
              <w:rPr>
                <w:rFonts w:ascii="Times New Roman" w:eastAsia="Times New Roman" w:hAnsi="Times New Roman"/>
              </w:rPr>
            </w:pPr>
          </w:p>
        </w:tc>
        <w:tc>
          <w:tcPr>
            <w:tcW w:w="4536" w:type="dxa"/>
            <w:vMerge w:val="restart"/>
            <w:shd w:val="clear" w:color="auto" w:fill="auto"/>
          </w:tcPr>
          <w:p w14:paraId="7F317E67"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На основе п.2.1 ООП ДО </w:t>
            </w:r>
            <w:proofErr w:type="gramStart"/>
            <w:r w:rsidRPr="00707675">
              <w:rPr>
                <w:rFonts w:ascii="Times New Roman" w:eastAsia="Times New Roman" w:hAnsi="Times New Roman"/>
              </w:rPr>
              <w:t>и  в</w:t>
            </w:r>
            <w:proofErr w:type="gramEnd"/>
            <w:r w:rsidRPr="00707675">
              <w:rPr>
                <w:rFonts w:ascii="Times New Roman" w:eastAsia="Times New Roman" w:hAnsi="Times New Roman"/>
              </w:rPr>
              <w:t xml:space="preserve">  соответствии со Стратегий  развития и воспитания в РФ</w:t>
            </w:r>
          </w:p>
          <w:p w14:paraId="28CB31F3"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деятельность педагогов  направлена на:  </w:t>
            </w:r>
          </w:p>
          <w:p w14:paraId="16480CEC"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развитие у детей экологической культуры, бережного отношения к родной земле, природным богатствам России;</w:t>
            </w:r>
          </w:p>
          <w:p w14:paraId="652484D0"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14:paraId="4507F98D"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на  понимание значения природы в жизни человека и формирование бережного отношения к окружающему миру, умение видеть красоту природы, чувствовать себя ее частью.</w:t>
            </w:r>
          </w:p>
          <w:p w14:paraId="5DFD75D4"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 на воспитание  эмоционального, бережного отношение к растительному и животному миру, умение сопереживать им как живым существам, наблюдать за их жизнью и желание защищать их. </w:t>
            </w:r>
          </w:p>
          <w:p w14:paraId="5F9E3D86"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на формирование, закрепление и обобщение правил экологически грамотного и безопасного для здоровья человека поведения в природе и в быту.</w:t>
            </w:r>
          </w:p>
          <w:p w14:paraId="54AB3304"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 на воспитание бережного отношения к вещам, знать об их вторичном использовании. Приобщение к участию совместно со взрослыми в природоохранной деятельности, доступной для дошкольного возраста. </w:t>
            </w:r>
          </w:p>
          <w:p w14:paraId="46D10B87"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на воспитание чувства преодоления потребительского отношения к природе, формирование потребности и желания жить в гармонии с ней.</w:t>
            </w:r>
          </w:p>
        </w:tc>
      </w:tr>
      <w:tr w:rsidR="0005323C" w:rsidRPr="00707675" w14:paraId="4D09D5CA" w14:textId="77777777" w:rsidTr="00F84F6C">
        <w:tc>
          <w:tcPr>
            <w:tcW w:w="1843" w:type="dxa"/>
            <w:vMerge/>
            <w:shd w:val="clear" w:color="auto" w:fill="auto"/>
          </w:tcPr>
          <w:p w14:paraId="00EA939E" w14:textId="77777777" w:rsidR="0005323C" w:rsidRPr="00707675" w:rsidRDefault="0005323C" w:rsidP="00707675">
            <w:pPr>
              <w:widowControl w:val="0"/>
              <w:spacing w:after="0" w:line="240" w:lineRule="auto"/>
              <w:rPr>
                <w:rFonts w:ascii="Times New Roman" w:eastAsia="Times New Roman" w:hAnsi="Times New Roman"/>
              </w:rPr>
            </w:pPr>
          </w:p>
        </w:tc>
        <w:tc>
          <w:tcPr>
            <w:tcW w:w="3260" w:type="dxa"/>
            <w:shd w:val="clear" w:color="auto" w:fill="auto"/>
          </w:tcPr>
          <w:p w14:paraId="422DC5B4" w14:textId="77777777" w:rsidR="0005323C" w:rsidRPr="00707675" w:rsidRDefault="0005323C" w:rsidP="00707675">
            <w:pPr>
              <w:spacing w:after="0" w:line="240" w:lineRule="auto"/>
              <w:jc w:val="both"/>
              <w:rPr>
                <w:rFonts w:ascii="Times New Roman" w:eastAsia="Times New Roman" w:hAnsi="Times New Roman"/>
                <w:b/>
                <w:i/>
                <w:u w:val="single"/>
              </w:rPr>
            </w:pPr>
            <w:r w:rsidRPr="00707675">
              <w:rPr>
                <w:rFonts w:ascii="Times New Roman" w:eastAsia="Times New Roman" w:hAnsi="Times New Roman"/>
                <w:b/>
                <w:i/>
                <w:u w:val="single"/>
              </w:rPr>
              <w:t xml:space="preserve"> На уровне группы:</w:t>
            </w:r>
          </w:p>
          <w:p w14:paraId="710651CC"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Ситуации общения и накопления положительного социально-эмоционального опыта</w:t>
            </w:r>
          </w:p>
          <w:p w14:paraId="1A7CE863"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Экскурсии, в том числе виртуальные</w:t>
            </w:r>
          </w:p>
          <w:p w14:paraId="44EBD962"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Экологическая тропа</w:t>
            </w:r>
          </w:p>
          <w:p w14:paraId="26FF6004"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Туристические походы</w:t>
            </w:r>
          </w:p>
          <w:p w14:paraId="2E134402" w14:textId="77777777" w:rsidR="0005323C" w:rsidRPr="00707675" w:rsidRDefault="00707675" w:rsidP="00707675">
            <w:pPr>
              <w:spacing w:after="0" w:line="240" w:lineRule="auto"/>
              <w:jc w:val="both"/>
              <w:rPr>
                <w:rFonts w:ascii="Times New Roman" w:eastAsia="Times New Roman" w:hAnsi="Times New Roman"/>
              </w:rPr>
            </w:pPr>
            <w:r>
              <w:rPr>
                <w:rFonts w:ascii="Times New Roman" w:eastAsia="Times New Roman" w:hAnsi="Times New Roman"/>
              </w:rPr>
              <w:t>О</w:t>
            </w:r>
            <w:r w:rsidR="0005323C" w:rsidRPr="00707675">
              <w:rPr>
                <w:rFonts w:ascii="Times New Roman" w:eastAsia="Times New Roman" w:hAnsi="Times New Roman"/>
              </w:rPr>
              <w:t>ОД</w:t>
            </w:r>
          </w:p>
          <w:p w14:paraId="3424D04D"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Социальные акции</w:t>
            </w:r>
          </w:p>
          <w:p w14:paraId="0357F012"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Проектно-тематическая деятельность</w:t>
            </w:r>
          </w:p>
          <w:p w14:paraId="5FA18AB3"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День добрых дел</w:t>
            </w:r>
          </w:p>
          <w:p w14:paraId="5352DCA7"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Опыты и эксперименты</w:t>
            </w:r>
          </w:p>
          <w:p w14:paraId="2CE7D487"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Игры (дидактические, ролевые, словесные)</w:t>
            </w:r>
          </w:p>
          <w:p w14:paraId="54D0FB0F"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Детский досуг, развлечение</w:t>
            </w:r>
          </w:p>
          <w:p w14:paraId="703C5B3E"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Конкурсы</w:t>
            </w:r>
          </w:p>
          <w:p w14:paraId="56854FD6"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Выставки</w:t>
            </w:r>
          </w:p>
          <w:p w14:paraId="53549763"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Просмотр презентаций, видеофильмов, видеороликов о природе</w:t>
            </w:r>
          </w:p>
          <w:p w14:paraId="6F409837"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Мини-музеи  (коллекции)</w:t>
            </w:r>
          </w:p>
          <w:p w14:paraId="1C1C5B5C"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Работа юныхблогеров</w:t>
            </w:r>
          </w:p>
        </w:tc>
        <w:tc>
          <w:tcPr>
            <w:tcW w:w="4536" w:type="dxa"/>
            <w:vMerge/>
            <w:shd w:val="clear" w:color="auto" w:fill="auto"/>
          </w:tcPr>
          <w:p w14:paraId="06E9A920" w14:textId="77777777" w:rsidR="0005323C" w:rsidRPr="00707675" w:rsidRDefault="0005323C" w:rsidP="00707675">
            <w:pPr>
              <w:widowControl w:val="0"/>
              <w:spacing w:after="0" w:line="240" w:lineRule="auto"/>
              <w:rPr>
                <w:rFonts w:ascii="Times New Roman" w:eastAsia="Times New Roman" w:hAnsi="Times New Roman"/>
              </w:rPr>
            </w:pPr>
          </w:p>
        </w:tc>
      </w:tr>
      <w:tr w:rsidR="0005323C" w:rsidRPr="00707675" w14:paraId="20261149" w14:textId="77777777" w:rsidTr="00F84F6C">
        <w:tc>
          <w:tcPr>
            <w:tcW w:w="1843" w:type="dxa"/>
            <w:shd w:val="clear" w:color="auto" w:fill="auto"/>
          </w:tcPr>
          <w:p w14:paraId="0D5B83D2"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 xml:space="preserve">Индивидуальная  деятельность </w:t>
            </w:r>
          </w:p>
        </w:tc>
        <w:tc>
          <w:tcPr>
            <w:tcW w:w="3260" w:type="dxa"/>
            <w:shd w:val="clear" w:color="auto" w:fill="auto"/>
          </w:tcPr>
          <w:p w14:paraId="0ADCD62D"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Игры (дидактические, словесные,  сюжетные, компьютерные)</w:t>
            </w:r>
          </w:p>
          <w:p w14:paraId="55112961"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Задания, поручение</w:t>
            </w:r>
          </w:p>
          <w:p w14:paraId="0E6D4E73" w14:textId="77777777" w:rsidR="0005323C" w:rsidRPr="00707675" w:rsidRDefault="0005323C" w:rsidP="00707675">
            <w:pPr>
              <w:spacing w:after="0" w:line="240" w:lineRule="auto"/>
              <w:jc w:val="both"/>
              <w:rPr>
                <w:rFonts w:ascii="Times New Roman" w:eastAsia="Times New Roman" w:hAnsi="Times New Roman"/>
              </w:rPr>
            </w:pPr>
            <w:r w:rsidRPr="00707675">
              <w:rPr>
                <w:rFonts w:ascii="Times New Roman" w:eastAsia="Times New Roman" w:hAnsi="Times New Roman"/>
              </w:rPr>
              <w:t>Беседы</w:t>
            </w:r>
          </w:p>
        </w:tc>
        <w:tc>
          <w:tcPr>
            <w:tcW w:w="4536" w:type="dxa"/>
            <w:vMerge/>
            <w:shd w:val="clear" w:color="auto" w:fill="auto"/>
          </w:tcPr>
          <w:p w14:paraId="12674DF3" w14:textId="77777777" w:rsidR="0005323C" w:rsidRPr="00707675" w:rsidRDefault="0005323C" w:rsidP="00707675">
            <w:pPr>
              <w:widowControl w:val="0"/>
              <w:spacing w:after="0" w:line="240" w:lineRule="auto"/>
              <w:rPr>
                <w:rFonts w:ascii="Times New Roman" w:eastAsia="Times New Roman" w:hAnsi="Times New Roman"/>
              </w:rPr>
            </w:pPr>
          </w:p>
        </w:tc>
      </w:tr>
    </w:tbl>
    <w:p w14:paraId="6F71E539" w14:textId="77777777" w:rsidR="0005323C" w:rsidRDefault="0005323C" w:rsidP="0005323C">
      <w:pPr>
        <w:pStyle w:val="11"/>
        <w:shd w:val="clear" w:color="auto" w:fill="auto"/>
        <w:ind w:firstLine="740"/>
        <w:jc w:val="both"/>
      </w:pPr>
    </w:p>
    <w:p w14:paraId="7F73B563" w14:textId="77777777" w:rsidR="0005323C" w:rsidRPr="00707675" w:rsidRDefault="0005323C" w:rsidP="00707675">
      <w:pPr>
        <w:pStyle w:val="11"/>
        <w:shd w:val="clear" w:color="auto" w:fill="auto"/>
        <w:tabs>
          <w:tab w:val="left" w:pos="1066"/>
        </w:tabs>
        <w:spacing w:line="276" w:lineRule="auto"/>
        <w:jc w:val="both"/>
        <w:rPr>
          <w:sz w:val="24"/>
          <w:szCs w:val="24"/>
        </w:rPr>
      </w:pPr>
      <w:r w:rsidRPr="00707675">
        <w:rPr>
          <w:b/>
          <w:sz w:val="24"/>
          <w:szCs w:val="24"/>
        </w:rPr>
        <w:t>Решение задач воспитания в рамках образовательной области «Речевое развитие» направлено на приобщение детей</w:t>
      </w:r>
      <w:r w:rsidRPr="00707675">
        <w:rPr>
          <w:sz w:val="24"/>
          <w:szCs w:val="24"/>
        </w:rPr>
        <w:t xml:space="preserve"> к ценностям «Культура», «Красота», что предполагает:</w:t>
      </w:r>
    </w:p>
    <w:p w14:paraId="15029692"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владение формами речевого этикета, отражающими принятые в обществе правила и нормы культурного поведения;</w:t>
      </w:r>
    </w:p>
    <w:p w14:paraId="1F571F68"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C5C8D61" w14:textId="77777777" w:rsidR="00707675" w:rsidRDefault="00707675" w:rsidP="00707675">
      <w:pPr>
        <w:pStyle w:val="11"/>
        <w:shd w:val="clear" w:color="auto" w:fill="auto"/>
        <w:tabs>
          <w:tab w:val="left" w:pos="1066"/>
        </w:tabs>
        <w:spacing w:line="276" w:lineRule="auto"/>
        <w:jc w:val="both"/>
        <w:rPr>
          <w:b/>
          <w:sz w:val="24"/>
          <w:szCs w:val="24"/>
        </w:rPr>
      </w:pPr>
    </w:p>
    <w:p w14:paraId="35A8AFB6" w14:textId="77777777" w:rsidR="0005323C" w:rsidRPr="00707675" w:rsidRDefault="0005323C" w:rsidP="00707675">
      <w:pPr>
        <w:pStyle w:val="11"/>
        <w:shd w:val="clear" w:color="auto" w:fill="auto"/>
        <w:tabs>
          <w:tab w:val="left" w:pos="1066"/>
        </w:tabs>
        <w:spacing w:line="276" w:lineRule="auto"/>
        <w:jc w:val="both"/>
        <w:rPr>
          <w:sz w:val="24"/>
          <w:szCs w:val="24"/>
        </w:rPr>
      </w:pPr>
      <w:r w:rsidRPr="00707675">
        <w:rPr>
          <w:b/>
          <w:sz w:val="24"/>
          <w:szCs w:val="24"/>
        </w:rPr>
        <w:t>Решение задач воспитания в рамках образовательной области «Художественно-эстетическое развитие» направлено</w:t>
      </w:r>
      <w:r w:rsidRPr="00707675">
        <w:rPr>
          <w:sz w:val="24"/>
          <w:szCs w:val="24"/>
        </w:rPr>
        <w:t xml:space="preserve"> на приобщение детей к ценностям «Красота», «Культура», «Человек», «Природа», что предполагает:</w:t>
      </w:r>
    </w:p>
    <w:p w14:paraId="23699B22"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25711BCE"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F446701"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7E3081E7"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25F47487" w14:textId="77777777" w:rsidR="0005323C" w:rsidRPr="00707675" w:rsidRDefault="00707675" w:rsidP="00707675">
      <w:pPr>
        <w:pStyle w:val="11"/>
        <w:shd w:val="clear" w:color="auto" w:fill="auto"/>
        <w:spacing w:line="276" w:lineRule="auto"/>
        <w:ind w:firstLine="0"/>
        <w:jc w:val="both"/>
        <w:rPr>
          <w:sz w:val="24"/>
          <w:szCs w:val="24"/>
        </w:rPr>
      </w:pPr>
      <w:r>
        <w:rPr>
          <w:sz w:val="24"/>
          <w:szCs w:val="24"/>
        </w:rPr>
        <w:t xml:space="preserve">- </w:t>
      </w:r>
      <w:r w:rsidR="0005323C" w:rsidRPr="00707675">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E273164" w14:textId="77777777" w:rsidR="00707675" w:rsidRDefault="00707675" w:rsidP="00707675">
      <w:pPr>
        <w:shd w:val="clear" w:color="auto" w:fill="FFFFFF"/>
        <w:spacing w:after="0"/>
        <w:jc w:val="center"/>
        <w:rPr>
          <w:rFonts w:ascii="Times New Roman" w:eastAsia="Times New Roman" w:hAnsi="Times New Roman"/>
          <w:b/>
          <w:sz w:val="24"/>
          <w:szCs w:val="24"/>
        </w:rPr>
      </w:pPr>
    </w:p>
    <w:p w14:paraId="309E94B5" w14:textId="77777777" w:rsidR="0005323C" w:rsidRPr="00707675" w:rsidRDefault="0005323C" w:rsidP="00707675">
      <w:pPr>
        <w:shd w:val="clear" w:color="auto" w:fill="FFFFFF"/>
        <w:spacing w:after="0"/>
        <w:jc w:val="center"/>
        <w:rPr>
          <w:rFonts w:ascii="Times New Roman" w:eastAsia="Times New Roman" w:hAnsi="Times New Roman"/>
          <w:b/>
          <w:sz w:val="24"/>
          <w:szCs w:val="24"/>
        </w:rPr>
      </w:pPr>
      <w:r w:rsidRPr="00707675">
        <w:rPr>
          <w:rFonts w:ascii="Times New Roman" w:eastAsia="Times New Roman" w:hAnsi="Times New Roman"/>
          <w:b/>
          <w:sz w:val="24"/>
          <w:szCs w:val="24"/>
        </w:rPr>
        <w:t xml:space="preserve">Виды, формы и содержание деятельности </w:t>
      </w:r>
    </w:p>
    <w:p w14:paraId="4EBBB341" w14:textId="77777777" w:rsidR="0005323C" w:rsidRPr="00707675" w:rsidRDefault="0005323C" w:rsidP="00707675">
      <w:pPr>
        <w:shd w:val="clear" w:color="auto" w:fill="FFFFFF"/>
        <w:spacing w:after="0"/>
        <w:jc w:val="center"/>
        <w:rPr>
          <w:rFonts w:ascii="Times New Roman" w:eastAsia="Times New Roman" w:hAnsi="Times New Roman"/>
          <w:b/>
          <w:sz w:val="24"/>
          <w:szCs w:val="24"/>
        </w:rPr>
      </w:pPr>
      <w:r w:rsidRPr="00707675">
        <w:rPr>
          <w:rFonts w:ascii="Times New Roman" w:eastAsia="Times New Roman" w:hAnsi="Times New Roman"/>
          <w:b/>
          <w:sz w:val="24"/>
          <w:szCs w:val="24"/>
        </w:rPr>
        <w:t>по эстетическому направлению воспитания</w:t>
      </w:r>
    </w:p>
    <w:p w14:paraId="11D893BE" w14:textId="77777777" w:rsidR="0005323C" w:rsidRPr="00A20A7E" w:rsidRDefault="0005323C" w:rsidP="0005323C">
      <w:pPr>
        <w:shd w:val="clear" w:color="auto" w:fill="FFFFFF"/>
        <w:spacing w:after="0" w:line="240" w:lineRule="auto"/>
        <w:jc w:val="center"/>
        <w:rPr>
          <w:rFonts w:ascii="Times New Roman" w:eastAsia="Times New Roman" w:hAnsi="Times New Roman"/>
          <w:b/>
          <w:sz w:val="26"/>
          <w:szCs w:val="26"/>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827"/>
        <w:gridCol w:w="3685"/>
      </w:tblGrid>
      <w:tr w:rsidR="0005323C" w:rsidRPr="00707675" w14:paraId="6C656B7C" w14:textId="77777777" w:rsidTr="007B1173">
        <w:tc>
          <w:tcPr>
            <w:tcW w:w="1985" w:type="dxa"/>
            <w:shd w:val="clear" w:color="auto" w:fill="auto"/>
          </w:tcPr>
          <w:p w14:paraId="3CA88C4E" w14:textId="77777777" w:rsidR="0005323C" w:rsidRPr="00707675" w:rsidRDefault="0005323C" w:rsidP="009608C5">
            <w:pPr>
              <w:spacing w:after="0" w:line="240" w:lineRule="auto"/>
              <w:jc w:val="center"/>
              <w:rPr>
                <w:rFonts w:ascii="Times New Roman" w:eastAsia="Times New Roman" w:hAnsi="Times New Roman"/>
                <w:b/>
              </w:rPr>
            </w:pPr>
            <w:r w:rsidRPr="00707675">
              <w:rPr>
                <w:rFonts w:ascii="Times New Roman" w:eastAsia="Times New Roman" w:hAnsi="Times New Roman"/>
                <w:b/>
              </w:rPr>
              <w:t xml:space="preserve">Виды </w:t>
            </w:r>
          </w:p>
          <w:p w14:paraId="291B7397" w14:textId="77777777" w:rsidR="0005323C" w:rsidRPr="00707675" w:rsidRDefault="0005323C" w:rsidP="009608C5">
            <w:pPr>
              <w:spacing w:after="0" w:line="240" w:lineRule="auto"/>
              <w:jc w:val="center"/>
              <w:rPr>
                <w:rFonts w:ascii="Times New Roman" w:eastAsia="Times New Roman" w:hAnsi="Times New Roman"/>
                <w:b/>
              </w:rPr>
            </w:pPr>
            <w:r w:rsidRPr="00707675">
              <w:rPr>
                <w:rFonts w:ascii="Times New Roman" w:eastAsia="Times New Roman" w:hAnsi="Times New Roman"/>
                <w:b/>
              </w:rPr>
              <w:t>деятельности</w:t>
            </w:r>
          </w:p>
        </w:tc>
        <w:tc>
          <w:tcPr>
            <w:tcW w:w="3827" w:type="dxa"/>
            <w:shd w:val="clear" w:color="auto" w:fill="auto"/>
          </w:tcPr>
          <w:p w14:paraId="1D2E26DF" w14:textId="77777777" w:rsidR="0005323C" w:rsidRPr="00707675" w:rsidRDefault="0005323C" w:rsidP="009608C5">
            <w:pPr>
              <w:spacing w:after="0" w:line="240" w:lineRule="auto"/>
              <w:jc w:val="center"/>
              <w:rPr>
                <w:rFonts w:ascii="Times New Roman" w:eastAsia="Times New Roman" w:hAnsi="Times New Roman"/>
                <w:b/>
              </w:rPr>
            </w:pPr>
            <w:r w:rsidRPr="00707675">
              <w:rPr>
                <w:rFonts w:ascii="Times New Roman" w:eastAsia="Times New Roman" w:hAnsi="Times New Roman"/>
                <w:b/>
              </w:rPr>
              <w:t>Формы</w:t>
            </w:r>
          </w:p>
        </w:tc>
        <w:tc>
          <w:tcPr>
            <w:tcW w:w="3685" w:type="dxa"/>
            <w:shd w:val="clear" w:color="auto" w:fill="auto"/>
          </w:tcPr>
          <w:p w14:paraId="0E9609A3" w14:textId="77777777" w:rsidR="0005323C" w:rsidRPr="00707675" w:rsidRDefault="0005323C" w:rsidP="009608C5">
            <w:pPr>
              <w:spacing w:after="0" w:line="240" w:lineRule="auto"/>
              <w:jc w:val="center"/>
              <w:rPr>
                <w:rFonts w:ascii="Times New Roman" w:eastAsia="Times New Roman" w:hAnsi="Times New Roman"/>
                <w:b/>
              </w:rPr>
            </w:pPr>
            <w:r w:rsidRPr="00707675">
              <w:rPr>
                <w:rFonts w:ascii="Times New Roman" w:eastAsia="Times New Roman" w:hAnsi="Times New Roman"/>
                <w:b/>
              </w:rPr>
              <w:t xml:space="preserve">Содержание </w:t>
            </w:r>
          </w:p>
          <w:p w14:paraId="2CFC76C7" w14:textId="77777777" w:rsidR="0005323C" w:rsidRPr="00707675" w:rsidRDefault="0005323C" w:rsidP="009608C5">
            <w:pPr>
              <w:spacing w:after="0" w:line="240" w:lineRule="auto"/>
              <w:jc w:val="center"/>
              <w:rPr>
                <w:rFonts w:ascii="Times New Roman" w:eastAsia="Times New Roman" w:hAnsi="Times New Roman"/>
                <w:b/>
              </w:rPr>
            </w:pPr>
            <w:r w:rsidRPr="00707675">
              <w:rPr>
                <w:rFonts w:ascii="Times New Roman" w:eastAsia="Times New Roman" w:hAnsi="Times New Roman"/>
                <w:b/>
              </w:rPr>
              <w:t>деятельности</w:t>
            </w:r>
          </w:p>
        </w:tc>
      </w:tr>
      <w:tr w:rsidR="0005323C" w:rsidRPr="00707675" w14:paraId="5E378A7F" w14:textId="77777777" w:rsidTr="007B1173">
        <w:tc>
          <w:tcPr>
            <w:tcW w:w="1985" w:type="dxa"/>
            <w:vMerge w:val="restart"/>
            <w:shd w:val="clear" w:color="auto" w:fill="auto"/>
          </w:tcPr>
          <w:p w14:paraId="09D960EC"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xml:space="preserve">Совместная деятельность  с учетом видов деятельности по ФГОС ДО (п.2.7) </w:t>
            </w:r>
          </w:p>
        </w:tc>
        <w:tc>
          <w:tcPr>
            <w:tcW w:w="3827" w:type="dxa"/>
            <w:shd w:val="clear" w:color="auto" w:fill="auto"/>
          </w:tcPr>
          <w:p w14:paraId="7367EE5C"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b/>
                <w:i/>
                <w:u w:val="single"/>
              </w:rPr>
              <w:t>На уровне ДОО</w:t>
            </w:r>
            <w:r w:rsidRPr="00707675">
              <w:rPr>
                <w:rFonts w:ascii="Times New Roman" w:eastAsia="Times New Roman" w:hAnsi="Times New Roman"/>
              </w:rPr>
              <w:t>:</w:t>
            </w:r>
          </w:p>
          <w:p w14:paraId="75303B33"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Фольклорные праздники</w:t>
            </w:r>
          </w:p>
          <w:p w14:paraId="565C166D"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Физкультурные и спортивные  досуги</w:t>
            </w:r>
          </w:p>
          <w:p w14:paraId="25D53A07"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Организация выставок</w:t>
            </w:r>
          </w:p>
          <w:p w14:paraId="001FDDA3"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Конкурсы</w:t>
            </w:r>
          </w:p>
          <w:p w14:paraId="61866771" w14:textId="77777777" w:rsidR="0005323C" w:rsidRPr="00707675" w:rsidRDefault="0005323C" w:rsidP="009608C5">
            <w:pPr>
              <w:spacing w:after="0" w:line="240" w:lineRule="auto"/>
              <w:rPr>
                <w:rFonts w:ascii="Times New Roman" w:eastAsia="Times New Roman" w:hAnsi="Times New Roman"/>
              </w:rPr>
            </w:pPr>
            <w:r w:rsidRPr="00707675">
              <w:rPr>
                <w:rFonts w:ascii="Times New Roman" w:eastAsia="Times New Roman" w:hAnsi="Times New Roman"/>
              </w:rPr>
              <w:t>Социальные акции</w:t>
            </w:r>
          </w:p>
          <w:p w14:paraId="7C3B40DA" w14:textId="77777777" w:rsidR="0005323C" w:rsidRPr="00707675" w:rsidRDefault="0005323C" w:rsidP="009608C5">
            <w:pPr>
              <w:spacing w:after="0" w:line="240" w:lineRule="auto"/>
              <w:rPr>
                <w:rFonts w:ascii="Times New Roman" w:eastAsia="Times New Roman" w:hAnsi="Times New Roman"/>
              </w:rPr>
            </w:pPr>
            <w:r w:rsidRPr="00707675">
              <w:rPr>
                <w:rFonts w:ascii="Times New Roman" w:eastAsia="Times New Roman" w:hAnsi="Times New Roman"/>
              </w:rPr>
              <w:t>Кружковая работа</w:t>
            </w:r>
          </w:p>
        </w:tc>
        <w:tc>
          <w:tcPr>
            <w:tcW w:w="3685" w:type="dxa"/>
            <w:vMerge w:val="restart"/>
            <w:shd w:val="clear" w:color="auto" w:fill="auto"/>
          </w:tcPr>
          <w:p w14:paraId="0833DB84"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xml:space="preserve">Деятельность педагога направлена на: </w:t>
            </w:r>
          </w:p>
          <w:p w14:paraId="48791538"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-привитие интереса и любви к народному творчеству, национальному прикладному искусству, народным промыслам и ремёслам, обычаям и традициям;</w:t>
            </w:r>
          </w:p>
          <w:p w14:paraId="682FDD02"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воспитание уважения к культуре своего народа;</w:t>
            </w:r>
          </w:p>
          <w:p w14:paraId="0F3E8380"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приобщение к общечеловеческим ценностям;</w:t>
            </w:r>
          </w:p>
          <w:p w14:paraId="6C477CF2"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xml:space="preserve">- формирование интереса к родному городу, его достопримечательностям, событиям прошлого и настоящего; </w:t>
            </w:r>
          </w:p>
          <w:p w14:paraId="0D9139A4"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xml:space="preserve">- развитие эмоциональной отзывчивости на красоту природы и архитектуры своей малой родины; </w:t>
            </w:r>
          </w:p>
          <w:p w14:paraId="175D0772"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xml:space="preserve">- становление желания принять участие в традициях города и горожан, социальных акциях, связанных с историко-патриотическими событиями жизни города; </w:t>
            </w:r>
          </w:p>
          <w:p w14:paraId="66F36319"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xml:space="preserve">- развитие чувства гордости, бережного отношения к родному городу; </w:t>
            </w:r>
          </w:p>
          <w:p w14:paraId="222DA940"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воспитание уважения к знаменитым горожанам прошлого и современности через ознакомление с их жизнью и творчеством;</w:t>
            </w:r>
          </w:p>
          <w:p w14:paraId="4CC2B6B2"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формирование эмоционального отклика на своеобразие произведений устного народного творчества, богатство и красочность народного языка;</w:t>
            </w:r>
          </w:p>
          <w:p w14:paraId="64E79837"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воспитание нравственных, патриотических чувств;</w:t>
            </w:r>
          </w:p>
          <w:p w14:paraId="23C74FBF"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формирование положительного отклика на народную декоративную роспись, промыслы;</w:t>
            </w:r>
          </w:p>
          <w:p w14:paraId="304B1D17"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приобщение ко всем видам национального искусства: сказки, музыка, пляски;</w:t>
            </w:r>
          </w:p>
          <w:p w14:paraId="4CA7D8DE"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воспитание интереса к народному искусству, его необходимости и ценности, уважение к труду и таланту мастеров.</w:t>
            </w:r>
          </w:p>
        </w:tc>
      </w:tr>
      <w:tr w:rsidR="0005323C" w:rsidRPr="00707675" w14:paraId="3E8AFBE1" w14:textId="77777777" w:rsidTr="007B1173">
        <w:tc>
          <w:tcPr>
            <w:tcW w:w="1985" w:type="dxa"/>
            <w:vMerge/>
            <w:shd w:val="clear" w:color="auto" w:fill="auto"/>
          </w:tcPr>
          <w:p w14:paraId="13C91FC7" w14:textId="77777777" w:rsidR="0005323C" w:rsidRPr="00707675" w:rsidRDefault="0005323C" w:rsidP="009608C5">
            <w:pPr>
              <w:widowControl w:val="0"/>
              <w:spacing w:after="0"/>
              <w:rPr>
                <w:rFonts w:ascii="Times New Roman" w:eastAsia="Times New Roman" w:hAnsi="Times New Roman"/>
              </w:rPr>
            </w:pPr>
          </w:p>
        </w:tc>
        <w:tc>
          <w:tcPr>
            <w:tcW w:w="3827" w:type="dxa"/>
            <w:shd w:val="clear" w:color="auto" w:fill="auto"/>
          </w:tcPr>
          <w:p w14:paraId="25D4CF84" w14:textId="77777777" w:rsidR="0005323C" w:rsidRPr="00707675" w:rsidRDefault="0005323C" w:rsidP="009608C5">
            <w:pPr>
              <w:spacing w:after="0" w:line="240" w:lineRule="auto"/>
              <w:jc w:val="both"/>
              <w:rPr>
                <w:rFonts w:ascii="Times New Roman" w:eastAsia="Times New Roman" w:hAnsi="Times New Roman"/>
                <w:b/>
                <w:i/>
                <w:u w:val="single"/>
              </w:rPr>
            </w:pPr>
            <w:r w:rsidRPr="00707675">
              <w:rPr>
                <w:rFonts w:ascii="Times New Roman" w:eastAsia="Times New Roman" w:hAnsi="Times New Roman"/>
                <w:b/>
                <w:i/>
                <w:u w:val="single"/>
              </w:rPr>
              <w:t>На уровне группы:</w:t>
            </w:r>
          </w:p>
          <w:p w14:paraId="7029B399"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xml:space="preserve">Ситуации общения </w:t>
            </w:r>
          </w:p>
          <w:p w14:paraId="0ADBDAB6" w14:textId="77777777" w:rsidR="0005323C" w:rsidRPr="00707675" w:rsidRDefault="00F84F6C" w:rsidP="009608C5">
            <w:pPr>
              <w:spacing w:after="0" w:line="240" w:lineRule="auto"/>
              <w:jc w:val="both"/>
              <w:rPr>
                <w:rFonts w:ascii="Times New Roman" w:eastAsia="Times New Roman" w:hAnsi="Times New Roman"/>
              </w:rPr>
            </w:pPr>
            <w:r>
              <w:rPr>
                <w:rFonts w:ascii="Times New Roman" w:eastAsia="Times New Roman" w:hAnsi="Times New Roman"/>
              </w:rPr>
              <w:t>О</w:t>
            </w:r>
            <w:r w:rsidR="0005323C" w:rsidRPr="00707675">
              <w:rPr>
                <w:rFonts w:ascii="Times New Roman" w:eastAsia="Times New Roman" w:hAnsi="Times New Roman"/>
              </w:rPr>
              <w:t xml:space="preserve">ОД </w:t>
            </w:r>
          </w:p>
          <w:p w14:paraId="2F6241C6"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Тематические проекты</w:t>
            </w:r>
          </w:p>
          <w:p w14:paraId="6782119C"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Игры</w:t>
            </w:r>
          </w:p>
          <w:p w14:paraId="03EA6EDC"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Беседа</w:t>
            </w:r>
          </w:p>
          <w:p w14:paraId="53AB9196"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ЧХЛ</w:t>
            </w:r>
          </w:p>
          <w:p w14:paraId="77FD1303"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Рассматривание</w:t>
            </w:r>
          </w:p>
          <w:p w14:paraId="42CF4D08"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Проблемная ситуация</w:t>
            </w:r>
          </w:p>
          <w:p w14:paraId="25CAF7F6"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Педагогическая ситуация</w:t>
            </w:r>
          </w:p>
          <w:p w14:paraId="769759DA"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Наблюдение</w:t>
            </w:r>
          </w:p>
          <w:p w14:paraId="275EF6F5"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Экскурсия</w:t>
            </w:r>
          </w:p>
          <w:p w14:paraId="0134EB1A"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Праздники  досуги</w:t>
            </w:r>
          </w:p>
          <w:p w14:paraId="662BEC9B"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Просмотр и анализ</w:t>
            </w:r>
          </w:p>
          <w:p w14:paraId="3E20DDF0"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мультфильмов,</w:t>
            </w:r>
          </w:p>
          <w:p w14:paraId="0DEF0726"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видеофильмов</w:t>
            </w:r>
          </w:p>
          <w:p w14:paraId="25F1F0CF" w14:textId="77777777" w:rsidR="0005323C" w:rsidRPr="00707675" w:rsidRDefault="0005323C" w:rsidP="009608C5">
            <w:pPr>
              <w:spacing w:after="0" w:line="240" w:lineRule="auto"/>
              <w:jc w:val="both"/>
              <w:rPr>
                <w:rFonts w:ascii="Times New Roman" w:eastAsia="Times New Roman" w:hAnsi="Times New Roman"/>
                <w:highlight w:val="white"/>
              </w:rPr>
            </w:pPr>
            <w:r w:rsidRPr="00707675">
              <w:rPr>
                <w:rFonts w:ascii="Times New Roman" w:eastAsia="Times New Roman" w:hAnsi="Times New Roman"/>
              </w:rPr>
              <w:t>Создание коллекций</w:t>
            </w:r>
          </w:p>
          <w:p w14:paraId="4DAFEAEC"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Организация выставок</w:t>
            </w:r>
          </w:p>
          <w:p w14:paraId="70D442A3"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 xml:space="preserve">Слушание музыки </w:t>
            </w:r>
          </w:p>
          <w:p w14:paraId="1A0D5E6E" w14:textId="77777777" w:rsidR="0005323C" w:rsidRPr="00707675" w:rsidRDefault="0005323C" w:rsidP="009608C5">
            <w:pPr>
              <w:shd w:val="clear" w:color="auto" w:fill="FFFFFF"/>
              <w:spacing w:after="0" w:line="240" w:lineRule="auto"/>
              <w:rPr>
                <w:rFonts w:ascii="Times New Roman" w:eastAsia="Times New Roman" w:hAnsi="Times New Roman"/>
              </w:rPr>
            </w:pPr>
          </w:p>
        </w:tc>
        <w:tc>
          <w:tcPr>
            <w:tcW w:w="3685" w:type="dxa"/>
            <w:vMerge/>
            <w:shd w:val="clear" w:color="auto" w:fill="auto"/>
          </w:tcPr>
          <w:p w14:paraId="0DEC5524" w14:textId="77777777" w:rsidR="0005323C" w:rsidRPr="00707675" w:rsidRDefault="0005323C" w:rsidP="009608C5">
            <w:pPr>
              <w:widowControl w:val="0"/>
              <w:spacing w:after="0"/>
              <w:rPr>
                <w:rFonts w:ascii="Times New Roman" w:eastAsia="Times New Roman" w:hAnsi="Times New Roman"/>
              </w:rPr>
            </w:pPr>
          </w:p>
        </w:tc>
      </w:tr>
      <w:tr w:rsidR="0005323C" w:rsidRPr="00707675" w14:paraId="5E9DDB5C" w14:textId="77777777" w:rsidTr="007B1173">
        <w:trPr>
          <w:trHeight w:val="870"/>
        </w:trPr>
        <w:tc>
          <w:tcPr>
            <w:tcW w:w="1985" w:type="dxa"/>
            <w:shd w:val="clear" w:color="auto" w:fill="auto"/>
          </w:tcPr>
          <w:p w14:paraId="74EDAA3F"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 xml:space="preserve">Индивидуальная  деятельность </w:t>
            </w:r>
          </w:p>
        </w:tc>
        <w:tc>
          <w:tcPr>
            <w:tcW w:w="3827" w:type="dxa"/>
            <w:shd w:val="clear" w:color="auto" w:fill="auto"/>
          </w:tcPr>
          <w:p w14:paraId="5CA925FA"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Игра</w:t>
            </w:r>
          </w:p>
          <w:p w14:paraId="6022C1A8"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Беседа</w:t>
            </w:r>
          </w:p>
          <w:p w14:paraId="306C4211"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Рассматривание</w:t>
            </w:r>
          </w:p>
          <w:p w14:paraId="442F5F91"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Проблемная ситуация</w:t>
            </w:r>
          </w:p>
          <w:p w14:paraId="68720BE6"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Педагогическая ситуация</w:t>
            </w:r>
          </w:p>
          <w:p w14:paraId="7A3F68AB" w14:textId="77777777" w:rsidR="0005323C" w:rsidRPr="00707675" w:rsidRDefault="0005323C" w:rsidP="009608C5">
            <w:pPr>
              <w:shd w:val="clear" w:color="auto" w:fill="FFFFFF"/>
              <w:spacing w:after="0" w:line="240" w:lineRule="auto"/>
              <w:rPr>
                <w:rFonts w:ascii="Times New Roman" w:eastAsia="Times New Roman" w:hAnsi="Times New Roman"/>
              </w:rPr>
            </w:pPr>
            <w:r w:rsidRPr="00707675">
              <w:rPr>
                <w:rFonts w:ascii="Times New Roman" w:eastAsia="Times New Roman" w:hAnsi="Times New Roman"/>
              </w:rPr>
              <w:t>Наблюдение</w:t>
            </w:r>
          </w:p>
          <w:p w14:paraId="6D9F5A76" w14:textId="77777777" w:rsidR="0005323C" w:rsidRPr="00707675" w:rsidRDefault="0005323C" w:rsidP="009608C5">
            <w:pPr>
              <w:spacing w:after="0" w:line="240" w:lineRule="auto"/>
              <w:jc w:val="both"/>
              <w:rPr>
                <w:rFonts w:ascii="Times New Roman" w:eastAsia="Times New Roman" w:hAnsi="Times New Roman"/>
                <w:highlight w:val="white"/>
              </w:rPr>
            </w:pPr>
            <w:r w:rsidRPr="00707675">
              <w:rPr>
                <w:rFonts w:ascii="Times New Roman" w:eastAsia="Times New Roman" w:hAnsi="Times New Roman"/>
                <w:highlight w:val="white"/>
              </w:rPr>
              <w:t>Поручение и задание</w:t>
            </w:r>
          </w:p>
          <w:p w14:paraId="155E41E7" w14:textId="77777777" w:rsidR="0005323C" w:rsidRPr="00707675" w:rsidRDefault="0005323C" w:rsidP="009608C5">
            <w:pPr>
              <w:spacing w:after="0" w:line="240" w:lineRule="auto"/>
              <w:jc w:val="both"/>
              <w:rPr>
                <w:rFonts w:ascii="Times New Roman" w:eastAsia="Times New Roman" w:hAnsi="Times New Roman"/>
              </w:rPr>
            </w:pPr>
            <w:r w:rsidRPr="00707675">
              <w:rPr>
                <w:rFonts w:ascii="Times New Roman" w:eastAsia="Times New Roman" w:hAnsi="Times New Roman"/>
              </w:rPr>
              <w:t>Обсуждение</w:t>
            </w:r>
          </w:p>
        </w:tc>
        <w:tc>
          <w:tcPr>
            <w:tcW w:w="3685" w:type="dxa"/>
            <w:vMerge/>
            <w:shd w:val="clear" w:color="auto" w:fill="auto"/>
          </w:tcPr>
          <w:p w14:paraId="5C12F716" w14:textId="77777777" w:rsidR="0005323C" w:rsidRPr="00707675" w:rsidRDefault="0005323C" w:rsidP="009608C5">
            <w:pPr>
              <w:widowControl w:val="0"/>
              <w:spacing w:after="0"/>
              <w:rPr>
                <w:rFonts w:ascii="Times New Roman" w:eastAsia="Times New Roman" w:hAnsi="Times New Roman"/>
              </w:rPr>
            </w:pPr>
          </w:p>
        </w:tc>
      </w:tr>
    </w:tbl>
    <w:p w14:paraId="68F5467D" w14:textId="77777777" w:rsidR="00F84F6C" w:rsidRDefault="00F84F6C" w:rsidP="007B1173">
      <w:pPr>
        <w:pStyle w:val="11"/>
        <w:shd w:val="clear" w:color="auto" w:fill="auto"/>
        <w:ind w:firstLine="0"/>
        <w:jc w:val="both"/>
      </w:pPr>
    </w:p>
    <w:p w14:paraId="249E2318" w14:textId="77777777" w:rsidR="0005323C" w:rsidRPr="00F84F6C" w:rsidRDefault="0005323C" w:rsidP="00F84F6C">
      <w:pPr>
        <w:pStyle w:val="11"/>
        <w:shd w:val="clear" w:color="auto" w:fill="auto"/>
        <w:tabs>
          <w:tab w:val="left" w:pos="1076"/>
        </w:tabs>
        <w:spacing w:line="276" w:lineRule="auto"/>
        <w:jc w:val="both"/>
        <w:rPr>
          <w:sz w:val="24"/>
          <w:szCs w:val="24"/>
        </w:rPr>
      </w:pPr>
      <w:r w:rsidRPr="00F84F6C">
        <w:rPr>
          <w:b/>
          <w:sz w:val="24"/>
          <w:szCs w:val="24"/>
        </w:rPr>
        <w:t>Решение задач воспитания в рамках образовательной области «Физическое развитие» направлено</w:t>
      </w:r>
      <w:r w:rsidRPr="00F84F6C">
        <w:rPr>
          <w:sz w:val="24"/>
          <w:szCs w:val="24"/>
        </w:rPr>
        <w:t xml:space="preserve"> на приобщение детей к ценностям «Жизнь», «Здоровье», что предполагает:</w:t>
      </w:r>
    </w:p>
    <w:p w14:paraId="61B528F5" w14:textId="77777777" w:rsidR="0005323C" w:rsidRPr="00F84F6C" w:rsidRDefault="00F84F6C" w:rsidP="00F84F6C">
      <w:pPr>
        <w:pStyle w:val="11"/>
        <w:shd w:val="clear" w:color="auto" w:fill="auto"/>
        <w:spacing w:line="276" w:lineRule="auto"/>
        <w:ind w:firstLine="0"/>
        <w:jc w:val="both"/>
        <w:rPr>
          <w:sz w:val="24"/>
          <w:szCs w:val="24"/>
        </w:rPr>
      </w:pPr>
      <w:r>
        <w:rPr>
          <w:sz w:val="24"/>
          <w:szCs w:val="24"/>
        </w:rPr>
        <w:t xml:space="preserve">- </w:t>
      </w:r>
      <w:r w:rsidR="0005323C" w:rsidRPr="00F84F6C">
        <w:rPr>
          <w:sz w:val="24"/>
          <w:szCs w:val="24"/>
        </w:rPr>
        <w:t>формирование у ребёнка возрастосообразных представлений о жизни, здоровье и физической культуре;</w:t>
      </w:r>
    </w:p>
    <w:p w14:paraId="7DF125A7" w14:textId="77777777" w:rsidR="0005323C" w:rsidRPr="00F84F6C" w:rsidRDefault="00F84F6C" w:rsidP="00F84F6C">
      <w:pPr>
        <w:pStyle w:val="11"/>
        <w:shd w:val="clear" w:color="auto" w:fill="auto"/>
        <w:spacing w:line="276" w:lineRule="auto"/>
        <w:ind w:firstLine="0"/>
        <w:jc w:val="both"/>
        <w:rPr>
          <w:sz w:val="24"/>
          <w:szCs w:val="24"/>
        </w:rPr>
      </w:pPr>
      <w:r>
        <w:rPr>
          <w:sz w:val="24"/>
          <w:szCs w:val="24"/>
        </w:rPr>
        <w:t xml:space="preserve">- </w:t>
      </w:r>
      <w:r w:rsidR="0005323C" w:rsidRPr="00F84F6C">
        <w:rPr>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273E7207" w14:textId="77777777" w:rsidR="0005323C" w:rsidRPr="00F84F6C" w:rsidRDefault="00F84F6C" w:rsidP="00F84F6C">
      <w:pPr>
        <w:pStyle w:val="11"/>
        <w:shd w:val="clear" w:color="auto" w:fill="auto"/>
        <w:spacing w:line="276" w:lineRule="auto"/>
        <w:ind w:firstLine="0"/>
        <w:jc w:val="both"/>
        <w:rPr>
          <w:sz w:val="24"/>
          <w:szCs w:val="24"/>
        </w:rPr>
      </w:pPr>
      <w:r>
        <w:rPr>
          <w:sz w:val="24"/>
          <w:szCs w:val="24"/>
        </w:rPr>
        <w:t xml:space="preserve">- </w:t>
      </w:r>
      <w:r w:rsidR="0005323C" w:rsidRPr="00F84F6C">
        <w:rPr>
          <w:sz w:val="24"/>
          <w:szCs w:val="24"/>
        </w:rPr>
        <w:t>воспитание активности, самостоятельности, уверенности, нравственных и волевых качеств.</w:t>
      </w:r>
    </w:p>
    <w:p w14:paraId="21A941D9" w14:textId="77777777" w:rsidR="00C16507" w:rsidRDefault="00C16507" w:rsidP="00F84F6C">
      <w:pPr>
        <w:shd w:val="clear" w:color="auto" w:fill="FFFFFF"/>
        <w:spacing w:after="0"/>
        <w:jc w:val="center"/>
        <w:rPr>
          <w:rFonts w:ascii="Times New Roman" w:eastAsia="Times New Roman" w:hAnsi="Times New Roman"/>
          <w:b/>
          <w:sz w:val="24"/>
          <w:szCs w:val="24"/>
        </w:rPr>
      </w:pPr>
    </w:p>
    <w:p w14:paraId="754FEA5C" w14:textId="77777777" w:rsidR="0005323C" w:rsidRPr="00F84F6C" w:rsidRDefault="0005323C" w:rsidP="00F84F6C">
      <w:pPr>
        <w:shd w:val="clear" w:color="auto" w:fill="FFFFFF"/>
        <w:spacing w:after="0"/>
        <w:jc w:val="center"/>
        <w:rPr>
          <w:rFonts w:ascii="Times New Roman" w:eastAsia="Times New Roman" w:hAnsi="Times New Roman"/>
          <w:b/>
          <w:sz w:val="24"/>
          <w:szCs w:val="24"/>
        </w:rPr>
      </w:pPr>
      <w:r w:rsidRPr="00F84F6C">
        <w:rPr>
          <w:rFonts w:ascii="Times New Roman" w:eastAsia="Times New Roman" w:hAnsi="Times New Roman"/>
          <w:b/>
          <w:sz w:val="24"/>
          <w:szCs w:val="24"/>
        </w:rPr>
        <w:t xml:space="preserve">Виды, формы и содержание деятельности </w:t>
      </w:r>
    </w:p>
    <w:p w14:paraId="15DEC509" w14:textId="77777777" w:rsidR="0005323C" w:rsidRPr="0031470E" w:rsidRDefault="0005323C" w:rsidP="00F84F6C">
      <w:pPr>
        <w:shd w:val="clear" w:color="auto" w:fill="FFFFFF"/>
        <w:spacing w:after="0"/>
        <w:jc w:val="center"/>
        <w:rPr>
          <w:rFonts w:ascii="Times New Roman" w:eastAsia="Times New Roman" w:hAnsi="Times New Roman"/>
          <w:b/>
          <w:sz w:val="26"/>
          <w:szCs w:val="26"/>
        </w:rPr>
      </w:pPr>
      <w:r w:rsidRPr="00F84F6C">
        <w:rPr>
          <w:rFonts w:ascii="Times New Roman" w:eastAsia="Times New Roman" w:hAnsi="Times New Roman"/>
          <w:b/>
          <w:sz w:val="24"/>
          <w:szCs w:val="24"/>
        </w:rPr>
        <w:t>по физическому и оздоровительному направлению воспитания</w:t>
      </w:r>
    </w:p>
    <w:p w14:paraId="1E399641" w14:textId="77777777" w:rsidR="0005323C" w:rsidRPr="0031470E" w:rsidRDefault="0005323C" w:rsidP="0005323C">
      <w:pPr>
        <w:shd w:val="clear" w:color="auto" w:fill="FFFFFF"/>
        <w:spacing w:after="0" w:line="240" w:lineRule="auto"/>
        <w:jc w:val="center"/>
        <w:rPr>
          <w:rFonts w:ascii="Times New Roman" w:eastAsia="Times New Roman" w:hAnsi="Times New Roman"/>
          <w:b/>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3261"/>
        <w:gridCol w:w="4252"/>
      </w:tblGrid>
      <w:tr w:rsidR="0005323C" w:rsidRPr="00F84F6C" w14:paraId="03BE9075" w14:textId="77777777" w:rsidTr="007B1173">
        <w:trPr>
          <w:tblHeader/>
        </w:trPr>
        <w:tc>
          <w:tcPr>
            <w:tcW w:w="2376" w:type="dxa"/>
            <w:shd w:val="clear" w:color="auto" w:fill="auto"/>
          </w:tcPr>
          <w:p w14:paraId="224606FE" w14:textId="77777777" w:rsidR="0005323C" w:rsidRPr="00F84F6C" w:rsidRDefault="0005323C" w:rsidP="00F84F6C">
            <w:pPr>
              <w:spacing w:after="0" w:line="240" w:lineRule="auto"/>
              <w:jc w:val="center"/>
              <w:rPr>
                <w:rFonts w:ascii="Times New Roman" w:eastAsia="Times New Roman" w:hAnsi="Times New Roman"/>
                <w:b/>
              </w:rPr>
            </w:pPr>
            <w:r w:rsidRPr="00F84F6C">
              <w:rPr>
                <w:rFonts w:ascii="Times New Roman" w:eastAsia="Times New Roman" w:hAnsi="Times New Roman"/>
                <w:b/>
              </w:rPr>
              <w:t xml:space="preserve">Виды </w:t>
            </w:r>
          </w:p>
          <w:p w14:paraId="73870DC5" w14:textId="77777777" w:rsidR="0005323C" w:rsidRPr="00F84F6C" w:rsidRDefault="0005323C" w:rsidP="00F84F6C">
            <w:pPr>
              <w:spacing w:after="0" w:line="240" w:lineRule="auto"/>
              <w:jc w:val="center"/>
              <w:rPr>
                <w:rFonts w:ascii="Times New Roman" w:eastAsia="Times New Roman" w:hAnsi="Times New Roman"/>
                <w:b/>
              </w:rPr>
            </w:pPr>
            <w:r w:rsidRPr="00F84F6C">
              <w:rPr>
                <w:rFonts w:ascii="Times New Roman" w:eastAsia="Times New Roman" w:hAnsi="Times New Roman"/>
                <w:b/>
              </w:rPr>
              <w:t>деятельности</w:t>
            </w:r>
          </w:p>
        </w:tc>
        <w:tc>
          <w:tcPr>
            <w:tcW w:w="3261" w:type="dxa"/>
            <w:shd w:val="clear" w:color="auto" w:fill="auto"/>
          </w:tcPr>
          <w:p w14:paraId="1F28340E" w14:textId="77777777" w:rsidR="0005323C" w:rsidRPr="00F84F6C" w:rsidRDefault="0005323C" w:rsidP="00F84F6C">
            <w:pPr>
              <w:spacing w:after="0" w:line="240" w:lineRule="auto"/>
              <w:jc w:val="center"/>
              <w:rPr>
                <w:rFonts w:ascii="Times New Roman" w:eastAsia="Times New Roman" w:hAnsi="Times New Roman"/>
                <w:b/>
              </w:rPr>
            </w:pPr>
            <w:r w:rsidRPr="00F84F6C">
              <w:rPr>
                <w:rFonts w:ascii="Times New Roman" w:eastAsia="Times New Roman" w:hAnsi="Times New Roman"/>
                <w:b/>
              </w:rPr>
              <w:t>Формы</w:t>
            </w:r>
          </w:p>
        </w:tc>
        <w:tc>
          <w:tcPr>
            <w:tcW w:w="4252" w:type="dxa"/>
            <w:shd w:val="clear" w:color="auto" w:fill="auto"/>
          </w:tcPr>
          <w:p w14:paraId="6461CFBB" w14:textId="77777777" w:rsidR="0005323C" w:rsidRPr="00F84F6C" w:rsidRDefault="0005323C" w:rsidP="00F84F6C">
            <w:pPr>
              <w:spacing w:after="0" w:line="240" w:lineRule="auto"/>
              <w:jc w:val="center"/>
              <w:rPr>
                <w:rFonts w:ascii="Times New Roman" w:eastAsia="Times New Roman" w:hAnsi="Times New Roman"/>
                <w:b/>
              </w:rPr>
            </w:pPr>
            <w:r w:rsidRPr="00F84F6C">
              <w:rPr>
                <w:rFonts w:ascii="Times New Roman" w:eastAsia="Times New Roman" w:hAnsi="Times New Roman"/>
                <w:b/>
              </w:rPr>
              <w:t xml:space="preserve">Содержание </w:t>
            </w:r>
          </w:p>
          <w:p w14:paraId="176B2030" w14:textId="77777777" w:rsidR="0005323C" w:rsidRPr="00F84F6C" w:rsidRDefault="0005323C" w:rsidP="00F84F6C">
            <w:pPr>
              <w:spacing w:after="0" w:line="240" w:lineRule="auto"/>
              <w:jc w:val="center"/>
              <w:rPr>
                <w:rFonts w:ascii="Times New Roman" w:eastAsia="Times New Roman" w:hAnsi="Times New Roman"/>
                <w:b/>
              </w:rPr>
            </w:pPr>
            <w:r w:rsidRPr="00F84F6C">
              <w:rPr>
                <w:rFonts w:ascii="Times New Roman" w:eastAsia="Times New Roman" w:hAnsi="Times New Roman"/>
                <w:b/>
              </w:rPr>
              <w:t>деятельности</w:t>
            </w:r>
          </w:p>
        </w:tc>
      </w:tr>
      <w:tr w:rsidR="0005323C" w:rsidRPr="00F84F6C" w14:paraId="57DCDDDA" w14:textId="77777777" w:rsidTr="007B1173">
        <w:trPr>
          <w:trHeight w:val="2117"/>
        </w:trPr>
        <w:tc>
          <w:tcPr>
            <w:tcW w:w="2376" w:type="dxa"/>
            <w:shd w:val="clear" w:color="auto" w:fill="auto"/>
          </w:tcPr>
          <w:p w14:paraId="40B882C4"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xml:space="preserve">Совместная </w:t>
            </w:r>
            <w:proofErr w:type="gramStart"/>
            <w:r w:rsidRPr="00F84F6C">
              <w:rPr>
                <w:rFonts w:ascii="Times New Roman" w:eastAsia="Times New Roman" w:hAnsi="Times New Roman"/>
              </w:rPr>
              <w:t>деятельность  с</w:t>
            </w:r>
            <w:proofErr w:type="gramEnd"/>
            <w:r w:rsidRPr="00F84F6C">
              <w:rPr>
                <w:rFonts w:ascii="Times New Roman" w:eastAsia="Times New Roman" w:hAnsi="Times New Roman"/>
              </w:rPr>
              <w:t xml:space="preserve"> учетом видов деятельности по ФГОС ДО ( п.2.7) </w:t>
            </w:r>
          </w:p>
        </w:tc>
        <w:tc>
          <w:tcPr>
            <w:tcW w:w="3261" w:type="dxa"/>
            <w:shd w:val="clear" w:color="auto" w:fill="auto"/>
          </w:tcPr>
          <w:p w14:paraId="017D5DC4" w14:textId="77777777" w:rsidR="0005323C" w:rsidRPr="00F84F6C" w:rsidRDefault="0005323C" w:rsidP="00F84F6C">
            <w:pPr>
              <w:spacing w:after="0" w:line="240" w:lineRule="auto"/>
              <w:rPr>
                <w:rFonts w:ascii="Times New Roman" w:eastAsia="Times New Roman" w:hAnsi="Times New Roman"/>
                <w:b/>
                <w:i/>
                <w:u w:val="single"/>
              </w:rPr>
            </w:pPr>
            <w:r w:rsidRPr="00F84F6C">
              <w:rPr>
                <w:rFonts w:ascii="Times New Roman" w:eastAsia="Times New Roman" w:hAnsi="Times New Roman"/>
                <w:b/>
                <w:i/>
                <w:u w:val="single"/>
              </w:rPr>
              <w:t>На уровне ДОО:</w:t>
            </w:r>
          </w:p>
          <w:p w14:paraId="4182E366" w14:textId="77777777" w:rsidR="0005323C" w:rsidRPr="00F84F6C" w:rsidRDefault="0005323C" w:rsidP="00F84F6C">
            <w:pPr>
              <w:spacing w:after="0" w:line="240" w:lineRule="auto"/>
              <w:rPr>
                <w:rFonts w:ascii="Times New Roman" w:eastAsia="Times New Roman" w:hAnsi="Times New Roman"/>
                <w:b/>
                <w:i/>
                <w:u w:val="single"/>
              </w:rPr>
            </w:pPr>
            <w:r w:rsidRPr="00F84F6C">
              <w:rPr>
                <w:rFonts w:ascii="Times New Roman" w:eastAsia="Times New Roman" w:hAnsi="Times New Roman"/>
              </w:rPr>
              <w:t xml:space="preserve">Активный отдых (праздники, развлечения,  </w:t>
            </w:r>
          </w:p>
          <w:p w14:paraId="555A8690" w14:textId="77777777" w:rsidR="0005323C" w:rsidRPr="00F84F6C" w:rsidRDefault="0005323C" w:rsidP="00F84F6C">
            <w:pPr>
              <w:spacing w:after="0" w:line="240" w:lineRule="auto"/>
              <w:rPr>
                <w:rFonts w:ascii="Times New Roman" w:eastAsia="Times New Roman" w:hAnsi="Times New Roman"/>
              </w:rPr>
            </w:pPr>
            <w:r w:rsidRPr="00F84F6C">
              <w:rPr>
                <w:rFonts w:ascii="Times New Roman" w:eastAsia="Times New Roman" w:hAnsi="Times New Roman"/>
              </w:rPr>
              <w:t>спортивные соревнования, подвижные игры, эстафеты, экскурсии, походы) в т.ч. с участием родителей.</w:t>
            </w:r>
          </w:p>
          <w:p w14:paraId="0CE924B2" w14:textId="77777777" w:rsidR="0005323C" w:rsidRPr="00F84F6C" w:rsidRDefault="0005323C" w:rsidP="00F84F6C">
            <w:pPr>
              <w:spacing w:after="0" w:line="240" w:lineRule="auto"/>
              <w:rPr>
                <w:rFonts w:ascii="Times New Roman" w:eastAsia="Times New Roman" w:hAnsi="Times New Roman"/>
              </w:rPr>
            </w:pPr>
            <w:r w:rsidRPr="00F84F6C">
              <w:rPr>
                <w:rFonts w:ascii="Times New Roman" w:eastAsia="Times New Roman" w:hAnsi="Times New Roman"/>
              </w:rPr>
              <w:t>Социально-педагогические акции в т.ч. с участием родителей.</w:t>
            </w:r>
          </w:p>
          <w:p w14:paraId="67318718" w14:textId="77777777" w:rsidR="0005323C" w:rsidRPr="00F84F6C" w:rsidRDefault="0005323C" w:rsidP="00F84F6C">
            <w:pPr>
              <w:spacing w:after="0" w:line="240" w:lineRule="auto"/>
              <w:rPr>
                <w:rFonts w:ascii="Times New Roman" w:eastAsia="Times New Roman" w:hAnsi="Times New Roman"/>
              </w:rPr>
            </w:pPr>
            <w:r w:rsidRPr="00F84F6C">
              <w:rPr>
                <w:rFonts w:ascii="Times New Roman" w:eastAsia="Times New Roman" w:hAnsi="Times New Roman"/>
              </w:rPr>
              <w:t>Дни здоровья в т.ч. с участием родителей.</w:t>
            </w:r>
          </w:p>
          <w:p w14:paraId="72189A07" w14:textId="77777777" w:rsidR="0005323C" w:rsidRPr="00F84F6C" w:rsidRDefault="0005323C" w:rsidP="00F84F6C">
            <w:pPr>
              <w:spacing w:after="0" w:line="240" w:lineRule="auto"/>
              <w:rPr>
                <w:rFonts w:ascii="Times New Roman" w:eastAsia="Times New Roman" w:hAnsi="Times New Roman"/>
                <w:b/>
                <w:i/>
                <w:u w:val="single"/>
              </w:rPr>
            </w:pPr>
            <w:r w:rsidRPr="00F84F6C">
              <w:rPr>
                <w:rFonts w:ascii="Times New Roman" w:eastAsia="Times New Roman" w:hAnsi="Times New Roman"/>
                <w:b/>
                <w:i/>
                <w:u w:val="single"/>
              </w:rPr>
              <w:t>На уровне группы:</w:t>
            </w:r>
          </w:p>
          <w:p w14:paraId="34D9F77A"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xml:space="preserve">НОД </w:t>
            </w:r>
          </w:p>
          <w:p w14:paraId="28F7E3C1"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xml:space="preserve">Активный отдых (праздники, развлечения,  </w:t>
            </w:r>
          </w:p>
          <w:p w14:paraId="48E9342F"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спортивные соревнования, подвижные игры, эстафеты, экскурсии, походы) в т.ч. с участием родителей.</w:t>
            </w:r>
          </w:p>
          <w:p w14:paraId="3583DD72"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xml:space="preserve">Дидактические игры (з/с направленность). </w:t>
            </w:r>
          </w:p>
          <w:p w14:paraId="1ED3273F"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Проекты в т.ч. с участием родителей.</w:t>
            </w:r>
          </w:p>
          <w:p w14:paraId="259564A5"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Беседы, чтение художественной литературы.</w:t>
            </w:r>
          </w:p>
          <w:p w14:paraId="6F42CFBA" w14:textId="77777777" w:rsidR="0005323C" w:rsidRPr="00F84F6C" w:rsidRDefault="0005323C" w:rsidP="00F84F6C">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highlight w:val="white"/>
              </w:rPr>
            </w:pPr>
            <w:r w:rsidRPr="00F84F6C">
              <w:rPr>
                <w:rFonts w:ascii="Times New Roman" w:eastAsia="Times New Roman" w:hAnsi="Times New Roman"/>
                <w:highlight w:val="white"/>
              </w:rPr>
              <w:t>Физкультурно-оздоровительные мероприятия в режиме дня (утренняя гимнастика, корригирующая гимнастика, закаливающие процедуры, физминутки, физкультурные упражнения на прогулке).</w:t>
            </w:r>
          </w:p>
          <w:p w14:paraId="7127FED7" w14:textId="77777777" w:rsidR="0005323C" w:rsidRPr="00F84F6C" w:rsidRDefault="0005323C" w:rsidP="00F84F6C">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highlight w:val="white"/>
              </w:rPr>
            </w:pPr>
            <w:r w:rsidRPr="00F84F6C">
              <w:rPr>
                <w:rFonts w:ascii="Times New Roman" w:eastAsia="Times New Roman" w:hAnsi="Times New Roman"/>
                <w:highlight w:val="white"/>
              </w:rPr>
              <w:t>Просмотр и обсуждение видеоклипов, отрывков из мультфильмов.</w:t>
            </w:r>
          </w:p>
          <w:p w14:paraId="26686A14"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xml:space="preserve">Реализация ДОП физкультурно-спортивной направленности </w:t>
            </w:r>
          </w:p>
          <w:p w14:paraId="0EBA515E" w14:textId="77777777" w:rsidR="0005323C" w:rsidRPr="00F84F6C" w:rsidRDefault="0005323C" w:rsidP="00F84F6C">
            <w:pPr>
              <w:spacing w:after="0" w:line="240" w:lineRule="auto"/>
              <w:jc w:val="both"/>
              <w:rPr>
                <w:rFonts w:ascii="Times New Roman" w:eastAsia="Times New Roman" w:hAnsi="Times New Roman"/>
                <w:b/>
              </w:rPr>
            </w:pPr>
            <w:r w:rsidRPr="00F84F6C">
              <w:rPr>
                <w:rFonts w:ascii="Times New Roman" w:eastAsia="Times New Roman" w:hAnsi="Times New Roman"/>
              </w:rPr>
              <w:t>(спортивно-технической; социально-педагогической)</w:t>
            </w:r>
          </w:p>
        </w:tc>
        <w:tc>
          <w:tcPr>
            <w:tcW w:w="4252" w:type="dxa"/>
            <w:vMerge w:val="restart"/>
            <w:shd w:val="clear" w:color="auto" w:fill="auto"/>
          </w:tcPr>
          <w:p w14:paraId="1CD03D4C"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xml:space="preserve">Деятельность педагога направлена на: </w:t>
            </w:r>
          </w:p>
          <w:p w14:paraId="7BCC3E49"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воспитание культурно-гигиенических навыков при приеме пищи, умывании,  пользовании предметами индивидуального назначения;</w:t>
            </w:r>
          </w:p>
          <w:p w14:paraId="657E60C4" w14:textId="77777777" w:rsidR="0005323C" w:rsidRPr="00F84F6C" w:rsidRDefault="0005323C" w:rsidP="00F84F6C">
            <w:pPr>
              <w:widowControl w:val="0"/>
              <w:pBdr>
                <w:top w:val="nil"/>
                <w:left w:val="nil"/>
                <w:bottom w:val="nil"/>
                <w:right w:val="nil"/>
                <w:between w:val="nil"/>
              </w:pBdr>
              <w:tabs>
                <w:tab w:val="left" w:pos="882"/>
              </w:tabs>
              <w:spacing w:after="0" w:line="240" w:lineRule="auto"/>
              <w:jc w:val="both"/>
              <w:rPr>
                <w:rFonts w:ascii="Times New Roman" w:eastAsia="Times New Roman" w:hAnsi="Times New Roman"/>
              </w:rPr>
            </w:pPr>
            <w:r w:rsidRPr="00F84F6C">
              <w:rPr>
                <w:rFonts w:ascii="Times New Roman" w:eastAsia="Times New Roman" w:hAnsi="Times New Roman"/>
              </w:rPr>
              <w:t xml:space="preserve"> - воспитание у детей навыков самостоятельности в одевании и раздевании; умении аккуратно складывать одежду; застегивать молнию, пуговицу, завязывать шнурки; помогать друг другу; </w:t>
            </w:r>
          </w:p>
          <w:p w14:paraId="3C532EEC"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xml:space="preserve">- воспитание умения обращать внимание на свой внешний вид; самостоятельно устранять беспорядок в одежде, в прическе, пользуясь зеркалом, расческой; </w:t>
            </w:r>
          </w:p>
          <w:p w14:paraId="5E3BE6E7" w14:textId="77777777" w:rsidR="0005323C" w:rsidRPr="00F84F6C" w:rsidRDefault="0005323C" w:rsidP="00F84F6C">
            <w:pPr>
              <w:widowControl w:val="0"/>
              <w:pBdr>
                <w:top w:val="nil"/>
                <w:left w:val="nil"/>
                <w:bottom w:val="nil"/>
                <w:right w:val="nil"/>
                <w:between w:val="nil"/>
              </w:pBdr>
              <w:spacing w:after="0" w:line="240" w:lineRule="auto"/>
              <w:jc w:val="both"/>
              <w:rPr>
                <w:rFonts w:ascii="Times New Roman" w:eastAsia="Times New Roman" w:hAnsi="Times New Roman"/>
              </w:rPr>
            </w:pPr>
            <w:r w:rsidRPr="00F84F6C">
              <w:rPr>
                <w:rFonts w:ascii="Times New Roman" w:eastAsia="Times New Roman" w:hAnsi="Times New Roman"/>
              </w:rPr>
              <w:t xml:space="preserve">- формирование и закрепление у детей полезных привычек, способствующих хорошему самочувствию, бодрому настроению и усвоению ценностей здорового образа жизни; </w:t>
            </w:r>
          </w:p>
          <w:p w14:paraId="3B161D96" w14:textId="77777777" w:rsidR="0005323C" w:rsidRPr="00F84F6C" w:rsidRDefault="0005323C" w:rsidP="00F84F6C">
            <w:pPr>
              <w:widowControl w:val="0"/>
              <w:pBdr>
                <w:top w:val="nil"/>
                <w:left w:val="nil"/>
                <w:bottom w:val="nil"/>
                <w:right w:val="nil"/>
                <w:between w:val="nil"/>
              </w:pBdr>
              <w:spacing w:after="0" w:line="240" w:lineRule="auto"/>
              <w:jc w:val="both"/>
              <w:rPr>
                <w:rFonts w:ascii="Times New Roman" w:eastAsia="Times New Roman" w:hAnsi="Times New Roman"/>
              </w:rPr>
            </w:pPr>
            <w:r w:rsidRPr="00F84F6C">
              <w:rPr>
                <w:rFonts w:ascii="Times New Roman" w:eastAsia="Times New Roman" w:hAnsi="Times New Roman"/>
              </w:rPr>
              <w:t xml:space="preserve">- развитие в детской среде культуры здорового питания;    </w:t>
            </w:r>
          </w:p>
          <w:p w14:paraId="5A79CC06" w14:textId="77777777" w:rsidR="0005323C" w:rsidRPr="00F84F6C" w:rsidRDefault="0005323C" w:rsidP="00F84F6C">
            <w:pPr>
              <w:widowControl w:val="0"/>
              <w:pBdr>
                <w:top w:val="nil"/>
                <w:left w:val="nil"/>
                <w:bottom w:val="nil"/>
                <w:right w:val="nil"/>
                <w:between w:val="nil"/>
              </w:pBdr>
              <w:tabs>
                <w:tab w:val="left" w:pos="822"/>
              </w:tabs>
              <w:spacing w:after="0" w:line="240" w:lineRule="auto"/>
              <w:jc w:val="both"/>
              <w:rPr>
                <w:rFonts w:ascii="Times New Roman" w:eastAsia="Times New Roman" w:hAnsi="Times New Roman"/>
              </w:rPr>
            </w:pPr>
            <w:r w:rsidRPr="00F84F6C">
              <w:rPr>
                <w:rFonts w:ascii="Times New Roman" w:eastAsia="Times New Roman" w:hAnsi="Times New Roman"/>
              </w:rPr>
              <w:t xml:space="preserve">- создание  условий для формирования навыков выполнения основных движений, удовлетворения потребности детей в двигательной активности; </w:t>
            </w:r>
          </w:p>
          <w:p w14:paraId="0D94D56E"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побуждение детей к проявлению морально-волевых качеств при выполнении физических упражнений, в подвижных играх, эстафетах и соревнованиях: настойчивости в преодолении трудностей при достижении цели, взаимопомощи, сотрудничества, ответственности;</w:t>
            </w:r>
          </w:p>
          <w:p w14:paraId="21CC88DF"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выделение в группе компонентов (центров) развивающей предметно-пространственной среды для размещения игрового материала, пособий, инвентаря для организации двигательной активности, становления ценностей ЗОЖ;</w:t>
            </w:r>
          </w:p>
          <w:p w14:paraId="3EAB976C"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организацию совместно со спортивными учреждениями, детскими садами города, района спортивных мероприятий, соревнований.</w:t>
            </w:r>
          </w:p>
        </w:tc>
      </w:tr>
      <w:tr w:rsidR="0005323C" w:rsidRPr="00F84F6C" w14:paraId="4B1B5D5C" w14:textId="77777777" w:rsidTr="007B1173">
        <w:trPr>
          <w:trHeight w:val="870"/>
        </w:trPr>
        <w:tc>
          <w:tcPr>
            <w:tcW w:w="2376" w:type="dxa"/>
            <w:shd w:val="clear" w:color="auto" w:fill="auto"/>
          </w:tcPr>
          <w:p w14:paraId="4F37E94F" w14:textId="77777777" w:rsidR="0005323C" w:rsidRPr="00F84F6C" w:rsidRDefault="0005323C" w:rsidP="00F84F6C">
            <w:pPr>
              <w:spacing w:after="0" w:line="240" w:lineRule="auto"/>
              <w:jc w:val="both"/>
              <w:rPr>
                <w:rFonts w:ascii="Times New Roman" w:eastAsia="Times New Roman" w:hAnsi="Times New Roman"/>
              </w:rPr>
            </w:pPr>
            <w:r w:rsidRPr="00F84F6C">
              <w:rPr>
                <w:rFonts w:ascii="Times New Roman" w:eastAsia="Times New Roman" w:hAnsi="Times New Roman"/>
              </w:rPr>
              <w:t xml:space="preserve">Индивидуальная  деятельность </w:t>
            </w:r>
          </w:p>
        </w:tc>
        <w:tc>
          <w:tcPr>
            <w:tcW w:w="3261" w:type="dxa"/>
            <w:shd w:val="clear" w:color="auto" w:fill="auto"/>
          </w:tcPr>
          <w:p w14:paraId="2EFE51DE" w14:textId="77777777" w:rsidR="0005323C" w:rsidRPr="00F84F6C" w:rsidRDefault="0005323C" w:rsidP="00F84F6C">
            <w:pPr>
              <w:spacing w:after="0" w:line="240" w:lineRule="auto"/>
              <w:rPr>
                <w:rFonts w:ascii="Times New Roman" w:eastAsia="Times New Roman" w:hAnsi="Times New Roman"/>
              </w:rPr>
            </w:pPr>
            <w:r w:rsidRPr="00F84F6C">
              <w:rPr>
                <w:rFonts w:ascii="Times New Roman" w:eastAsia="Times New Roman" w:hAnsi="Times New Roman"/>
              </w:rPr>
              <w:t xml:space="preserve">Беседы, игры-упражнения, дидактические игры (з/с направленность).  </w:t>
            </w:r>
          </w:p>
          <w:p w14:paraId="6D978724" w14:textId="77777777" w:rsidR="0005323C" w:rsidRPr="00F84F6C" w:rsidRDefault="0005323C" w:rsidP="00F84F6C">
            <w:pPr>
              <w:spacing w:after="0" w:line="240" w:lineRule="auto"/>
              <w:jc w:val="both"/>
              <w:rPr>
                <w:rFonts w:ascii="Times New Roman" w:eastAsia="Times New Roman" w:hAnsi="Times New Roman"/>
              </w:rPr>
            </w:pPr>
          </w:p>
        </w:tc>
        <w:tc>
          <w:tcPr>
            <w:tcW w:w="4252" w:type="dxa"/>
            <w:vMerge/>
            <w:shd w:val="clear" w:color="auto" w:fill="auto"/>
          </w:tcPr>
          <w:p w14:paraId="69285395" w14:textId="77777777" w:rsidR="0005323C" w:rsidRPr="00F84F6C" w:rsidRDefault="0005323C" w:rsidP="00F84F6C">
            <w:pPr>
              <w:widowControl w:val="0"/>
              <w:pBdr>
                <w:top w:val="nil"/>
                <w:left w:val="nil"/>
                <w:bottom w:val="nil"/>
                <w:right w:val="nil"/>
                <w:between w:val="nil"/>
              </w:pBdr>
              <w:spacing w:after="0" w:line="240" w:lineRule="auto"/>
              <w:rPr>
                <w:rFonts w:ascii="Times New Roman" w:eastAsia="Times New Roman" w:hAnsi="Times New Roman"/>
              </w:rPr>
            </w:pPr>
          </w:p>
        </w:tc>
      </w:tr>
    </w:tbl>
    <w:p w14:paraId="73D97147" w14:textId="77777777" w:rsidR="005826E2" w:rsidRDefault="005826E2" w:rsidP="005826E2">
      <w:pPr>
        <w:pStyle w:val="11"/>
        <w:shd w:val="clear" w:color="auto" w:fill="auto"/>
        <w:spacing w:line="305" w:lineRule="auto"/>
        <w:ind w:left="1997" w:firstLine="0"/>
        <w:jc w:val="both"/>
        <w:rPr>
          <w:b/>
          <w:sz w:val="24"/>
          <w:szCs w:val="24"/>
        </w:rPr>
      </w:pPr>
    </w:p>
    <w:p w14:paraId="77DBAF58" w14:textId="77777777" w:rsidR="0005323C" w:rsidRPr="00F84F6C" w:rsidRDefault="0005323C" w:rsidP="000B15CC">
      <w:pPr>
        <w:pStyle w:val="11"/>
        <w:numPr>
          <w:ilvl w:val="1"/>
          <w:numId w:val="23"/>
        </w:numPr>
        <w:shd w:val="clear" w:color="auto" w:fill="auto"/>
        <w:spacing w:line="305" w:lineRule="auto"/>
        <w:jc w:val="both"/>
        <w:rPr>
          <w:b/>
          <w:sz w:val="24"/>
          <w:szCs w:val="24"/>
        </w:rPr>
      </w:pPr>
      <w:r w:rsidRPr="00F84F6C">
        <w:rPr>
          <w:b/>
          <w:sz w:val="24"/>
          <w:szCs w:val="24"/>
        </w:rPr>
        <w:t>Формы совместной деятельности в образовательной организации.</w:t>
      </w:r>
    </w:p>
    <w:p w14:paraId="41E2BB3B" w14:textId="77777777" w:rsidR="00F84F6C" w:rsidRDefault="00F84F6C" w:rsidP="0005323C">
      <w:pPr>
        <w:pStyle w:val="11"/>
        <w:shd w:val="clear" w:color="auto" w:fill="auto"/>
        <w:spacing w:line="305" w:lineRule="auto"/>
        <w:ind w:firstLine="720"/>
        <w:jc w:val="both"/>
      </w:pPr>
    </w:p>
    <w:p w14:paraId="32358E71" w14:textId="77777777" w:rsidR="0005323C" w:rsidRPr="00F84F6C" w:rsidRDefault="0005323C" w:rsidP="00F84F6C">
      <w:pPr>
        <w:pStyle w:val="11"/>
        <w:shd w:val="clear" w:color="auto" w:fill="auto"/>
        <w:spacing w:line="276" w:lineRule="auto"/>
        <w:ind w:firstLine="720"/>
        <w:jc w:val="both"/>
        <w:rPr>
          <w:sz w:val="24"/>
          <w:szCs w:val="24"/>
        </w:rPr>
      </w:pPr>
      <w:r w:rsidRPr="00F84F6C">
        <w:rPr>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4BA64DE1" w14:textId="77777777" w:rsidR="0005323C" w:rsidRPr="00F84F6C" w:rsidRDefault="0005323C" w:rsidP="00F84F6C">
      <w:pPr>
        <w:pBdr>
          <w:top w:val="nil"/>
          <w:left w:val="nil"/>
          <w:bottom w:val="nil"/>
          <w:right w:val="nil"/>
          <w:between w:val="nil"/>
        </w:pBdr>
        <w:spacing w:after="0"/>
        <w:ind w:firstLine="709"/>
        <w:jc w:val="both"/>
        <w:rPr>
          <w:rFonts w:ascii="Times New Roman" w:eastAsia="Times New Roman" w:hAnsi="Times New Roman"/>
          <w:sz w:val="24"/>
          <w:szCs w:val="24"/>
        </w:rPr>
      </w:pPr>
      <w:r w:rsidRPr="00F84F6C">
        <w:rPr>
          <w:rFonts w:ascii="Times New Roman" w:eastAsia="Times New Roman" w:hAnsi="Times New Roman"/>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 </w:t>
      </w:r>
    </w:p>
    <w:p w14:paraId="46069FDB" w14:textId="77777777" w:rsidR="0005323C" w:rsidRDefault="0005323C" w:rsidP="00F84F6C">
      <w:pPr>
        <w:pBdr>
          <w:top w:val="nil"/>
          <w:left w:val="nil"/>
          <w:bottom w:val="nil"/>
          <w:right w:val="nil"/>
          <w:between w:val="nil"/>
        </w:pBdr>
        <w:spacing w:after="0"/>
        <w:ind w:firstLine="709"/>
        <w:jc w:val="both"/>
        <w:rPr>
          <w:rFonts w:ascii="Times New Roman" w:eastAsia="Times New Roman" w:hAnsi="Times New Roman"/>
          <w:sz w:val="24"/>
          <w:szCs w:val="24"/>
        </w:rPr>
      </w:pPr>
      <w:r w:rsidRPr="00F84F6C">
        <w:rPr>
          <w:rFonts w:ascii="Times New Roman" w:eastAsia="Times New Roman" w:hAnsi="Times New Roman"/>
          <w:sz w:val="24"/>
          <w:szCs w:val="24"/>
        </w:rPr>
        <w:t xml:space="preserve">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w:t>
      </w:r>
    </w:p>
    <w:p w14:paraId="072F7CB6" w14:textId="77777777" w:rsidR="00F84F6C" w:rsidRPr="00F84F6C" w:rsidRDefault="00F84F6C" w:rsidP="00F84F6C">
      <w:pPr>
        <w:pBdr>
          <w:top w:val="nil"/>
          <w:left w:val="nil"/>
          <w:bottom w:val="nil"/>
          <w:right w:val="nil"/>
          <w:between w:val="nil"/>
        </w:pBdr>
        <w:spacing w:after="0"/>
        <w:ind w:firstLine="709"/>
        <w:jc w:val="both"/>
        <w:rPr>
          <w:rFonts w:ascii="Times New Roman" w:eastAsia="Times New Roman" w:hAnsi="Times New Roman"/>
          <w:sz w:val="24"/>
          <w:szCs w:val="24"/>
        </w:rPr>
      </w:pPr>
    </w:p>
    <w:p w14:paraId="43D01806" w14:textId="77777777" w:rsidR="0005323C" w:rsidRDefault="0005323C" w:rsidP="00F84F6C">
      <w:pPr>
        <w:spacing w:after="0"/>
        <w:jc w:val="center"/>
        <w:rPr>
          <w:rFonts w:ascii="Times New Roman" w:eastAsia="Times New Roman" w:hAnsi="Times New Roman"/>
          <w:b/>
          <w:sz w:val="24"/>
          <w:szCs w:val="24"/>
        </w:rPr>
      </w:pPr>
      <w:r w:rsidRPr="00F84F6C">
        <w:rPr>
          <w:rFonts w:ascii="Times New Roman" w:eastAsia="Times New Roman" w:hAnsi="Times New Roman"/>
          <w:b/>
          <w:sz w:val="24"/>
          <w:szCs w:val="24"/>
        </w:rPr>
        <w:t>Виды и формы деятельности, используемые в построении сотрудничества педагогов и  родителей (законных представителей) в процессе воспитательной работы</w:t>
      </w:r>
    </w:p>
    <w:p w14:paraId="21368A14" w14:textId="77777777" w:rsidR="00F84F6C" w:rsidRPr="00F84F6C" w:rsidRDefault="00F84F6C" w:rsidP="00F84F6C">
      <w:pPr>
        <w:spacing w:after="0"/>
        <w:jc w:val="center"/>
        <w:rPr>
          <w:rFonts w:ascii="Times New Roman" w:eastAsia="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2221"/>
        <w:gridCol w:w="5183"/>
      </w:tblGrid>
      <w:tr w:rsidR="0005323C" w:rsidRPr="00F84F6C" w14:paraId="5BB35B48" w14:textId="77777777" w:rsidTr="001E4EF0">
        <w:trPr>
          <w:tblHeader/>
        </w:trPr>
        <w:tc>
          <w:tcPr>
            <w:tcW w:w="1916" w:type="dxa"/>
          </w:tcPr>
          <w:p w14:paraId="445BEA52" w14:textId="77777777" w:rsidR="0005323C" w:rsidRPr="00F84F6C" w:rsidRDefault="0005323C" w:rsidP="00F84F6C">
            <w:pPr>
              <w:spacing w:after="0" w:line="240" w:lineRule="auto"/>
              <w:ind w:right="22"/>
              <w:jc w:val="center"/>
              <w:rPr>
                <w:rFonts w:ascii="Times New Roman" w:hAnsi="Times New Roman" w:cs="Times New Roman"/>
                <w:b/>
              </w:rPr>
            </w:pPr>
            <w:r w:rsidRPr="00F84F6C">
              <w:rPr>
                <w:rFonts w:ascii="Times New Roman" w:hAnsi="Times New Roman" w:cs="Times New Roman"/>
                <w:b/>
              </w:rPr>
              <w:t>Направления воспитания</w:t>
            </w:r>
          </w:p>
        </w:tc>
        <w:tc>
          <w:tcPr>
            <w:tcW w:w="2262" w:type="dxa"/>
          </w:tcPr>
          <w:p w14:paraId="15392974" w14:textId="77777777" w:rsidR="001E4EF0" w:rsidRDefault="0005323C" w:rsidP="001E4EF0">
            <w:pPr>
              <w:spacing w:after="0" w:line="240" w:lineRule="auto"/>
              <w:ind w:right="22"/>
              <w:jc w:val="center"/>
              <w:rPr>
                <w:rFonts w:ascii="Times New Roman" w:hAnsi="Times New Roman" w:cs="Times New Roman"/>
                <w:b/>
              </w:rPr>
            </w:pPr>
            <w:r w:rsidRPr="00F84F6C">
              <w:rPr>
                <w:rFonts w:ascii="Times New Roman" w:hAnsi="Times New Roman" w:cs="Times New Roman"/>
                <w:b/>
              </w:rPr>
              <w:t xml:space="preserve">Виды </w:t>
            </w:r>
          </w:p>
          <w:p w14:paraId="4CF7FC90" w14:textId="77777777" w:rsidR="0005323C" w:rsidRPr="00F84F6C" w:rsidRDefault="0005323C" w:rsidP="001E4EF0">
            <w:pPr>
              <w:spacing w:line="240" w:lineRule="auto"/>
              <w:ind w:right="22"/>
              <w:jc w:val="center"/>
              <w:rPr>
                <w:rFonts w:ascii="Times New Roman" w:hAnsi="Times New Roman" w:cs="Times New Roman"/>
                <w:b/>
              </w:rPr>
            </w:pPr>
            <w:r w:rsidRPr="00F84F6C">
              <w:rPr>
                <w:rFonts w:ascii="Times New Roman" w:hAnsi="Times New Roman" w:cs="Times New Roman"/>
                <w:b/>
              </w:rPr>
              <w:t>деятельности</w:t>
            </w:r>
          </w:p>
        </w:tc>
        <w:tc>
          <w:tcPr>
            <w:tcW w:w="5603" w:type="dxa"/>
          </w:tcPr>
          <w:p w14:paraId="60A10DB5" w14:textId="77777777" w:rsidR="0005323C" w:rsidRPr="00F84F6C" w:rsidRDefault="0005323C" w:rsidP="00F84F6C">
            <w:pPr>
              <w:spacing w:after="0" w:line="240" w:lineRule="auto"/>
              <w:ind w:right="22"/>
              <w:jc w:val="center"/>
              <w:rPr>
                <w:rFonts w:ascii="Times New Roman" w:hAnsi="Times New Roman" w:cs="Times New Roman"/>
                <w:b/>
              </w:rPr>
            </w:pPr>
            <w:r w:rsidRPr="00F84F6C">
              <w:rPr>
                <w:rFonts w:ascii="Times New Roman" w:hAnsi="Times New Roman" w:cs="Times New Roman"/>
                <w:b/>
              </w:rPr>
              <w:t xml:space="preserve">Формы деятельности с родителями </w:t>
            </w:r>
          </w:p>
          <w:p w14:paraId="1D97BA17" w14:textId="77777777" w:rsidR="0005323C" w:rsidRPr="00F84F6C" w:rsidRDefault="0005323C" w:rsidP="00F84F6C">
            <w:pPr>
              <w:spacing w:after="0" w:line="240" w:lineRule="auto"/>
              <w:ind w:right="22"/>
              <w:jc w:val="center"/>
              <w:rPr>
                <w:rFonts w:ascii="Times New Roman" w:hAnsi="Times New Roman" w:cs="Times New Roman"/>
                <w:b/>
              </w:rPr>
            </w:pPr>
            <w:r w:rsidRPr="00F84F6C">
              <w:rPr>
                <w:rFonts w:ascii="Times New Roman" w:hAnsi="Times New Roman" w:cs="Times New Roman"/>
                <w:b/>
              </w:rPr>
              <w:t xml:space="preserve">(законными представителями) </w:t>
            </w:r>
          </w:p>
          <w:p w14:paraId="60CAB5F5" w14:textId="77777777" w:rsidR="0005323C" w:rsidRPr="00F84F6C" w:rsidRDefault="0005323C" w:rsidP="00F84F6C">
            <w:pPr>
              <w:spacing w:after="0" w:line="240" w:lineRule="auto"/>
              <w:ind w:right="22"/>
              <w:jc w:val="center"/>
              <w:rPr>
                <w:rFonts w:ascii="Times New Roman" w:hAnsi="Times New Roman" w:cs="Times New Roman"/>
                <w:b/>
              </w:rPr>
            </w:pPr>
            <w:r w:rsidRPr="00F84F6C">
              <w:rPr>
                <w:rFonts w:ascii="Times New Roman" w:hAnsi="Times New Roman" w:cs="Times New Roman"/>
                <w:b/>
              </w:rPr>
              <w:t>в процессе воспитательной работы</w:t>
            </w:r>
          </w:p>
        </w:tc>
      </w:tr>
      <w:tr w:rsidR="0005323C" w:rsidRPr="00F84F6C" w14:paraId="185D066B" w14:textId="77777777" w:rsidTr="001E4EF0">
        <w:tc>
          <w:tcPr>
            <w:tcW w:w="1916" w:type="dxa"/>
          </w:tcPr>
          <w:p w14:paraId="0AC1CCD9" w14:textId="77777777" w:rsidR="001E4EF0" w:rsidRDefault="001E4EF0" w:rsidP="001E4EF0">
            <w:pPr>
              <w:spacing w:line="240" w:lineRule="auto"/>
              <w:ind w:right="22"/>
              <w:jc w:val="center"/>
              <w:rPr>
                <w:rFonts w:ascii="Times New Roman" w:hAnsi="Times New Roman" w:cs="Times New Roman"/>
                <w:b/>
              </w:rPr>
            </w:pPr>
          </w:p>
          <w:p w14:paraId="47DC65B1" w14:textId="77777777" w:rsidR="0005323C" w:rsidRPr="00F84F6C" w:rsidRDefault="0005323C" w:rsidP="001E4EF0">
            <w:pPr>
              <w:spacing w:line="240" w:lineRule="auto"/>
              <w:ind w:right="22"/>
              <w:jc w:val="center"/>
              <w:rPr>
                <w:rFonts w:ascii="Times New Roman" w:hAnsi="Times New Roman" w:cs="Times New Roman"/>
                <w:b/>
              </w:rPr>
            </w:pPr>
            <w:r w:rsidRPr="00F84F6C">
              <w:rPr>
                <w:rFonts w:ascii="Times New Roman" w:hAnsi="Times New Roman" w:cs="Times New Roman"/>
                <w:b/>
              </w:rPr>
              <w:t>Патриотическое</w:t>
            </w:r>
          </w:p>
        </w:tc>
        <w:tc>
          <w:tcPr>
            <w:tcW w:w="2262" w:type="dxa"/>
          </w:tcPr>
          <w:p w14:paraId="6D360E5D" w14:textId="77777777" w:rsidR="0005323C" w:rsidRPr="00F84F6C" w:rsidRDefault="0005323C" w:rsidP="001E4EF0">
            <w:pPr>
              <w:spacing w:line="240" w:lineRule="auto"/>
              <w:ind w:right="22"/>
              <w:rPr>
                <w:rFonts w:ascii="Times New Roman" w:hAnsi="Times New Roman" w:cs="Times New Roman"/>
              </w:rPr>
            </w:pPr>
            <w:r w:rsidRPr="00F84F6C">
              <w:rPr>
                <w:rFonts w:ascii="Times New Roman" w:hAnsi="Times New Roman" w:cs="Times New Roman"/>
              </w:rPr>
              <w:t>Совместная деятельность с детьми и родителями (законными представителями)</w:t>
            </w:r>
          </w:p>
          <w:p w14:paraId="4DD20889" w14:textId="77777777" w:rsidR="0005323C" w:rsidRPr="00F84F6C" w:rsidRDefault="0005323C" w:rsidP="001E4EF0">
            <w:pPr>
              <w:spacing w:line="240" w:lineRule="auto"/>
              <w:ind w:right="22"/>
              <w:rPr>
                <w:rFonts w:ascii="Times New Roman" w:hAnsi="Times New Roman" w:cs="Times New Roman"/>
                <w:b/>
              </w:rPr>
            </w:pPr>
            <w:r w:rsidRPr="00F84F6C">
              <w:rPr>
                <w:rFonts w:ascii="Times New Roman" w:hAnsi="Times New Roman" w:cs="Times New Roman"/>
              </w:rPr>
              <w:t>Индивидуальная деятельность с родителями (законными представителями)</w:t>
            </w:r>
          </w:p>
        </w:tc>
        <w:tc>
          <w:tcPr>
            <w:tcW w:w="5603" w:type="dxa"/>
          </w:tcPr>
          <w:p w14:paraId="0D9E4843" w14:textId="77777777" w:rsidR="0005323C" w:rsidRPr="00F84F6C" w:rsidRDefault="0005323C" w:rsidP="007B1173">
            <w:pPr>
              <w:numPr>
                <w:ilvl w:val="0"/>
                <w:numId w:val="34"/>
              </w:numPr>
              <w:tabs>
                <w:tab w:val="left" w:pos="327"/>
              </w:tabs>
              <w:spacing w:after="0" w:line="240" w:lineRule="auto"/>
              <w:ind w:right="22"/>
              <w:jc w:val="both"/>
              <w:rPr>
                <w:rFonts w:ascii="Times New Roman" w:hAnsi="Times New Roman" w:cs="Times New Roman"/>
                <w:highlight w:val="white"/>
              </w:rPr>
            </w:pPr>
            <w:r w:rsidRPr="00F84F6C">
              <w:rPr>
                <w:rFonts w:ascii="Times New Roman" w:hAnsi="Times New Roman" w:cs="Times New Roman"/>
                <w:highlight w:val="white"/>
              </w:rPr>
              <w:t xml:space="preserve">Совместные детско-родительские мероприятия в различных формах: конкурсы, спортивные и музыкальные мероприятия, флешмобы, </w:t>
            </w:r>
            <w:r w:rsidRPr="00F84F6C">
              <w:rPr>
                <w:rFonts w:ascii="Times New Roman" w:hAnsi="Times New Roman" w:cs="Times New Roman"/>
              </w:rPr>
              <w:t xml:space="preserve">выставки. рисунков, поделок, фотовыставки </w:t>
            </w:r>
            <w:r w:rsidRPr="00F84F6C">
              <w:rPr>
                <w:rFonts w:ascii="Times New Roman" w:hAnsi="Times New Roman" w:cs="Times New Roman"/>
                <w:highlight w:val="white"/>
              </w:rPr>
              <w:t xml:space="preserve">и </w:t>
            </w:r>
            <w:proofErr w:type="gramStart"/>
            <w:r w:rsidRPr="00F84F6C">
              <w:rPr>
                <w:rFonts w:ascii="Times New Roman" w:hAnsi="Times New Roman" w:cs="Times New Roman"/>
                <w:highlight w:val="white"/>
              </w:rPr>
              <w:t>др..</w:t>
            </w:r>
            <w:proofErr w:type="gramEnd"/>
          </w:p>
          <w:p w14:paraId="0C46F9AD" w14:textId="77777777" w:rsidR="0005323C" w:rsidRPr="00F84F6C" w:rsidRDefault="0005323C" w:rsidP="007B1173">
            <w:pPr>
              <w:numPr>
                <w:ilvl w:val="0"/>
                <w:numId w:val="34"/>
              </w:num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Тематические творческие проекты совместные с детьми.</w:t>
            </w:r>
          </w:p>
          <w:p w14:paraId="19E51254" w14:textId="77777777" w:rsidR="0005323C" w:rsidRPr="00F84F6C" w:rsidRDefault="0005323C" w:rsidP="007B1173">
            <w:pPr>
              <w:numPr>
                <w:ilvl w:val="0"/>
                <w:numId w:val="34"/>
              </w:num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highlight w:val="white"/>
              </w:rPr>
              <w:t>Подбор познавательных статей из истории города, области, экскурсии с фотокамерой, видеосъемкой.</w:t>
            </w:r>
          </w:p>
          <w:p w14:paraId="03FCE800" w14:textId="77777777" w:rsidR="0005323C" w:rsidRPr="00F84F6C" w:rsidRDefault="0005323C" w:rsidP="007B1173">
            <w:pPr>
              <w:numPr>
                <w:ilvl w:val="0"/>
                <w:numId w:val="34"/>
              </w:numPr>
              <w:tabs>
                <w:tab w:val="left" w:pos="327"/>
              </w:tabs>
              <w:spacing w:line="240" w:lineRule="auto"/>
              <w:ind w:right="22"/>
              <w:jc w:val="both"/>
              <w:rPr>
                <w:rFonts w:ascii="Times New Roman" w:hAnsi="Times New Roman" w:cs="Times New Roman"/>
                <w:highlight w:val="white"/>
              </w:rPr>
            </w:pPr>
            <w:r w:rsidRPr="00F84F6C">
              <w:rPr>
                <w:rFonts w:ascii="Times New Roman" w:hAnsi="Times New Roman" w:cs="Times New Roman"/>
                <w:highlight w:val="white"/>
              </w:rPr>
              <w:t>Индивидуальные и коллективные консультации.</w:t>
            </w:r>
          </w:p>
        </w:tc>
      </w:tr>
      <w:tr w:rsidR="0005323C" w:rsidRPr="00F84F6C" w14:paraId="0F433B6C" w14:textId="77777777" w:rsidTr="001E4EF0">
        <w:tc>
          <w:tcPr>
            <w:tcW w:w="1916" w:type="dxa"/>
          </w:tcPr>
          <w:p w14:paraId="43CBF61C" w14:textId="77777777" w:rsidR="001E4EF0" w:rsidRDefault="001E4EF0" w:rsidP="001E4EF0">
            <w:pPr>
              <w:spacing w:line="240" w:lineRule="auto"/>
              <w:ind w:right="22"/>
              <w:jc w:val="center"/>
              <w:rPr>
                <w:rFonts w:ascii="Times New Roman" w:hAnsi="Times New Roman" w:cs="Times New Roman"/>
                <w:b/>
              </w:rPr>
            </w:pPr>
          </w:p>
          <w:p w14:paraId="02AD75B4" w14:textId="77777777" w:rsidR="001E4EF0" w:rsidRDefault="001E4EF0" w:rsidP="001E4EF0">
            <w:pPr>
              <w:spacing w:line="240" w:lineRule="auto"/>
              <w:ind w:right="22"/>
              <w:jc w:val="center"/>
              <w:rPr>
                <w:rFonts w:ascii="Times New Roman" w:hAnsi="Times New Roman" w:cs="Times New Roman"/>
                <w:b/>
              </w:rPr>
            </w:pPr>
          </w:p>
          <w:p w14:paraId="53893296" w14:textId="77777777" w:rsidR="0005323C" w:rsidRPr="00F84F6C" w:rsidRDefault="0005323C" w:rsidP="001E4EF0">
            <w:pPr>
              <w:spacing w:line="240" w:lineRule="auto"/>
              <w:ind w:right="22"/>
              <w:jc w:val="center"/>
              <w:rPr>
                <w:rFonts w:ascii="Times New Roman" w:hAnsi="Times New Roman" w:cs="Times New Roman"/>
                <w:b/>
              </w:rPr>
            </w:pPr>
            <w:r w:rsidRPr="00F84F6C">
              <w:rPr>
                <w:rFonts w:ascii="Times New Roman" w:hAnsi="Times New Roman" w:cs="Times New Roman"/>
                <w:b/>
              </w:rPr>
              <w:t>Социальное</w:t>
            </w:r>
          </w:p>
        </w:tc>
        <w:tc>
          <w:tcPr>
            <w:tcW w:w="2262" w:type="dxa"/>
          </w:tcPr>
          <w:p w14:paraId="5166872D" w14:textId="77777777" w:rsidR="0005323C" w:rsidRPr="00F84F6C" w:rsidRDefault="0005323C" w:rsidP="001E4EF0">
            <w:pPr>
              <w:spacing w:line="240" w:lineRule="auto"/>
              <w:ind w:right="22"/>
              <w:rPr>
                <w:rFonts w:ascii="Times New Roman" w:hAnsi="Times New Roman" w:cs="Times New Roman"/>
              </w:rPr>
            </w:pPr>
            <w:r w:rsidRPr="00F84F6C">
              <w:rPr>
                <w:rFonts w:ascii="Times New Roman" w:hAnsi="Times New Roman" w:cs="Times New Roman"/>
              </w:rPr>
              <w:t>Совместная деятельность с детьми и родителями (законными представителями)</w:t>
            </w:r>
          </w:p>
          <w:p w14:paraId="655C9C4B" w14:textId="77777777" w:rsidR="0005323C" w:rsidRPr="00F84F6C" w:rsidRDefault="0005323C" w:rsidP="001E4EF0">
            <w:pPr>
              <w:spacing w:line="240" w:lineRule="auto"/>
              <w:ind w:right="22"/>
              <w:rPr>
                <w:rFonts w:ascii="Times New Roman" w:hAnsi="Times New Roman" w:cs="Times New Roman"/>
              </w:rPr>
            </w:pPr>
            <w:r w:rsidRPr="00F84F6C">
              <w:rPr>
                <w:rFonts w:ascii="Times New Roman" w:hAnsi="Times New Roman" w:cs="Times New Roman"/>
              </w:rPr>
              <w:t>Индивидуальная деятельность с родителями (законными представителями)</w:t>
            </w:r>
          </w:p>
        </w:tc>
        <w:tc>
          <w:tcPr>
            <w:tcW w:w="5603" w:type="dxa"/>
          </w:tcPr>
          <w:p w14:paraId="2CE4C602"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1.  Анкетирование</w:t>
            </w:r>
          </w:p>
          <w:p w14:paraId="5F8D0F9E"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2. Индивидуальные и коллективные консультации, в том числе специалистов (педагога-психолога, учителя-логопеда).</w:t>
            </w:r>
          </w:p>
          <w:p w14:paraId="419D18E2"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3.  Семинары-практикумы, родительские гостиные, тренинги.</w:t>
            </w:r>
          </w:p>
          <w:p w14:paraId="42D072F0"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4.Тематические творческие проекты совместные с детьми</w:t>
            </w:r>
          </w:p>
          <w:p w14:paraId="51D63D0C"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5. Праздники, досуги.</w:t>
            </w:r>
          </w:p>
          <w:p w14:paraId="22F0E9BA" w14:textId="77777777" w:rsidR="0005323C" w:rsidRPr="00F84F6C" w:rsidRDefault="0005323C" w:rsidP="007B1173">
            <w:pPr>
              <w:tabs>
                <w:tab w:val="left" w:pos="327"/>
              </w:tabs>
              <w:spacing w:line="240" w:lineRule="auto"/>
              <w:ind w:right="22"/>
              <w:jc w:val="both"/>
              <w:rPr>
                <w:rFonts w:ascii="Times New Roman" w:hAnsi="Times New Roman" w:cs="Times New Roman"/>
              </w:rPr>
            </w:pPr>
            <w:r w:rsidRPr="00F84F6C">
              <w:rPr>
                <w:rFonts w:ascii="Times New Roman" w:hAnsi="Times New Roman" w:cs="Times New Roman"/>
              </w:rPr>
              <w:t>6. Дни открытых дверей</w:t>
            </w:r>
          </w:p>
        </w:tc>
      </w:tr>
      <w:tr w:rsidR="0005323C" w:rsidRPr="00F84F6C" w14:paraId="47D14929" w14:textId="77777777" w:rsidTr="001E4EF0">
        <w:tc>
          <w:tcPr>
            <w:tcW w:w="1916" w:type="dxa"/>
          </w:tcPr>
          <w:p w14:paraId="214B5037" w14:textId="77777777" w:rsidR="001E4EF0" w:rsidRDefault="001E4EF0" w:rsidP="001E4EF0">
            <w:pPr>
              <w:spacing w:line="240" w:lineRule="auto"/>
              <w:ind w:right="22"/>
              <w:jc w:val="center"/>
              <w:rPr>
                <w:rFonts w:ascii="Times New Roman" w:hAnsi="Times New Roman" w:cs="Times New Roman"/>
                <w:b/>
              </w:rPr>
            </w:pPr>
          </w:p>
          <w:p w14:paraId="61510760" w14:textId="77777777" w:rsidR="001E4EF0" w:rsidRDefault="001E4EF0" w:rsidP="001E4EF0">
            <w:pPr>
              <w:spacing w:line="240" w:lineRule="auto"/>
              <w:ind w:right="22"/>
              <w:jc w:val="center"/>
              <w:rPr>
                <w:rFonts w:ascii="Times New Roman" w:hAnsi="Times New Roman" w:cs="Times New Roman"/>
                <w:b/>
              </w:rPr>
            </w:pPr>
          </w:p>
          <w:p w14:paraId="7C94CCF5" w14:textId="77777777" w:rsidR="0005323C" w:rsidRPr="00F84F6C" w:rsidRDefault="0005323C" w:rsidP="001E4EF0">
            <w:pPr>
              <w:spacing w:line="240" w:lineRule="auto"/>
              <w:ind w:right="22"/>
              <w:jc w:val="center"/>
              <w:rPr>
                <w:rFonts w:ascii="Times New Roman" w:hAnsi="Times New Roman" w:cs="Times New Roman"/>
                <w:b/>
              </w:rPr>
            </w:pPr>
            <w:r w:rsidRPr="00F84F6C">
              <w:rPr>
                <w:rFonts w:ascii="Times New Roman" w:hAnsi="Times New Roman" w:cs="Times New Roman"/>
                <w:b/>
              </w:rPr>
              <w:t>Познавательное</w:t>
            </w:r>
          </w:p>
        </w:tc>
        <w:tc>
          <w:tcPr>
            <w:tcW w:w="2262" w:type="dxa"/>
          </w:tcPr>
          <w:p w14:paraId="7387C019" w14:textId="77777777" w:rsidR="0005323C" w:rsidRPr="00F84F6C" w:rsidRDefault="0005323C" w:rsidP="001E4EF0">
            <w:pPr>
              <w:spacing w:line="240" w:lineRule="auto"/>
              <w:ind w:right="22"/>
              <w:rPr>
                <w:rFonts w:ascii="Times New Roman" w:hAnsi="Times New Roman" w:cs="Times New Roman"/>
              </w:rPr>
            </w:pPr>
            <w:r w:rsidRPr="00F84F6C">
              <w:rPr>
                <w:rFonts w:ascii="Times New Roman" w:hAnsi="Times New Roman" w:cs="Times New Roman"/>
              </w:rPr>
              <w:t>Совместная деятельность с детьми и родителями (законными представителями)</w:t>
            </w:r>
          </w:p>
          <w:p w14:paraId="39E16AE8" w14:textId="77777777" w:rsidR="0005323C" w:rsidRPr="00F84F6C" w:rsidRDefault="0005323C" w:rsidP="001E4EF0">
            <w:pPr>
              <w:spacing w:line="240" w:lineRule="auto"/>
              <w:ind w:right="22"/>
              <w:rPr>
                <w:rFonts w:ascii="Times New Roman" w:hAnsi="Times New Roman" w:cs="Times New Roman"/>
                <w:b/>
              </w:rPr>
            </w:pPr>
            <w:r w:rsidRPr="00F84F6C">
              <w:rPr>
                <w:rFonts w:ascii="Times New Roman" w:hAnsi="Times New Roman" w:cs="Times New Roman"/>
              </w:rPr>
              <w:t>Индивидуальная деятельность с родителями (законными представителями)</w:t>
            </w:r>
          </w:p>
        </w:tc>
        <w:tc>
          <w:tcPr>
            <w:tcW w:w="5603" w:type="dxa"/>
          </w:tcPr>
          <w:p w14:paraId="17CF0872"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1.Совместные досуги и мероприятия (мастер-классы, родительские конференции, “круглый стол” и др.);</w:t>
            </w:r>
          </w:p>
          <w:p w14:paraId="7C83BFCC"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 xml:space="preserve">2.  Ознакомление родителей (законных представителей)  с деятельностью детей. </w:t>
            </w:r>
          </w:p>
          <w:p w14:paraId="6561F2C3"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3.   Открытые мероприятия с детьми для родителей (законных представителей).</w:t>
            </w:r>
          </w:p>
          <w:p w14:paraId="79AB1434"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4.  Создание тематических выставок при участии родителей (законных представителей).</w:t>
            </w:r>
          </w:p>
          <w:p w14:paraId="33330847" w14:textId="77777777" w:rsidR="0005323C" w:rsidRPr="00F84F6C" w:rsidRDefault="0005323C" w:rsidP="007B1173">
            <w:pPr>
              <w:tabs>
                <w:tab w:val="left" w:pos="327"/>
              </w:tabs>
              <w:spacing w:line="240" w:lineRule="auto"/>
              <w:ind w:right="22"/>
              <w:jc w:val="both"/>
              <w:rPr>
                <w:rFonts w:ascii="Times New Roman" w:hAnsi="Times New Roman" w:cs="Times New Roman"/>
              </w:rPr>
            </w:pPr>
            <w:r w:rsidRPr="00F84F6C">
              <w:rPr>
                <w:rFonts w:ascii="Times New Roman" w:hAnsi="Times New Roman" w:cs="Times New Roman"/>
              </w:rPr>
              <w:t>5.  Тематические творческие проекты совместные с детьми</w:t>
            </w:r>
          </w:p>
        </w:tc>
      </w:tr>
      <w:tr w:rsidR="0005323C" w:rsidRPr="00F84F6C" w14:paraId="0AF6A1F4" w14:textId="77777777" w:rsidTr="001E4EF0">
        <w:tc>
          <w:tcPr>
            <w:tcW w:w="1916" w:type="dxa"/>
          </w:tcPr>
          <w:p w14:paraId="42F07AAB" w14:textId="77777777" w:rsidR="001E4EF0" w:rsidRDefault="001E4EF0" w:rsidP="001E4EF0">
            <w:pPr>
              <w:spacing w:line="240" w:lineRule="auto"/>
              <w:ind w:right="22"/>
              <w:jc w:val="center"/>
              <w:rPr>
                <w:rFonts w:ascii="Times New Roman" w:hAnsi="Times New Roman" w:cs="Times New Roman"/>
                <w:b/>
              </w:rPr>
            </w:pPr>
          </w:p>
          <w:p w14:paraId="1E9EC49F" w14:textId="77777777" w:rsidR="001E4EF0" w:rsidRDefault="001E4EF0" w:rsidP="001E4EF0">
            <w:pPr>
              <w:spacing w:line="240" w:lineRule="auto"/>
              <w:ind w:right="22"/>
              <w:jc w:val="center"/>
              <w:rPr>
                <w:rFonts w:ascii="Times New Roman" w:hAnsi="Times New Roman" w:cs="Times New Roman"/>
                <w:b/>
              </w:rPr>
            </w:pPr>
          </w:p>
          <w:p w14:paraId="4BE9BAB6" w14:textId="77777777" w:rsidR="0005323C" w:rsidRPr="00F84F6C" w:rsidRDefault="0005323C" w:rsidP="001E4EF0">
            <w:pPr>
              <w:spacing w:line="240" w:lineRule="auto"/>
              <w:ind w:right="22"/>
              <w:jc w:val="center"/>
              <w:rPr>
                <w:rFonts w:ascii="Times New Roman" w:hAnsi="Times New Roman" w:cs="Times New Roman"/>
                <w:b/>
              </w:rPr>
            </w:pPr>
            <w:r w:rsidRPr="00F84F6C">
              <w:rPr>
                <w:rFonts w:ascii="Times New Roman" w:hAnsi="Times New Roman" w:cs="Times New Roman"/>
                <w:b/>
              </w:rPr>
              <w:t>Физическое и оздоровительное</w:t>
            </w:r>
          </w:p>
        </w:tc>
        <w:tc>
          <w:tcPr>
            <w:tcW w:w="2262" w:type="dxa"/>
          </w:tcPr>
          <w:p w14:paraId="60ACC5BC" w14:textId="77777777" w:rsidR="0005323C" w:rsidRPr="00F84F6C" w:rsidRDefault="0005323C" w:rsidP="001E4EF0">
            <w:pPr>
              <w:spacing w:line="240" w:lineRule="auto"/>
              <w:ind w:right="22"/>
              <w:rPr>
                <w:rFonts w:ascii="Times New Roman" w:hAnsi="Times New Roman" w:cs="Times New Roman"/>
              </w:rPr>
            </w:pPr>
            <w:r w:rsidRPr="00F84F6C">
              <w:rPr>
                <w:rFonts w:ascii="Times New Roman" w:hAnsi="Times New Roman" w:cs="Times New Roman"/>
              </w:rPr>
              <w:t>Совместная деятельность с детьми и родителями (законными представителями)</w:t>
            </w:r>
          </w:p>
          <w:p w14:paraId="5F2AB388" w14:textId="77777777" w:rsidR="0005323C" w:rsidRPr="00F84F6C" w:rsidRDefault="0005323C" w:rsidP="001E4EF0">
            <w:pPr>
              <w:spacing w:line="240" w:lineRule="auto"/>
              <w:ind w:right="22"/>
              <w:rPr>
                <w:rFonts w:ascii="Times New Roman" w:hAnsi="Times New Roman" w:cs="Times New Roman"/>
                <w:b/>
              </w:rPr>
            </w:pPr>
            <w:r w:rsidRPr="00F84F6C">
              <w:rPr>
                <w:rFonts w:ascii="Times New Roman" w:hAnsi="Times New Roman" w:cs="Times New Roman"/>
              </w:rPr>
              <w:t>Индивидуальная деятельность с родителями (законными представителями)</w:t>
            </w:r>
          </w:p>
        </w:tc>
        <w:tc>
          <w:tcPr>
            <w:tcW w:w="5603" w:type="dxa"/>
          </w:tcPr>
          <w:p w14:paraId="04365A60"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1.  Анкетирование, определение путей улучшения здоровья каждого ребёнка (в том числе с применением дистанционных образовательных технологий);</w:t>
            </w:r>
          </w:p>
          <w:p w14:paraId="3435D2EB"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2.  Спортивные и закаливающие мероприятия для укрепления здоровья и снижения заболеваемости детей в ДОУ и семье.</w:t>
            </w:r>
          </w:p>
          <w:p w14:paraId="0FE94423"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3.  Коллективные и индивидуальные консультации по пропаганде здорового образа  жизни среди родителей (законных представителей).</w:t>
            </w:r>
          </w:p>
          <w:p w14:paraId="02E7A020" w14:textId="77777777" w:rsidR="0005323C" w:rsidRPr="00F84F6C" w:rsidRDefault="0005323C" w:rsidP="007B1173">
            <w:pPr>
              <w:tabs>
                <w:tab w:val="left" w:pos="327"/>
              </w:tabs>
              <w:spacing w:line="240" w:lineRule="auto"/>
              <w:ind w:right="22"/>
              <w:jc w:val="both"/>
              <w:rPr>
                <w:rFonts w:ascii="Times New Roman" w:hAnsi="Times New Roman" w:cs="Times New Roman"/>
              </w:rPr>
            </w:pPr>
            <w:r w:rsidRPr="00F84F6C">
              <w:rPr>
                <w:rFonts w:ascii="Times New Roman" w:hAnsi="Times New Roman" w:cs="Times New Roman"/>
              </w:rPr>
              <w:t>4.Санитарно-просветительская и медико-педагогическая помощь семьям с учётом преобладающих запросов родителей (законных представителей)  на основе связи ДОУ с медицинскими учреждениями.</w:t>
            </w:r>
          </w:p>
        </w:tc>
      </w:tr>
      <w:tr w:rsidR="0005323C" w:rsidRPr="00F84F6C" w14:paraId="6570A00C" w14:textId="77777777" w:rsidTr="001E4EF0">
        <w:tc>
          <w:tcPr>
            <w:tcW w:w="1916" w:type="dxa"/>
          </w:tcPr>
          <w:p w14:paraId="32AFB535" w14:textId="77777777" w:rsidR="001E4EF0" w:rsidRDefault="001E4EF0" w:rsidP="001E4EF0">
            <w:pPr>
              <w:spacing w:line="240" w:lineRule="auto"/>
              <w:ind w:right="22"/>
              <w:jc w:val="center"/>
              <w:rPr>
                <w:rFonts w:ascii="Times New Roman" w:hAnsi="Times New Roman" w:cs="Times New Roman"/>
                <w:b/>
              </w:rPr>
            </w:pPr>
          </w:p>
          <w:p w14:paraId="19C77921" w14:textId="77777777" w:rsidR="001E4EF0" w:rsidRDefault="001E4EF0" w:rsidP="001E4EF0">
            <w:pPr>
              <w:spacing w:line="240" w:lineRule="auto"/>
              <w:ind w:right="22"/>
              <w:jc w:val="center"/>
              <w:rPr>
                <w:rFonts w:ascii="Times New Roman" w:hAnsi="Times New Roman" w:cs="Times New Roman"/>
                <w:b/>
              </w:rPr>
            </w:pPr>
          </w:p>
          <w:p w14:paraId="147EAB23" w14:textId="77777777" w:rsidR="0005323C" w:rsidRPr="00F84F6C" w:rsidRDefault="0005323C" w:rsidP="001E4EF0">
            <w:pPr>
              <w:spacing w:line="240" w:lineRule="auto"/>
              <w:ind w:right="22"/>
              <w:jc w:val="center"/>
              <w:rPr>
                <w:rFonts w:ascii="Times New Roman" w:hAnsi="Times New Roman" w:cs="Times New Roman"/>
                <w:b/>
              </w:rPr>
            </w:pPr>
            <w:r w:rsidRPr="00F84F6C">
              <w:rPr>
                <w:rFonts w:ascii="Times New Roman" w:hAnsi="Times New Roman" w:cs="Times New Roman"/>
                <w:b/>
              </w:rPr>
              <w:t>Трудовое</w:t>
            </w:r>
          </w:p>
        </w:tc>
        <w:tc>
          <w:tcPr>
            <w:tcW w:w="2262" w:type="dxa"/>
          </w:tcPr>
          <w:p w14:paraId="5A782C20" w14:textId="77777777" w:rsidR="0005323C" w:rsidRPr="00F84F6C" w:rsidRDefault="0005323C" w:rsidP="001E4EF0">
            <w:pPr>
              <w:spacing w:line="240" w:lineRule="auto"/>
              <w:ind w:right="22"/>
              <w:rPr>
                <w:rFonts w:ascii="Times New Roman" w:hAnsi="Times New Roman" w:cs="Times New Roman"/>
              </w:rPr>
            </w:pPr>
            <w:r w:rsidRPr="00F84F6C">
              <w:rPr>
                <w:rFonts w:ascii="Times New Roman" w:hAnsi="Times New Roman" w:cs="Times New Roman"/>
              </w:rPr>
              <w:t>Совместная деятельность с детьми и родителями (законными представителями)</w:t>
            </w:r>
          </w:p>
          <w:p w14:paraId="4F41B7FB" w14:textId="77777777" w:rsidR="0005323C" w:rsidRPr="00F84F6C" w:rsidRDefault="0005323C" w:rsidP="001E4EF0">
            <w:pPr>
              <w:spacing w:line="240" w:lineRule="auto"/>
              <w:ind w:right="22"/>
              <w:rPr>
                <w:rFonts w:ascii="Times New Roman" w:hAnsi="Times New Roman" w:cs="Times New Roman"/>
                <w:b/>
              </w:rPr>
            </w:pPr>
            <w:r w:rsidRPr="00F84F6C">
              <w:rPr>
                <w:rFonts w:ascii="Times New Roman" w:hAnsi="Times New Roman" w:cs="Times New Roman"/>
              </w:rPr>
              <w:t>Индивидуальная деятельность с родителями (законными представителями)</w:t>
            </w:r>
          </w:p>
        </w:tc>
        <w:tc>
          <w:tcPr>
            <w:tcW w:w="5603" w:type="dxa"/>
          </w:tcPr>
          <w:p w14:paraId="273BED01"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1.Коллективные и индивидуальные консультации.</w:t>
            </w:r>
          </w:p>
          <w:p w14:paraId="41000A84"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2.Совместные субботники.</w:t>
            </w:r>
          </w:p>
          <w:p w14:paraId="39A04AE9"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3.  Дни открытых дверей.</w:t>
            </w:r>
          </w:p>
          <w:p w14:paraId="5566A822" w14:textId="77777777" w:rsidR="0005323C" w:rsidRPr="00F84F6C" w:rsidRDefault="0005323C" w:rsidP="007B1173">
            <w:p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4.  Тематические творческие проекты совместные с детьми.</w:t>
            </w:r>
          </w:p>
          <w:p w14:paraId="5E4CF1DF" w14:textId="77777777" w:rsidR="0005323C" w:rsidRPr="00F84F6C" w:rsidRDefault="0005323C" w:rsidP="007B1173">
            <w:pPr>
              <w:numPr>
                <w:ilvl w:val="0"/>
                <w:numId w:val="34"/>
              </w:num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Мастер-классы, творческие мастерские.</w:t>
            </w:r>
          </w:p>
          <w:p w14:paraId="48E7E9D4" w14:textId="77777777" w:rsidR="0005323C" w:rsidRPr="00F84F6C" w:rsidRDefault="0005323C" w:rsidP="007B1173">
            <w:pPr>
              <w:numPr>
                <w:ilvl w:val="0"/>
                <w:numId w:val="34"/>
              </w:numPr>
              <w:tabs>
                <w:tab w:val="left" w:pos="327"/>
              </w:tabs>
              <w:spacing w:after="0" w:line="240" w:lineRule="auto"/>
              <w:ind w:right="22"/>
              <w:jc w:val="both"/>
              <w:rPr>
                <w:rFonts w:ascii="Times New Roman" w:hAnsi="Times New Roman" w:cs="Times New Roman"/>
              </w:rPr>
            </w:pPr>
            <w:r w:rsidRPr="00F84F6C">
              <w:rPr>
                <w:rFonts w:ascii="Times New Roman" w:hAnsi="Times New Roman" w:cs="Times New Roman"/>
              </w:rPr>
              <w:t>Совместный труд родителей (законных представителей) и детей при подготовке к массовым праздникам.</w:t>
            </w:r>
          </w:p>
          <w:p w14:paraId="0402407D" w14:textId="77777777" w:rsidR="0005323C" w:rsidRPr="00F84F6C" w:rsidRDefault="0005323C" w:rsidP="007B1173">
            <w:pPr>
              <w:tabs>
                <w:tab w:val="left" w:pos="327"/>
              </w:tabs>
              <w:spacing w:line="240" w:lineRule="auto"/>
              <w:ind w:right="22"/>
              <w:jc w:val="both"/>
              <w:rPr>
                <w:rFonts w:ascii="Times New Roman" w:hAnsi="Times New Roman" w:cs="Times New Roman"/>
              </w:rPr>
            </w:pPr>
          </w:p>
        </w:tc>
      </w:tr>
      <w:tr w:rsidR="0005323C" w:rsidRPr="00F84F6C" w14:paraId="37EDA7BA" w14:textId="77777777" w:rsidTr="001E4EF0">
        <w:tc>
          <w:tcPr>
            <w:tcW w:w="1916" w:type="dxa"/>
          </w:tcPr>
          <w:p w14:paraId="2CB8E5BF" w14:textId="77777777" w:rsidR="001E4EF0" w:rsidRDefault="001E4EF0" w:rsidP="00F84F6C">
            <w:pPr>
              <w:spacing w:line="240" w:lineRule="auto"/>
              <w:ind w:right="22"/>
              <w:rPr>
                <w:rFonts w:ascii="Times New Roman" w:hAnsi="Times New Roman" w:cs="Times New Roman"/>
                <w:b/>
              </w:rPr>
            </w:pPr>
          </w:p>
          <w:p w14:paraId="4C528DC1" w14:textId="77777777" w:rsidR="0005323C" w:rsidRPr="00F84F6C" w:rsidRDefault="001E4EF0" w:rsidP="001E4EF0">
            <w:pPr>
              <w:spacing w:line="240" w:lineRule="auto"/>
              <w:ind w:right="22"/>
              <w:jc w:val="center"/>
              <w:rPr>
                <w:rFonts w:ascii="Times New Roman" w:hAnsi="Times New Roman" w:cs="Times New Roman"/>
                <w:b/>
              </w:rPr>
            </w:pPr>
            <w:r>
              <w:rPr>
                <w:rFonts w:ascii="Times New Roman" w:hAnsi="Times New Roman" w:cs="Times New Roman"/>
                <w:b/>
              </w:rPr>
              <w:t>Э</w:t>
            </w:r>
            <w:r w:rsidR="0005323C" w:rsidRPr="00F84F6C">
              <w:rPr>
                <w:rFonts w:ascii="Times New Roman" w:hAnsi="Times New Roman" w:cs="Times New Roman"/>
                <w:b/>
              </w:rPr>
              <w:t>стетическое</w:t>
            </w:r>
          </w:p>
        </w:tc>
        <w:tc>
          <w:tcPr>
            <w:tcW w:w="2262" w:type="dxa"/>
          </w:tcPr>
          <w:p w14:paraId="1614F5E4" w14:textId="77777777" w:rsidR="0005323C" w:rsidRPr="00F84F6C" w:rsidRDefault="0005323C" w:rsidP="001E4EF0">
            <w:pPr>
              <w:spacing w:line="240" w:lineRule="auto"/>
              <w:ind w:right="22"/>
              <w:rPr>
                <w:rFonts w:ascii="Times New Roman" w:hAnsi="Times New Roman" w:cs="Times New Roman"/>
              </w:rPr>
            </w:pPr>
            <w:r w:rsidRPr="00F84F6C">
              <w:rPr>
                <w:rFonts w:ascii="Times New Roman" w:hAnsi="Times New Roman" w:cs="Times New Roman"/>
              </w:rPr>
              <w:t>Совместная деятельность с детьми и родителями (законными представителями)</w:t>
            </w:r>
          </w:p>
          <w:p w14:paraId="3D29D7F6" w14:textId="77777777" w:rsidR="0005323C" w:rsidRPr="00F84F6C" w:rsidRDefault="0005323C" w:rsidP="001E4EF0">
            <w:pPr>
              <w:spacing w:line="240" w:lineRule="auto"/>
              <w:ind w:right="22"/>
              <w:rPr>
                <w:rFonts w:ascii="Times New Roman" w:hAnsi="Times New Roman" w:cs="Times New Roman"/>
                <w:b/>
              </w:rPr>
            </w:pPr>
            <w:r w:rsidRPr="00F84F6C">
              <w:rPr>
                <w:rFonts w:ascii="Times New Roman" w:hAnsi="Times New Roman" w:cs="Times New Roman"/>
              </w:rPr>
              <w:t>Индивидуальная деятельность с родителями (законными представителями)</w:t>
            </w:r>
          </w:p>
        </w:tc>
        <w:tc>
          <w:tcPr>
            <w:tcW w:w="5603" w:type="dxa"/>
          </w:tcPr>
          <w:p w14:paraId="094ED1AF" w14:textId="77777777" w:rsidR="0005323C" w:rsidRPr="00F84F6C" w:rsidRDefault="0005323C" w:rsidP="007B1173">
            <w:pPr>
              <w:spacing w:after="0" w:line="240" w:lineRule="auto"/>
              <w:ind w:right="22"/>
              <w:jc w:val="both"/>
              <w:rPr>
                <w:rFonts w:ascii="Times New Roman" w:hAnsi="Times New Roman" w:cs="Times New Roman"/>
              </w:rPr>
            </w:pPr>
            <w:r w:rsidRPr="00F84F6C">
              <w:rPr>
                <w:rFonts w:ascii="Times New Roman" w:hAnsi="Times New Roman" w:cs="Times New Roman"/>
              </w:rPr>
              <w:t>1.  Совместная организация выставок произведений искусства (декоративно-прикладного) с целью обогащения этико-эстетических представлений детей.</w:t>
            </w:r>
          </w:p>
          <w:p w14:paraId="2FCEEDD5" w14:textId="77777777" w:rsidR="0005323C" w:rsidRPr="00F84F6C" w:rsidRDefault="0005323C" w:rsidP="007B1173">
            <w:pPr>
              <w:spacing w:after="0" w:line="240" w:lineRule="auto"/>
              <w:ind w:right="22"/>
              <w:jc w:val="both"/>
              <w:rPr>
                <w:rFonts w:ascii="Times New Roman" w:hAnsi="Times New Roman" w:cs="Times New Roman"/>
              </w:rPr>
            </w:pPr>
            <w:r w:rsidRPr="00F84F6C">
              <w:rPr>
                <w:rFonts w:ascii="Times New Roman" w:hAnsi="Times New Roman" w:cs="Times New Roman"/>
              </w:rPr>
              <w:t>2.  Анкетирование родителей (законных представителей)  с целью изучения их представлений об эстетическом воспитании детей.</w:t>
            </w:r>
          </w:p>
          <w:p w14:paraId="3086D441" w14:textId="77777777" w:rsidR="0005323C" w:rsidRPr="00F84F6C" w:rsidRDefault="0005323C" w:rsidP="007B1173">
            <w:pPr>
              <w:spacing w:after="0" w:line="240" w:lineRule="auto"/>
              <w:ind w:right="22"/>
              <w:jc w:val="both"/>
              <w:rPr>
                <w:rFonts w:ascii="Times New Roman" w:hAnsi="Times New Roman" w:cs="Times New Roman"/>
              </w:rPr>
            </w:pPr>
            <w:r w:rsidRPr="00F84F6C">
              <w:rPr>
                <w:rFonts w:ascii="Times New Roman" w:hAnsi="Times New Roman" w:cs="Times New Roman"/>
              </w:rPr>
              <w:t>3.  Проведение праздников, досугов, литературных и музыкальных вечеров с привлечением родителей (законных представителей).</w:t>
            </w:r>
          </w:p>
          <w:p w14:paraId="3F898D37" w14:textId="77777777" w:rsidR="0005323C" w:rsidRPr="00F84F6C" w:rsidRDefault="0005323C" w:rsidP="007B1173">
            <w:pPr>
              <w:spacing w:after="0" w:line="240" w:lineRule="auto"/>
              <w:ind w:right="22"/>
              <w:jc w:val="both"/>
              <w:rPr>
                <w:rFonts w:ascii="Times New Roman" w:hAnsi="Times New Roman" w:cs="Times New Roman"/>
              </w:rPr>
            </w:pPr>
            <w:r w:rsidRPr="00F84F6C">
              <w:rPr>
                <w:rFonts w:ascii="Times New Roman" w:hAnsi="Times New Roman" w:cs="Times New Roman"/>
              </w:rPr>
              <w:t>4.  Консультации для родителей (законных представителей)   по этико-эстетическому воспитанию дошкольников.</w:t>
            </w:r>
          </w:p>
          <w:p w14:paraId="1AFB5B63" w14:textId="77777777" w:rsidR="0005323C" w:rsidRPr="00F84F6C" w:rsidRDefault="0005323C" w:rsidP="007B1173">
            <w:pPr>
              <w:spacing w:after="0" w:line="240" w:lineRule="auto"/>
              <w:ind w:right="22"/>
              <w:jc w:val="both"/>
              <w:rPr>
                <w:rFonts w:ascii="Times New Roman" w:hAnsi="Times New Roman" w:cs="Times New Roman"/>
              </w:rPr>
            </w:pPr>
            <w:r w:rsidRPr="00F84F6C">
              <w:rPr>
                <w:rFonts w:ascii="Times New Roman" w:hAnsi="Times New Roman" w:cs="Times New Roman"/>
              </w:rPr>
              <w:t>5.  Тематические творческие проекты совместные с детьми</w:t>
            </w:r>
          </w:p>
        </w:tc>
      </w:tr>
    </w:tbl>
    <w:p w14:paraId="33485E57" w14:textId="77777777" w:rsidR="001E4EF0" w:rsidRDefault="001E4EF0" w:rsidP="005826E2">
      <w:pPr>
        <w:spacing w:before="120" w:after="120" w:line="240" w:lineRule="auto"/>
        <w:jc w:val="both"/>
        <w:rPr>
          <w:rFonts w:ascii="Times New Roman" w:eastAsia="Times New Roman" w:hAnsi="Times New Roman"/>
          <w:b/>
          <w:bCs/>
          <w:color w:val="000000"/>
          <w:sz w:val="26"/>
          <w:szCs w:val="26"/>
        </w:rPr>
      </w:pPr>
    </w:p>
    <w:p w14:paraId="7A580C4A" w14:textId="77777777" w:rsidR="0005323C" w:rsidRPr="001E4EF0" w:rsidRDefault="0005323C" w:rsidP="001E4EF0">
      <w:pPr>
        <w:spacing w:after="0"/>
        <w:ind w:firstLine="709"/>
        <w:jc w:val="both"/>
        <w:rPr>
          <w:rFonts w:ascii="Times New Roman" w:eastAsia="Times New Roman" w:hAnsi="Times New Roman"/>
          <w:b/>
          <w:bCs/>
          <w:color w:val="000000"/>
          <w:sz w:val="24"/>
          <w:szCs w:val="24"/>
        </w:rPr>
      </w:pPr>
      <w:r w:rsidRPr="001E4EF0">
        <w:rPr>
          <w:rFonts w:ascii="Times New Roman" w:eastAsia="Times New Roman" w:hAnsi="Times New Roman"/>
          <w:b/>
          <w:bCs/>
          <w:color w:val="000000"/>
          <w:sz w:val="24"/>
          <w:szCs w:val="24"/>
        </w:rPr>
        <w:t>Возможные виды и формы деятельности</w:t>
      </w:r>
    </w:p>
    <w:p w14:paraId="1EDC672D" w14:textId="77777777" w:rsidR="0005323C" w:rsidRPr="001E4EF0" w:rsidRDefault="0005323C" w:rsidP="001E4EF0">
      <w:pPr>
        <w:spacing w:after="0"/>
        <w:ind w:firstLine="709"/>
        <w:jc w:val="both"/>
        <w:rPr>
          <w:rFonts w:ascii="Times New Roman" w:eastAsia="Times New Roman" w:hAnsi="Times New Roman"/>
          <w:color w:val="000000"/>
          <w:sz w:val="24"/>
          <w:szCs w:val="24"/>
        </w:rPr>
      </w:pPr>
      <w:r w:rsidRPr="001E4EF0">
        <w:rPr>
          <w:rFonts w:ascii="Times New Roman" w:eastAsia="Times New Roman" w:hAnsi="Times New Roman"/>
          <w:color w:val="000000"/>
          <w:sz w:val="24"/>
          <w:szCs w:val="24"/>
        </w:rPr>
        <w:t xml:space="preserve">Виды и формы деятельности реализуются на основе </w:t>
      </w:r>
      <w:r w:rsidRPr="001E4EF0">
        <w:rPr>
          <w:rFonts w:ascii="Times New Roman" w:eastAsia="Times New Roman" w:hAnsi="Times New Roman"/>
          <w:b/>
          <w:color w:val="000000"/>
          <w:sz w:val="24"/>
          <w:szCs w:val="24"/>
        </w:rPr>
        <w:t>последовательных циклов</w:t>
      </w:r>
      <w:r w:rsidRPr="001E4EF0">
        <w:rPr>
          <w:rFonts w:ascii="Times New Roman" w:eastAsia="Times New Roman" w:hAnsi="Times New Roman"/>
          <w:color w:val="000000"/>
          <w:sz w:val="24"/>
          <w:szCs w:val="24"/>
        </w:rPr>
        <w:t xml:space="preserve">, которые при необходимости могут повторяться в расширенном, углубленном и соответствующем возрасту варианте неограниченное количество раз. </w:t>
      </w:r>
    </w:p>
    <w:p w14:paraId="086ED93B" w14:textId="77777777" w:rsidR="0005323C" w:rsidRPr="001E4EF0" w:rsidRDefault="0005323C" w:rsidP="001E4EF0">
      <w:pPr>
        <w:spacing w:after="0"/>
        <w:ind w:firstLine="709"/>
        <w:jc w:val="both"/>
        <w:rPr>
          <w:rFonts w:ascii="Times New Roman" w:eastAsia="Times New Roman" w:hAnsi="Times New Roman"/>
          <w:color w:val="000000"/>
          <w:sz w:val="24"/>
          <w:szCs w:val="24"/>
        </w:rPr>
      </w:pPr>
      <w:r w:rsidRPr="001E4EF0">
        <w:rPr>
          <w:rFonts w:ascii="Times New Roman" w:eastAsia="Times New Roman" w:hAnsi="Times New Roman"/>
          <w:color w:val="000000"/>
          <w:sz w:val="24"/>
          <w:szCs w:val="24"/>
        </w:rPr>
        <w:t>Эти циклы представлены следующими элементами:</w:t>
      </w:r>
    </w:p>
    <w:p w14:paraId="1F906289" w14:textId="77777777" w:rsidR="0005323C" w:rsidRPr="001E4EF0" w:rsidRDefault="0005323C" w:rsidP="000B15CC">
      <w:pPr>
        <w:pStyle w:val="af5"/>
        <w:numPr>
          <w:ilvl w:val="0"/>
          <w:numId w:val="35"/>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погружение – знакомство, которое реализуется в различных формах: чтение, просмотр, экскурсии и пр.;</w:t>
      </w:r>
    </w:p>
    <w:p w14:paraId="0120DACB" w14:textId="77777777" w:rsidR="0005323C" w:rsidRPr="001E4EF0" w:rsidRDefault="0005323C" w:rsidP="000B15CC">
      <w:pPr>
        <w:pStyle w:val="af5"/>
        <w:numPr>
          <w:ilvl w:val="0"/>
          <w:numId w:val="35"/>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разработка коллективного проекта, в рамках которого создаются творческие продукты;</w:t>
      </w:r>
    </w:p>
    <w:p w14:paraId="647659FD" w14:textId="77777777" w:rsidR="0005323C" w:rsidRPr="001E4EF0" w:rsidRDefault="0005323C" w:rsidP="000B15CC">
      <w:pPr>
        <w:pStyle w:val="af5"/>
        <w:numPr>
          <w:ilvl w:val="0"/>
          <w:numId w:val="35"/>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организация события, в котором воплощается смысл ценности.</w:t>
      </w:r>
    </w:p>
    <w:p w14:paraId="2B671A40" w14:textId="77777777" w:rsidR="0005323C" w:rsidRPr="001E4EF0" w:rsidRDefault="0005323C" w:rsidP="001E4EF0">
      <w:pPr>
        <w:spacing w:after="0"/>
        <w:ind w:firstLine="709"/>
        <w:jc w:val="both"/>
        <w:rPr>
          <w:rFonts w:ascii="Times New Roman" w:eastAsia="Times New Roman" w:hAnsi="Times New Roman"/>
          <w:color w:val="000000"/>
          <w:sz w:val="24"/>
          <w:szCs w:val="24"/>
        </w:rPr>
      </w:pPr>
      <w:r w:rsidRPr="001E4EF0">
        <w:rPr>
          <w:rFonts w:ascii="Times New Roman" w:eastAsia="Times New Roman" w:hAnsi="Times New Roman"/>
          <w:color w:val="000000"/>
          <w:sz w:val="24"/>
          <w:szCs w:val="24"/>
        </w:rPr>
        <w:t xml:space="preserve">Последовательность циклов может изменяться. Например,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14:paraId="2D66D84D" w14:textId="77777777" w:rsidR="0005323C" w:rsidRPr="001E4EF0" w:rsidRDefault="0005323C" w:rsidP="001E4EF0">
      <w:pPr>
        <w:spacing w:after="0"/>
        <w:ind w:firstLine="709"/>
        <w:jc w:val="both"/>
        <w:rPr>
          <w:rFonts w:ascii="Times New Roman" w:eastAsia="Times New Roman" w:hAnsi="Times New Roman"/>
          <w:color w:val="000000"/>
          <w:sz w:val="24"/>
          <w:szCs w:val="24"/>
        </w:rPr>
      </w:pPr>
      <w:r w:rsidRPr="001E4EF0">
        <w:rPr>
          <w:rFonts w:ascii="Times New Roman" w:eastAsia="Times New Roman" w:hAnsi="Times New Roman"/>
          <w:color w:val="000000"/>
          <w:sz w:val="24"/>
          <w:szCs w:val="24"/>
        </w:rPr>
        <w:t xml:space="preserve">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 </w:t>
      </w:r>
    </w:p>
    <w:p w14:paraId="5D84CDA6" w14:textId="77777777" w:rsidR="0005323C" w:rsidRPr="001E4EF0" w:rsidRDefault="0005323C" w:rsidP="001E4EF0">
      <w:pPr>
        <w:spacing w:after="0"/>
        <w:ind w:firstLine="709"/>
        <w:jc w:val="both"/>
        <w:rPr>
          <w:rFonts w:ascii="Times New Roman" w:eastAsia="Times New Roman" w:hAnsi="Times New Roman"/>
          <w:color w:val="000000"/>
          <w:sz w:val="24"/>
          <w:szCs w:val="24"/>
        </w:rPr>
      </w:pPr>
      <w:r w:rsidRPr="001E4EF0">
        <w:rPr>
          <w:rFonts w:ascii="Times New Roman" w:eastAsia="Times New Roman" w:hAnsi="Times New Roman"/>
          <w:color w:val="000000"/>
          <w:sz w:val="24"/>
          <w:szCs w:val="24"/>
        </w:rPr>
        <w:t xml:space="preserve">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w:t>
      </w:r>
    </w:p>
    <w:p w14:paraId="4AD244AD" w14:textId="77777777" w:rsidR="0005323C" w:rsidRPr="001E4EF0" w:rsidRDefault="0005323C" w:rsidP="001E4EF0">
      <w:pPr>
        <w:spacing w:after="0"/>
        <w:ind w:firstLine="709"/>
        <w:jc w:val="both"/>
        <w:rPr>
          <w:rFonts w:ascii="Times New Roman" w:eastAsia="Times New Roman" w:hAnsi="Times New Roman"/>
          <w:color w:val="000000"/>
          <w:sz w:val="24"/>
          <w:szCs w:val="24"/>
        </w:rPr>
      </w:pPr>
      <w:r w:rsidRPr="001E4EF0">
        <w:rPr>
          <w:rFonts w:ascii="Times New Roman" w:eastAsia="Times New Roman" w:hAnsi="Times New Roman"/>
          <w:color w:val="000000"/>
          <w:sz w:val="24"/>
          <w:szCs w:val="24"/>
        </w:rPr>
        <w:t>В фокусе педагогической диагностики находится понимание ребенком смысла конкретной ценности и ее проявление в его поведении.</w:t>
      </w:r>
    </w:p>
    <w:p w14:paraId="7FA185D9" w14:textId="77777777" w:rsidR="0005323C" w:rsidRPr="001E4EF0" w:rsidRDefault="0005323C" w:rsidP="001E4EF0">
      <w:pPr>
        <w:spacing w:after="0"/>
        <w:ind w:firstLine="709"/>
        <w:jc w:val="both"/>
        <w:rPr>
          <w:rFonts w:ascii="Times New Roman" w:eastAsia="Times New Roman" w:hAnsi="Times New Roman"/>
          <w:b/>
          <w:bCs/>
          <w:color w:val="000000"/>
          <w:sz w:val="24"/>
          <w:szCs w:val="24"/>
        </w:rPr>
      </w:pPr>
      <w:r w:rsidRPr="001E4EF0">
        <w:rPr>
          <w:rFonts w:ascii="Times New Roman" w:eastAsia="Times New Roman" w:hAnsi="Times New Roman"/>
          <w:b/>
          <w:bCs/>
          <w:color w:val="000000"/>
          <w:sz w:val="24"/>
          <w:szCs w:val="24"/>
        </w:rPr>
        <w:t>Групповые формы работы:</w:t>
      </w:r>
    </w:p>
    <w:p w14:paraId="7298D056" w14:textId="77777777" w:rsidR="0005323C" w:rsidRPr="001E4EF0" w:rsidRDefault="0005323C" w:rsidP="000B15CC">
      <w:pPr>
        <w:pStyle w:val="af5"/>
        <w:numPr>
          <w:ilvl w:val="0"/>
          <w:numId w:val="37"/>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общее собрание родителей ДОУ, участвующие в решении вопросов воспитания и социализации детей;</w:t>
      </w:r>
    </w:p>
    <w:p w14:paraId="6B7D72D8" w14:textId="77777777" w:rsidR="0005323C" w:rsidRPr="001E4EF0" w:rsidRDefault="0005323C" w:rsidP="000B15CC">
      <w:pPr>
        <w:pStyle w:val="af5"/>
        <w:numPr>
          <w:ilvl w:val="0"/>
          <w:numId w:val="37"/>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консультативный центр, участвуя в которых родители получают рекомендации от педагогов, и обмениваться собственным опытом в пространстве воспитания детей дошкольного возраста;</w:t>
      </w:r>
    </w:p>
    <w:p w14:paraId="46ABAF32" w14:textId="77777777" w:rsidR="0005323C" w:rsidRPr="001E4EF0" w:rsidRDefault="0005323C" w:rsidP="000B15CC">
      <w:pPr>
        <w:pStyle w:val="af5"/>
        <w:numPr>
          <w:ilvl w:val="0"/>
          <w:numId w:val="37"/>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педагогические гостиные, посвященные вопросам воспитания мастер-классы, семинары, круглые столы с приглашением специалистов;</w:t>
      </w:r>
    </w:p>
    <w:p w14:paraId="436CEC34" w14:textId="77777777" w:rsidR="0005323C" w:rsidRPr="001E4EF0" w:rsidRDefault="0005323C" w:rsidP="000B15CC">
      <w:pPr>
        <w:pStyle w:val="af5"/>
        <w:numPr>
          <w:ilvl w:val="0"/>
          <w:numId w:val="37"/>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родительские собрания, посвященные обсуждению актуальных и острых проблем воспитания детей дошкольного возраста;</w:t>
      </w:r>
    </w:p>
    <w:p w14:paraId="44AE54F7" w14:textId="77777777" w:rsidR="0005323C" w:rsidRPr="001E4EF0" w:rsidRDefault="0005323C" w:rsidP="000B15CC">
      <w:pPr>
        <w:pStyle w:val="af5"/>
        <w:numPr>
          <w:ilvl w:val="0"/>
          <w:numId w:val="37"/>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w:t>
      </w:r>
    </w:p>
    <w:p w14:paraId="6EFE6BE8" w14:textId="77777777" w:rsidR="0005323C" w:rsidRPr="001E4EF0" w:rsidRDefault="0005323C" w:rsidP="001E4EF0">
      <w:pPr>
        <w:spacing w:after="0"/>
        <w:ind w:firstLine="709"/>
        <w:jc w:val="both"/>
        <w:rPr>
          <w:rFonts w:ascii="Times New Roman" w:eastAsia="Times New Roman" w:hAnsi="Times New Roman"/>
          <w:b/>
          <w:bCs/>
          <w:color w:val="000000"/>
          <w:sz w:val="24"/>
          <w:szCs w:val="24"/>
        </w:rPr>
      </w:pPr>
      <w:r w:rsidRPr="001E4EF0">
        <w:rPr>
          <w:rFonts w:ascii="Times New Roman" w:eastAsia="Times New Roman" w:hAnsi="Times New Roman"/>
          <w:b/>
          <w:bCs/>
          <w:color w:val="000000"/>
          <w:sz w:val="24"/>
          <w:szCs w:val="24"/>
        </w:rPr>
        <w:t>Индивидуальные формы работы:</w:t>
      </w:r>
    </w:p>
    <w:p w14:paraId="317E9DDD" w14:textId="77777777" w:rsidR="0005323C" w:rsidRPr="001E4EF0" w:rsidRDefault="0005323C" w:rsidP="000B15CC">
      <w:pPr>
        <w:pStyle w:val="af5"/>
        <w:numPr>
          <w:ilvl w:val="0"/>
          <w:numId w:val="38"/>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работа специалистов по запросу родителей для решения проблемных ситуаций, связанных с воспитанием ребенка дошкольного возраста;</w:t>
      </w:r>
    </w:p>
    <w:p w14:paraId="617B076B" w14:textId="77777777" w:rsidR="0005323C" w:rsidRPr="001E4EF0" w:rsidRDefault="0005323C" w:rsidP="000B15CC">
      <w:pPr>
        <w:pStyle w:val="af5"/>
        <w:numPr>
          <w:ilvl w:val="0"/>
          <w:numId w:val="38"/>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участие родителей в педагогических консилиумах, собираемых в случае возникновения острых проблем, связанных с воспитанием ребенка;</w:t>
      </w:r>
    </w:p>
    <w:p w14:paraId="47D86F6F" w14:textId="77777777" w:rsidR="0005323C" w:rsidRPr="001E4EF0" w:rsidRDefault="0005323C" w:rsidP="000B15CC">
      <w:pPr>
        <w:pStyle w:val="af5"/>
        <w:numPr>
          <w:ilvl w:val="0"/>
          <w:numId w:val="38"/>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14:paraId="5537CDD0" w14:textId="77777777" w:rsidR="0005323C" w:rsidRPr="001E4EF0" w:rsidRDefault="0005323C" w:rsidP="000B15CC">
      <w:pPr>
        <w:pStyle w:val="af5"/>
        <w:numPr>
          <w:ilvl w:val="0"/>
          <w:numId w:val="38"/>
        </w:numPr>
        <w:tabs>
          <w:tab w:val="left" w:pos="284"/>
        </w:tabs>
        <w:spacing w:after="0" w:line="276" w:lineRule="auto"/>
        <w:ind w:left="0" w:firstLine="0"/>
        <w:jc w:val="both"/>
        <w:rPr>
          <w:rFonts w:eastAsia="Times New Roman"/>
          <w:color w:val="000000"/>
          <w:szCs w:val="24"/>
        </w:rPr>
      </w:pPr>
      <w:r w:rsidRPr="001E4EF0">
        <w:rPr>
          <w:rFonts w:eastAsia="Times New Roman"/>
          <w:color w:val="000000"/>
          <w:szCs w:val="24"/>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14:paraId="58DF9242" w14:textId="77777777" w:rsidR="0005323C" w:rsidRPr="001E4EF0" w:rsidRDefault="0005323C" w:rsidP="001E4EF0">
      <w:pPr>
        <w:spacing w:after="0"/>
        <w:ind w:firstLine="709"/>
        <w:jc w:val="both"/>
        <w:rPr>
          <w:rFonts w:ascii="Times New Roman" w:eastAsia="Times New Roman" w:hAnsi="Times New Roman"/>
          <w:color w:val="000000"/>
          <w:sz w:val="24"/>
          <w:szCs w:val="24"/>
        </w:rPr>
      </w:pPr>
      <w:r w:rsidRPr="001E4EF0">
        <w:rPr>
          <w:rFonts w:ascii="Times New Roman" w:eastAsia="Times New Roman" w:hAnsi="Times New Roman"/>
          <w:color w:val="000000"/>
          <w:sz w:val="24"/>
          <w:szCs w:val="24"/>
        </w:rPr>
        <w:t>Организуя взаимодействие с семьей по вопросам воспитания и оздоровления детей в мы используем в детском саду следующие формы работы:</w:t>
      </w:r>
    </w:p>
    <w:p w14:paraId="13FAC4D2" w14:textId="77777777" w:rsidR="0005323C" w:rsidRPr="001E4EF0" w:rsidRDefault="0005323C" w:rsidP="000B15CC">
      <w:pPr>
        <w:pStyle w:val="af5"/>
        <w:numPr>
          <w:ilvl w:val="0"/>
          <w:numId w:val="36"/>
        </w:numPr>
        <w:tabs>
          <w:tab w:val="left" w:pos="284"/>
        </w:tabs>
        <w:spacing w:after="0" w:line="276" w:lineRule="auto"/>
        <w:ind w:left="0" w:firstLine="0"/>
        <w:jc w:val="both"/>
        <w:rPr>
          <w:rFonts w:eastAsia="Times New Roman"/>
          <w:i/>
          <w:color w:val="000000"/>
          <w:szCs w:val="24"/>
        </w:rPr>
      </w:pPr>
      <w:r w:rsidRPr="001E4EF0">
        <w:rPr>
          <w:rFonts w:eastAsia="Times New Roman"/>
          <w:i/>
          <w:color w:val="000000"/>
          <w:szCs w:val="24"/>
        </w:rPr>
        <w:t>Наглядные уголки для родителей, стенды, папки-передвижки.</w:t>
      </w:r>
    </w:p>
    <w:p w14:paraId="165D73C6" w14:textId="77777777" w:rsidR="0005323C" w:rsidRPr="001E4EF0" w:rsidRDefault="0005323C" w:rsidP="000B15CC">
      <w:pPr>
        <w:pStyle w:val="af5"/>
        <w:numPr>
          <w:ilvl w:val="0"/>
          <w:numId w:val="39"/>
        </w:numPr>
        <w:tabs>
          <w:tab w:val="left" w:pos="284"/>
          <w:tab w:val="left" w:pos="426"/>
        </w:tabs>
        <w:spacing w:after="0" w:line="276" w:lineRule="auto"/>
        <w:ind w:left="0" w:firstLine="0"/>
        <w:jc w:val="both"/>
        <w:rPr>
          <w:rFonts w:eastAsia="Times New Roman"/>
          <w:color w:val="000000"/>
          <w:szCs w:val="24"/>
        </w:rPr>
      </w:pPr>
      <w:r w:rsidRPr="001E4EF0">
        <w:rPr>
          <w:szCs w:val="24"/>
        </w:rPr>
        <w:t>н</w:t>
      </w:r>
      <w:r w:rsidRPr="001E4EF0">
        <w:rPr>
          <w:rFonts w:eastAsia="Times New Roman"/>
          <w:color w:val="000000"/>
          <w:szCs w:val="24"/>
        </w:rPr>
        <w:t>а информационных стендах в каждой возрастной группе  детского сада работают рубрики, освещающие вопросы оздоровления детей, предлагаются упражнения пальчиковой гимнастики, подвижные игры.</w:t>
      </w:r>
    </w:p>
    <w:p w14:paraId="1A2F3159" w14:textId="77777777" w:rsidR="0005323C" w:rsidRPr="001E4EF0" w:rsidRDefault="0005323C" w:rsidP="000B15CC">
      <w:pPr>
        <w:pStyle w:val="af5"/>
        <w:numPr>
          <w:ilvl w:val="0"/>
          <w:numId w:val="36"/>
        </w:numPr>
        <w:tabs>
          <w:tab w:val="left" w:pos="284"/>
        </w:tabs>
        <w:spacing w:after="0" w:line="276" w:lineRule="auto"/>
        <w:ind w:left="0" w:firstLine="0"/>
        <w:jc w:val="both"/>
        <w:rPr>
          <w:rFonts w:eastAsia="Times New Roman"/>
          <w:color w:val="000000"/>
          <w:szCs w:val="24"/>
        </w:rPr>
      </w:pPr>
      <w:r w:rsidRPr="001E4EF0">
        <w:rPr>
          <w:rFonts w:eastAsia="Times New Roman"/>
          <w:i/>
          <w:color w:val="000000"/>
          <w:szCs w:val="24"/>
        </w:rPr>
        <w:t>Консультации специалистов</w:t>
      </w:r>
      <w:r w:rsidRPr="001E4EF0">
        <w:rPr>
          <w:rFonts w:eastAsia="Times New Roman"/>
          <w:color w:val="000000"/>
          <w:szCs w:val="24"/>
        </w:rPr>
        <w:t>.</w:t>
      </w:r>
    </w:p>
    <w:p w14:paraId="1F84E293" w14:textId="77777777" w:rsidR="0005323C" w:rsidRPr="001E4EF0" w:rsidRDefault="0005323C" w:rsidP="000B15CC">
      <w:pPr>
        <w:pStyle w:val="af5"/>
        <w:numPr>
          <w:ilvl w:val="0"/>
          <w:numId w:val="39"/>
        </w:numPr>
        <w:tabs>
          <w:tab w:val="left" w:pos="284"/>
        </w:tabs>
        <w:spacing w:after="0" w:line="276" w:lineRule="auto"/>
        <w:ind w:left="0" w:firstLine="0"/>
        <w:jc w:val="both"/>
        <w:rPr>
          <w:rFonts w:eastAsia="Times New Roman"/>
          <w:color w:val="000000"/>
          <w:szCs w:val="24"/>
        </w:rPr>
      </w:pPr>
      <w:r w:rsidRPr="001E4EF0">
        <w:rPr>
          <w:szCs w:val="24"/>
        </w:rPr>
        <w:t>к</w:t>
      </w:r>
      <w:r w:rsidRPr="001E4EF0">
        <w:rPr>
          <w:rFonts w:eastAsia="Times New Roman"/>
          <w:color w:val="000000"/>
          <w:szCs w:val="24"/>
        </w:rPr>
        <w:t>онсультация может быть как по желанию родителя, так и по инициативе специалиста. Целью консультаций является желание коллектива улучшить физическое, психическое, эмоциональное здоровье ребёнка, сделать его пребывание в детском саду максимально комфортным.</w:t>
      </w:r>
    </w:p>
    <w:p w14:paraId="47F4E091" w14:textId="77777777" w:rsidR="0005323C" w:rsidRPr="001E4EF0" w:rsidRDefault="0005323C" w:rsidP="000B15CC">
      <w:pPr>
        <w:pStyle w:val="af5"/>
        <w:numPr>
          <w:ilvl w:val="0"/>
          <w:numId w:val="36"/>
        </w:numPr>
        <w:tabs>
          <w:tab w:val="left" w:pos="284"/>
        </w:tabs>
        <w:spacing w:after="0" w:line="276" w:lineRule="auto"/>
        <w:ind w:left="0" w:firstLine="0"/>
        <w:jc w:val="both"/>
        <w:rPr>
          <w:rFonts w:eastAsia="Times New Roman"/>
          <w:i/>
          <w:color w:val="000000"/>
          <w:szCs w:val="24"/>
        </w:rPr>
      </w:pPr>
      <w:r w:rsidRPr="001E4EF0">
        <w:rPr>
          <w:rFonts w:eastAsia="Times New Roman"/>
          <w:i/>
          <w:color w:val="000000"/>
          <w:szCs w:val="24"/>
        </w:rPr>
        <w:t>Анкетирование.</w:t>
      </w:r>
    </w:p>
    <w:p w14:paraId="1857F93D" w14:textId="77777777" w:rsidR="0005323C" w:rsidRPr="001E4EF0" w:rsidRDefault="0005323C" w:rsidP="000B15CC">
      <w:pPr>
        <w:pStyle w:val="af5"/>
        <w:numPr>
          <w:ilvl w:val="0"/>
          <w:numId w:val="39"/>
        </w:numPr>
        <w:tabs>
          <w:tab w:val="left" w:pos="284"/>
        </w:tabs>
        <w:spacing w:after="0" w:line="276" w:lineRule="auto"/>
        <w:ind w:left="0" w:firstLine="0"/>
        <w:jc w:val="both"/>
        <w:rPr>
          <w:rFonts w:eastAsia="Times New Roman"/>
          <w:color w:val="000000"/>
          <w:szCs w:val="24"/>
        </w:rPr>
      </w:pPr>
      <w:r w:rsidRPr="001E4EF0">
        <w:rPr>
          <w:szCs w:val="24"/>
        </w:rPr>
        <w:t>э</w:t>
      </w:r>
      <w:r w:rsidRPr="001E4EF0">
        <w:rPr>
          <w:rFonts w:eastAsia="Times New Roman"/>
          <w:color w:val="000000"/>
          <w:szCs w:val="24"/>
        </w:rPr>
        <w:t>тот метод позволяет нам получить информацию от родителей по вопросам воспитательно–образовательной работы в детском саду, анализировать качество проводимой работы с родителями, узнать больше о каждом ребёнке и о его семье. В анкете родители задают вопросы, которые чаще и являются определяющими при выборе темы родительского собрания.</w:t>
      </w:r>
    </w:p>
    <w:p w14:paraId="0201557B" w14:textId="77777777" w:rsidR="0005323C" w:rsidRPr="001E4EF0" w:rsidRDefault="0005323C" w:rsidP="000B15CC">
      <w:pPr>
        <w:pStyle w:val="af5"/>
        <w:numPr>
          <w:ilvl w:val="0"/>
          <w:numId w:val="36"/>
        </w:numPr>
        <w:tabs>
          <w:tab w:val="left" w:pos="284"/>
        </w:tabs>
        <w:spacing w:after="0" w:line="276" w:lineRule="auto"/>
        <w:ind w:left="0" w:firstLine="0"/>
        <w:jc w:val="both"/>
        <w:rPr>
          <w:rFonts w:eastAsia="Times New Roman"/>
          <w:i/>
          <w:color w:val="000000"/>
          <w:szCs w:val="24"/>
        </w:rPr>
      </w:pPr>
      <w:r w:rsidRPr="001E4EF0">
        <w:rPr>
          <w:rFonts w:eastAsia="Times New Roman"/>
          <w:i/>
          <w:color w:val="000000"/>
          <w:szCs w:val="24"/>
        </w:rPr>
        <w:t>Конкурсы стенгазет, коллажей, выставки и конкурсы детско-родительского творчества.</w:t>
      </w:r>
    </w:p>
    <w:p w14:paraId="08390BA1" w14:textId="77777777" w:rsidR="0005323C" w:rsidRPr="001E4EF0" w:rsidRDefault="0005323C" w:rsidP="000B15CC">
      <w:pPr>
        <w:pStyle w:val="af5"/>
        <w:numPr>
          <w:ilvl w:val="0"/>
          <w:numId w:val="39"/>
        </w:numPr>
        <w:tabs>
          <w:tab w:val="left" w:pos="284"/>
        </w:tabs>
        <w:spacing w:after="0" w:line="276" w:lineRule="auto"/>
        <w:ind w:left="0" w:firstLine="0"/>
        <w:jc w:val="both"/>
        <w:rPr>
          <w:rFonts w:eastAsia="Times New Roman"/>
          <w:color w:val="000000"/>
          <w:szCs w:val="24"/>
        </w:rPr>
      </w:pPr>
      <w:r w:rsidRPr="001E4EF0">
        <w:rPr>
          <w:szCs w:val="24"/>
        </w:rPr>
        <w:t>б</w:t>
      </w:r>
      <w:r w:rsidRPr="001E4EF0">
        <w:rPr>
          <w:rFonts w:eastAsia="Times New Roman"/>
          <w:color w:val="000000"/>
          <w:szCs w:val="24"/>
        </w:rPr>
        <w:t>ольшой популярностью пользуются в детском саду конкурсы детско-родительского творчества «В гостях у лета», «Осенние цветы», «Символ года» и т.д.</w:t>
      </w:r>
    </w:p>
    <w:p w14:paraId="0F7FDEF5" w14:textId="77777777" w:rsidR="0005323C" w:rsidRPr="001E4EF0" w:rsidRDefault="0005323C" w:rsidP="000B15CC">
      <w:pPr>
        <w:pStyle w:val="af5"/>
        <w:numPr>
          <w:ilvl w:val="0"/>
          <w:numId w:val="36"/>
        </w:numPr>
        <w:tabs>
          <w:tab w:val="left" w:pos="284"/>
        </w:tabs>
        <w:spacing w:after="0" w:line="276" w:lineRule="auto"/>
        <w:ind w:left="0" w:firstLine="0"/>
        <w:jc w:val="both"/>
        <w:rPr>
          <w:rFonts w:eastAsia="Times New Roman"/>
          <w:i/>
          <w:color w:val="000000"/>
          <w:szCs w:val="24"/>
        </w:rPr>
      </w:pPr>
      <w:r w:rsidRPr="001E4EF0">
        <w:rPr>
          <w:rFonts w:eastAsia="Times New Roman"/>
          <w:i/>
          <w:color w:val="000000"/>
          <w:szCs w:val="24"/>
        </w:rPr>
        <w:t>Совместные спортивные праздники.</w:t>
      </w:r>
    </w:p>
    <w:p w14:paraId="379921B4" w14:textId="77777777" w:rsidR="0005323C" w:rsidRPr="001E4EF0" w:rsidRDefault="0005323C" w:rsidP="000B15CC">
      <w:pPr>
        <w:pStyle w:val="af5"/>
        <w:numPr>
          <w:ilvl w:val="0"/>
          <w:numId w:val="39"/>
        </w:numPr>
        <w:tabs>
          <w:tab w:val="left" w:pos="284"/>
        </w:tabs>
        <w:spacing w:after="0" w:line="276" w:lineRule="auto"/>
        <w:ind w:left="0" w:firstLine="0"/>
        <w:jc w:val="both"/>
        <w:rPr>
          <w:rFonts w:eastAsia="Times New Roman"/>
          <w:color w:val="000000"/>
          <w:szCs w:val="24"/>
        </w:rPr>
      </w:pPr>
      <w:r w:rsidRPr="001E4EF0">
        <w:rPr>
          <w:szCs w:val="24"/>
        </w:rPr>
        <w:t>ш</w:t>
      </w:r>
      <w:r w:rsidRPr="001E4EF0">
        <w:rPr>
          <w:rFonts w:eastAsia="Times New Roman"/>
          <w:color w:val="000000"/>
          <w:szCs w:val="24"/>
        </w:rPr>
        <w:t>ироко вошли в практику нашего детского сада спортивные праздники «Зимние старты», «Мама, папа, я – спортивная семья» и т.д. Совместная деятельность направлена на развитие эмоциональной сферы, партнерских и доверительных отношений родителей и детей. Они благотворно влияют на взаимоотношения между семьёй и коллективом сада.</w:t>
      </w:r>
    </w:p>
    <w:p w14:paraId="08AED6A4" w14:textId="77777777" w:rsidR="0005323C" w:rsidRPr="001E4EF0" w:rsidRDefault="0005323C" w:rsidP="00C16507">
      <w:pPr>
        <w:tabs>
          <w:tab w:val="left" w:pos="284"/>
        </w:tabs>
        <w:spacing w:after="0"/>
        <w:jc w:val="both"/>
        <w:rPr>
          <w:rFonts w:ascii="Times New Roman" w:eastAsia="Times New Roman" w:hAnsi="Times New Roman"/>
          <w:i/>
          <w:color w:val="000000"/>
          <w:sz w:val="24"/>
          <w:szCs w:val="24"/>
        </w:rPr>
      </w:pPr>
      <w:r w:rsidRPr="001E4EF0">
        <w:rPr>
          <w:rFonts w:ascii="Times New Roman" w:eastAsia="Times New Roman" w:hAnsi="Times New Roman"/>
          <w:color w:val="000000"/>
          <w:sz w:val="24"/>
          <w:szCs w:val="24"/>
        </w:rPr>
        <w:t xml:space="preserve">7. </w:t>
      </w:r>
      <w:r w:rsidRPr="001E4EF0">
        <w:rPr>
          <w:rFonts w:ascii="Times New Roman" w:eastAsia="Times New Roman" w:hAnsi="Times New Roman"/>
          <w:i/>
          <w:color w:val="000000"/>
          <w:sz w:val="24"/>
          <w:szCs w:val="24"/>
        </w:rPr>
        <w:t>Неделя «Здоровья».</w:t>
      </w:r>
    </w:p>
    <w:p w14:paraId="366CFE16" w14:textId="77777777" w:rsidR="0005323C" w:rsidRPr="001E4EF0" w:rsidRDefault="0005323C" w:rsidP="000B15CC">
      <w:pPr>
        <w:pStyle w:val="af5"/>
        <w:numPr>
          <w:ilvl w:val="0"/>
          <w:numId w:val="39"/>
        </w:numPr>
        <w:spacing w:after="0" w:line="276" w:lineRule="auto"/>
        <w:ind w:left="0" w:firstLine="0"/>
        <w:jc w:val="both"/>
        <w:rPr>
          <w:rFonts w:eastAsia="Times New Roman"/>
          <w:color w:val="000000"/>
          <w:szCs w:val="24"/>
        </w:rPr>
      </w:pPr>
      <w:r w:rsidRPr="001E4EF0">
        <w:rPr>
          <w:rFonts w:eastAsia="Times New Roman"/>
          <w:color w:val="000000"/>
          <w:szCs w:val="24"/>
        </w:rPr>
        <w:t>в детском саду увеличиваются различные формы пропаганды ЗОЖ, режим дня наполняется играми, развлечениями, увеличивается время пребывания детей на свежем воздухе. Открывается у нас неделя «Здоровья» спортивным флешмобом. В течение недели проводим физкультурный праздник или досуг. Желающие родители могут принять активное участие во всех мероприятиях.</w:t>
      </w:r>
    </w:p>
    <w:p w14:paraId="0E5C67CA" w14:textId="77777777" w:rsidR="0005323C" w:rsidRPr="001E4EF0" w:rsidRDefault="0005323C" w:rsidP="00C16507">
      <w:pPr>
        <w:spacing w:after="0"/>
        <w:jc w:val="both"/>
        <w:rPr>
          <w:rFonts w:ascii="Times New Roman" w:eastAsia="Times New Roman" w:hAnsi="Times New Roman"/>
          <w:color w:val="000000"/>
          <w:sz w:val="24"/>
          <w:szCs w:val="24"/>
        </w:rPr>
      </w:pPr>
      <w:r w:rsidRPr="001E4EF0">
        <w:rPr>
          <w:rFonts w:ascii="Times New Roman" w:eastAsia="Times New Roman" w:hAnsi="Times New Roman"/>
          <w:color w:val="000000"/>
          <w:sz w:val="24"/>
          <w:szCs w:val="24"/>
        </w:rPr>
        <w:t xml:space="preserve">8. </w:t>
      </w:r>
      <w:r w:rsidRPr="001E4EF0">
        <w:rPr>
          <w:rFonts w:ascii="Times New Roman" w:eastAsia="Times New Roman" w:hAnsi="Times New Roman"/>
          <w:i/>
          <w:color w:val="000000"/>
          <w:sz w:val="24"/>
          <w:szCs w:val="24"/>
        </w:rPr>
        <w:t>План мероприятий празднования Победы в ВОВ.</w:t>
      </w:r>
    </w:p>
    <w:p w14:paraId="0A06630A" w14:textId="77777777" w:rsidR="0005323C" w:rsidRPr="001E4EF0" w:rsidRDefault="001E4EF0" w:rsidP="001E4EF0">
      <w:pPr>
        <w:pStyle w:val="af5"/>
        <w:spacing w:after="0" w:line="276" w:lineRule="auto"/>
        <w:ind w:left="0" w:firstLine="708"/>
        <w:jc w:val="both"/>
        <w:rPr>
          <w:rFonts w:eastAsia="Times New Roman"/>
          <w:color w:val="000000"/>
          <w:szCs w:val="24"/>
        </w:rPr>
      </w:pPr>
      <w:r>
        <w:rPr>
          <w:rFonts w:eastAsia="Times New Roman"/>
          <w:color w:val="000000"/>
          <w:szCs w:val="24"/>
        </w:rPr>
        <w:t>Е</w:t>
      </w:r>
      <w:r w:rsidR="0005323C" w:rsidRPr="001E4EF0">
        <w:rPr>
          <w:rFonts w:eastAsia="Times New Roman"/>
          <w:color w:val="000000"/>
          <w:szCs w:val="24"/>
        </w:rPr>
        <w:t>сть в нашей жизни события, которые переполняют сердца радостью, безмерной гордостью и счастьем за всех людей, за всю страну. Таким событием является День Победы нашего великого народа над фашистской Германией в 1945 году. Проходят циклы мероприятий, направленные на укрепление нравственно-патриотических чувств дошкольников, любви к своей Родине и уважения к людям, которые ковали Победу, формирование знаний о ВОВ через различные виды деятельности. Для воспитанников нашего детского сада проводились тематические занятия, организовывались праздничные концерты, оформление книжных выставок «Дети войны», Вернисаж «Что я знаю о войне», интерактивные онлайн - викторины «Что я знаю о войне» беседы, дети исполняют военные песни дома и в соцсетях, проходят акции Флешмоб видеопоздравлений “Открытка ветерану”. Воспитанники детского сада вместе с родителями присоединились к Всероссийской акции #ОКНА_ПОБЕДЫ, а также принимали активное участие в торжественном шествии и параде.</w:t>
      </w:r>
    </w:p>
    <w:p w14:paraId="32122204" w14:textId="77777777" w:rsidR="0005323C" w:rsidRPr="001E4EF0" w:rsidRDefault="0005323C" w:rsidP="001E4EF0">
      <w:pPr>
        <w:spacing w:after="0"/>
        <w:ind w:firstLine="709"/>
        <w:jc w:val="both"/>
        <w:rPr>
          <w:rFonts w:ascii="Times New Roman" w:eastAsia="Times New Roman" w:hAnsi="Times New Roman"/>
          <w:color w:val="000000"/>
          <w:sz w:val="24"/>
          <w:szCs w:val="24"/>
        </w:rPr>
      </w:pPr>
      <w:r w:rsidRPr="001E4EF0">
        <w:rPr>
          <w:rFonts w:ascii="Times New Roman" w:eastAsia="Times New Roman" w:hAnsi="Times New Roman"/>
          <w:color w:val="000000"/>
          <w:sz w:val="24"/>
          <w:szCs w:val="24"/>
        </w:rPr>
        <w:t>Сегодня все специалисты признают важность привлечения родителей к участию в работе детского сада. Мы глубоко убеждены, что, только взаимодействуя с родителями, можно добиться положительных результатов в оздоровлении, воспитании и обучении детей, подготовки их к школе. Причем наше взаимодействие мы рассматриваем как социальное партнерство, что подразумевает равное участие детского сада и семьи в воспитании здорового ребёнка.</w:t>
      </w:r>
    </w:p>
    <w:p w14:paraId="7CAFD3CF" w14:textId="77777777" w:rsidR="0005323C" w:rsidRPr="001E4EF0" w:rsidRDefault="0005323C" w:rsidP="001E4EF0">
      <w:pPr>
        <w:spacing w:after="0"/>
        <w:ind w:firstLine="700"/>
        <w:jc w:val="both"/>
        <w:rPr>
          <w:rFonts w:ascii="Times New Roman" w:eastAsia="Times New Roman" w:hAnsi="Times New Roman"/>
          <w:sz w:val="24"/>
          <w:szCs w:val="24"/>
        </w:rPr>
      </w:pPr>
      <w:r w:rsidRPr="001E4EF0">
        <w:rPr>
          <w:rFonts w:ascii="Times New Roman" w:eastAsia="Times New Roman" w:hAnsi="Times New Roman"/>
          <w:sz w:val="24"/>
          <w:szCs w:val="24"/>
        </w:rPr>
        <w:t>В результате деятельности с родителями (законными представителями) воспитанников создаются условия для:</w:t>
      </w:r>
    </w:p>
    <w:p w14:paraId="005D9CAC" w14:textId="77777777" w:rsidR="0005323C" w:rsidRPr="001E4EF0" w:rsidRDefault="0005323C" w:rsidP="000B15CC">
      <w:pPr>
        <w:pStyle w:val="af5"/>
        <w:numPr>
          <w:ilvl w:val="0"/>
          <w:numId w:val="24"/>
        </w:numPr>
        <w:tabs>
          <w:tab w:val="left" w:pos="284"/>
        </w:tabs>
        <w:spacing w:after="0" w:line="276" w:lineRule="auto"/>
        <w:ind w:left="0" w:firstLine="0"/>
        <w:jc w:val="both"/>
        <w:rPr>
          <w:rFonts w:eastAsia="Times New Roman"/>
          <w:szCs w:val="24"/>
        </w:rPr>
      </w:pPr>
      <w:r w:rsidRPr="001E4EF0">
        <w:rPr>
          <w:rFonts w:eastAsia="Times New Roman"/>
          <w:szCs w:val="24"/>
        </w:rPr>
        <w:t>психолого-педагогической поддержки семье в воспитании детей;</w:t>
      </w:r>
    </w:p>
    <w:p w14:paraId="22501853" w14:textId="77777777" w:rsidR="0005323C" w:rsidRPr="001E4EF0" w:rsidRDefault="0005323C" w:rsidP="000B15CC">
      <w:pPr>
        <w:pStyle w:val="af5"/>
        <w:numPr>
          <w:ilvl w:val="0"/>
          <w:numId w:val="24"/>
        </w:numPr>
        <w:tabs>
          <w:tab w:val="left" w:pos="284"/>
        </w:tabs>
        <w:spacing w:after="0" w:line="276" w:lineRule="auto"/>
        <w:ind w:left="0" w:firstLine="0"/>
        <w:jc w:val="both"/>
        <w:rPr>
          <w:rFonts w:eastAsia="Times New Roman"/>
          <w:szCs w:val="24"/>
        </w:rPr>
      </w:pPr>
      <w:r w:rsidRPr="001E4EF0">
        <w:rPr>
          <w:rFonts w:eastAsia="Times New Roman"/>
          <w:szCs w:val="24"/>
        </w:rPr>
        <w:t>возрождения и развития положительных традиций семейного воспитания;</w:t>
      </w:r>
    </w:p>
    <w:p w14:paraId="75C1F793" w14:textId="77777777" w:rsidR="0005323C" w:rsidRPr="001E4EF0" w:rsidRDefault="0005323C" w:rsidP="000B15CC">
      <w:pPr>
        <w:pStyle w:val="af5"/>
        <w:numPr>
          <w:ilvl w:val="0"/>
          <w:numId w:val="24"/>
        </w:numPr>
        <w:tabs>
          <w:tab w:val="left" w:pos="284"/>
        </w:tabs>
        <w:spacing w:after="0" w:line="276" w:lineRule="auto"/>
        <w:ind w:left="0" w:firstLine="0"/>
        <w:jc w:val="both"/>
        <w:rPr>
          <w:rFonts w:eastAsia="Times New Roman"/>
          <w:szCs w:val="24"/>
        </w:rPr>
      </w:pPr>
      <w:r w:rsidRPr="001E4EF0">
        <w:rPr>
          <w:rFonts w:eastAsia="Times New Roman"/>
          <w:szCs w:val="24"/>
        </w:rPr>
        <w:t>активизации педагогического, культурного, образовательного потенциала родителей (законных представителей).</w:t>
      </w:r>
    </w:p>
    <w:p w14:paraId="2D43BF4F" w14:textId="77777777" w:rsidR="0005323C" w:rsidRDefault="0005323C" w:rsidP="000B15CC">
      <w:pPr>
        <w:pStyle w:val="af5"/>
        <w:numPr>
          <w:ilvl w:val="0"/>
          <w:numId w:val="24"/>
        </w:numPr>
        <w:tabs>
          <w:tab w:val="left" w:pos="284"/>
        </w:tabs>
        <w:spacing w:after="0" w:line="276" w:lineRule="auto"/>
        <w:ind w:left="0" w:firstLine="0"/>
        <w:jc w:val="both"/>
        <w:rPr>
          <w:rFonts w:eastAsia="Times New Roman"/>
          <w:szCs w:val="24"/>
        </w:rPr>
      </w:pPr>
      <w:r w:rsidRPr="001E4EF0">
        <w:rPr>
          <w:rFonts w:eastAsia="Times New Roman"/>
          <w:szCs w:val="24"/>
        </w:rPr>
        <w:t>создания высокоэффективной системы социального партнёрства семьи и детского сада по формированию у детей ценностей, ориентируемых на разностороннее гармоничное развитие личности.</w:t>
      </w:r>
    </w:p>
    <w:p w14:paraId="1B0F0BC0" w14:textId="77777777" w:rsidR="00C16507" w:rsidRDefault="00C16507" w:rsidP="008F3C23">
      <w:pPr>
        <w:tabs>
          <w:tab w:val="left" w:pos="1134"/>
        </w:tabs>
        <w:suppressAutoHyphens/>
        <w:spacing w:after="0"/>
        <w:jc w:val="both"/>
        <w:rPr>
          <w:rFonts w:ascii="Times New Roman" w:eastAsia="Calibri" w:hAnsi="Times New Roman" w:cs="Times New Roman"/>
          <w:sz w:val="24"/>
          <w:szCs w:val="24"/>
        </w:rPr>
      </w:pPr>
    </w:p>
    <w:p w14:paraId="2B427442" w14:textId="77777777" w:rsidR="00C16507" w:rsidRPr="00C16507" w:rsidRDefault="00C16507" w:rsidP="00C16507">
      <w:pPr>
        <w:tabs>
          <w:tab w:val="left" w:pos="993"/>
        </w:tabs>
        <w:spacing w:after="0"/>
        <w:jc w:val="both"/>
        <w:rPr>
          <w:rFonts w:eastAsia="Times New Roman"/>
          <w:szCs w:val="24"/>
        </w:rPr>
      </w:pPr>
    </w:p>
    <w:p w14:paraId="2F72C199" w14:textId="77777777" w:rsidR="0005323C" w:rsidRPr="001E4EF0" w:rsidRDefault="0005323C" w:rsidP="000B15CC">
      <w:pPr>
        <w:pStyle w:val="11"/>
        <w:numPr>
          <w:ilvl w:val="1"/>
          <w:numId w:val="23"/>
        </w:numPr>
        <w:shd w:val="clear" w:color="auto" w:fill="auto"/>
        <w:tabs>
          <w:tab w:val="left" w:pos="1875"/>
        </w:tabs>
        <w:spacing w:line="276" w:lineRule="auto"/>
        <w:jc w:val="center"/>
        <w:rPr>
          <w:b/>
          <w:sz w:val="24"/>
          <w:szCs w:val="24"/>
        </w:rPr>
      </w:pPr>
      <w:r w:rsidRPr="001E4EF0">
        <w:rPr>
          <w:b/>
          <w:sz w:val="24"/>
          <w:szCs w:val="24"/>
        </w:rPr>
        <w:t>События образовательной организации.</w:t>
      </w:r>
    </w:p>
    <w:p w14:paraId="6079D835" w14:textId="77777777" w:rsidR="0005323C" w:rsidRPr="001E4EF0" w:rsidRDefault="0005323C" w:rsidP="001E4EF0">
      <w:pPr>
        <w:pStyle w:val="11"/>
        <w:shd w:val="clear" w:color="auto" w:fill="auto"/>
        <w:tabs>
          <w:tab w:val="left" w:pos="1875"/>
        </w:tabs>
        <w:spacing w:line="276" w:lineRule="auto"/>
        <w:ind w:left="1100" w:firstLine="0"/>
        <w:rPr>
          <w:b/>
          <w:sz w:val="24"/>
          <w:szCs w:val="24"/>
        </w:rPr>
      </w:pPr>
    </w:p>
    <w:p w14:paraId="3D6849FD" w14:textId="77777777" w:rsidR="0005323C" w:rsidRPr="001E4EF0" w:rsidRDefault="0005323C" w:rsidP="001E4EF0">
      <w:pPr>
        <w:pStyle w:val="11"/>
        <w:shd w:val="clear" w:color="auto" w:fill="auto"/>
        <w:spacing w:line="276" w:lineRule="auto"/>
        <w:ind w:firstLine="720"/>
        <w:jc w:val="both"/>
        <w:rPr>
          <w:sz w:val="24"/>
          <w:szCs w:val="24"/>
        </w:rPr>
      </w:pPr>
      <w:r w:rsidRPr="001E4EF0">
        <w:rPr>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4EB357E" w14:textId="77777777" w:rsidR="0005323C" w:rsidRPr="001E4EF0" w:rsidRDefault="0005323C" w:rsidP="001E4EF0">
      <w:pPr>
        <w:pBdr>
          <w:top w:val="nil"/>
          <w:left w:val="nil"/>
          <w:bottom w:val="nil"/>
          <w:right w:val="nil"/>
          <w:between w:val="nil"/>
        </w:pBdr>
        <w:spacing w:after="0"/>
        <w:ind w:firstLine="709"/>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14:paraId="2E7000A9" w14:textId="77777777" w:rsidR="0005323C" w:rsidRPr="001E4EF0" w:rsidRDefault="0005323C" w:rsidP="001E4EF0">
      <w:pPr>
        <w:pBdr>
          <w:top w:val="nil"/>
          <w:left w:val="nil"/>
          <w:bottom w:val="nil"/>
          <w:right w:val="nil"/>
          <w:between w:val="nil"/>
        </w:pBdr>
        <w:spacing w:after="0"/>
        <w:ind w:firstLine="709"/>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14:paraId="19D61DBA" w14:textId="77777777" w:rsidR="0005323C" w:rsidRPr="001E4EF0" w:rsidRDefault="0005323C" w:rsidP="001E4EF0">
      <w:pPr>
        <w:pBdr>
          <w:top w:val="nil"/>
          <w:left w:val="nil"/>
          <w:bottom w:val="nil"/>
          <w:right w:val="nil"/>
          <w:between w:val="nil"/>
        </w:pBdr>
        <w:spacing w:after="0"/>
        <w:ind w:firstLine="709"/>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Проектирование событий в ДОО возможно в следующих формах: </w:t>
      </w:r>
    </w:p>
    <w:p w14:paraId="463F233D" w14:textId="77777777" w:rsidR="0005323C" w:rsidRPr="001E4EF0" w:rsidRDefault="0005323C" w:rsidP="000B15CC">
      <w:pPr>
        <w:numPr>
          <w:ilvl w:val="0"/>
          <w:numId w:val="40"/>
        </w:numPr>
        <w:pBdr>
          <w:top w:val="nil"/>
          <w:left w:val="nil"/>
          <w:bottom w:val="nil"/>
          <w:right w:val="nil"/>
          <w:between w:val="nil"/>
        </w:pBdr>
        <w:tabs>
          <w:tab w:val="left" w:pos="993"/>
        </w:tabs>
        <w:spacing w:after="0"/>
        <w:ind w:left="0" w:firstLine="709"/>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14:paraId="7F37BD9D" w14:textId="77777777" w:rsidR="0005323C" w:rsidRPr="001E4EF0" w:rsidRDefault="0005323C" w:rsidP="000B15CC">
      <w:pPr>
        <w:numPr>
          <w:ilvl w:val="0"/>
          <w:numId w:val="40"/>
        </w:numPr>
        <w:pBdr>
          <w:top w:val="nil"/>
          <w:left w:val="nil"/>
          <w:bottom w:val="nil"/>
          <w:right w:val="nil"/>
          <w:between w:val="nil"/>
        </w:pBdr>
        <w:tabs>
          <w:tab w:val="left" w:pos="993"/>
        </w:tabs>
        <w:spacing w:after="0"/>
        <w:ind w:left="0" w:firstLine="709"/>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14:paraId="187223CD" w14:textId="77777777" w:rsidR="0005323C" w:rsidRPr="001E4EF0" w:rsidRDefault="0005323C" w:rsidP="000B15CC">
      <w:pPr>
        <w:numPr>
          <w:ilvl w:val="0"/>
          <w:numId w:val="40"/>
        </w:numPr>
        <w:pBdr>
          <w:top w:val="nil"/>
          <w:left w:val="nil"/>
          <w:bottom w:val="nil"/>
          <w:right w:val="nil"/>
          <w:between w:val="nil"/>
        </w:pBdr>
        <w:tabs>
          <w:tab w:val="left" w:pos="993"/>
        </w:tabs>
        <w:spacing w:after="0"/>
        <w:ind w:left="0" w:firstLine="709"/>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14:paraId="6DD43B5F" w14:textId="77777777" w:rsidR="0005323C" w:rsidRPr="001E4EF0" w:rsidRDefault="0005323C" w:rsidP="001E4EF0">
      <w:pPr>
        <w:pBdr>
          <w:top w:val="nil"/>
          <w:left w:val="nil"/>
          <w:bottom w:val="nil"/>
          <w:right w:val="nil"/>
          <w:between w:val="nil"/>
        </w:pBdr>
        <w:spacing w:after="0"/>
        <w:ind w:firstLine="709"/>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14:paraId="01F6ABCB" w14:textId="77777777" w:rsidR="00C16507" w:rsidRDefault="00C16507" w:rsidP="001E4EF0">
      <w:pPr>
        <w:tabs>
          <w:tab w:val="left" w:pos="1134"/>
        </w:tabs>
        <w:suppressAutoHyphens/>
        <w:spacing w:after="0"/>
        <w:ind w:firstLine="709"/>
        <w:jc w:val="both"/>
        <w:rPr>
          <w:rFonts w:ascii="Times New Roman" w:hAnsi="Times New Roman"/>
          <w:b/>
          <w:sz w:val="24"/>
          <w:szCs w:val="24"/>
        </w:rPr>
      </w:pPr>
      <w:bookmarkStart w:id="2" w:name="_Hlk68022562"/>
      <w:bookmarkStart w:id="3" w:name="_Hlk68022563"/>
    </w:p>
    <w:p w14:paraId="6F293D05" w14:textId="77777777" w:rsidR="0005323C" w:rsidRPr="001E4EF0" w:rsidRDefault="0005323C" w:rsidP="001E4EF0">
      <w:pPr>
        <w:tabs>
          <w:tab w:val="left" w:pos="1134"/>
        </w:tabs>
        <w:suppressAutoHyphens/>
        <w:spacing w:after="0"/>
        <w:ind w:firstLine="709"/>
        <w:jc w:val="both"/>
        <w:rPr>
          <w:rFonts w:ascii="Times New Roman" w:hAnsi="Times New Roman"/>
          <w:b/>
          <w:sz w:val="24"/>
          <w:szCs w:val="24"/>
        </w:rPr>
      </w:pPr>
      <w:r w:rsidRPr="001E4EF0">
        <w:rPr>
          <w:rFonts w:ascii="Times New Roman" w:hAnsi="Times New Roman"/>
          <w:b/>
          <w:sz w:val="24"/>
          <w:szCs w:val="24"/>
        </w:rPr>
        <w:t xml:space="preserve">Важные для организации традиции воспитания. </w:t>
      </w:r>
    </w:p>
    <w:p w14:paraId="1C16E474" w14:textId="77777777" w:rsidR="0005323C" w:rsidRPr="001E4EF0" w:rsidRDefault="0005323C" w:rsidP="001E4EF0">
      <w:pPr>
        <w:tabs>
          <w:tab w:val="left" w:pos="1134"/>
        </w:tabs>
        <w:suppressAutoHyphens/>
        <w:spacing w:after="0"/>
        <w:ind w:firstLine="709"/>
        <w:jc w:val="both"/>
        <w:rPr>
          <w:rFonts w:ascii="Times New Roman" w:hAnsi="Times New Roman"/>
          <w:b/>
          <w:sz w:val="24"/>
          <w:szCs w:val="24"/>
        </w:rPr>
      </w:pPr>
      <w:r w:rsidRPr="001E4EF0">
        <w:rPr>
          <w:rFonts w:ascii="Times New Roman" w:hAnsi="Times New Roman"/>
          <w:sz w:val="24"/>
          <w:szCs w:val="24"/>
        </w:rPr>
        <w:t>Описание особенностей традиционных событий, праздников, мероприятий</w:t>
      </w:r>
      <w:bookmarkEnd w:id="2"/>
      <w:bookmarkEnd w:id="3"/>
      <w:r w:rsidR="00C16507">
        <w:rPr>
          <w:rFonts w:ascii="Times New Roman" w:hAnsi="Times New Roman"/>
          <w:sz w:val="24"/>
          <w:szCs w:val="24"/>
        </w:rPr>
        <w:t xml:space="preserve"> </w:t>
      </w:r>
      <w:r w:rsidRPr="001E4EF0">
        <w:rPr>
          <w:rFonts w:ascii="Times New Roman" w:hAnsi="Times New Roman"/>
          <w:b/>
          <w:sz w:val="24"/>
          <w:szCs w:val="24"/>
        </w:rPr>
        <w:t>раскрываются из ООП ДО.</w:t>
      </w:r>
    </w:p>
    <w:p w14:paraId="3546F575" w14:textId="77777777" w:rsidR="0005323C" w:rsidRPr="001E4EF0" w:rsidRDefault="0005323C" w:rsidP="001E4EF0">
      <w:pPr>
        <w:tabs>
          <w:tab w:val="left" w:pos="1134"/>
        </w:tabs>
        <w:suppressAutoHyphens/>
        <w:spacing w:after="0"/>
        <w:ind w:firstLine="709"/>
        <w:jc w:val="both"/>
        <w:rPr>
          <w:rFonts w:ascii="Times New Roman" w:hAnsi="Times New Roman"/>
          <w:sz w:val="24"/>
          <w:szCs w:val="24"/>
        </w:rPr>
      </w:pPr>
      <w:r w:rsidRPr="001E4EF0">
        <w:rPr>
          <w:rFonts w:ascii="Times New Roman" w:hAnsi="Times New Roman"/>
          <w:sz w:val="24"/>
          <w:szCs w:val="24"/>
        </w:rPr>
        <w:t>Праздники разделяются на общественно-государственные, региональные и праздники, посвященные родному краю, городу. Это раскрывает основные принципы дошкольного образования (п.1.</w:t>
      </w:r>
      <w:proofErr w:type="gramStart"/>
      <w:r w:rsidRPr="001E4EF0">
        <w:rPr>
          <w:rFonts w:ascii="Times New Roman" w:hAnsi="Times New Roman"/>
          <w:sz w:val="24"/>
          <w:szCs w:val="24"/>
        </w:rPr>
        <w:t>4.ФГОС</w:t>
      </w:r>
      <w:proofErr w:type="gramEnd"/>
      <w:r w:rsidRPr="001E4EF0">
        <w:rPr>
          <w:rFonts w:ascii="Times New Roman" w:hAnsi="Times New Roman"/>
          <w:sz w:val="24"/>
          <w:szCs w:val="24"/>
        </w:rPr>
        <w:t xml:space="preserve"> ДО): приобщение воспитанников к социокультурным нормам, традициям семьи, общества и государства; учѐт этнокультурной ситуации развития воспитанников. </w:t>
      </w:r>
    </w:p>
    <w:p w14:paraId="7E434FA2" w14:textId="77777777" w:rsidR="0005323C" w:rsidRPr="001E4EF0" w:rsidRDefault="0005323C" w:rsidP="001E4EF0">
      <w:pPr>
        <w:tabs>
          <w:tab w:val="left" w:pos="1134"/>
        </w:tabs>
        <w:suppressAutoHyphens/>
        <w:spacing w:after="0"/>
        <w:ind w:firstLine="709"/>
        <w:jc w:val="both"/>
        <w:rPr>
          <w:rFonts w:ascii="Times New Roman" w:hAnsi="Times New Roman"/>
          <w:sz w:val="24"/>
          <w:szCs w:val="24"/>
        </w:rPr>
      </w:pPr>
      <w:r w:rsidRPr="001E4EF0">
        <w:rPr>
          <w:rFonts w:ascii="Times New Roman" w:hAnsi="Times New Roman"/>
          <w:sz w:val="24"/>
          <w:szCs w:val="24"/>
        </w:rPr>
        <w:t xml:space="preserve">Для организации традиционных событий применяется сюжетно-тематическое планирование образовательного процесса. Темы определяются исходя из интересов и потребностей воспитанников,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воспитанниками. </w:t>
      </w:r>
    </w:p>
    <w:p w14:paraId="7752FAA6" w14:textId="77777777" w:rsidR="0005323C" w:rsidRDefault="0005323C" w:rsidP="001E4EF0">
      <w:pPr>
        <w:tabs>
          <w:tab w:val="left" w:pos="1134"/>
        </w:tabs>
        <w:suppressAutoHyphens/>
        <w:spacing w:after="0"/>
        <w:ind w:firstLine="709"/>
        <w:jc w:val="both"/>
        <w:rPr>
          <w:rFonts w:ascii="Times New Roman" w:hAnsi="Times New Roman"/>
          <w:sz w:val="24"/>
          <w:szCs w:val="24"/>
        </w:rPr>
      </w:pPr>
      <w:r w:rsidRPr="001E4EF0">
        <w:rPr>
          <w:rFonts w:ascii="Times New Roman" w:hAnsi="Times New Roman"/>
          <w:sz w:val="24"/>
          <w:szCs w:val="24"/>
        </w:rPr>
        <w:t xml:space="preserve">Во второй половине дня планируются тематические вечера досуга, занятия в кружках, свободные игры и самостоятельная деятельность воспитанников по интересам, театрализованная деятельность, слушание любимых музыкальных произведений по заявкам воспитанников, чтение художественной литературы, доверительный разговор и обсуждение с воспитанниками интересующих их проблем. </w:t>
      </w:r>
    </w:p>
    <w:p w14:paraId="4566BBCC" w14:textId="77777777" w:rsidR="007B1173" w:rsidRPr="001E4EF0" w:rsidRDefault="007B1173" w:rsidP="001E4EF0">
      <w:pPr>
        <w:tabs>
          <w:tab w:val="left" w:pos="1134"/>
        </w:tabs>
        <w:suppressAutoHyphens/>
        <w:spacing w:after="0"/>
        <w:ind w:firstLine="709"/>
        <w:jc w:val="both"/>
        <w:rPr>
          <w:rFonts w:ascii="Times New Roman" w:hAnsi="Times New Roman"/>
          <w:sz w:val="24"/>
          <w:szCs w:val="24"/>
        </w:rPr>
      </w:pPr>
    </w:p>
    <w:p w14:paraId="113F66F1" w14:textId="77777777" w:rsidR="0005323C" w:rsidRPr="001E4EF0" w:rsidRDefault="0005323C" w:rsidP="001E4EF0">
      <w:pPr>
        <w:tabs>
          <w:tab w:val="left" w:pos="1134"/>
        </w:tabs>
        <w:suppressAutoHyphens/>
        <w:spacing w:after="0"/>
        <w:ind w:firstLine="709"/>
        <w:jc w:val="both"/>
        <w:rPr>
          <w:rFonts w:ascii="Times New Roman" w:hAnsi="Times New Roman"/>
          <w:sz w:val="24"/>
          <w:szCs w:val="24"/>
        </w:rPr>
      </w:pPr>
      <w:r w:rsidRPr="001E4EF0">
        <w:rPr>
          <w:rFonts w:ascii="Times New Roman" w:hAnsi="Times New Roman"/>
          <w:sz w:val="24"/>
          <w:szCs w:val="24"/>
        </w:rPr>
        <w:t>Календарное планирование праздников строится таким образом, чтобы тематика была ориентирована на все направления развития воспитанника дошкольного возраста и посвящена различным сторонам человеческого бытия:</w:t>
      </w:r>
    </w:p>
    <w:p w14:paraId="485CD942" w14:textId="77777777" w:rsidR="0005323C" w:rsidRPr="001E4EF0" w:rsidRDefault="0005323C" w:rsidP="000B15CC">
      <w:pPr>
        <w:pStyle w:val="af5"/>
        <w:numPr>
          <w:ilvl w:val="0"/>
          <w:numId w:val="41"/>
        </w:numPr>
        <w:tabs>
          <w:tab w:val="left" w:pos="426"/>
        </w:tabs>
        <w:suppressAutoHyphens/>
        <w:spacing w:after="0" w:line="276" w:lineRule="auto"/>
        <w:ind w:left="0" w:firstLine="0"/>
        <w:jc w:val="both"/>
        <w:rPr>
          <w:szCs w:val="24"/>
        </w:rPr>
      </w:pPr>
      <w:r w:rsidRPr="001E4EF0">
        <w:rPr>
          <w:szCs w:val="24"/>
        </w:rPr>
        <w:t>явлениям нравственной жизни ребёнка (День «спасибо», День доброты, День друзей и др.);</w:t>
      </w:r>
    </w:p>
    <w:p w14:paraId="2D078B2D" w14:textId="77777777" w:rsidR="0005323C" w:rsidRPr="001E4EF0" w:rsidRDefault="0005323C" w:rsidP="000B15CC">
      <w:pPr>
        <w:pStyle w:val="af5"/>
        <w:numPr>
          <w:ilvl w:val="0"/>
          <w:numId w:val="41"/>
        </w:numPr>
        <w:tabs>
          <w:tab w:val="left" w:pos="426"/>
        </w:tabs>
        <w:suppressAutoHyphens/>
        <w:spacing w:after="0" w:line="276" w:lineRule="auto"/>
        <w:ind w:left="0" w:firstLine="0"/>
        <w:jc w:val="both"/>
        <w:rPr>
          <w:szCs w:val="24"/>
        </w:rPr>
      </w:pPr>
      <w:r w:rsidRPr="001E4EF0">
        <w:rPr>
          <w:szCs w:val="24"/>
        </w:rPr>
        <w:t>окружающей природе (вода, земля, птицы, животные и др.);</w:t>
      </w:r>
    </w:p>
    <w:p w14:paraId="1572FACB" w14:textId="77777777" w:rsidR="0005323C" w:rsidRPr="001E4EF0" w:rsidRDefault="0005323C" w:rsidP="000B15CC">
      <w:pPr>
        <w:pStyle w:val="af5"/>
        <w:numPr>
          <w:ilvl w:val="0"/>
          <w:numId w:val="41"/>
        </w:numPr>
        <w:tabs>
          <w:tab w:val="left" w:pos="426"/>
        </w:tabs>
        <w:suppressAutoHyphens/>
        <w:spacing w:after="0" w:line="276" w:lineRule="auto"/>
        <w:ind w:left="0" w:firstLine="0"/>
        <w:jc w:val="both"/>
        <w:rPr>
          <w:szCs w:val="24"/>
        </w:rPr>
      </w:pPr>
      <w:r w:rsidRPr="001E4EF0">
        <w:rPr>
          <w:szCs w:val="24"/>
        </w:rPr>
        <w:t>традиционным для семьи, общества и государства праздничным событиям (Новый год, Праздник весны и труда, День матери и др.);</w:t>
      </w:r>
    </w:p>
    <w:p w14:paraId="770BEF1F" w14:textId="77777777" w:rsidR="0005323C" w:rsidRPr="001E4EF0" w:rsidRDefault="0005323C" w:rsidP="000B15CC">
      <w:pPr>
        <w:pStyle w:val="af5"/>
        <w:numPr>
          <w:ilvl w:val="0"/>
          <w:numId w:val="41"/>
        </w:numPr>
        <w:tabs>
          <w:tab w:val="left" w:pos="426"/>
        </w:tabs>
        <w:suppressAutoHyphens/>
        <w:spacing w:after="0" w:line="276" w:lineRule="auto"/>
        <w:ind w:left="0" w:firstLine="0"/>
        <w:jc w:val="both"/>
        <w:rPr>
          <w:szCs w:val="24"/>
        </w:rPr>
      </w:pPr>
      <w:r w:rsidRPr="001E4EF0">
        <w:rPr>
          <w:szCs w:val="24"/>
        </w:rPr>
        <w:t>наиболее важным профессиям (воспитатель, врач, почтальон, строитель и др.);</w:t>
      </w:r>
    </w:p>
    <w:p w14:paraId="1FE16D01" w14:textId="77777777" w:rsidR="0005323C" w:rsidRPr="001E4EF0" w:rsidRDefault="0005323C" w:rsidP="000B15CC">
      <w:pPr>
        <w:pStyle w:val="af5"/>
        <w:numPr>
          <w:ilvl w:val="0"/>
          <w:numId w:val="41"/>
        </w:numPr>
        <w:tabs>
          <w:tab w:val="left" w:pos="426"/>
        </w:tabs>
        <w:suppressAutoHyphens/>
        <w:spacing w:after="0" w:line="276" w:lineRule="auto"/>
        <w:ind w:left="0" w:firstLine="0"/>
        <w:jc w:val="both"/>
        <w:rPr>
          <w:szCs w:val="24"/>
        </w:rPr>
      </w:pPr>
      <w:r w:rsidRPr="001E4EF0">
        <w:rPr>
          <w:szCs w:val="24"/>
        </w:rPr>
        <w:t>событиям, формирующим чувство гражданской принадлежности ребёнка (День Государственного флага, День России, День защитника Отечества и др.).</w:t>
      </w:r>
    </w:p>
    <w:p w14:paraId="261F72D7" w14:textId="77777777" w:rsidR="0005323C" w:rsidRPr="001E4EF0" w:rsidRDefault="0005323C" w:rsidP="001E4EF0">
      <w:pPr>
        <w:tabs>
          <w:tab w:val="left" w:pos="1134"/>
        </w:tabs>
        <w:suppressAutoHyphens/>
        <w:spacing w:after="0"/>
        <w:ind w:firstLine="709"/>
        <w:jc w:val="both"/>
        <w:rPr>
          <w:rFonts w:ascii="Times New Roman" w:hAnsi="Times New Roman"/>
          <w:sz w:val="24"/>
          <w:szCs w:val="24"/>
        </w:rPr>
      </w:pPr>
      <w:r w:rsidRPr="001E4EF0">
        <w:rPr>
          <w:rFonts w:ascii="Times New Roman" w:hAnsi="Times New Roman"/>
          <w:sz w:val="24"/>
          <w:szCs w:val="24"/>
        </w:rPr>
        <w:t xml:space="preserve">Традиционно все мероприятия в ДОУ организовываются совместно с родителями: утренники, развлечения, досуги, КВН, конкурсы, соревнования, музыкально-литературные концерты, акции. </w:t>
      </w:r>
    </w:p>
    <w:p w14:paraId="1F8573C8" w14:textId="77777777" w:rsidR="0005323C" w:rsidRDefault="0005323C" w:rsidP="001E4EF0">
      <w:pPr>
        <w:spacing w:after="0"/>
        <w:ind w:firstLine="709"/>
        <w:contextualSpacing/>
        <w:jc w:val="both"/>
        <w:rPr>
          <w:rFonts w:ascii="Times New Roman" w:hAnsi="Times New Roman"/>
          <w:sz w:val="24"/>
          <w:szCs w:val="24"/>
        </w:rPr>
      </w:pPr>
      <w:r w:rsidRPr="001E4EF0">
        <w:rPr>
          <w:rFonts w:ascii="Times New Roman" w:hAnsi="Times New Roman"/>
          <w:sz w:val="24"/>
          <w:szCs w:val="24"/>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5DB772AE" w14:textId="77777777" w:rsidR="00C16507" w:rsidRDefault="00C16507" w:rsidP="007B1173">
      <w:pPr>
        <w:spacing w:after="0"/>
        <w:contextualSpacing/>
        <w:jc w:val="both"/>
        <w:rPr>
          <w:rFonts w:ascii="Times New Roman" w:hAnsi="Times New Roman"/>
          <w:sz w:val="24"/>
          <w:szCs w:val="24"/>
        </w:rPr>
      </w:pPr>
    </w:p>
    <w:p w14:paraId="61B771CC" w14:textId="77777777" w:rsidR="00C16507" w:rsidRPr="00C16507" w:rsidRDefault="00C16507" w:rsidP="00C16507">
      <w:pPr>
        <w:tabs>
          <w:tab w:val="left" w:pos="1134"/>
        </w:tabs>
        <w:suppressAutoHyphens/>
        <w:spacing w:after="0"/>
        <w:jc w:val="both"/>
        <w:rPr>
          <w:rFonts w:ascii="Times New Roman" w:eastAsia="Calibri" w:hAnsi="Times New Roman" w:cs="Times New Roman"/>
          <w:i/>
          <w:sz w:val="24"/>
          <w:szCs w:val="24"/>
        </w:rPr>
      </w:pPr>
      <w:r w:rsidRPr="00C16507">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В части</w:t>
      </w:r>
      <w:r w:rsidRPr="00C16507">
        <w:rPr>
          <w:rFonts w:ascii="Times New Roman" w:eastAsia="Calibri" w:hAnsi="Times New Roman" w:cs="Times New Roman"/>
          <w:b/>
          <w:i/>
          <w:sz w:val="24"/>
          <w:szCs w:val="24"/>
        </w:rPr>
        <w:t>, формируемой участниками образовательных отношений</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т</w:t>
      </w:r>
      <w:r w:rsidRPr="00C16507">
        <w:rPr>
          <w:rFonts w:ascii="Times New Roman" w:eastAsia="Calibri" w:hAnsi="Times New Roman" w:cs="Times New Roman"/>
          <w:i/>
          <w:sz w:val="24"/>
          <w:szCs w:val="24"/>
        </w:rPr>
        <w:t xml:space="preserve">радиционно все мероприятия в ДОУ организовываются совместно с родителями: утренники, развлечения, досуги, КВН, конкурсы, соревнования, музыкально-литературные концерты, акции. </w:t>
      </w:r>
    </w:p>
    <w:p w14:paraId="55959139" w14:textId="77777777" w:rsidR="00C16507" w:rsidRPr="00C16507" w:rsidRDefault="00C16507" w:rsidP="00C16507">
      <w:pPr>
        <w:spacing w:after="0"/>
        <w:ind w:firstLine="708"/>
        <w:jc w:val="both"/>
        <w:rPr>
          <w:rFonts w:ascii="Times New Roman" w:eastAsia="Calibri" w:hAnsi="Times New Roman" w:cs="Times New Roman"/>
          <w:i/>
          <w:sz w:val="24"/>
          <w:szCs w:val="24"/>
        </w:rPr>
      </w:pPr>
      <w:r w:rsidRPr="00C16507">
        <w:rPr>
          <w:rFonts w:ascii="Times New Roman" w:eastAsia="Calibri" w:hAnsi="Times New Roman" w:cs="Times New Roman"/>
          <w:i/>
          <w:sz w:val="24"/>
          <w:szCs w:val="24"/>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65F12A0C" w14:textId="77777777" w:rsidR="00C16507" w:rsidRDefault="00C16507" w:rsidP="001E4EF0">
      <w:pPr>
        <w:spacing w:after="0"/>
        <w:ind w:firstLine="709"/>
        <w:contextualSpacing/>
        <w:jc w:val="both"/>
        <w:rPr>
          <w:rFonts w:ascii="Times New Roman" w:hAnsi="Times New Roman"/>
          <w:sz w:val="24"/>
          <w:szCs w:val="24"/>
        </w:rPr>
      </w:pPr>
    </w:p>
    <w:p w14:paraId="6FE6EF3D" w14:textId="77777777" w:rsidR="007B1173" w:rsidRDefault="007B1173" w:rsidP="001E4EF0">
      <w:pPr>
        <w:spacing w:after="0"/>
        <w:ind w:firstLine="709"/>
        <w:contextualSpacing/>
        <w:jc w:val="both"/>
        <w:rPr>
          <w:rFonts w:ascii="Times New Roman" w:hAnsi="Times New Roman"/>
          <w:sz w:val="24"/>
          <w:szCs w:val="24"/>
        </w:rPr>
      </w:pPr>
    </w:p>
    <w:p w14:paraId="0974F20C" w14:textId="77777777" w:rsidR="007B1173" w:rsidRDefault="007B1173" w:rsidP="001E4EF0">
      <w:pPr>
        <w:spacing w:after="0"/>
        <w:ind w:firstLine="709"/>
        <w:contextualSpacing/>
        <w:jc w:val="both"/>
        <w:rPr>
          <w:rFonts w:ascii="Times New Roman" w:hAnsi="Times New Roman"/>
          <w:sz w:val="24"/>
          <w:szCs w:val="24"/>
        </w:rPr>
      </w:pPr>
    </w:p>
    <w:p w14:paraId="667665A3" w14:textId="77777777" w:rsidR="007B1173" w:rsidRDefault="007B1173" w:rsidP="001E4EF0">
      <w:pPr>
        <w:spacing w:after="0"/>
        <w:ind w:firstLine="709"/>
        <w:contextualSpacing/>
        <w:jc w:val="both"/>
        <w:rPr>
          <w:rFonts w:ascii="Times New Roman" w:hAnsi="Times New Roman"/>
          <w:sz w:val="24"/>
          <w:szCs w:val="24"/>
        </w:rPr>
      </w:pPr>
    </w:p>
    <w:p w14:paraId="67260FA7" w14:textId="77777777" w:rsidR="007B1173" w:rsidRPr="001E4EF0" w:rsidRDefault="007B1173" w:rsidP="001E4EF0">
      <w:pPr>
        <w:spacing w:after="0"/>
        <w:ind w:firstLine="709"/>
        <w:contextualSpacing/>
        <w:jc w:val="both"/>
        <w:rPr>
          <w:rFonts w:ascii="Times New Roman" w:hAnsi="Times New Roman"/>
          <w:sz w:val="24"/>
          <w:szCs w:val="24"/>
        </w:rPr>
      </w:pPr>
    </w:p>
    <w:p w14:paraId="3A337A05" w14:textId="77777777" w:rsidR="00C16507" w:rsidRPr="0022749A" w:rsidRDefault="00C16507" w:rsidP="00C16507">
      <w:pPr>
        <w:spacing w:line="240" w:lineRule="auto"/>
        <w:ind w:left="-540" w:right="175" w:firstLine="540"/>
        <w:contextualSpacing/>
        <w:jc w:val="center"/>
        <w:rPr>
          <w:rFonts w:ascii="Times New Roman" w:eastAsia="Calibri" w:hAnsi="Times New Roman" w:cs="Times New Roman"/>
          <w:b/>
          <w:sz w:val="28"/>
          <w:szCs w:val="28"/>
        </w:rPr>
      </w:pPr>
      <w:r w:rsidRPr="0022749A">
        <w:rPr>
          <w:rFonts w:ascii="Times New Roman" w:eastAsia="Calibri" w:hAnsi="Times New Roman" w:cs="Times New Roman"/>
          <w:b/>
          <w:sz w:val="28"/>
          <w:szCs w:val="28"/>
          <w:lang w:val="en-US"/>
        </w:rPr>
        <w:t>I</w:t>
      </w:r>
      <w:r w:rsidRPr="0022749A">
        <w:rPr>
          <w:rFonts w:ascii="Times New Roman" w:eastAsia="Calibri" w:hAnsi="Times New Roman" w:cs="Times New Roman"/>
          <w:b/>
          <w:sz w:val="28"/>
          <w:szCs w:val="28"/>
        </w:rPr>
        <w:t xml:space="preserve"> КВАРТАЛ</w:t>
      </w:r>
    </w:p>
    <w:p w14:paraId="63DCF16C" w14:textId="77777777" w:rsidR="00C16507" w:rsidRDefault="00C16507" w:rsidP="00C16507">
      <w:pPr>
        <w:spacing w:line="240" w:lineRule="auto"/>
        <w:ind w:left="-540" w:right="175" w:firstLine="540"/>
        <w:contextualSpacing/>
        <w:jc w:val="center"/>
        <w:rPr>
          <w:rFonts w:ascii="Times New Roman" w:eastAsia="Calibri" w:hAnsi="Times New Roman" w:cs="Times New Roman"/>
          <w:b/>
          <w:sz w:val="24"/>
          <w:szCs w:val="24"/>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6"/>
        <w:gridCol w:w="2600"/>
        <w:gridCol w:w="2361"/>
        <w:gridCol w:w="2586"/>
      </w:tblGrid>
      <w:tr w:rsidR="00C16507" w:rsidRPr="00ED3139" w14:paraId="28E39F55" w14:textId="77777777" w:rsidTr="00C16507">
        <w:trPr>
          <w:trHeight w:val="244"/>
          <w:jc w:val="center"/>
        </w:trPr>
        <w:tc>
          <w:tcPr>
            <w:tcW w:w="203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E26B3BF" w14:textId="77777777" w:rsidR="00C16507" w:rsidRPr="00ED3139" w:rsidRDefault="00C16507" w:rsidP="00C16507">
            <w:pPr>
              <w:spacing w:line="240" w:lineRule="auto"/>
              <w:ind w:left="-32" w:right="-15" w:firstLine="32"/>
              <w:contextualSpacing/>
              <w:jc w:val="center"/>
              <w:rPr>
                <w:rFonts w:ascii="Times New Roman" w:eastAsia="Calibri" w:hAnsi="Times New Roman" w:cs="Times New Roman"/>
                <w:b/>
              </w:rPr>
            </w:pPr>
            <w:r w:rsidRPr="00ED3139">
              <w:rPr>
                <w:rFonts w:ascii="Times New Roman" w:eastAsia="Calibri" w:hAnsi="Times New Roman" w:cs="Times New Roman"/>
                <w:b/>
              </w:rPr>
              <w:t>Формы работы</w:t>
            </w:r>
          </w:p>
        </w:tc>
        <w:tc>
          <w:tcPr>
            <w:tcW w:w="26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DCA755D" w14:textId="77777777" w:rsidR="00C16507" w:rsidRPr="00ED3139" w:rsidRDefault="00C16507" w:rsidP="00C16507">
            <w:pPr>
              <w:spacing w:line="240" w:lineRule="auto"/>
              <w:ind w:left="-540" w:right="175" w:firstLine="540"/>
              <w:contextualSpacing/>
              <w:jc w:val="center"/>
              <w:rPr>
                <w:rFonts w:ascii="Times New Roman" w:eastAsia="Calibri" w:hAnsi="Times New Roman" w:cs="Times New Roman"/>
                <w:b/>
              </w:rPr>
            </w:pPr>
            <w:r w:rsidRPr="00ED3139">
              <w:rPr>
                <w:rFonts w:ascii="Times New Roman" w:eastAsia="Calibri" w:hAnsi="Times New Roman" w:cs="Times New Roman"/>
                <w:b/>
              </w:rPr>
              <w:t>Сентябрь</w:t>
            </w:r>
          </w:p>
        </w:tc>
        <w:tc>
          <w:tcPr>
            <w:tcW w:w="23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B05357E" w14:textId="77777777" w:rsidR="00C16507" w:rsidRPr="00ED3139" w:rsidRDefault="00C16507" w:rsidP="00C16507">
            <w:pPr>
              <w:spacing w:line="240" w:lineRule="auto"/>
              <w:ind w:left="-540" w:right="175" w:firstLine="540"/>
              <w:contextualSpacing/>
              <w:jc w:val="center"/>
              <w:rPr>
                <w:rFonts w:ascii="Times New Roman" w:eastAsia="Calibri" w:hAnsi="Times New Roman" w:cs="Times New Roman"/>
                <w:b/>
              </w:rPr>
            </w:pPr>
            <w:r w:rsidRPr="00ED3139">
              <w:rPr>
                <w:rFonts w:ascii="Times New Roman" w:eastAsia="Calibri" w:hAnsi="Times New Roman" w:cs="Times New Roman"/>
                <w:b/>
              </w:rPr>
              <w:t>Октябрь</w:t>
            </w:r>
          </w:p>
        </w:tc>
        <w:tc>
          <w:tcPr>
            <w:tcW w:w="258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1E21245" w14:textId="77777777" w:rsidR="00C16507" w:rsidRPr="00ED3139" w:rsidRDefault="00C16507" w:rsidP="00C16507">
            <w:pPr>
              <w:spacing w:line="240" w:lineRule="auto"/>
              <w:ind w:left="-540" w:right="175" w:firstLine="540"/>
              <w:contextualSpacing/>
              <w:jc w:val="center"/>
              <w:rPr>
                <w:rFonts w:ascii="Times New Roman" w:eastAsia="Calibri" w:hAnsi="Times New Roman" w:cs="Times New Roman"/>
                <w:b/>
              </w:rPr>
            </w:pPr>
            <w:r w:rsidRPr="00ED3139">
              <w:rPr>
                <w:rFonts w:ascii="Times New Roman" w:eastAsia="Calibri" w:hAnsi="Times New Roman" w:cs="Times New Roman"/>
                <w:b/>
              </w:rPr>
              <w:t>Ноябрь</w:t>
            </w:r>
          </w:p>
        </w:tc>
      </w:tr>
      <w:tr w:rsidR="00C16507" w:rsidRPr="00ED3139" w14:paraId="54776FE3" w14:textId="77777777" w:rsidTr="00C16507">
        <w:trPr>
          <w:trHeight w:val="569"/>
          <w:jc w:val="center"/>
        </w:trPr>
        <w:tc>
          <w:tcPr>
            <w:tcW w:w="2036" w:type="dxa"/>
            <w:tcBorders>
              <w:top w:val="single" w:sz="4" w:space="0" w:color="auto"/>
              <w:left w:val="single" w:sz="4" w:space="0" w:color="auto"/>
              <w:bottom w:val="single" w:sz="4" w:space="0" w:color="auto"/>
              <w:right w:val="single" w:sz="4" w:space="0" w:color="auto"/>
            </w:tcBorders>
          </w:tcPr>
          <w:p w14:paraId="3F64578C" w14:textId="77777777" w:rsidR="00C16507" w:rsidRPr="00ED3139" w:rsidRDefault="00C16507" w:rsidP="00C16507">
            <w:pPr>
              <w:spacing w:after="0" w:line="240" w:lineRule="auto"/>
              <w:ind w:left="-32" w:right="-15" w:firstLine="32"/>
              <w:contextualSpacing/>
              <w:jc w:val="center"/>
              <w:rPr>
                <w:rFonts w:ascii="Times New Roman" w:eastAsia="Calibri" w:hAnsi="Times New Roman" w:cs="Times New Roman"/>
                <w:b/>
              </w:rPr>
            </w:pPr>
            <w:r w:rsidRPr="00ED3139">
              <w:rPr>
                <w:rFonts w:ascii="Times New Roman" w:eastAsia="Calibri" w:hAnsi="Times New Roman" w:cs="Times New Roman"/>
                <w:b/>
              </w:rPr>
              <w:t>Тематические</w:t>
            </w:r>
          </w:p>
          <w:p w14:paraId="077F5D45" w14:textId="77777777" w:rsidR="00C16507" w:rsidRPr="00ED3139" w:rsidRDefault="00C16507" w:rsidP="00C16507">
            <w:pPr>
              <w:spacing w:after="0" w:line="240" w:lineRule="auto"/>
              <w:ind w:left="-32" w:right="-15" w:firstLine="32"/>
              <w:contextualSpacing/>
              <w:jc w:val="center"/>
              <w:rPr>
                <w:rFonts w:ascii="Times New Roman" w:eastAsia="Calibri" w:hAnsi="Times New Roman" w:cs="Times New Roman"/>
                <w:b/>
              </w:rPr>
            </w:pPr>
            <w:r w:rsidRPr="00ED3139">
              <w:rPr>
                <w:rFonts w:ascii="Times New Roman" w:eastAsia="Calibri" w:hAnsi="Times New Roman" w:cs="Times New Roman"/>
                <w:b/>
              </w:rPr>
              <w:t>недели</w:t>
            </w:r>
          </w:p>
          <w:p w14:paraId="3C29D784" w14:textId="77777777" w:rsidR="00C16507" w:rsidRPr="00ED3139" w:rsidRDefault="00C16507" w:rsidP="00C16507">
            <w:pPr>
              <w:spacing w:after="0" w:line="240" w:lineRule="auto"/>
              <w:ind w:left="-32" w:right="-15" w:firstLine="32"/>
              <w:contextualSpacing/>
              <w:jc w:val="center"/>
              <w:rPr>
                <w:rFonts w:ascii="Times New Roman" w:eastAsia="Calibri" w:hAnsi="Times New Roman" w:cs="Times New Roman"/>
                <w:b/>
              </w:rPr>
            </w:pPr>
          </w:p>
        </w:tc>
        <w:tc>
          <w:tcPr>
            <w:tcW w:w="2600" w:type="dxa"/>
            <w:tcBorders>
              <w:top w:val="single" w:sz="4" w:space="0" w:color="auto"/>
              <w:left w:val="single" w:sz="4" w:space="0" w:color="auto"/>
              <w:bottom w:val="single" w:sz="4" w:space="0" w:color="auto"/>
              <w:right w:val="single" w:sz="4" w:space="0" w:color="auto"/>
            </w:tcBorders>
          </w:tcPr>
          <w:p w14:paraId="2C3DA651" w14:textId="77777777" w:rsidR="00C16507" w:rsidRPr="0080115D" w:rsidRDefault="00C16507" w:rsidP="00C16507">
            <w:pPr>
              <w:spacing w:after="0" w:line="240" w:lineRule="auto"/>
              <w:rPr>
                <w:rFonts w:ascii="Times New Roman" w:hAnsi="Times New Roman" w:cs="Times New Roman"/>
                <w:b/>
              </w:rPr>
            </w:pPr>
            <w:r w:rsidRPr="0080115D">
              <w:rPr>
                <w:rFonts w:ascii="Times New Roman" w:hAnsi="Times New Roman" w:cs="Times New Roman"/>
                <w:b/>
              </w:rPr>
              <w:t>1.</w:t>
            </w:r>
            <w:r w:rsidRPr="0080115D">
              <w:rPr>
                <w:rFonts w:ascii="Times New Roman" w:hAnsi="Times New Roman" w:cs="Times New Roman"/>
              </w:rPr>
              <w:t>Обследование речевого развития</w:t>
            </w:r>
          </w:p>
          <w:p w14:paraId="54223037"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2.</w:t>
            </w:r>
            <w:r w:rsidRPr="0080115D">
              <w:rPr>
                <w:rFonts w:ascii="Times New Roman" w:hAnsi="Times New Roman" w:cs="Times New Roman"/>
              </w:rPr>
              <w:t xml:space="preserve"> Обследование речевого развития</w:t>
            </w:r>
          </w:p>
          <w:p w14:paraId="3EA09010" w14:textId="77777777" w:rsidR="00C16507" w:rsidRPr="0080115D" w:rsidRDefault="00C16507" w:rsidP="00C16507">
            <w:pPr>
              <w:spacing w:after="0" w:line="240" w:lineRule="auto"/>
              <w:rPr>
                <w:rFonts w:ascii="Times New Roman" w:hAnsi="Times New Roman" w:cs="Times New Roman"/>
                <w:b/>
              </w:rPr>
            </w:pPr>
            <w:r w:rsidRPr="0080115D">
              <w:rPr>
                <w:rFonts w:ascii="Times New Roman" w:hAnsi="Times New Roman" w:cs="Times New Roman"/>
              </w:rPr>
              <w:t>(«Детский сад. Профессии»)</w:t>
            </w:r>
          </w:p>
          <w:p w14:paraId="30C386BC" w14:textId="77777777" w:rsidR="00C16507" w:rsidRPr="0080115D" w:rsidRDefault="00C16507" w:rsidP="00C16507">
            <w:pPr>
              <w:spacing w:after="0" w:line="240" w:lineRule="auto"/>
              <w:rPr>
                <w:rFonts w:ascii="Times New Roman" w:hAnsi="Times New Roman" w:cs="Times New Roman"/>
                <w:b/>
              </w:rPr>
            </w:pPr>
            <w:r w:rsidRPr="0080115D">
              <w:rPr>
                <w:rFonts w:ascii="Times New Roman" w:hAnsi="Times New Roman" w:cs="Times New Roman"/>
                <w:b/>
              </w:rPr>
              <w:t>3.</w:t>
            </w:r>
            <w:r w:rsidRPr="0080115D">
              <w:rPr>
                <w:rFonts w:ascii="Times New Roman" w:hAnsi="Times New Roman" w:cs="Times New Roman"/>
              </w:rPr>
              <w:t xml:space="preserve"> «Овощи. Огород»</w:t>
            </w:r>
          </w:p>
          <w:p w14:paraId="5814BABA" w14:textId="77777777" w:rsidR="00C16507" w:rsidRPr="00ED3139" w:rsidRDefault="00C16507" w:rsidP="00C16507">
            <w:pPr>
              <w:spacing w:after="0" w:line="240" w:lineRule="auto"/>
              <w:ind w:right="175"/>
              <w:contextualSpacing/>
              <w:rPr>
                <w:rFonts w:ascii="Times New Roman" w:eastAsia="Calibri" w:hAnsi="Times New Roman" w:cs="Times New Roman"/>
                <w:b/>
              </w:rPr>
            </w:pPr>
            <w:r w:rsidRPr="0080115D">
              <w:rPr>
                <w:rFonts w:ascii="Times New Roman" w:hAnsi="Times New Roman" w:cs="Times New Roman"/>
                <w:b/>
              </w:rPr>
              <w:t xml:space="preserve">4. </w:t>
            </w:r>
            <w:r w:rsidRPr="0080115D">
              <w:rPr>
                <w:rFonts w:ascii="Times New Roman" w:hAnsi="Times New Roman" w:cs="Times New Roman"/>
              </w:rPr>
              <w:t>«Фрукты. Сад»</w:t>
            </w:r>
          </w:p>
        </w:tc>
        <w:tc>
          <w:tcPr>
            <w:tcW w:w="2361" w:type="dxa"/>
            <w:tcBorders>
              <w:top w:val="single" w:sz="4" w:space="0" w:color="auto"/>
              <w:left w:val="single" w:sz="4" w:space="0" w:color="auto"/>
              <w:bottom w:val="single" w:sz="4" w:space="0" w:color="auto"/>
              <w:right w:val="single" w:sz="4" w:space="0" w:color="auto"/>
            </w:tcBorders>
          </w:tcPr>
          <w:p w14:paraId="2E4C6902" w14:textId="77777777" w:rsidR="00C16507" w:rsidRPr="0080115D" w:rsidRDefault="00C16507" w:rsidP="00C16507">
            <w:pPr>
              <w:spacing w:after="0" w:line="240" w:lineRule="auto"/>
              <w:rPr>
                <w:rFonts w:ascii="Times New Roman" w:hAnsi="Times New Roman" w:cs="Times New Roman"/>
              </w:rPr>
            </w:pPr>
            <w:r w:rsidRPr="006C3406">
              <w:rPr>
                <w:rFonts w:ascii="Times New Roman" w:hAnsi="Times New Roman" w:cs="Times New Roman"/>
                <w:b/>
                <w:bCs/>
              </w:rPr>
              <w:t>1.</w:t>
            </w:r>
            <w:r w:rsidRPr="0080115D">
              <w:rPr>
                <w:rFonts w:ascii="Times New Roman" w:hAnsi="Times New Roman" w:cs="Times New Roman"/>
              </w:rPr>
              <w:t xml:space="preserve"> «Дикие животные и их детёныши» </w:t>
            </w:r>
          </w:p>
          <w:p w14:paraId="446539BC" w14:textId="77777777" w:rsidR="00C16507" w:rsidRPr="0080115D" w:rsidRDefault="00C16507" w:rsidP="00C16507">
            <w:pPr>
              <w:spacing w:after="0" w:line="240" w:lineRule="auto"/>
              <w:rPr>
                <w:rFonts w:ascii="Times New Roman" w:hAnsi="Times New Roman" w:cs="Times New Roman"/>
                <w:b/>
              </w:rPr>
            </w:pPr>
            <w:r w:rsidRPr="006C3406">
              <w:rPr>
                <w:rFonts w:ascii="Times New Roman" w:hAnsi="Times New Roman" w:cs="Times New Roman"/>
                <w:b/>
              </w:rPr>
              <w:t>2.</w:t>
            </w:r>
            <w:r w:rsidRPr="0080115D">
              <w:rPr>
                <w:rFonts w:ascii="Times New Roman" w:hAnsi="Times New Roman" w:cs="Times New Roman"/>
              </w:rPr>
              <w:t xml:space="preserve"> «Домашние животные и их детёныши» </w:t>
            </w:r>
          </w:p>
          <w:p w14:paraId="7A64AA20" w14:textId="77777777" w:rsidR="00C16507" w:rsidRPr="0080115D" w:rsidRDefault="00C16507" w:rsidP="00C16507">
            <w:pPr>
              <w:spacing w:after="0" w:line="240" w:lineRule="auto"/>
              <w:rPr>
                <w:rFonts w:ascii="Times New Roman" w:hAnsi="Times New Roman" w:cs="Times New Roman"/>
              </w:rPr>
            </w:pPr>
            <w:r w:rsidRPr="006C3406">
              <w:rPr>
                <w:rFonts w:ascii="Times New Roman" w:hAnsi="Times New Roman" w:cs="Times New Roman"/>
                <w:b/>
                <w:bCs/>
              </w:rPr>
              <w:t>3.</w:t>
            </w:r>
            <w:r w:rsidRPr="0080115D">
              <w:rPr>
                <w:rFonts w:ascii="Times New Roman" w:hAnsi="Times New Roman" w:cs="Times New Roman"/>
              </w:rPr>
              <w:t>«Ягоды и грибы. Лес осенью»</w:t>
            </w:r>
          </w:p>
          <w:p w14:paraId="02DF7CBF" w14:textId="77777777" w:rsidR="00C16507" w:rsidRPr="0080115D" w:rsidRDefault="00C16507" w:rsidP="00C16507">
            <w:pPr>
              <w:spacing w:after="0" w:line="240" w:lineRule="auto"/>
              <w:rPr>
                <w:rFonts w:ascii="Times New Roman" w:hAnsi="Times New Roman" w:cs="Times New Roman"/>
              </w:rPr>
            </w:pPr>
            <w:r w:rsidRPr="006C3406">
              <w:rPr>
                <w:rFonts w:ascii="Times New Roman" w:hAnsi="Times New Roman" w:cs="Times New Roman"/>
                <w:b/>
                <w:bCs/>
              </w:rPr>
              <w:t>4.</w:t>
            </w:r>
            <w:r w:rsidRPr="0080115D">
              <w:rPr>
                <w:rFonts w:ascii="Times New Roman" w:hAnsi="Times New Roman" w:cs="Times New Roman"/>
              </w:rPr>
              <w:t>«Осень»</w:t>
            </w:r>
          </w:p>
          <w:p w14:paraId="52C16D3F"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5.</w:t>
            </w:r>
            <w:r w:rsidRPr="0080115D">
              <w:rPr>
                <w:rFonts w:ascii="Times New Roman" w:hAnsi="Times New Roman" w:cs="Times New Roman"/>
              </w:rPr>
              <w:t>«Насекомые»</w:t>
            </w:r>
          </w:p>
        </w:tc>
        <w:tc>
          <w:tcPr>
            <w:tcW w:w="2586" w:type="dxa"/>
            <w:tcBorders>
              <w:top w:val="single" w:sz="4" w:space="0" w:color="auto"/>
              <w:left w:val="single" w:sz="4" w:space="0" w:color="auto"/>
              <w:bottom w:val="single" w:sz="4" w:space="0" w:color="auto"/>
              <w:right w:val="single" w:sz="4" w:space="0" w:color="auto"/>
            </w:tcBorders>
          </w:tcPr>
          <w:p w14:paraId="6188FD21"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 xml:space="preserve">1. </w:t>
            </w:r>
            <w:r w:rsidRPr="0080115D">
              <w:rPr>
                <w:rFonts w:ascii="Times New Roman" w:hAnsi="Times New Roman" w:cs="Times New Roman"/>
              </w:rPr>
              <w:t xml:space="preserve">«Мебель» </w:t>
            </w:r>
          </w:p>
          <w:p w14:paraId="5F63B367"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2.</w:t>
            </w:r>
            <w:r w:rsidRPr="0080115D">
              <w:rPr>
                <w:rFonts w:ascii="Times New Roman" w:hAnsi="Times New Roman" w:cs="Times New Roman"/>
              </w:rPr>
              <w:t xml:space="preserve"> «Посуда»</w:t>
            </w:r>
          </w:p>
          <w:p w14:paraId="0EE65D26"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3.</w:t>
            </w:r>
            <w:r w:rsidRPr="0080115D">
              <w:rPr>
                <w:rFonts w:ascii="Times New Roman" w:hAnsi="Times New Roman" w:cs="Times New Roman"/>
              </w:rPr>
              <w:t xml:space="preserve"> «День матери. Женские профессии»</w:t>
            </w:r>
          </w:p>
          <w:p w14:paraId="36902F68"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4.</w:t>
            </w:r>
            <w:r w:rsidRPr="006C3406">
              <w:rPr>
                <w:rFonts w:ascii="Times New Roman" w:hAnsi="Times New Roman" w:cs="Times New Roman"/>
                <w:bCs/>
              </w:rPr>
              <w:t>«</w:t>
            </w:r>
            <w:r w:rsidRPr="0080115D">
              <w:rPr>
                <w:rFonts w:ascii="Times New Roman" w:hAnsi="Times New Roman" w:cs="Times New Roman"/>
              </w:rPr>
              <w:t>Одежда, обувь, головные уборы»</w:t>
            </w:r>
          </w:p>
        </w:tc>
      </w:tr>
      <w:tr w:rsidR="00C16507" w:rsidRPr="00ED3139" w14:paraId="245196D6" w14:textId="77777777" w:rsidTr="00C16507">
        <w:trPr>
          <w:trHeight w:val="286"/>
          <w:jc w:val="center"/>
        </w:trPr>
        <w:tc>
          <w:tcPr>
            <w:tcW w:w="2036" w:type="dxa"/>
            <w:tcBorders>
              <w:top w:val="single" w:sz="4" w:space="0" w:color="auto"/>
              <w:left w:val="single" w:sz="4" w:space="0" w:color="auto"/>
              <w:bottom w:val="single" w:sz="4" w:space="0" w:color="auto"/>
              <w:right w:val="single" w:sz="4" w:space="0" w:color="auto"/>
            </w:tcBorders>
          </w:tcPr>
          <w:p w14:paraId="050C3FC5" w14:textId="77777777" w:rsidR="00C16507" w:rsidRPr="00ED3139" w:rsidRDefault="00C16507" w:rsidP="00C16507">
            <w:pPr>
              <w:spacing w:after="0" w:line="240" w:lineRule="auto"/>
              <w:ind w:left="-32" w:right="-15" w:firstLine="32"/>
              <w:contextualSpacing/>
              <w:jc w:val="center"/>
              <w:rPr>
                <w:rFonts w:ascii="Times New Roman" w:eastAsia="Calibri" w:hAnsi="Times New Roman" w:cs="Times New Roman"/>
                <w:b/>
              </w:rPr>
            </w:pPr>
            <w:r w:rsidRPr="00ED3139">
              <w:rPr>
                <w:rFonts w:ascii="Times New Roman" w:eastAsia="Calibri" w:hAnsi="Times New Roman" w:cs="Times New Roman"/>
                <w:b/>
              </w:rPr>
              <w:t>Праздники</w:t>
            </w:r>
          </w:p>
          <w:p w14:paraId="41F7160C" w14:textId="77777777" w:rsidR="00C16507" w:rsidRPr="00ED3139" w:rsidRDefault="00C16507" w:rsidP="00C16507">
            <w:pPr>
              <w:spacing w:line="240" w:lineRule="auto"/>
              <w:ind w:left="-32" w:right="-15" w:firstLine="32"/>
              <w:contextualSpacing/>
              <w:jc w:val="center"/>
              <w:rPr>
                <w:rFonts w:ascii="Times New Roman" w:eastAsia="Calibri" w:hAnsi="Times New Roman" w:cs="Times New Roman"/>
                <w:b/>
              </w:rPr>
            </w:pPr>
          </w:p>
        </w:tc>
        <w:tc>
          <w:tcPr>
            <w:tcW w:w="2600" w:type="dxa"/>
            <w:tcBorders>
              <w:top w:val="single" w:sz="4" w:space="0" w:color="auto"/>
              <w:left w:val="single" w:sz="4" w:space="0" w:color="auto"/>
              <w:bottom w:val="single" w:sz="4" w:space="0" w:color="auto"/>
              <w:right w:val="single" w:sz="4" w:space="0" w:color="auto"/>
            </w:tcBorders>
          </w:tcPr>
          <w:p w14:paraId="3F15AE04" w14:textId="77777777" w:rsidR="00C16507" w:rsidRPr="00ED3139" w:rsidRDefault="00C16507" w:rsidP="00C16507">
            <w:pPr>
              <w:spacing w:line="240" w:lineRule="auto"/>
              <w:ind w:right="18"/>
              <w:contextualSpacing/>
              <w:rPr>
                <w:rFonts w:ascii="Times New Roman" w:eastAsia="Calibri" w:hAnsi="Times New Roman" w:cs="Times New Roman"/>
                <w:color w:val="FF0000"/>
              </w:rPr>
            </w:pPr>
            <w:r w:rsidRPr="00ED3139">
              <w:rPr>
                <w:rFonts w:ascii="Times New Roman" w:eastAsia="Calibri" w:hAnsi="Times New Roman" w:cs="Times New Roman"/>
                <w:color w:val="FF0000"/>
              </w:rPr>
              <w:t>1</w:t>
            </w:r>
            <w:r w:rsidRPr="00ED3139">
              <w:rPr>
                <w:rFonts w:ascii="Times New Roman" w:eastAsia="Calibri" w:hAnsi="Times New Roman" w:cs="Times New Roman"/>
                <w:b/>
                <w:color w:val="FF0000"/>
              </w:rPr>
              <w:t xml:space="preserve"> - </w:t>
            </w:r>
            <w:r w:rsidRPr="00ED3139">
              <w:rPr>
                <w:rFonts w:ascii="Times New Roman" w:eastAsia="Calibri" w:hAnsi="Times New Roman" w:cs="Times New Roman"/>
                <w:color w:val="FF0000"/>
              </w:rPr>
              <w:t>День знаний</w:t>
            </w:r>
          </w:p>
          <w:p w14:paraId="3DC19942" w14:textId="77777777" w:rsidR="00C16507" w:rsidRPr="00ED3139" w:rsidRDefault="00C16507" w:rsidP="00C16507">
            <w:pPr>
              <w:spacing w:line="240" w:lineRule="auto"/>
              <w:ind w:right="18"/>
              <w:contextualSpacing/>
              <w:rPr>
                <w:rFonts w:ascii="Times New Roman" w:eastAsia="Calibri" w:hAnsi="Times New Roman" w:cs="Times New Roman"/>
              </w:rPr>
            </w:pPr>
            <w:r w:rsidRPr="00ED3139">
              <w:rPr>
                <w:rFonts w:ascii="Times New Roman" w:eastAsia="Calibri" w:hAnsi="Times New Roman" w:cs="Times New Roman"/>
              </w:rPr>
              <w:t>3 –День окончания ВОВ</w:t>
            </w:r>
          </w:p>
          <w:p w14:paraId="47214F98" w14:textId="77777777" w:rsidR="00C16507" w:rsidRPr="00ED3139" w:rsidRDefault="00C16507" w:rsidP="00C16507">
            <w:pPr>
              <w:spacing w:line="240" w:lineRule="auto"/>
              <w:ind w:right="18"/>
              <w:contextualSpacing/>
              <w:rPr>
                <w:rFonts w:ascii="Times New Roman" w:eastAsia="Calibri" w:hAnsi="Times New Roman" w:cs="Times New Roman"/>
              </w:rPr>
            </w:pPr>
            <w:r w:rsidRPr="00ED3139">
              <w:rPr>
                <w:rFonts w:ascii="Times New Roman" w:eastAsia="Calibri" w:hAnsi="Times New Roman" w:cs="Times New Roman"/>
              </w:rPr>
              <w:t>8- Международный день распространения грамотности</w:t>
            </w:r>
          </w:p>
          <w:p w14:paraId="63F75328" w14:textId="77777777" w:rsidR="00C16507" w:rsidRPr="00ED3139" w:rsidRDefault="00C16507" w:rsidP="00C16507">
            <w:pPr>
              <w:spacing w:line="240" w:lineRule="auto"/>
              <w:ind w:right="18"/>
              <w:contextualSpacing/>
              <w:rPr>
                <w:rFonts w:ascii="Times New Roman" w:eastAsia="Calibri" w:hAnsi="Times New Roman" w:cs="Times New Roman"/>
              </w:rPr>
            </w:pPr>
            <w:r w:rsidRPr="00ED3139">
              <w:rPr>
                <w:rFonts w:ascii="Times New Roman" w:eastAsia="Calibri" w:hAnsi="Times New Roman" w:cs="Times New Roman"/>
                <w:color w:val="FF0000"/>
              </w:rPr>
              <w:t xml:space="preserve">27 - День дошкольного </w:t>
            </w:r>
          </w:p>
          <w:p w14:paraId="223E16AD" w14:textId="77777777" w:rsidR="00C16507" w:rsidRDefault="00C16507" w:rsidP="00C16507">
            <w:pPr>
              <w:spacing w:line="240" w:lineRule="auto"/>
              <w:ind w:right="18"/>
              <w:contextualSpacing/>
              <w:rPr>
                <w:rFonts w:ascii="Times New Roman" w:eastAsia="Calibri" w:hAnsi="Times New Roman" w:cs="Times New Roman"/>
              </w:rPr>
            </w:pPr>
            <w:r w:rsidRPr="00ED3139">
              <w:rPr>
                <w:rFonts w:ascii="Times New Roman" w:eastAsia="Calibri" w:hAnsi="Times New Roman" w:cs="Times New Roman"/>
                <w:color w:val="FF0000"/>
              </w:rPr>
              <w:t>работника</w:t>
            </w:r>
            <w:r w:rsidRPr="00ED3139">
              <w:rPr>
                <w:rFonts w:ascii="Times New Roman" w:eastAsia="Calibri" w:hAnsi="Times New Roman" w:cs="Times New Roman"/>
              </w:rPr>
              <w:t xml:space="preserve"> </w:t>
            </w:r>
          </w:p>
          <w:p w14:paraId="42F8A8F7" w14:textId="77777777" w:rsidR="00C16507" w:rsidRPr="00ED3139" w:rsidRDefault="00C16507" w:rsidP="00C16507">
            <w:pPr>
              <w:spacing w:line="240" w:lineRule="auto"/>
              <w:ind w:right="18"/>
              <w:contextualSpacing/>
              <w:rPr>
                <w:rFonts w:ascii="Times New Roman" w:eastAsia="Calibri" w:hAnsi="Times New Roman" w:cs="Times New Roman"/>
                <w:b/>
              </w:rPr>
            </w:pPr>
          </w:p>
        </w:tc>
        <w:tc>
          <w:tcPr>
            <w:tcW w:w="2361" w:type="dxa"/>
            <w:tcBorders>
              <w:top w:val="single" w:sz="4" w:space="0" w:color="auto"/>
              <w:left w:val="single" w:sz="4" w:space="0" w:color="auto"/>
              <w:bottom w:val="single" w:sz="4" w:space="0" w:color="auto"/>
              <w:right w:val="single" w:sz="4" w:space="0" w:color="auto"/>
            </w:tcBorders>
          </w:tcPr>
          <w:p w14:paraId="5876D575" w14:textId="77777777" w:rsidR="00C16507" w:rsidRPr="00ED3139" w:rsidRDefault="00C16507" w:rsidP="00C16507">
            <w:pPr>
              <w:spacing w:line="240" w:lineRule="auto"/>
              <w:ind w:left="-11" w:right="-30" w:firstLine="11"/>
              <w:contextualSpacing/>
              <w:rPr>
                <w:rFonts w:ascii="Times New Roman" w:eastAsia="Calibri" w:hAnsi="Times New Roman" w:cs="Times New Roman"/>
                <w:color w:val="FF0000"/>
              </w:rPr>
            </w:pPr>
            <w:r w:rsidRPr="00ED3139">
              <w:rPr>
                <w:rFonts w:ascii="Times New Roman" w:eastAsia="Calibri" w:hAnsi="Times New Roman" w:cs="Times New Roman"/>
                <w:color w:val="FF0000"/>
              </w:rPr>
              <w:t>1 - День пожилого человека</w:t>
            </w:r>
          </w:p>
          <w:p w14:paraId="61E7DF84" w14:textId="77777777" w:rsidR="00C16507" w:rsidRPr="00ED3139" w:rsidRDefault="00C16507" w:rsidP="00C16507">
            <w:pPr>
              <w:spacing w:line="240" w:lineRule="auto"/>
              <w:ind w:left="-11" w:right="-30" w:firstLine="11"/>
              <w:contextualSpacing/>
              <w:rPr>
                <w:rFonts w:ascii="Times New Roman" w:eastAsia="Calibri" w:hAnsi="Times New Roman" w:cs="Times New Roman"/>
              </w:rPr>
            </w:pPr>
            <w:r w:rsidRPr="00ED3139">
              <w:rPr>
                <w:rFonts w:ascii="Times New Roman" w:eastAsia="Calibri" w:hAnsi="Times New Roman" w:cs="Times New Roman"/>
              </w:rPr>
              <w:t>1- Международный день музыки</w:t>
            </w:r>
          </w:p>
          <w:p w14:paraId="1776A804" w14:textId="77777777" w:rsidR="00C16507" w:rsidRPr="00ED3139" w:rsidRDefault="00C16507" w:rsidP="00C16507">
            <w:pPr>
              <w:spacing w:line="240" w:lineRule="auto"/>
              <w:ind w:left="-11" w:right="-30" w:firstLine="11"/>
              <w:contextualSpacing/>
              <w:rPr>
                <w:rFonts w:ascii="Times New Roman" w:eastAsia="Calibri" w:hAnsi="Times New Roman" w:cs="Times New Roman"/>
              </w:rPr>
            </w:pPr>
            <w:r w:rsidRPr="00ED3139">
              <w:rPr>
                <w:rFonts w:ascii="Times New Roman" w:eastAsia="Calibri" w:hAnsi="Times New Roman" w:cs="Times New Roman"/>
              </w:rPr>
              <w:t>4-День защиты животных</w:t>
            </w:r>
          </w:p>
          <w:p w14:paraId="3E186BDB" w14:textId="77777777" w:rsidR="00C16507" w:rsidRPr="00ED3139" w:rsidRDefault="00C16507" w:rsidP="00C16507">
            <w:pPr>
              <w:spacing w:line="240" w:lineRule="auto"/>
              <w:ind w:left="-11" w:right="-30" w:firstLine="11"/>
              <w:contextualSpacing/>
              <w:rPr>
                <w:rFonts w:ascii="Times New Roman" w:eastAsia="Calibri" w:hAnsi="Times New Roman" w:cs="Times New Roman"/>
              </w:rPr>
            </w:pPr>
            <w:r w:rsidRPr="00ED3139">
              <w:rPr>
                <w:rFonts w:ascii="Times New Roman" w:eastAsia="Calibri" w:hAnsi="Times New Roman" w:cs="Times New Roman"/>
              </w:rPr>
              <w:t>5-День учителя</w:t>
            </w:r>
          </w:p>
          <w:p w14:paraId="49EE988F" w14:textId="77777777" w:rsidR="00C16507" w:rsidRPr="00ED3139" w:rsidRDefault="00C16507" w:rsidP="00C16507">
            <w:pPr>
              <w:spacing w:line="240" w:lineRule="auto"/>
              <w:ind w:left="-11" w:right="-30" w:firstLine="11"/>
              <w:contextualSpacing/>
              <w:rPr>
                <w:rFonts w:ascii="Times New Roman" w:eastAsia="Calibri" w:hAnsi="Times New Roman" w:cs="Times New Roman"/>
              </w:rPr>
            </w:pPr>
            <w:r w:rsidRPr="00ED3139">
              <w:rPr>
                <w:rFonts w:ascii="Times New Roman" w:eastAsia="Calibri" w:hAnsi="Times New Roman" w:cs="Times New Roman"/>
              </w:rPr>
              <w:t>12- День отца в России</w:t>
            </w:r>
          </w:p>
          <w:p w14:paraId="615F8448" w14:textId="77777777" w:rsidR="00C16507" w:rsidRPr="00ED3139" w:rsidRDefault="00C16507" w:rsidP="00C16507">
            <w:pPr>
              <w:spacing w:line="240" w:lineRule="auto"/>
              <w:ind w:left="-11" w:right="-30" w:firstLine="11"/>
              <w:contextualSpacing/>
              <w:rPr>
                <w:rFonts w:ascii="Times New Roman" w:eastAsia="Calibri" w:hAnsi="Times New Roman" w:cs="Times New Roman"/>
              </w:rPr>
            </w:pPr>
          </w:p>
        </w:tc>
        <w:tc>
          <w:tcPr>
            <w:tcW w:w="2586" w:type="dxa"/>
            <w:tcBorders>
              <w:top w:val="single" w:sz="4" w:space="0" w:color="auto"/>
              <w:left w:val="single" w:sz="4" w:space="0" w:color="auto"/>
              <w:bottom w:val="single" w:sz="4" w:space="0" w:color="auto"/>
              <w:right w:val="single" w:sz="4" w:space="0" w:color="auto"/>
            </w:tcBorders>
          </w:tcPr>
          <w:p w14:paraId="2862B24C" w14:textId="77777777" w:rsidR="00C16507" w:rsidRDefault="00C16507" w:rsidP="00C16507">
            <w:pPr>
              <w:spacing w:line="240" w:lineRule="auto"/>
              <w:ind w:right="18"/>
              <w:contextualSpacing/>
              <w:rPr>
                <w:rFonts w:ascii="Times New Roman" w:eastAsia="Calibri" w:hAnsi="Times New Roman" w:cs="Times New Roman"/>
                <w:color w:val="FF0000"/>
              </w:rPr>
            </w:pPr>
            <w:r w:rsidRPr="00ED3139">
              <w:rPr>
                <w:rFonts w:ascii="Times New Roman" w:eastAsia="Calibri" w:hAnsi="Times New Roman" w:cs="Times New Roman"/>
                <w:color w:val="FF0000"/>
              </w:rPr>
              <w:t>4 - День народного единства</w:t>
            </w:r>
          </w:p>
          <w:p w14:paraId="6D5ED5EA" w14:textId="77777777" w:rsidR="00C16507" w:rsidRPr="00ED3139" w:rsidRDefault="00C16507" w:rsidP="00C16507">
            <w:pPr>
              <w:spacing w:line="240" w:lineRule="auto"/>
              <w:ind w:right="18"/>
              <w:contextualSpacing/>
              <w:rPr>
                <w:rFonts w:ascii="Times New Roman" w:eastAsia="Calibri" w:hAnsi="Times New Roman" w:cs="Times New Roman"/>
              </w:rPr>
            </w:pPr>
            <w:r w:rsidRPr="00ED3139">
              <w:rPr>
                <w:rFonts w:ascii="Times New Roman" w:eastAsia="Calibri" w:hAnsi="Times New Roman" w:cs="Times New Roman"/>
              </w:rPr>
              <w:t>8- День памяти</w:t>
            </w:r>
          </w:p>
          <w:p w14:paraId="6A4156B6" w14:textId="77777777" w:rsidR="00C16507" w:rsidRPr="00ED3139" w:rsidRDefault="00C16507" w:rsidP="00C16507">
            <w:pPr>
              <w:spacing w:line="240" w:lineRule="auto"/>
              <w:ind w:right="18"/>
              <w:contextualSpacing/>
              <w:rPr>
                <w:rFonts w:ascii="Times New Roman" w:eastAsia="Calibri" w:hAnsi="Times New Roman" w:cs="Times New Roman"/>
              </w:rPr>
            </w:pPr>
            <w:r w:rsidRPr="00ED3139">
              <w:rPr>
                <w:rFonts w:ascii="Times New Roman" w:eastAsia="Calibri" w:hAnsi="Times New Roman" w:cs="Times New Roman"/>
              </w:rPr>
              <w:t>12 – Синичкин календарь</w:t>
            </w:r>
          </w:p>
          <w:p w14:paraId="67A862C0" w14:textId="77777777" w:rsidR="00C16507" w:rsidRPr="00ED3139" w:rsidRDefault="00C16507" w:rsidP="00C16507">
            <w:pPr>
              <w:spacing w:line="240" w:lineRule="auto"/>
              <w:ind w:right="18"/>
              <w:contextualSpacing/>
              <w:rPr>
                <w:rFonts w:ascii="Times New Roman" w:eastAsia="Calibri" w:hAnsi="Times New Roman" w:cs="Times New Roman"/>
              </w:rPr>
            </w:pPr>
            <w:r w:rsidRPr="00ED3139">
              <w:rPr>
                <w:rFonts w:ascii="Times New Roman" w:eastAsia="Calibri" w:hAnsi="Times New Roman" w:cs="Times New Roman"/>
              </w:rPr>
              <w:t>21 – День Здоровья</w:t>
            </w:r>
          </w:p>
          <w:p w14:paraId="41E14966" w14:textId="77777777" w:rsidR="00C16507" w:rsidRDefault="00C16507" w:rsidP="00C16507">
            <w:pPr>
              <w:spacing w:line="240" w:lineRule="auto"/>
              <w:ind w:right="18"/>
              <w:contextualSpacing/>
              <w:rPr>
                <w:rFonts w:ascii="Times New Roman" w:eastAsia="Calibri" w:hAnsi="Times New Roman" w:cs="Times New Roman"/>
                <w:color w:val="FF0000"/>
              </w:rPr>
            </w:pPr>
            <w:r>
              <w:rPr>
                <w:rFonts w:ascii="Times New Roman" w:eastAsia="Calibri" w:hAnsi="Times New Roman" w:cs="Times New Roman"/>
                <w:color w:val="FF0000"/>
              </w:rPr>
              <w:t>24</w:t>
            </w:r>
            <w:r w:rsidRPr="00ED3139">
              <w:rPr>
                <w:rFonts w:ascii="Times New Roman" w:eastAsia="Calibri" w:hAnsi="Times New Roman" w:cs="Times New Roman"/>
                <w:color w:val="FF0000"/>
              </w:rPr>
              <w:t xml:space="preserve"> - День Матери</w:t>
            </w:r>
          </w:p>
          <w:p w14:paraId="7AC9AC3C" w14:textId="77777777" w:rsidR="00C16507" w:rsidRPr="00ED3139" w:rsidRDefault="00C16507" w:rsidP="00C16507">
            <w:pPr>
              <w:spacing w:line="240" w:lineRule="auto"/>
              <w:ind w:right="18"/>
              <w:contextualSpacing/>
              <w:rPr>
                <w:rFonts w:ascii="Times New Roman" w:eastAsia="Calibri" w:hAnsi="Times New Roman" w:cs="Times New Roman"/>
              </w:rPr>
            </w:pPr>
            <w:r w:rsidRPr="00ED3139">
              <w:rPr>
                <w:rFonts w:ascii="Times New Roman" w:eastAsia="Calibri" w:hAnsi="Times New Roman" w:cs="Times New Roman"/>
              </w:rPr>
              <w:t>30- День государственного герба</w:t>
            </w:r>
          </w:p>
          <w:p w14:paraId="25E1865D" w14:textId="77777777" w:rsidR="00C16507" w:rsidRPr="00ED3139" w:rsidRDefault="00C16507" w:rsidP="00C16507">
            <w:pPr>
              <w:spacing w:line="240" w:lineRule="auto"/>
              <w:ind w:right="18"/>
              <w:contextualSpacing/>
              <w:rPr>
                <w:rFonts w:ascii="Times New Roman" w:eastAsia="Calibri" w:hAnsi="Times New Roman" w:cs="Times New Roman"/>
              </w:rPr>
            </w:pPr>
          </w:p>
          <w:p w14:paraId="57EC6E55" w14:textId="77777777" w:rsidR="00C16507" w:rsidRPr="00ED3139" w:rsidRDefault="00C16507" w:rsidP="00C16507">
            <w:pPr>
              <w:spacing w:line="240" w:lineRule="auto"/>
              <w:ind w:right="18"/>
              <w:contextualSpacing/>
              <w:rPr>
                <w:rFonts w:ascii="Times New Roman" w:eastAsia="Calibri" w:hAnsi="Times New Roman" w:cs="Times New Roman"/>
                <w:b/>
              </w:rPr>
            </w:pPr>
          </w:p>
        </w:tc>
      </w:tr>
      <w:tr w:rsidR="00C16507" w:rsidRPr="00ED3139" w14:paraId="6BFC9A22" w14:textId="77777777" w:rsidTr="00C16507">
        <w:trPr>
          <w:trHeight w:val="1030"/>
          <w:jc w:val="center"/>
        </w:trPr>
        <w:tc>
          <w:tcPr>
            <w:tcW w:w="2036" w:type="dxa"/>
            <w:tcBorders>
              <w:top w:val="single" w:sz="4" w:space="0" w:color="auto"/>
              <w:left w:val="single" w:sz="4" w:space="0" w:color="auto"/>
              <w:bottom w:val="single" w:sz="4" w:space="0" w:color="auto"/>
              <w:right w:val="single" w:sz="4" w:space="0" w:color="auto"/>
            </w:tcBorders>
          </w:tcPr>
          <w:p w14:paraId="69144F0E" w14:textId="77777777" w:rsidR="00C16507" w:rsidRPr="00ED3139" w:rsidRDefault="00C16507" w:rsidP="00C16507">
            <w:pPr>
              <w:spacing w:line="240" w:lineRule="auto"/>
              <w:ind w:left="-32" w:right="-15" w:firstLine="32"/>
              <w:contextualSpacing/>
              <w:jc w:val="center"/>
              <w:rPr>
                <w:rFonts w:ascii="Times New Roman" w:eastAsia="Calibri" w:hAnsi="Times New Roman" w:cs="Times New Roman"/>
                <w:b/>
              </w:rPr>
            </w:pPr>
            <w:r w:rsidRPr="00ED3139">
              <w:rPr>
                <w:rFonts w:ascii="Times New Roman" w:eastAsia="Calibri" w:hAnsi="Times New Roman" w:cs="Times New Roman"/>
                <w:b/>
              </w:rPr>
              <w:t>Традиции</w:t>
            </w:r>
          </w:p>
        </w:tc>
        <w:tc>
          <w:tcPr>
            <w:tcW w:w="2600" w:type="dxa"/>
            <w:tcBorders>
              <w:top w:val="single" w:sz="4" w:space="0" w:color="auto"/>
              <w:left w:val="single" w:sz="4" w:space="0" w:color="auto"/>
              <w:bottom w:val="single" w:sz="4" w:space="0" w:color="auto"/>
              <w:right w:val="single" w:sz="4" w:space="0" w:color="auto"/>
            </w:tcBorders>
          </w:tcPr>
          <w:p w14:paraId="4B29B895" w14:textId="77777777" w:rsidR="00C16507" w:rsidRDefault="00C16507" w:rsidP="00C16507">
            <w:pPr>
              <w:spacing w:line="240" w:lineRule="auto"/>
              <w:ind w:right="175"/>
              <w:contextualSpacing/>
              <w:jc w:val="center"/>
              <w:rPr>
                <w:rFonts w:ascii="Times New Roman" w:eastAsia="Calibri" w:hAnsi="Times New Roman" w:cs="Times New Roman"/>
              </w:rPr>
            </w:pPr>
            <w:r w:rsidRPr="00ED3139">
              <w:rPr>
                <w:rFonts w:ascii="Times New Roman" w:eastAsia="Calibri" w:hAnsi="Times New Roman" w:cs="Times New Roman"/>
              </w:rPr>
              <w:t xml:space="preserve">Выставка осенних поделок «Природа + фантазия» </w:t>
            </w:r>
          </w:p>
          <w:p w14:paraId="1A9B0692" w14:textId="77777777" w:rsidR="00C16507" w:rsidRPr="00ED3139" w:rsidRDefault="00C16507" w:rsidP="00C16507">
            <w:pPr>
              <w:spacing w:line="240" w:lineRule="auto"/>
              <w:ind w:right="175"/>
              <w:contextualSpacing/>
              <w:jc w:val="center"/>
              <w:rPr>
                <w:rFonts w:ascii="Times New Roman" w:eastAsia="Calibri" w:hAnsi="Times New Roman" w:cs="Times New Roman"/>
              </w:rPr>
            </w:pPr>
            <w:r w:rsidRPr="00ED3139">
              <w:rPr>
                <w:rFonts w:ascii="Times New Roman" w:eastAsia="Calibri" w:hAnsi="Times New Roman" w:cs="Times New Roman"/>
              </w:rPr>
              <w:t>День именинника</w:t>
            </w:r>
          </w:p>
        </w:tc>
        <w:tc>
          <w:tcPr>
            <w:tcW w:w="2361" w:type="dxa"/>
            <w:tcBorders>
              <w:top w:val="single" w:sz="4" w:space="0" w:color="auto"/>
              <w:left w:val="single" w:sz="4" w:space="0" w:color="auto"/>
              <w:bottom w:val="single" w:sz="4" w:space="0" w:color="auto"/>
              <w:right w:val="single" w:sz="4" w:space="0" w:color="auto"/>
            </w:tcBorders>
          </w:tcPr>
          <w:p w14:paraId="4857CBBB" w14:textId="77777777" w:rsidR="00C16507" w:rsidRDefault="00C16507" w:rsidP="00C16507">
            <w:pPr>
              <w:spacing w:line="240" w:lineRule="auto"/>
              <w:ind w:left="-11" w:right="-30" w:firstLine="11"/>
              <w:contextualSpacing/>
              <w:jc w:val="center"/>
              <w:rPr>
                <w:rFonts w:ascii="Times New Roman" w:eastAsia="Calibri" w:hAnsi="Times New Roman" w:cs="Times New Roman"/>
              </w:rPr>
            </w:pPr>
            <w:r w:rsidRPr="00ED3139">
              <w:rPr>
                <w:rFonts w:ascii="Times New Roman" w:eastAsia="Calibri" w:hAnsi="Times New Roman" w:cs="Times New Roman"/>
              </w:rPr>
              <w:t>Неделя фольклорных праздников «Осенины»</w:t>
            </w:r>
          </w:p>
          <w:p w14:paraId="6B2FA3B7" w14:textId="77777777" w:rsidR="00C16507" w:rsidRPr="00ED3139" w:rsidRDefault="00C16507" w:rsidP="00C16507">
            <w:pPr>
              <w:spacing w:line="240" w:lineRule="auto"/>
              <w:ind w:left="-11" w:right="-30" w:firstLine="11"/>
              <w:contextualSpacing/>
              <w:jc w:val="center"/>
              <w:rPr>
                <w:rFonts w:ascii="Times New Roman" w:eastAsia="Calibri" w:hAnsi="Times New Roman" w:cs="Times New Roman"/>
              </w:rPr>
            </w:pPr>
            <w:r w:rsidRPr="00ED3139">
              <w:rPr>
                <w:rFonts w:ascii="Times New Roman" w:eastAsia="Calibri" w:hAnsi="Times New Roman" w:cs="Times New Roman"/>
              </w:rPr>
              <w:t>День именинника</w:t>
            </w:r>
          </w:p>
          <w:p w14:paraId="1DA89B12" w14:textId="77777777" w:rsidR="00C16507" w:rsidRPr="00ED3139" w:rsidRDefault="00C16507" w:rsidP="00C16507">
            <w:pPr>
              <w:spacing w:line="240" w:lineRule="auto"/>
              <w:ind w:left="-11" w:right="175" w:firstLine="11"/>
              <w:contextualSpacing/>
              <w:jc w:val="center"/>
              <w:rPr>
                <w:rFonts w:ascii="Times New Roman" w:eastAsia="Calibri" w:hAnsi="Times New Roman" w:cs="Times New Roman"/>
              </w:rPr>
            </w:pPr>
          </w:p>
        </w:tc>
        <w:tc>
          <w:tcPr>
            <w:tcW w:w="2586" w:type="dxa"/>
            <w:tcBorders>
              <w:top w:val="single" w:sz="4" w:space="0" w:color="auto"/>
              <w:left w:val="single" w:sz="4" w:space="0" w:color="auto"/>
              <w:bottom w:val="single" w:sz="4" w:space="0" w:color="auto"/>
              <w:right w:val="single" w:sz="4" w:space="0" w:color="auto"/>
            </w:tcBorders>
          </w:tcPr>
          <w:p w14:paraId="6851B11E" w14:textId="77777777" w:rsidR="00C16507" w:rsidRDefault="00C16507" w:rsidP="00C16507">
            <w:pPr>
              <w:spacing w:line="240" w:lineRule="auto"/>
              <w:ind w:right="175"/>
              <w:contextualSpacing/>
              <w:jc w:val="center"/>
              <w:rPr>
                <w:rFonts w:ascii="Times New Roman" w:eastAsia="Calibri" w:hAnsi="Times New Roman" w:cs="Times New Roman"/>
              </w:rPr>
            </w:pPr>
            <w:r w:rsidRPr="00ED3139">
              <w:rPr>
                <w:rFonts w:ascii="Times New Roman" w:eastAsia="Calibri" w:hAnsi="Times New Roman" w:cs="Times New Roman"/>
              </w:rPr>
              <w:t xml:space="preserve">Творческая неделя «Маленькие исследователи» </w:t>
            </w:r>
          </w:p>
          <w:p w14:paraId="2104B2DA" w14:textId="77777777" w:rsidR="00C16507" w:rsidRPr="00ED3139" w:rsidRDefault="00C16507" w:rsidP="00C16507">
            <w:pPr>
              <w:spacing w:line="240" w:lineRule="auto"/>
              <w:ind w:right="175"/>
              <w:contextualSpacing/>
              <w:jc w:val="center"/>
              <w:rPr>
                <w:rFonts w:ascii="Times New Roman" w:eastAsia="Calibri" w:hAnsi="Times New Roman" w:cs="Times New Roman"/>
              </w:rPr>
            </w:pPr>
            <w:r w:rsidRPr="00ED3139">
              <w:rPr>
                <w:rFonts w:ascii="Times New Roman" w:eastAsia="Calibri" w:hAnsi="Times New Roman" w:cs="Times New Roman"/>
              </w:rPr>
              <w:t>День именинника</w:t>
            </w:r>
          </w:p>
          <w:p w14:paraId="4C4E1EB3" w14:textId="77777777" w:rsidR="00C16507" w:rsidRPr="00ED3139" w:rsidRDefault="00C16507" w:rsidP="00C16507">
            <w:pPr>
              <w:spacing w:line="240" w:lineRule="auto"/>
              <w:ind w:right="175" w:firstLine="249"/>
              <w:contextualSpacing/>
              <w:jc w:val="center"/>
              <w:rPr>
                <w:rFonts w:ascii="Times New Roman" w:eastAsia="Calibri" w:hAnsi="Times New Roman" w:cs="Times New Roman"/>
              </w:rPr>
            </w:pPr>
          </w:p>
        </w:tc>
      </w:tr>
    </w:tbl>
    <w:p w14:paraId="54B1F3C6" w14:textId="77777777" w:rsidR="00C16507" w:rsidRDefault="00C16507" w:rsidP="00C16507">
      <w:pPr>
        <w:spacing w:line="240" w:lineRule="auto"/>
        <w:ind w:left="-540" w:right="175" w:firstLine="540"/>
        <w:contextualSpacing/>
        <w:jc w:val="center"/>
        <w:rPr>
          <w:rFonts w:ascii="Times New Roman" w:eastAsia="Calibri" w:hAnsi="Times New Roman" w:cs="Times New Roman"/>
          <w:b/>
          <w:sz w:val="28"/>
          <w:szCs w:val="28"/>
        </w:rPr>
      </w:pPr>
    </w:p>
    <w:p w14:paraId="49E1E2A6" w14:textId="77777777" w:rsidR="00C16507" w:rsidRDefault="00C16507" w:rsidP="00C16507">
      <w:pPr>
        <w:spacing w:line="240" w:lineRule="auto"/>
        <w:ind w:left="-540" w:right="175" w:firstLine="540"/>
        <w:contextualSpacing/>
        <w:jc w:val="center"/>
        <w:rPr>
          <w:rFonts w:ascii="Times New Roman" w:eastAsia="Calibri" w:hAnsi="Times New Roman" w:cs="Times New Roman"/>
          <w:b/>
          <w:sz w:val="28"/>
          <w:szCs w:val="28"/>
        </w:rPr>
      </w:pPr>
    </w:p>
    <w:p w14:paraId="79C0CD79" w14:textId="77777777" w:rsidR="00C16507" w:rsidRPr="0022749A" w:rsidRDefault="00C16507" w:rsidP="00C16507">
      <w:pPr>
        <w:spacing w:line="240" w:lineRule="auto"/>
        <w:ind w:left="-540" w:right="175" w:firstLine="540"/>
        <w:contextualSpacing/>
        <w:jc w:val="center"/>
        <w:rPr>
          <w:rFonts w:ascii="Times New Roman" w:eastAsia="Calibri" w:hAnsi="Times New Roman" w:cs="Times New Roman"/>
          <w:b/>
          <w:sz w:val="28"/>
          <w:szCs w:val="28"/>
        </w:rPr>
      </w:pPr>
      <w:r w:rsidRPr="0022749A">
        <w:rPr>
          <w:rFonts w:ascii="Times New Roman" w:eastAsia="Calibri" w:hAnsi="Times New Roman" w:cs="Times New Roman"/>
          <w:b/>
          <w:sz w:val="28"/>
          <w:szCs w:val="28"/>
          <w:lang w:val="en-US"/>
        </w:rPr>
        <w:t>II</w:t>
      </w:r>
      <w:r w:rsidRPr="0022749A">
        <w:rPr>
          <w:rFonts w:ascii="Times New Roman" w:eastAsia="Calibri" w:hAnsi="Times New Roman" w:cs="Times New Roman"/>
          <w:b/>
          <w:sz w:val="28"/>
          <w:szCs w:val="28"/>
        </w:rPr>
        <w:t xml:space="preserve"> КВАРТАЛ</w:t>
      </w:r>
    </w:p>
    <w:p w14:paraId="74978C9F" w14:textId="77777777" w:rsidR="00C16507" w:rsidRPr="00ED05F4" w:rsidRDefault="00C16507" w:rsidP="00C16507">
      <w:pPr>
        <w:spacing w:line="240" w:lineRule="auto"/>
        <w:ind w:left="-540" w:right="175" w:firstLine="540"/>
        <w:contextualSpacing/>
        <w:jc w:val="center"/>
        <w:rPr>
          <w:rFonts w:ascii="Times New Roman" w:eastAsia="Calibri" w:hAnsi="Times New Roman" w:cs="Times New Roman"/>
          <w:b/>
          <w:sz w:val="24"/>
          <w:szCs w:val="24"/>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6"/>
        <w:gridCol w:w="2410"/>
        <w:gridCol w:w="2551"/>
        <w:gridCol w:w="2459"/>
      </w:tblGrid>
      <w:tr w:rsidR="00C16507" w:rsidRPr="00ED3139" w14:paraId="1D3B9394" w14:textId="77777777" w:rsidTr="00C16507">
        <w:trPr>
          <w:trHeight w:val="199"/>
          <w:jc w:val="center"/>
        </w:trPr>
        <w:tc>
          <w:tcPr>
            <w:tcW w:w="203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4FA9EBA" w14:textId="77777777" w:rsidR="00C16507" w:rsidRPr="00ED3139" w:rsidRDefault="00C16507" w:rsidP="00C16507">
            <w:pPr>
              <w:spacing w:line="240" w:lineRule="auto"/>
              <w:ind w:right="-15"/>
              <w:contextualSpacing/>
              <w:jc w:val="center"/>
              <w:rPr>
                <w:rFonts w:ascii="Times New Roman" w:eastAsia="Calibri" w:hAnsi="Times New Roman" w:cs="Times New Roman"/>
                <w:b/>
              </w:rPr>
            </w:pPr>
            <w:r w:rsidRPr="00ED3139">
              <w:rPr>
                <w:rFonts w:ascii="Times New Roman" w:eastAsia="Calibri" w:hAnsi="Times New Roman" w:cs="Times New Roman"/>
                <w:b/>
              </w:rPr>
              <w:t>Формы работы</w:t>
            </w:r>
          </w:p>
        </w:tc>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A84639" w14:textId="77777777" w:rsidR="00C16507" w:rsidRPr="00ED3139" w:rsidRDefault="00C16507" w:rsidP="00C16507">
            <w:pPr>
              <w:spacing w:line="240" w:lineRule="auto"/>
              <w:ind w:left="-540" w:right="175" w:firstLine="540"/>
              <w:contextualSpacing/>
              <w:jc w:val="center"/>
              <w:rPr>
                <w:rFonts w:ascii="Times New Roman" w:eastAsia="Calibri" w:hAnsi="Times New Roman" w:cs="Times New Roman"/>
                <w:b/>
              </w:rPr>
            </w:pPr>
            <w:r w:rsidRPr="00ED3139">
              <w:rPr>
                <w:rFonts w:ascii="Times New Roman" w:eastAsia="Calibri" w:hAnsi="Times New Roman" w:cs="Times New Roman"/>
                <w:b/>
              </w:rPr>
              <w:t>Декабрь</w:t>
            </w:r>
          </w:p>
        </w:tc>
        <w:tc>
          <w:tcPr>
            <w:tcW w:w="25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B9ACDE6" w14:textId="77777777" w:rsidR="00C16507" w:rsidRPr="00ED3139" w:rsidRDefault="00C16507" w:rsidP="00C16507">
            <w:pPr>
              <w:spacing w:line="240" w:lineRule="auto"/>
              <w:ind w:left="-540" w:right="175" w:firstLine="540"/>
              <w:contextualSpacing/>
              <w:jc w:val="center"/>
              <w:rPr>
                <w:rFonts w:ascii="Times New Roman" w:eastAsia="Calibri" w:hAnsi="Times New Roman" w:cs="Times New Roman"/>
                <w:b/>
              </w:rPr>
            </w:pPr>
            <w:r w:rsidRPr="00ED3139">
              <w:rPr>
                <w:rFonts w:ascii="Times New Roman" w:eastAsia="Calibri" w:hAnsi="Times New Roman" w:cs="Times New Roman"/>
                <w:b/>
              </w:rPr>
              <w:t>Январь</w:t>
            </w:r>
          </w:p>
        </w:tc>
        <w:tc>
          <w:tcPr>
            <w:tcW w:w="24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CD9DE8E" w14:textId="77777777" w:rsidR="00C16507" w:rsidRPr="00ED3139" w:rsidRDefault="00C16507" w:rsidP="00C16507">
            <w:pPr>
              <w:spacing w:line="240" w:lineRule="auto"/>
              <w:ind w:left="-540" w:right="175" w:firstLine="540"/>
              <w:contextualSpacing/>
              <w:jc w:val="center"/>
              <w:rPr>
                <w:rFonts w:ascii="Times New Roman" w:eastAsia="Calibri" w:hAnsi="Times New Roman" w:cs="Times New Roman"/>
                <w:b/>
              </w:rPr>
            </w:pPr>
            <w:r w:rsidRPr="00ED3139">
              <w:rPr>
                <w:rFonts w:ascii="Times New Roman" w:eastAsia="Calibri" w:hAnsi="Times New Roman" w:cs="Times New Roman"/>
                <w:b/>
              </w:rPr>
              <w:t>Февраль</w:t>
            </w:r>
          </w:p>
        </w:tc>
      </w:tr>
      <w:tr w:rsidR="00C16507" w:rsidRPr="00ED3139" w14:paraId="57705AEE" w14:textId="77777777" w:rsidTr="00C16507">
        <w:trPr>
          <w:trHeight w:val="556"/>
          <w:jc w:val="center"/>
        </w:trPr>
        <w:tc>
          <w:tcPr>
            <w:tcW w:w="2036" w:type="dxa"/>
            <w:tcBorders>
              <w:top w:val="single" w:sz="4" w:space="0" w:color="auto"/>
              <w:left w:val="single" w:sz="4" w:space="0" w:color="auto"/>
              <w:bottom w:val="single" w:sz="4" w:space="0" w:color="auto"/>
              <w:right w:val="single" w:sz="4" w:space="0" w:color="auto"/>
            </w:tcBorders>
          </w:tcPr>
          <w:p w14:paraId="11994BC4" w14:textId="77777777" w:rsidR="00C16507" w:rsidRPr="00ED3139" w:rsidRDefault="00C16507" w:rsidP="00C16507">
            <w:pPr>
              <w:spacing w:after="0" w:line="240" w:lineRule="auto"/>
              <w:ind w:right="-15"/>
              <w:contextualSpacing/>
              <w:jc w:val="center"/>
              <w:rPr>
                <w:rFonts w:ascii="Times New Roman" w:eastAsia="Calibri" w:hAnsi="Times New Roman" w:cs="Times New Roman"/>
                <w:b/>
              </w:rPr>
            </w:pPr>
            <w:r w:rsidRPr="00ED3139">
              <w:rPr>
                <w:rFonts w:ascii="Times New Roman" w:eastAsia="Calibri" w:hAnsi="Times New Roman" w:cs="Times New Roman"/>
                <w:b/>
              </w:rPr>
              <w:t>Тематические</w:t>
            </w:r>
          </w:p>
          <w:p w14:paraId="40FC5E1E" w14:textId="77777777" w:rsidR="00C16507" w:rsidRPr="00ED3139" w:rsidRDefault="00C16507" w:rsidP="00C16507">
            <w:pPr>
              <w:spacing w:after="0" w:line="240" w:lineRule="auto"/>
              <w:ind w:right="-15"/>
              <w:contextualSpacing/>
              <w:jc w:val="center"/>
              <w:rPr>
                <w:rFonts w:ascii="Times New Roman" w:eastAsia="Calibri" w:hAnsi="Times New Roman" w:cs="Times New Roman"/>
                <w:b/>
              </w:rPr>
            </w:pPr>
            <w:r w:rsidRPr="00ED3139">
              <w:rPr>
                <w:rFonts w:ascii="Times New Roman" w:eastAsia="Calibri" w:hAnsi="Times New Roman" w:cs="Times New Roman"/>
                <w:b/>
              </w:rPr>
              <w:t>недели</w:t>
            </w:r>
          </w:p>
        </w:tc>
        <w:tc>
          <w:tcPr>
            <w:tcW w:w="2410" w:type="dxa"/>
            <w:tcBorders>
              <w:top w:val="single" w:sz="4" w:space="0" w:color="auto"/>
              <w:left w:val="single" w:sz="4" w:space="0" w:color="auto"/>
              <w:bottom w:val="single" w:sz="4" w:space="0" w:color="auto"/>
              <w:right w:val="single" w:sz="4" w:space="0" w:color="auto"/>
            </w:tcBorders>
          </w:tcPr>
          <w:p w14:paraId="2CB37C6B"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1.«</w:t>
            </w:r>
            <w:r w:rsidRPr="0080115D">
              <w:rPr>
                <w:rFonts w:ascii="Times New Roman" w:hAnsi="Times New Roman" w:cs="Times New Roman"/>
              </w:rPr>
              <w:t>Зима. Признаки зимы. Декабрьские праздники»</w:t>
            </w:r>
          </w:p>
          <w:p w14:paraId="7CB8CE56"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2.</w:t>
            </w:r>
            <w:r w:rsidRPr="0080115D">
              <w:rPr>
                <w:rFonts w:ascii="Times New Roman" w:hAnsi="Times New Roman" w:cs="Times New Roman"/>
              </w:rPr>
              <w:t xml:space="preserve"> «Зимующие птицы и их птенцы»</w:t>
            </w:r>
          </w:p>
          <w:p w14:paraId="58D0C5A8"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3.</w:t>
            </w:r>
            <w:r w:rsidRPr="0080115D">
              <w:rPr>
                <w:rFonts w:ascii="Times New Roman" w:hAnsi="Times New Roman" w:cs="Times New Roman"/>
              </w:rPr>
              <w:t xml:space="preserve"> «Новый год»</w:t>
            </w:r>
          </w:p>
          <w:p w14:paraId="5C3BA727"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4</w:t>
            </w:r>
            <w:r w:rsidRPr="0080115D">
              <w:rPr>
                <w:rFonts w:ascii="Times New Roman" w:hAnsi="Times New Roman" w:cs="Times New Roman"/>
              </w:rPr>
              <w:t>. «Новогодние утренники»</w:t>
            </w:r>
          </w:p>
        </w:tc>
        <w:tc>
          <w:tcPr>
            <w:tcW w:w="2551" w:type="dxa"/>
            <w:tcBorders>
              <w:top w:val="single" w:sz="4" w:space="0" w:color="auto"/>
              <w:left w:val="single" w:sz="4" w:space="0" w:color="auto"/>
              <w:bottom w:val="single" w:sz="4" w:space="0" w:color="auto"/>
              <w:right w:val="single" w:sz="4" w:space="0" w:color="auto"/>
            </w:tcBorders>
          </w:tcPr>
          <w:p w14:paraId="77887D4C" w14:textId="77777777" w:rsidR="00C16507" w:rsidRPr="0080115D" w:rsidRDefault="00C16507" w:rsidP="00C16507">
            <w:pPr>
              <w:spacing w:after="0" w:line="240" w:lineRule="auto"/>
              <w:rPr>
                <w:rFonts w:ascii="Times New Roman" w:hAnsi="Times New Roman" w:cs="Times New Roman"/>
              </w:rPr>
            </w:pPr>
            <w:r w:rsidRPr="006C3406">
              <w:rPr>
                <w:rFonts w:ascii="Times New Roman" w:hAnsi="Times New Roman" w:cs="Times New Roman"/>
                <w:b/>
              </w:rPr>
              <w:t>1.</w:t>
            </w:r>
            <w:r w:rsidRPr="0080115D">
              <w:rPr>
                <w:rFonts w:ascii="Times New Roman" w:hAnsi="Times New Roman" w:cs="Times New Roman"/>
              </w:rPr>
              <w:t>Каникулы</w:t>
            </w:r>
          </w:p>
          <w:p w14:paraId="4A3BCFA9"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2.</w:t>
            </w:r>
            <w:r w:rsidRPr="0080115D">
              <w:rPr>
                <w:rFonts w:ascii="Times New Roman" w:hAnsi="Times New Roman" w:cs="Times New Roman"/>
              </w:rPr>
              <w:t xml:space="preserve"> «Зимние забавы. Зимние виды спорта»</w:t>
            </w:r>
          </w:p>
          <w:p w14:paraId="739A5464"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 xml:space="preserve">3. </w:t>
            </w:r>
            <w:r w:rsidRPr="0080115D">
              <w:rPr>
                <w:rFonts w:ascii="Times New Roman" w:hAnsi="Times New Roman" w:cs="Times New Roman"/>
              </w:rPr>
              <w:t>«Животные холодных стран»</w:t>
            </w:r>
          </w:p>
          <w:p w14:paraId="02A483E8"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4.</w:t>
            </w:r>
            <w:r w:rsidRPr="0080115D">
              <w:rPr>
                <w:rFonts w:ascii="Times New Roman" w:hAnsi="Times New Roman" w:cs="Times New Roman"/>
              </w:rPr>
              <w:t>«Наша Родина</w:t>
            </w:r>
            <w:r>
              <w:rPr>
                <w:rFonts w:ascii="Times New Roman" w:hAnsi="Times New Roman" w:cs="Times New Roman"/>
              </w:rPr>
              <w:t xml:space="preserve"> – </w:t>
            </w:r>
            <w:r w:rsidRPr="0080115D">
              <w:rPr>
                <w:rFonts w:ascii="Times New Roman" w:hAnsi="Times New Roman" w:cs="Times New Roman"/>
              </w:rPr>
              <w:t>Россия»</w:t>
            </w:r>
          </w:p>
          <w:p w14:paraId="7C650D41"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5.</w:t>
            </w:r>
            <w:r w:rsidRPr="0080115D">
              <w:rPr>
                <w:rFonts w:ascii="Times New Roman" w:hAnsi="Times New Roman" w:cs="Times New Roman"/>
              </w:rPr>
              <w:t xml:space="preserve"> «Наш край»</w:t>
            </w:r>
          </w:p>
        </w:tc>
        <w:tc>
          <w:tcPr>
            <w:tcW w:w="2459" w:type="dxa"/>
            <w:tcBorders>
              <w:top w:val="single" w:sz="4" w:space="0" w:color="auto"/>
              <w:left w:val="single" w:sz="4" w:space="0" w:color="auto"/>
              <w:bottom w:val="single" w:sz="4" w:space="0" w:color="auto"/>
              <w:right w:val="single" w:sz="4" w:space="0" w:color="auto"/>
            </w:tcBorders>
          </w:tcPr>
          <w:p w14:paraId="4BBA7CBD"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1.</w:t>
            </w:r>
            <w:r w:rsidRPr="0080115D">
              <w:rPr>
                <w:rFonts w:ascii="Times New Roman" w:hAnsi="Times New Roman" w:cs="Times New Roman"/>
              </w:rPr>
              <w:t xml:space="preserve"> «Профессии Орудия труда и инструменты»</w:t>
            </w:r>
          </w:p>
          <w:p w14:paraId="4C502E75"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2.</w:t>
            </w:r>
            <w:r w:rsidRPr="0080115D">
              <w:rPr>
                <w:rFonts w:ascii="Times New Roman" w:hAnsi="Times New Roman" w:cs="Times New Roman"/>
              </w:rPr>
              <w:t xml:space="preserve"> «Транспорт. Правила дорожного движения»</w:t>
            </w:r>
          </w:p>
          <w:p w14:paraId="3B132981"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3.</w:t>
            </w:r>
            <w:r w:rsidRPr="0080115D">
              <w:rPr>
                <w:rFonts w:ascii="Times New Roman" w:hAnsi="Times New Roman" w:cs="Times New Roman"/>
              </w:rPr>
              <w:t xml:space="preserve"> «День защитника Отечества. Военные профессии»</w:t>
            </w:r>
          </w:p>
          <w:p w14:paraId="692BFC06"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4</w:t>
            </w:r>
            <w:r w:rsidRPr="0080115D">
              <w:rPr>
                <w:rFonts w:ascii="Times New Roman" w:hAnsi="Times New Roman" w:cs="Times New Roman"/>
              </w:rPr>
              <w:t>. «Время»</w:t>
            </w:r>
          </w:p>
        </w:tc>
      </w:tr>
      <w:tr w:rsidR="00C16507" w:rsidRPr="00ED3139" w14:paraId="28B8CDB7" w14:textId="77777777" w:rsidTr="00C16507">
        <w:trPr>
          <w:trHeight w:val="421"/>
          <w:jc w:val="center"/>
        </w:trPr>
        <w:tc>
          <w:tcPr>
            <w:tcW w:w="2036" w:type="dxa"/>
            <w:tcBorders>
              <w:top w:val="single" w:sz="4" w:space="0" w:color="auto"/>
              <w:left w:val="single" w:sz="4" w:space="0" w:color="auto"/>
              <w:bottom w:val="single" w:sz="4" w:space="0" w:color="auto"/>
              <w:right w:val="single" w:sz="4" w:space="0" w:color="auto"/>
            </w:tcBorders>
          </w:tcPr>
          <w:p w14:paraId="0C5D33C2" w14:textId="77777777" w:rsidR="00C16507" w:rsidRPr="00ED3139" w:rsidRDefault="00C16507" w:rsidP="00C16507">
            <w:pPr>
              <w:spacing w:after="0" w:line="240" w:lineRule="auto"/>
              <w:ind w:right="-15"/>
              <w:contextualSpacing/>
              <w:jc w:val="center"/>
              <w:rPr>
                <w:rFonts w:ascii="Times New Roman" w:eastAsia="Calibri" w:hAnsi="Times New Roman" w:cs="Times New Roman"/>
                <w:b/>
              </w:rPr>
            </w:pPr>
            <w:r w:rsidRPr="00ED3139">
              <w:rPr>
                <w:rFonts w:ascii="Times New Roman" w:eastAsia="Calibri" w:hAnsi="Times New Roman" w:cs="Times New Roman"/>
                <w:b/>
              </w:rPr>
              <w:t>Праздники</w:t>
            </w:r>
          </w:p>
          <w:p w14:paraId="6E973E0A" w14:textId="77777777" w:rsidR="00C16507" w:rsidRPr="00ED3139" w:rsidRDefault="00C16507" w:rsidP="00C16507">
            <w:pPr>
              <w:spacing w:line="240" w:lineRule="auto"/>
              <w:ind w:right="-15"/>
              <w:contextualSpacing/>
              <w:jc w:val="center"/>
              <w:rPr>
                <w:rFonts w:ascii="Times New Roman" w:eastAsia="Calibri" w:hAnsi="Times New Roman" w:cs="Times New Roman"/>
                <w:b/>
              </w:rPr>
            </w:pPr>
          </w:p>
        </w:tc>
        <w:tc>
          <w:tcPr>
            <w:tcW w:w="2410" w:type="dxa"/>
            <w:tcBorders>
              <w:top w:val="single" w:sz="4" w:space="0" w:color="auto"/>
              <w:left w:val="single" w:sz="4" w:space="0" w:color="auto"/>
              <w:bottom w:val="single" w:sz="4" w:space="0" w:color="auto"/>
              <w:right w:val="single" w:sz="4" w:space="0" w:color="auto"/>
            </w:tcBorders>
          </w:tcPr>
          <w:p w14:paraId="3B33F80D" w14:textId="77777777" w:rsidR="00C16507" w:rsidRDefault="00C16507" w:rsidP="00C16507">
            <w:pPr>
              <w:spacing w:line="240" w:lineRule="auto"/>
              <w:ind w:right="-108"/>
              <w:contextualSpacing/>
              <w:rPr>
                <w:rFonts w:ascii="Times New Roman" w:eastAsia="Calibri" w:hAnsi="Times New Roman" w:cs="Times New Roman"/>
              </w:rPr>
            </w:pPr>
            <w:r>
              <w:rPr>
                <w:rFonts w:ascii="Times New Roman" w:eastAsia="Calibri" w:hAnsi="Times New Roman" w:cs="Times New Roman"/>
              </w:rPr>
              <w:t>3</w:t>
            </w:r>
            <w:r w:rsidRPr="00ED3139">
              <w:rPr>
                <w:rFonts w:ascii="Times New Roman" w:eastAsia="Calibri" w:hAnsi="Times New Roman" w:cs="Times New Roman"/>
              </w:rPr>
              <w:t xml:space="preserve"> –</w:t>
            </w:r>
            <w:r>
              <w:rPr>
                <w:rFonts w:ascii="Times New Roman" w:eastAsia="Calibri" w:hAnsi="Times New Roman" w:cs="Times New Roman"/>
              </w:rPr>
              <w:t xml:space="preserve"> День неизвестного солдата</w:t>
            </w:r>
          </w:p>
          <w:p w14:paraId="53BFCC49" w14:textId="77777777" w:rsidR="00C16507" w:rsidRDefault="00C16507" w:rsidP="00C16507">
            <w:pPr>
              <w:spacing w:line="240" w:lineRule="auto"/>
              <w:ind w:right="175"/>
              <w:contextualSpacing/>
              <w:rPr>
                <w:rFonts w:ascii="Times New Roman" w:eastAsia="Calibri" w:hAnsi="Times New Roman" w:cs="Times New Roman"/>
              </w:rPr>
            </w:pPr>
            <w:r>
              <w:rPr>
                <w:rFonts w:ascii="Times New Roman" w:eastAsia="Calibri" w:hAnsi="Times New Roman" w:cs="Times New Roman"/>
              </w:rPr>
              <w:t xml:space="preserve">5- </w:t>
            </w:r>
            <w:r w:rsidRPr="00ED3139">
              <w:rPr>
                <w:rFonts w:ascii="Times New Roman" w:eastAsia="Calibri" w:hAnsi="Times New Roman" w:cs="Times New Roman"/>
              </w:rPr>
              <w:t xml:space="preserve"> </w:t>
            </w:r>
            <w:r>
              <w:rPr>
                <w:rFonts w:ascii="Times New Roman" w:eastAsia="Calibri" w:hAnsi="Times New Roman" w:cs="Times New Roman"/>
              </w:rPr>
              <w:t>День волонтера</w:t>
            </w:r>
          </w:p>
          <w:p w14:paraId="000CE3E4" w14:textId="77777777" w:rsidR="00C16507" w:rsidRDefault="00C16507" w:rsidP="00C16507">
            <w:pPr>
              <w:spacing w:line="240" w:lineRule="auto"/>
              <w:ind w:right="175"/>
              <w:contextualSpacing/>
              <w:rPr>
                <w:rFonts w:ascii="Times New Roman" w:eastAsia="Calibri" w:hAnsi="Times New Roman" w:cs="Times New Roman"/>
              </w:rPr>
            </w:pPr>
            <w:r>
              <w:rPr>
                <w:rFonts w:ascii="Times New Roman" w:eastAsia="Calibri" w:hAnsi="Times New Roman" w:cs="Times New Roman"/>
              </w:rPr>
              <w:t>8- Международный день художника</w:t>
            </w:r>
          </w:p>
          <w:p w14:paraId="098F4D5D" w14:textId="77777777" w:rsidR="00C16507" w:rsidRPr="00ED3139" w:rsidRDefault="00C16507" w:rsidP="00C16507">
            <w:pPr>
              <w:spacing w:line="240" w:lineRule="auto"/>
              <w:ind w:right="175"/>
              <w:contextualSpacing/>
              <w:rPr>
                <w:rFonts w:ascii="Times New Roman" w:eastAsia="Calibri" w:hAnsi="Times New Roman" w:cs="Times New Roman"/>
              </w:rPr>
            </w:pPr>
            <w:r>
              <w:rPr>
                <w:rFonts w:ascii="Times New Roman" w:eastAsia="Calibri" w:hAnsi="Times New Roman" w:cs="Times New Roman"/>
              </w:rPr>
              <w:t>9- День героев Отечества</w:t>
            </w:r>
          </w:p>
          <w:p w14:paraId="5997B0B7" w14:textId="77777777" w:rsidR="00C16507" w:rsidRPr="00736F20" w:rsidRDefault="00C16507" w:rsidP="00C16507">
            <w:pPr>
              <w:spacing w:line="240" w:lineRule="auto"/>
              <w:ind w:right="175"/>
              <w:contextualSpacing/>
              <w:rPr>
                <w:rFonts w:ascii="Times New Roman" w:eastAsia="Calibri" w:hAnsi="Times New Roman" w:cs="Times New Roman"/>
                <w:color w:val="FF0000"/>
              </w:rPr>
            </w:pPr>
            <w:r w:rsidRPr="00ED3139">
              <w:rPr>
                <w:rFonts w:ascii="Times New Roman" w:eastAsia="Calibri" w:hAnsi="Times New Roman" w:cs="Times New Roman"/>
                <w:color w:val="FF0000"/>
              </w:rPr>
              <w:t xml:space="preserve">12 – день </w:t>
            </w:r>
            <w:r>
              <w:rPr>
                <w:rFonts w:ascii="Times New Roman" w:eastAsia="Calibri" w:hAnsi="Times New Roman" w:cs="Times New Roman"/>
                <w:color w:val="FF0000"/>
              </w:rPr>
              <w:t>Конституции РФ</w:t>
            </w:r>
          </w:p>
          <w:p w14:paraId="2B63525D" w14:textId="77777777" w:rsidR="00C16507" w:rsidRPr="00ED3139" w:rsidRDefault="00C16507" w:rsidP="00C16507">
            <w:pPr>
              <w:spacing w:line="240" w:lineRule="auto"/>
              <w:ind w:right="175"/>
              <w:contextualSpacing/>
              <w:rPr>
                <w:rFonts w:ascii="Times New Roman" w:eastAsia="Calibri" w:hAnsi="Times New Roman" w:cs="Times New Roman"/>
                <w:color w:val="FF0000"/>
              </w:rPr>
            </w:pPr>
            <w:r w:rsidRPr="00ED3139">
              <w:rPr>
                <w:rFonts w:ascii="Times New Roman" w:eastAsia="Calibri" w:hAnsi="Times New Roman" w:cs="Times New Roman"/>
                <w:color w:val="FF0000"/>
              </w:rPr>
              <w:t>31 - Праздник Нового года</w:t>
            </w:r>
          </w:p>
        </w:tc>
        <w:tc>
          <w:tcPr>
            <w:tcW w:w="2551" w:type="dxa"/>
            <w:tcBorders>
              <w:top w:val="single" w:sz="4" w:space="0" w:color="auto"/>
              <w:left w:val="single" w:sz="4" w:space="0" w:color="auto"/>
              <w:bottom w:val="single" w:sz="4" w:space="0" w:color="auto"/>
              <w:right w:val="single" w:sz="4" w:space="0" w:color="auto"/>
            </w:tcBorders>
          </w:tcPr>
          <w:p w14:paraId="1C5B810B" w14:textId="77777777" w:rsidR="00C16507" w:rsidRPr="00736F20" w:rsidRDefault="00C16507" w:rsidP="00C16507">
            <w:pPr>
              <w:spacing w:line="240" w:lineRule="auto"/>
              <w:ind w:left="-71" w:right="175" w:firstLine="71"/>
              <w:contextualSpacing/>
              <w:rPr>
                <w:rFonts w:ascii="Times New Roman" w:eastAsia="Calibri" w:hAnsi="Times New Roman" w:cs="Times New Roman"/>
                <w:color w:val="FF0000"/>
              </w:rPr>
            </w:pPr>
            <w:r w:rsidRPr="00ED3139">
              <w:rPr>
                <w:rFonts w:ascii="Times New Roman" w:eastAsia="Calibri" w:hAnsi="Times New Roman" w:cs="Times New Roman"/>
                <w:color w:val="FF0000"/>
              </w:rPr>
              <w:t>7 – Рождество Христово</w:t>
            </w:r>
          </w:p>
          <w:p w14:paraId="7D7252DE" w14:textId="77777777" w:rsidR="00C16507" w:rsidRPr="00ED3139" w:rsidRDefault="00C16507" w:rsidP="00C16507">
            <w:pPr>
              <w:spacing w:line="240" w:lineRule="auto"/>
              <w:ind w:left="-71" w:right="175" w:firstLine="71"/>
              <w:contextualSpacing/>
              <w:rPr>
                <w:rFonts w:ascii="Times New Roman" w:eastAsia="Calibri" w:hAnsi="Times New Roman" w:cs="Times New Roman"/>
              </w:rPr>
            </w:pPr>
            <w:r w:rsidRPr="00ED3139">
              <w:rPr>
                <w:rFonts w:ascii="Times New Roman" w:eastAsia="Calibri" w:hAnsi="Times New Roman" w:cs="Times New Roman"/>
              </w:rPr>
              <w:t>22 – День Дедушки</w:t>
            </w:r>
          </w:p>
          <w:p w14:paraId="25E2009E" w14:textId="77777777" w:rsidR="00C16507" w:rsidRDefault="00C16507" w:rsidP="00C16507">
            <w:pPr>
              <w:spacing w:line="240" w:lineRule="auto"/>
              <w:ind w:left="-71" w:right="175" w:firstLine="71"/>
              <w:contextualSpacing/>
              <w:rPr>
                <w:rFonts w:ascii="Times New Roman" w:eastAsia="Calibri" w:hAnsi="Times New Roman" w:cs="Times New Roman"/>
                <w:color w:val="FF0000"/>
              </w:rPr>
            </w:pPr>
            <w:r w:rsidRPr="00ED3139">
              <w:rPr>
                <w:rFonts w:ascii="Times New Roman" w:eastAsia="Calibri" w:hAnsi="Times New Roman" w:cs="Times New Roman"/>
                <w:color w:val="FF0000"/>
              </w:rPr>
              <w:t>26 – День рождение Кемеровской области</w:t>
            </w:r>
          </w:p>
          <w:p w14:paraId="6A3E6B83" w14:textId="77777777" w:rsidR="00C16507" w:rsidRPr="00C164D3" w:rsidRDefault="00C16507" w:rsidP="00C16507">
            <w:pPr>
              <w:spacing w:line="240" w:lineRule="auto"/>
              <w:ind w:left="-71" w:right="175" w:firstLine="71"/>
              <w:contextualSpacing/>
              <w:rPr>
                <w:rFonts w:ascii="Times New Roman" w:eastAsia="Calibri" w:hAnsi="Times New Roman" w:cs="Times New Roman"/>
              </w:rPr>
            </w:pPr>
            <w:r w:rsidRPr="00C164D3">
              <w:rPr>
                <w:rFonts w:ascii="Times New Roman" w:eastAsia="Calibri" w:hAnsi="Times New Roman" w:cs="Times New Roman"/>
              </w:rPr>
              <w:t>27-День снятия блокады Ленинграда</w:t>
            </w:r>
          </w:p>
          <w:p w14:paraId="77AF70AE" w14:textId="77777777" w:rsidR="00C16507" w:rsidRPr="00ED3139" w:rsidRDefault="00C16507" w:rsidP="00C16507">
            <w:pPr>
              <w:spacing w:line="240" w:lineRule="auto"/>
              <w:ind w:left="-71" w:right="175" w:firstLine="71"/>
              <w:contextualSpacing/>
              <w:rPr>
                <w:rFonts w:ascii="Times New Roman" w:eastAsia="Calibri" w:hAnsi="Times New Roman" w:cs="Times New Roman"/>
              </w:rPr>
            </w:pPr>
            <w:r w:rsidRPr="00ED3139">
              <w:rPr>
                <w:rFonts w:ascii="Times New Roman" w:eastAsia="Calibri" w:hAnsi="Times New Roman" w:cs="Times New Roman"/>
              </w:rPr>
              <w:t>27 – День Здоровья</w:t>
            </w:r>
          </w:p>
          <w:p w14:paraId="2082B93A" w14:textId="77777777" w:rsidR="00C16507" w:rsidRPr="00ED3139" w:rsidRDefault="00C16507" w:rsidP="00C16507">
            <w:pPr>
              <w:spacing w:line="240" w:lineRule="auto"/>
              <w:ind w:left="-71" w:right="175" w:firstLine="71"/>
              <w:contextualSpacing/>
              <w:rPr>
                <w:rFonts w:ascii="Times New Roman" w:eastAsia="Calibri" w:hAnsi="Times New Roman" w:cs="Times New Roman"/>
                <w:b/>
              </w:rPr>
            </w:pPr>
            <w:r w:rsidRPr="00ED3139">
              <w:rPr>
                <w:rFonts w:ascii="Times New Roman" w:eastAsia="Calibri" w:hAnsi="Times New Roman" w:cs="Times New Roman"/>
              </w:rPr>
              <w:t>31 – Всемирный день снега</w:t>
            </w:r>
          </w:p>
        </w:tc>
        <w:tc>
          <w:tcPr>
            <w:tcW w:w="2459" w:type="dxa"/>
            <w:tcBorders>
              <w:top w:val="single" w:sz="4" w:space="0" w:color="auto"/>
              <w:left w:val="single" w:sz="4" w:space="0" w:color="auto"/>
              <w:bottom w:val="single" w:sz="4" w:space="0" w:color="auto"/>
              <w:right w:val="single" w:sz="4" w:space="0" w:color="auto"/>
            </w:tcBorders>
          </w:tcPr>
          <w:p w14:paraId="52089CD8" w14:textId="77777777" w:rsidR="00C16507" w:rsidRDefault="00C16507" w:rsidP="00C16507">
            <w:pPr>
              <w:spacing w:line="240" w:lineRule="auto"/>
              <w:ind w:left="-38" w:right="175" w:firstLine="38"/>
              <w:contextualSpacing/>
              <w:rPr>
                <w:rFonts w:ascii="Times New Roman" w:eastAsia="Calibri" w:hAnsi="Times New Roman" w:cs="Times New Roman"/>
              </w:rPr>
            </w:pPr>
            <w:r>
              <w:rPr>
                <w:rFonts w:ascii="Times New Roman" w:eastAsia="Calibri" w:hAnsi="Times New Roman" w:cs="Times New Roman"/>
              </w:rPr>
              <w:t>2- День разгрома войск под Сталинградом</w:t>
            </w:r>
          </w:p>
          <w:p w14:paraId="2F75DBD8" w14:textId="77777777" w:rsidR="00C16507" w:rsidRPr="00ED3139" w:rsidRDefault="00C16507" w:rsidP="00C16507">
            <w:pPr>
              <w:spacing w:line="240" w:lineRule="auto"/>
              <w:ind w:left="-38" w:right="175" w:firstLine="38"/>
              <w:contextualSpacing/>
              <w:rPr>
                <w:rFonts w:ascii="Times New Roman" w:eastAsia="Calibri" w:hAnsi="Times New Roman" w:cs="Times New Roman"/>
              </w:rPr>
            </w:pPr>
            <w:r w:rsidRPr="00ED3139">
              <w:rPr>
                <w:rFonts w:ascii="Times New Roman" w:eastAsia="Calibri" w:hAnsi="Times New Roman" w:cs="Times New Roman"/>
              </w:rPr>
              <w:t>8 – День российской науки</w:t>
            </w:r>
          </w:p>
          <w:p w14:paraId="577FAAFC" w14:textId="77777777" w:rsidR="00C16507" w:rsidRDefault="00C16507" w:rsidP="00C16507">
            <w:pPr>
              <w:spacing w:line="240" w:lineRule="auto"/>
              <w:ind w:left="-38" w:right="175" w:firstLine="38"/>
              <w:contextualSpacing/>
              <w:rPr>
                <w:rFonts w:ascii="Times New Roman" w:eastAsia="Calibri" w:hAnsi="Times New Roman" w:cs="Times New Roman"/>
              </w:rPr>
            </w:pPr>
            <w:r w:rsidRPr="00ED3139">
              <w:rPr>
                <w:rFonts w:ascii="Times New Roman" w:eastAsia="Calibri" w:hAnsi="Times New Roman" w:cs="Times New Roman"/>
              </w:rPr>
              <w:t>10 – День памяти А.С. Пушкина</w:t>
            </w:r>
          </w:p>
          <w:p w14:paraId="57CF6441" w14:textId="77777777" w:rsidR="00C16507" w:rsidRPr="00ED3139" w:rsidRDefault="00C16507" w:rsidP="00C16507">
            <w:pPr>
              <w:spacing w:line="240" w:lineRule="auto"/>
              <w:ind w:left="-38" w:right="175" w:firstLine="38"/>
              <w:contextualSpacing/>
              <w:rPr>
                <w:rFonts w:ascii="Times New Roman" w:eastAsia="Calibri" w:hAnsi="Times New Roman" w:cs="Times New Roman"/>
              </w:rPr>
            </w:pPr>
            <w:r>
              <w:rPr>
                <w:rFonts w:ascii="Times New Roman" w:eastAsia="Calibri" w:hAnsi="Times New Roman" w:cs="Times New Roman"/>
              </w:rPr>
              <w:t>21-Международный день родного языка</w:t>
            </w:r>
          </w:p>
          <w:p w14:paraId="4A46023B" w14:textId="77777777" w:rsidR="00C16507" w:rsidRDefault="00C16507" w:rsidP="00C16507">
            <w:pPr>
              <w:spacing w:line="240" w:lineRule="auto"/>
              <w:ind w:left="-38" w:right="175" w:firstLine="38"/>
              <w:contextualSpacing/>
              <w:rPr>
                <w:rFonts w:ascii="Times New Roman" w:eastAsia="Calibri" w:hAnsi="Times New Roman" w:cs="Times New Roman"/>
                <w:color w:val="FF0000"/>
              </w:rPr>
            </w:pPr>
            <w:r w:rsidRPr="00ED3139">
              <w:rPr>
                <w:rFonts w:ascii="Times New Roman" w:eastAsia="Calibri" w:hAnsi="Times New Roman" w:cs="Times New Roman"/>
                <w:color w:val="FF0000"/>
              </w:rPr>
              <w:t>23 - День защитника Отечества</w:t>
            </w:r>
          </w:p>
          <w:p w14:paraId="7AD06B7E" w14:textId="77777777" w:rsidR="00C16507" w:rsidRPr="00736F20" w:rsidRDefault="00C16507" w:rsidP="00C16507">
            <w:pPr>
              <w:spacing w:line="240" w:lineRule="auto"/>
              <w:ind w:left="-38" w:right="175" w:firstLine="38"/>
              <w:contextualSpacing/>
              <w:rPr>
                <w:rFonts w:ascii="Times New Roman" w:eastAsia="Calibri" w:hAnsi="Times New Roman" w:cs="Times New Roman"/>
                <w:color w:val="FF0000"/>
              </w:rPr>
            </w:pPr>
            <w:r>
              <w:rPr>
                <w:rFonts w:ascii="Times New Roman" w:eastAsia="Calibri" w:hAnsi="Times New Roman" w:cs="Times New Roman"/>
                <w:color w:val="FF0000"/>
              </w:rPr>
              <w:t>28- Р.н. п. Масленица</w:t>
            </w:r>
          </w:p>
        </w:tc>
      </w:tr>
      <w:tr w:rsidR="00C16507" w:rsidRPr="00ED3139" w14:paraId="0F22BD00" w14:textId="77777777" w:rsidTr="00C16507">
        <w:trPr>
          <w:trHeight w:val="564"/>
          <w:jc w:val="center"/>
        </w:trPr>
        <w:tc>
          <w:tcPr>
            <w:tcW w:w="2036" w:type="dxa"/>
            <w:tcBorders>
              <w:top w:val="single" w:sz="4" w:space="0" w:color="auto"/>
              <w:left w:val="single" w:sz="4" w:space="0" w:color="auto"/>
              <w:bottom w:val="single" w:sz="4" w:space="0" w:color="auto"/>
              <w:right w:val="single" w:sz="4" w:space="0" w:color="auto"/>
            </w:tcBorders>
          </w:tcPr>
          <w:p w14:paraId="54B8B295" w14:textId="77777777" w:rsidR="00C16507" w:rsidRPr="00ED3139" w:rsidRDefault="00C16507" w:rsidP="00C16507">
            <w:pPr>
              <w:spacing w:line="240" w:lineRule="auto"/>
              <w:ind w:right="-15"/>
              <w:contextualSpacing/>
              <w:jc w:val="center"/>
              <w:rPr>
                <w:rFonts w:ascii="Times New Roman" w:eastAsia="Calibri" w:hAnsi="Times New Roman" w:cs="Times New Roman"/>
                <w:b/>
              </w:rPr>
            </w:pPr>
            <w:r w:rsidRPr="00ED3139">
              <w:rPr>
                <w:rFonts w:ascii="Times New Roman" w:eastAsia="Calibri" w:hAnsi="Times New Roman" w:cs="Times New Roman"/>
                <w:b/>
              </w:rPr>
              <w:t>Традиции</w:t>
            </w:r>
          </w:p>
        </w:tc>
        <w:tc>
          <w:tcPr>
            <w:tcW w:w="2410" w:type="dxa"/>
            <w:tcBorders>
              <w:top w:val="single" w:sz="4" w:space="0" w:color="auto"/>
              <w:left w:val="single" w:sz="4" w:space="0" w:color="auto"/>
              <w:bottom w:val="single" w:sz="4" w:space="0" w:color="auto"/>
              <w:right w:val="single" w:sz="4" w:space="0" w:color="auto"/>
            </w:tcBorders>
          </w:tcPr>
          <w:p w14:paraId="4CA7D472" w14:textId="77777777" w:rsidR="00C16507" w:rsidRDefault="00C16507" w:rsidP="00C16507">
            <w:pPr>
              <w:spacing w:line="240" w:lineRule="auto"/>
              <w:ind w:right="34"/>
              <w:contextualSpacing/>
              <w:jc w:val="center"/>
              <w:rPr>
                <w:rFonts w:ascii="Times New Roman" w:eastAsia="Calibri" w:hAnsi="Times New Roman" w:cs="Times New Roman"/>
              </w:rPr>
            </w:pPr>
            <w:r w:rsidRPr="00ED3139">
              <w:rPr>
                <w:rFonts w:ascii="Times New Roman" w:eastAsia="Calibri" w:hAnsi="Times New Roman" w:cs="Times New Roman"/>
              </w:rPr>
              <w:t>Выставка новогодних поделок «Новогодние чудеса»</w:t>
            </w:r>
          </w:p>
          <w:p w14:paraId="5D8DFCD8" w14:textId="77777777" w:rsidR="00C16507" w:rsidRPr="00ED3139" w:rsidRDefault="00C16507" w:rsidP="00C16507">
            <w:pPr>
              <w:spacing w:line="240" w:lineRule="auto"/>
              <w:ind w:right="175"/>
              <w:contextualSpacing/>
              <w:jc w:val="center"/>
              <w:rPr>
                <w:rFonts w:ascii="Times New Roman" w:eastAsia="Calibri" w:hAnsi="Times New Roman" w:cs="Times New Roman"/>
              </w:rPr>
            </w:pPr>
            <w:r w:rsidRPr="00ED3139">
              <w:rPr>
                <w:rFonts w:ascii="Times New Roman" w:eastAsia="Calibri" w:hAnsi="Times New Roman" w:cs="Times New Roman"/>
              </w:rPr>
              <w:t xml:space="preserve">День именинника </w:t>
            </w:r>
          </w:p>
        </w:tc>
        <w:tc>
          <w:tcPr>
            <w:tcW w:w="2551" w:type="dxa"/>
            <w:tcBorders>
              <w:top w:val="single" w:sz="4" w:space="0" w:color="auto"/>
              <w:left w:val="single" w:sz="4" w:space="0" w:color="auto"/>
              <w:bottom w:val="single" w:sz="4" w:space="0" w:color="auto"/>
              <w:right w:val="single" w:sz="4" w:space="0" w:color="auto"/>
            </w:tcBorders>
          </w:tcPr>
          <w:p w14:paraId="2B29C5BC" w14:textId="77777777" w:rsidR="00C16507" w:rsidRPr="00ED3139" w:rsidRDefault="00C16507" w:rsidP="00C16507">
            <w:pPr>
              <w:spacing w:line="240" w:lineRule="auto"/>
              <w:ind w:left="-71" w:right="175" w:firstLine="71"/>
              <w:contextualSpacing/>
              <w:jc w:val="center"/>
              <w:rPr>
                <w:rFonts w:ascii="Times New Roman" w:eastAsia="Calibri" w:hAnsi="Times New Roman" w:cs="Times New Roman"/>
              </w:rPr>
            </w:pPr>
            <w:r w:rsidRPr="00ED3139">
              <w:rPr>
                <w:rFonts w:ascii="Times New Roman" w:eastAsia="Calibri" w:hAnsi="Times New Roman" w:cs="Times New Roman"/>
              </w:rPr>
              <w:t>Неделя фольклорных праздников «Приходила Коляда» День именинника</w:t>
            </w:r>
          </w:p>
        </w:tc>
        <w:tc>
          <w:tcPr>
            <w:tcW w:w="2459" w:type="dxa"/>
            <w:tcBorders>
              <w:top w:val="single" w:sz="4" w:space="0" w:color="auto"/>
              <w:left w:val="single" w:sz="4" w:space="0" w:color="auto"/>
              <w:bottom w:val="single" w:sz="4" w:space="0" w:color="auto"/>
              <w:right w:val="single" w:sz="4" w:space="0" w:color="auto"/>
            </w:tcBorders>
          </w:tcPr>
          <w:p w14:paraId="7C9379E9" w14:textId="77777777" w:rsidR="00C16507" w:rsidRDefault="00C16507" w:rsidP="00C16507">
            <w:pPr>
              <w:tabs>
                <w:tab w:val="left" w:pos="2243"/>
              </w:tabs>
              <w:spacing w:line="240" w:lineRule="auto"/>
              <w:ind w:left="-38" w:firstLine="38"/>
              <w:contextualSpacing/>
              <w:jc w:val="center"/>
              <w:rPr>
                <w:rFonts w:ascii="Times New Roman" w:eastAsia="Calibri" w:hAnsi="Times New Roman" w:cs="Times New Roman"/>
              </w:rPr>
            </w:pPr>
            <w:r w:rsidRPr="00ED3139">
              <w:rPr>
                <w:rFonts w:ascii="Times New Roman" w:eastAsia="Calibri" w:hAnsi="Times New Roman" w:cs="Times New Roman"/>
              </w:rPr>
              <w:t>Неделя фольклорных праздников «Масленица»</w:t>
            </w:r>
          </w:p>
          <w:p w14:paraId="40B8DDD3" w14:textId="77777777" w:rsidR="00C16507" w:rsidRPr="00ED3139" w:rsidRDefault="00C16507" w:rsidP="00C16507">
            <w:pPr>
              <w:spacing w:line="240" w:lineRule="auto"/>
              <w:ind w:left="-38" w:right="175" w:firstLine="38"/>
              <w:contextualSpacing/>
              <w:jc w:val="center"/>
              <w:rPr>
                <w:rFonts w:ascii="Times New Roman" w:eastAsia="Calibri" w:hAnsi="Times New Roman" w:cs="Times New Roman"/>
                <w:b/>
              </w:rPr>
            </w:pPr>
            <w:r w:rsidRPr="00ED3139">
              <w:rPr>
                <w:rFonts w:ascii="Times New Roman" w:eastAsia="Calibri" w:hAnsi="Times New Roman" w:cs="Times New Roman"/>
              </w:rPr>
              <w:t>День именинника</w:t>
            </w:r>
          </w:p>
        </w:tc>
      </w:tr>
    </w:tbl>
    <w:p w14:paraId="42B95834" w14:textId="77777777" w:rsidR="00C16507" w:rsidRDefault="00C16507" w:rsidP="00C16507">
      <w:pPr>
        <w:spacing w:line="240" w:lineRule="auto"/>
        <w:ind w:left="-540" w:right="175" w:firstLine="540"/>
        <w:contextualSpacing/>
        <w:rPr>
          <w:rFonts w:ascii="Times New Roman" w:eastAsia="Calibri" w:hAnsi="Times New Roman" w:cs="Times New Roman"/>
          <w:b/>
          <w:sz w:val="24"/>
          <w:szCs w:val="24"/>
        </w:rPr>
      </w:pPr>
    </w:p>
    <w:p w14:paraId="5B79AD5D" w14:textId="77777777" w:rsidR="00C16507" w:rsidRDefault="00C16507" w:rsidP="00C16507">
      <w:pPr>
        <w:spacing w:line="240" w:lineRule="auto"/>
        <w:ind w:left="-540" w:right="175" w:firstLine="540"/>
        <w:contextualSpacing/>
        <w:rPr>
          <w:rFonts w:ascii="Times New Roman" w:eastAsia="Calibri" w:hAnsi="Times New Roman" w:cs="Times New Roman"/>
          <w:b/>
          <w:sz w:val="24"/>
          <w:szCs w:val="24"/>
        </w:rPr>
      </w:pPr>
    </w:p>
    <w:p w14:paraId="65FCA6E5" w14:textId="77777777" w:rsidR="00C16507" w:rsidRPr="0022749A" w:rsidRDefault="00C16507" w:rsidP="00C16507">
      <w:pPr>
        <w:spacing w:line="240" w:lineRule="auto"/>
        <w:ind w:right="175"/>
        <w:contextualSpacing/>
        <w:jc w:val="center"/>
        <w:rPr>
          <w:rFonts w:ascii="Times New Roman" w:eastAsia="Calibri" w:hAnsi="Times New Roman" w:cs="Times New Roman"/>
          <w:b/>
          <w:sz w:val="28"/>
          <w:szCs w:val="28"/>
        </w:rPr>
      </w:pPr>
      <w:r w:rsidRPr="0022749A">
        <w:rPr>
          <w:rFonts w:ascii="Times New Roman" w:eastAsia="Calibri" w:hAnsi="Times New Roman" w:cs="Times New Roman"/>
          <w:b/>
          <w:sz w:val="28"/>
          <w:szCs w:val="28"/>
          <w:lang w:val="en-US"/>
        </w:rPr>
        <w:t>III</w:t>
      </w:r>
      <w:r w:rsidRPr="0022749A">
        <w:rPr>
          <w:rFonts w:ascii="Times New Roman" w:eastAsia="Calibri" w:hAnsi="Times New Roman" w:cs="Times New Roman"/>
          <w:b/>
          <w:sz w:val="28"/>
          <w:szCs w:val="28"/>
        </w:rPr>
        <w:t xml:space="preserve"> КВАРТАЛ</w:t>
      </w:r>
    </w:p>
    <w:p w14:paraId="289B7E6D" w14:textId="77777777" w:rsidR="00C16507" w:rsidRPr="00ED05F4" w:rsidRDefault="00C16507" w:rsidP="00C16507">
      <w:pPr>
        <w:spacing w:line="240" w:lineRule="auto"/>
        <w:ind w:left="-540" w:right="175" w:firstLine="540"/>
        <w:contextualSpacing/>
        <w:jc w:val="center"/>
        <w:rPr>
          <w:rFonts w:ascii="Times New Roman" w:eastAsia="Calibri" w:hAnsi="Times New Roman" w:cs="Times New Roman"/>
          <w:b/>
          <w:sz w:val="24"/>
          <w:szCs w:val="24"/>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2604"/>
        <w:gridCol w:w="2357"/>
        <w:gridCol w:w="2463"/>
      </w:tblGrid>
      <w:tr w:rsidR="00C16507" w:rsidRPr="00ED3139" w14:paraId="38A8FC70" w14:textId="77777777" w:rsidTr="00C16507">
        <w:trPr>
          <w:trHeight w:val="265"/>
          <w:jc w:val="center"/>
        </w:trPr>
        <w:tc>
          <w:tcPr>
            <w:tcW w:w="20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04DF044" w14:textId="77777777" w:rsidR="00C16507" w:rsidRPr="00ED3139" w:rsidRDefault="00C16507" w:rsidP="00C16507">
            <w:pPr>
              <w:spacing w:line="240" w:lineRule="auto"/>
              <w:ind w:right="-36" w:firstLine="34"/>
              <w:contextualSpacing/>
              <w:jc w:val="center"/>
              <w:rPr>
                <w:rFonts w:ascii="Times New Roman" w:eastAsia="Calibri" w:hAnsi="Times New Roman" w:cs="Times New Roman"/>
                <w:b/>
              </w:rPr>
            </w:pPr>
            <w:r w:rsidRPr="00ED3139">
              <w:rPr>
                <w:rFonts w:ascii="Times New Roman" w:eastAsia="Calibri" w:hAnsi="Times New Roman" w:cs="Times New Roman"/>
                <w:b/>
              </w:rPr>
              <w:t>Формы работы</w:t>
            </w:r>
          </w:p>
        </w:tc>
        <w:tc>
          <w:tcPr>
            <w:tcW w:w="260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9074448" w14:textId="77777777" w:rsidR="00C16507" w:rsidRPr="00ED3139" w:rsidRDefault="00C16507" w:rsidP="00C16507">
            <w:pPr>
              <w:spacing w:line="240" w:lineRule="auto"/>
              <w:ind w:left="-540" w:right="175" w:firstLine="540"/>
              <w:contextualSpacing/>
              <w:jc w:val="center"/>
              <w:rPr>
                <w:rFonts w:ascii="Times New Roman" w:eastAsia="Calibri" w:hAnsi="Times New Roman" w:cs="Times New Roman"/>
                <w:b/>
              </w:rPr>
            </w:pPr>
            <w:r w:rsidRPr="00ED3139">
              <w:rPr>
                <w:rFonts w:ascii="Times New Roman" w:eastAsia="Calibri" w:hAnsi="Times New Roman" w:cs="Times New Roman"/>
                <w:b/>
              </w:rPr>
              <w:t>Март</w:t>
            </w:r>
          </w:p>
        </w:tc>
        <w:tc>
          <w:tcPr>
            <w:tcW w:w="235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6D3676F" w14:textId="77777777" w:rsidR="00C16507" w:rsidRPr="00ED3139" w:rsidRDefault="00C16507" w:rsidP="00C16507">
            <w:pPr>
              <w:spacing w:line="240" w:lineRule="auto"/>
              <w:ind w:left="-540" w:right="175" w:firstLine="540"/>
              <w:contextualSpacing/>
              <w:jc w:val="center"/>
              <w:rPr>
                <w:rFonts w:ascii="Times New Roman" w:eastAsia="Calibri" w:hAnsi="Times New Roman" w:cs="Times New Roman"/>
                <w:b/>
              </w:rPr>
            </w:pPr>
            <w:r w:rsidRPr="00ED3139">
              <w:rPr>
                <w:rFonts w:ascii="Times New Roman" w:eastAsia="Calibri" w:hAnsi="Times New Roman" w:cs="Times New Roman"/>
                <w:b/>
              </w:rPr>
              <w:t>Апрель</w:t>
            </w:r>
          </w:p>
        </w:tc>
        <w:tc>
          <w:tcPr>
            <w:tcW w:w="246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733C8BF" w14:textId="77777777" w:rsidR="00C16507" w:rsidRPr="00ED3139" w:rsidRDefault="00C16507" w:rsidP="00C16507">
            <w:pPr>
              <w:spacing w:line="240" w:lineRule="auto"/>
              <w:ind w:left="-540" w:right="175" w:firstLine="540"/>
              <w:contextualSpacing/>
              <w:jc w:val="center"/>
              <w:rPr>
                <w:rFonts w:ascii="Times New Roman" w:eastAsia="Calibri" w:hAnsi="Times New Roman" w:cs="Times New Roman"/>
                <w:b/>
              </w:rPr>
            </w:pPr>
            <w:r w:rsidRPr="00ED3139">
              <w:rPr>
                <w:rFonts w:ascii="Times New Roman" w:eastAsia="Calibri" w:hAnsi="Times New Roman" w:cs="Times New Roman"/>
                <w:b/>
              </w:rPr>
              <w:t>Май</w:t>
            </w:r>
          </w:p>
        </w:tc>
      </w:tr>
      <w:tr w:rsidR="00C16507" w:rsidRPr="00ED3139" w14:paraId="113225A6" w14:textId="77777777" w:rsidTr="00C16507">
        <w:trPr>
          <w:trHeight w:val="273"/>
          <w:jc w:val="center"/>
        </w:trPr>
        <w:tc>
          <w:tcPr>
            <w:tcW w:w="2040" w:type="dxa"/>
            <w:tcBorders>
              <w:top w:val="single" w:sz="4" w:space="0" w:color="auto"/>
              <w:left w:val="single" w:sz="4" w:space="0" w:color="auto"/>
              <w:bottom w:val="single" w:sz="4" w:space="0" w:color="auto"/>
              <w:right w:val="single" w:sz="4" w:space="0" w:color="auto"/>
            </w:tcBorders>
          </w:tcPr>
          <w:p w14:paraId="45E91F3E" w14:textId="77777777" w:rsidR="00C16507" w:rsidRPr="00ED3139" w:rsidRDefault="00C16507" w:rsidP="00C16507">
            <w:pPr>
              <w:spacing w:after="0" w:line="240" w:lineRule="auto"/>
              <w:ind w:right="-36" w:firstLine="34"/>
              <w:contextualSpacing/>
              <w:jc w:val="center"/>
              <w:rPr>
                <w:rFonts w:ascii="Times New Roman" w:eastAsia="Calibri" w:hAnsi="Times New Roman" w:cs="Times New Roman"/>
                <w:b/>
              </w:rPr>
            </w:pPr>
            <w:r w:rsidRPr="00ED3139">
              <w:rPr>
                <w:rFonts w:ascii="Times New Roman" w:eastAsia="Calibri" w:hAnsi="Times New Roman" w:cs="Times New Roman"/>
                <w:b/>
              </w:rPr>
              <w:t>Тематические</w:t>
            </w:r>
          </w:p>
          <w:p w14:paraId="1B605D1A" w14:textId="77777777" w:rsidR="00C16507" w:rsidRPr="00ED3139" w:rsidRDefault="00C16507" w:rsidP="00C16507">
            <w:pPr>
              <w:spacing w:after="0" w:line="240" w:lineRule="auto"/>
              <w:ind w:right="-36" w:firstLine="34"/>
              <w:contextualSpacing/>
              <w:jc w:val="center"/>
              <w:rPr>
                <w:rFonts w:ascii="Times New Roman" w:eastAsia="Calibri" w:hAnsi="Times New Roman" w:cs="Times New Roman"/>
                <w:b/>
              </w:rPr>
            </w:pPr>
            <w:r w:rsidRPr="00ED3139">
              <w:rPr>
                <w:rFonts w:ascii="Times New Roman" w:eastAsia="Calibri" w:hAnsi="Times New Roman" w:cs="Times New Roman"/>
                <w:b/>
              </w:rPr>
              <w:t>недели</w:t>
            </w:r>
          </w:p>
          <w:p w14:paraId="5AE05E2C" w14:textId="77777777" w:rsidR="00C16507" w:rsidRPr="00ED3139" w:rsidRDefault="00C16507" w:rsidP="00C16507">
            <w:pPr>
              <w:spacing w:after="0" w:line="240" w:lineRule="auto"/>
              <w:ind w:right="-36" w:firstLine="34"/>
              <w:contextualSpacing/>
              <w:jc w:val="center"/>
              <w:rPr>
                <w:rFonts w:ascii="Times New Roman" w:eastAsia="Calibri" w:hAnsi="Times New Roman" w:cs="Times New Roman"/>
                <w:b/>
              </w:rPr>
            </w:pPr>
          </w:p>
        </w:tc>
        <w:tc>
          <w:tcPr>
            <w:tcW w:w="2604" w:type="dxa"/>
            <w:tcBorders>
              <w:top w:val="single" w:sz="4" w:space="0" w:color="auto"/>
              <w:left w:val="single" w:sz="4" w:space="0" w:color="auto"/>
              <w:bottom w:val="single" w:sz="4" w:space="0" w:color="auto"/>
              <w:right w:val="single" w:sz="4" w:space="0" w:color="auto"/>
            </w:tcBorders>
          </w:tcPr>
          <w:p w14:paraId="6C89B2DF" w14:textId="77777777" w:rsidR="00C16507" w:rsidRPr="0080115D" w:rsidRDefault="00C16507" w:rsidP="00C16507">
            <w:pPr>
              <w:spacing w:after="0" w:line="240" w:lineRule="auto"/>
              <w:rPr>
                <w:rFonts w:ascii="Times New Roman" w:hAnsi="Times New Roman" w:cs="Times New Roman"/>
              </w:rPr>
            </w:pPr>
            <w:r w:rsidRPr="006C3406">
              <w:rPr>
                <w:rFonts w:ascii="Times New Roman" w:hAnsi="Times New Roman" w:cs="Times New Roman"/>
                <w:b/>
              </w:rPr>
              <w:t>1.</w:t>
            </w:r>
            <w:r w:rsidRPr="0080115D">
              <w:rPr>
                <w:rFonts w:ascii="Times New Roman" w:hAnsi="Times New Roman" w:cs="Times New Roman"/>
              </w:rPr>
              <w:t>«8-е марта»</w:t>
            </w:r>
          </w:p>
          <w:p w14:paraId="799FFCA2"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2.</w:t>
            </w:r>
            <w:r w:rsidRPr="0080115D">
              <w:rPr>
                <w:rFonts w:ascii="Times New Roman" w:hAnsi="Times New Roman" w:cs="Times New Roman"/>
              </w:rPr>
              <w:t xml:space="preserve"> «Весна. Признаки, месяцы, приметы»</w:t>
            </w:r>
          </w:p>
          <w:p w14:paraId="09ABDB26" w14:textId="77777777" w:rsidR="00C16507" w:rsidRPr="0080115D" w:rsidRDefault="00C16507" w:rsidP="00C16507">
            <w:pPr>
              <w:spacing w:after="0" w:line="240" w:lineRule="auto"/>
              <w:rPr>
                <w:rFonts w:ascii="Times New Roman" w:hAnsi="Times New Roman" w:cs="Times New Roman"/>
                <w:b/>
              </w:rPr>
            </w:pPr>
            <w:r w:rsidRPr="006C3406">
              <w:rPr>
                <w:rFonts w:ascii="Times New Roman" w:hAnsi="Times New Roman" w:cs="Times New Roman"/>
                <w:b/>
              </w:rPr>
              <w:t>3.</w:t>
            </w:r>
            <w:r w:rsidRPr="0080115D">
              <w:rPr>
                <w:rFonts w:ascii="Times New Roman" w:hAnsi="Times New Roman" w:cs="Times New Roman"/>
              </w:rPr>
              <w:t xml:space="preserve"> «Перелётные птицы и их птенцы»</w:t>
            </w:r>
          </w:p>
          <w:p w14:paraId="210303DE" w14:textId="77777777" w:rsidR="00C16507" w:rsidRPr="0080115D" w:rsidRDefault="00C16507" w:rsidP="00C16507">
            <w:pPr>
              <w:spacing w:after="0" w:line="240" w:lineRule="auto"/>
              <w:rPr>
                <w:rFonts w:ascii="Times New Roman" w:hAnsi="Times New Roman" w:cs="Times New Roman"/>
              </w:rPr>
            </w:pPr>
            <w:r w:rsidRPr="0080115D">
              <w:rPr>
                <w:rFonts w:ascii="Times New Roman" w:hAnsi="Times New Roman" w:cs="Times New Roman"/>
                <w:b/>
              </w:rPr>
              <w:t xml:space="preserve">4. </w:t>
            </w:r>
            <w:r w:rsidRPr="0080115D">
              <w:rPr>
                <w:rFonts w:ascii="Times New Roman" w:hAnsi="Times New Roman" w:cs="Times New Roman"/>
              </w:rPr>
              <w:t>Театральная неделя</w:t>
            </w:r>
          </w:p>
        </w:tc>
        <w:tc>
          <w:tcPr>
            <w:tcW w:w="2357" w:type="dxa"/>
            <w:tcBorders>
              <w:top w:val="single" w:sz="4" w:space="0" w:color="auto"/>
              <w:left w:val="single" w:sz="4" w:space="0" w:color="auto"/>
              <w:bottom w:val="single" w:sz="4" w:space="0" w:color="auto"/>
              <w:right w:val="single" w:sz="4" w:space="0" w:color="auto"/>
            </w:tcBorders>
          </w:tcPr>
          <w:p w14:paraId="0BB824EF" w14:textId="77777777" w:rsidR="00C16507" w:rsidRPr="0080115D" w:rsidRDefault="00C16507" w:rsidP="00C16507">
            <w:pPr>
              <w:spacing w:after="0" w:line="240" w:lineRule="auto"/>
              <w:rPr>
                <w:rFonts w:ascii="Times New Roman" w:hAnsi="Times New Roman" w:cs="Times New Roman"/>
                <w:b/>
              </w:rPr>
            </w:pPr>
            <w:r w:rsidRPr="006C3406">
              <w:rPr>
                <w:rFonts w:ascii="Times New Roman" w:hAnsi="Times New Roman" w:cs="Times New Roman"/>
                <w:b/>
              </w:rPr>
              <w:t>1.</w:t>
            </w:r>
            <w:r w:rsidRPr="0080115D">
              <w:rPr>
                <w:rFonts w:ascii="Times New Roman" w:hAnsi="Times New Roman" w:cs="Times New Roman"/>
              </w:rPr>
              <w:t xml:space="preserve"> «Цветы»</w:t>
            </w:r>
          </w:p>
          <w:p w14:paraId="326D8AAA" w14:textId="77777777" w:rsidR="00C16507" w:rsidRPr="0080115D" w:rsidRDefault="00C16507" w:rsidP="00C16507">
            <w:pPr>
              <w:spacing w:after="0" w:line="240" w:lineRule="auto"/>
              <w:rPr>
                <w:rFonts w:ascii="Times New Roman" w:hAnsi="Times New Roman" w:cs="Times New Roman"/>
                <w:b/>
              </w:rPr>
            </w:pPr>
            <w:r w:rsidRPr="0080115D">
              <w:rPr>
                <w:rFonts w:ascii="Times New Roman" w:hAnsi="Times New Roman" w:cs="Times New Roman"/>
                <w:b/>
              </w:rPr>
              <w:t>2.</w:t>
            </w:r>
            <w:r w:rsidRPr="0080115D">
              <w:rPr>
                <w:rFonts w:ascii="Times New Roman" w:hAnsi="Times New Roman" w:cs="Times New Roman"/>
              </w:rPr>
              <w:t xml:space="preserve"> «День космонавтики»</w:t>
            </w:r>
          </w:p>
          <w:p w14:paraId="2F6D6B2F" w14:textId="77777777" w:rsidR="00C16507" w:rsidRPr="0080115D" w:rsidRDefault="00C16507" w:rsidP="00C16507">
            <w:pPr>
              <w:spacing w:after="0" w:line="240" w:lineRule="auto"/>
              <w:rPr>
                <w:rFonts w:ascii="Times New Roman" w:hAnsi="Times New Roman" w:cs="Times New Roman"/>
                <w:b/>
              </w:rPr>
            </w:pPr>
            <w:r w:rsidRPr="0080115D">
              <w:rPr>
                <w:rFonts w:ascii="Times New Roman" w:hAnsi="Times New Roman" w:cs="Times New Roman"/>
                <w:b/>
              </w:rPr>
              <w:t>3.</w:t>
            </w:r>
            <w:r w:rsidRPr="0080115D">
              <w:rPr>
                <w:rFonts w:ascii="Times New Roman" w:hAnsi="Times New Roman" w:cs="Times New Roman"/>
              </w:rPr>
              <w:t xml:space="preserve"> «Человек»</w:t>
            </w:r>
          </w:p>
          <w:p w14:paraId="13B5B23C" w14:textId="77777777" w:rsidR="00C16507" w:rsidRPr="0080115D" w:rsidRDefault="00C16507" w:rsidP="00C16507">
            <w:pPr>
              <w:spacing w:after="0" w:line="240" w:lineRule="auto"/>
              <w:rPr>
                <w:rFonts w:ascii="Times New Roman" w:hAnsi="Times New Roman" w:cs="Times New Roman"/>
                <w:b/>
              </w:rPr>
            </w:pPr>
            <w:r w:rsidRPr="0080115D">
              <w:rPr>
                <w:rFonts w:ascii="Times New Roman" w:hAnsi="Times New Roman" w:cs="Times New Roman"/>
                <w:b/>
              </w:rPr>
              <w:t xml:space="preserve">4. </w:t>
            </w:r>
            <w:r w:rsidRPr="006C3406">
              <w:rPr>
                <w:rFonts w:ascii="Times New Roman" w:hAnsi="Times New Roman" w:cs="Times New Roman"/>
                <w:bCs/>
              </w:rPr>
              <w:t>«</w:t>
            </w:r>
            <w:r w:rsidRPr="0080115D">
              <w:rPr>
                <w:rFonts w:ascii="Times New Roman" w:hAnsi="Times New Roman" w:cs="Times New Roman"/>
              </w:rPr>
              <w:t>Животные жарких стран»</w:t>
            </w:r>
          </w:p>
          <w:p w14:paraId="3C835833" w14:textId="77777777" w:rsidR="00C16507" w:rsidRPr="0080115D" w:rsidRDefault="00C16507" w:rsidP="00C16507">
            <w:pPr>
              <w:spacing w:after="0" w:line="240" w:lineRule="auto"/>
              <w:rPr>
                <w:rFonts w:ascii="Times New Roman" w:hAnsi="Times New Roman" w:cs="Times New Roman"/>
                <w:b/>
              </w:rPr>
            </w:pPr>
            <w:r w:rsidRPr="0080115D">
              <w:rPr>
                <w:rFonts w:ascii="Times New Roman" w:hAnsi="Times New Roman" w:cs="Times New Roman"/>
                <w:b/>
              </w:rPr>
              <w:t xml:space="preserve">5. </w:t>
            </w:r>
            <w:r w:rsidRPr="0080115D">
              <w:rPr>
                <w:rFonts w:ascii="Times New Roman" w:hAnsi="Times New Roman" w:cs="Times New Roman"/>
              </w:rPr>
              <w:t>«Аквариумные и речные рыбы. Животный мир Океана»</w:t>
            </w:r>
          </w:p>
        </w:tc>
        <w:tc>
          <w:tcPr>
            <w:tcW w:w="2463" w:type="dxa"/>
            <w:tcBorders>
              <w:top w:val="single" w:sz="4" w:space="0" w:color="auto"/>
              <w:left w:val="single" w:sz="4" w:space="0" w:color="auto"/>
              <w:bottom w:val="single" w:sz="4" w:space="0" w:color="auto"/>
              <w:right w:val="single" w:sz="4" w:space="0" w:color="auto"/>
            </w:tcBorders>
          </w:tcPr>
          <w:p w14:paraId="15DB8368" w14:textId="77777777" w:rsidR="00C16507" w:rsidRPr="0080115D" w:rsidRDefault="00C16507" w:rsidP="00C16507">
            <w:pPr>
              <w:spacing w:after="0" w:line="240" w:lineRule="auto"/>
              <w:rPr>
                <w:rFonts w:ascii="Times New Roman" w:hAnsi="Times New Roman" w:cs="Times New Roman"/>
                <w:b/>
              </w:rPr>
            </w:pPr>
            <w:r w:rsidRPr="006C3406">
              <w:rPr>
                <w:rFonts w:ascii="Times New Roman" w:hAnsi="Times New Roman" w:cs="Times New Roman"/>
                <w:b/>
                <w:bCs/>
              </w:rPr>
              <w:t>1.</w:t>
            </w:r>
            <w:r w:rsidRPr="0080115D">
              <w:rPr>
                <w:rFonts w:ascii="Times New Roman" w:hAnsi="Times New Roman" w:cs="Times New Roman"/>
              </w:rPr>
              <w:t>«День Победы»</w:t>
            </w:r>
          </w:p>
          <w:p w14:paraId="214CEF52" w14:textId="77777777" w:rsidR="00C16507" w:rsidRPr="0080115D" w:rsidRDefault="00C16507" w:rsidP="00C16507">
            <w:pPr>
              <w:spacing w:after="0" w:line="240" w:lineRule="auto"/>
              <w:rPr>
                <w:rFonts w:ascii="Times New Roman" w:hAnsi="Times New Roman" w:cs="Times New Roman"/>
                <w:b/>
              </w:rPr>
            </w:pPr>
            <w:r w:rsidRPr="0080115D">
              <w:rPr>
                <w:rFonts w:ascii="Times New Roman" w:hAnsi="Times New Roman" w:cs="Times New Roman"/>
                <w:b/>
              </w:rPr>
              <w:t>2.</w:t>
            </w:r>
            <w:r w:rsidRPr="0080115D">
              <w:rPr>
                <w:rFonts w:ascii="Times New Roman" w:hAnsi="Times New Roman" w:cs="Times New Roman"/>
              </w:rPr>
              <w:t xml:space="preserve"> «Сад, парк, луг – наше богатство»</w:t>
            </w:r>
          </w:p>
          <w:p w14:paraId="1F85DBA8" w14:textId="77777777" w:rsidR="00C16507" w:rsidRPr="0080115D" w:rsidRDefault="00C16507" w:rsidP="00C16507">
            <w:pPr>
              <w:spacing w:after="0" w:line="240" w:lineRule="auto"/>
              <w:rPr>
                <w:rFonts w:ascii="Times New Roman" w:hAnsi="Times New Roman" w:cs="Times New Roman"/>
                <w:b/>
              </w:rPr>
            </w:pPr>
            <w:r w:rsidRPr="0080115D">
              <w:rPr>
                <w:rFonts w:ascii="Times New Roman" w:hAnsi="Times New Roman" w:cs="Times New Roman"/>
                <w:b/>
              </w:rPr>
              <w:t xml:space="preserve">3. </w:t>
            </w:r>
            <w:r w:rsidRPr="0080115D">
              <w:rPr>
                <w:rFonts w:ascii="Times New Roman" w:hAnsi="Times New Roman" w:cs="Times New Roman"/>
              </w:rPr>
              <w:t>«День славянской письменности и культуры»</w:t>
            </w:r>
          </w:p>
          <w:p w14:paraId="6D487EB7" w14:textId="77777777" w:rsidR="00C16507" w:rsidRPr="0080115D" w:rsidRDefault="00C16507" w:rsidP="00C16507">
            <w:pPr>
              <w:spacing w:after="0" w:line="240" w:lineRule="auto"/>
              <w:rPr>
                <w:rFonts w:ascii="Times New Roman" w:hAnsi="Times New Roman" w:cs="Times New Roman"/>
                <w:b/>
              </w:rPr>
            </w:pPr>
            <w:r w:rsidRPr="0080115D">
              <w:rPr>
                <w:rFonts w:ascii="Times New Roman" w:hAnsi="Times New Roman" w:cs="Times New Roman"/>
                <w:b/>
              </w:rPr>
              <w:t xml:space="preserve">4. </w:t>
            </w:r>
            <w:r w:rsidRPr="0080115D">
              <w:rPr>
                <w:rFonts w:ascii="Times New Roman" w:hAnsi="Times New Roman" w:cs="Times New Roman"/>
              </w:rPr>
              <w:t>«Школа. Школьные принадлежности»</w:t>
            </w:r>
          </w:p>
        </w:tc>
      </w:tr>
      <w:tr w:rsidR="00C16507" w:rsidRPr="00ED3139" w14:paraId="4AE57613" w14:textId="77777777" w:rsidTr="00C16507">
        <w:trPr>
          <w:trHeight w:val="459"/>
          <w:jc w:val="center"/>
        </w:trPr>
        <w:tc>
          <w:tcPr>
            <w:tcW w:w="2040" w:type="dxa"/>
            <w:tcBorders>
              <w:top w:val="single" w:sz="4" w:space="0" w:color="auto"/>
              <w:left w:val="single" w:sz="4" w:space="0" w:color="auto"/>
              <w:bottom w:val="single" w:sz="4" w:space="0" w:color="auto"/>
              <w:right w:val="single" w:sz="4" w:space="0" w:color="auto"/>
            </w:tcBorders>
          </w:tcPr>
          <w:p w14:paraId="4BDB0BD3" w14:textId="77777777" w:rsidR="00C16507" w:rsidRPr="00ED3139" w:rsidRDefault="00C16507" w:rsidP="00C16507">
            <w:pPr>
              <w:spacing w:after="0" w:line="240" w:lineRule="auto"/>
              <w:ind w:right="-36" w:firstLine="34"/>
              <w:contextualSpacing/>
              <w:jc w:val="center"/>
              <w:rPr>
                <w:rFonts w:ascii="Times New Roman" w:eastAsia="Calibri" w:hAnsi="Times New Roman" w:cs="Times New Roman"/>
                <w:b/>
              </w:rPr>
            </w:pPr>
            <w:r w:rsidRPr="00ED3139">
              <w:rPr>
                <w:rFonts w:ascii="Times New Roman" w:eastAsia="Calibri" w:hAnsi="Times New Roman" w:cs="Times New Roman"/>
                <w:b/>
              </w:rPr>
              <w:t>Праздники</w:t>
            </w:r>
          </w:p>
          <w:p w14:paraId="2D61722C" w14:textId="77777777" w:rsidR="00C16507" w:rsidRPr="00ED3139" w:rsidRDefault="00C16507" w:rsidP="00C16507">
            <w:pPr>
              <w:spacing w:line="240" w:lineRule="auto"/>
              <w:ind w:right="-36" w:firstLine="34"/>
              <w:contextualSpacing/>
              <w:jc w:val="center"/>
              <w:rPr>
                <w:rFonts w:ascii="Times New Roman" w:eastAsia="Calibri" w:hAnsi="Times New Roman" w:cs="Times New Roman"/>
                <w:b/>
              </w:rPr>
            </w:pPr>
          </w:p>
        </w:tc>
        <w:tc>
          <w:tcPr>
            <w:tcW w:w="2604" w:type="dxa"/>
            <w:tcBorders>
              <w:top w:val="single" w:sz="4" w:space="0" w:color="auto"/>
              <w:left w:val="single" w:sz="4" w:space="0" w:color="auto"/>
              <w:bottom w:val="single" w:sz="4" w:space="0" w:color="auto"/>
              <w:right w:val="single" w:sz="4" w:space="0" w:color="auto"/>
            </w:tcBorders>
          </w:tcPr>
          <w:p w14:paraId="0E65D7A1" w14:textId="77777777" w:rsidR="00C16507" w:rsidRDefault="00C16507" w:rsidP="00C16507">
            <w:pPr>
              <w:spacing w:line="240" w:lineRule="auto"/>
              <w:ind w:right="175"/>
              <w:contextualSpacing/>
              <w:rPr>
                <w:rFonts w:ascii="Times New Roman" w:eastAsia="Calibri" w:hAnsi="Times New Roman" w:cs="Times New Roman"/>
                <w:color w:val="FF0000"/>
              </w:rPr>
            </w:pPr>
            <w:r w:rsidRPr="00ED3139">
              <w:rPr>
                <w:rFonts w:ascii="Times New Roman" w:eastAsia="Calibri" w:hAnsi="Times New Roman" w:cs="Times New Roman"/>
                <w:color w:val="FF0000"/>
              </w:rPr>
              <w:t>8 – Международный женский день</w:t>
            </w:r>
          </w:p>
          <w:p w14:paraId="740E0690" w14:textId="77777777" w:rsidR="00C16507" w:rsidRPr="00C164D3" w:rsidRDefault="00C16507" w:rsidP="00C16507">
            <w:pPr>
              <w:spacing w:line="240" w:lineRule="auto"/>
              <w:ind w:right="86"/>
              <w:contextualSpacing/>
              <w:rPr>
                <w:rFonts w:ascii="Times New Roman" w:eastAsia="Calibri" w:hAnsi="Times New Roman" w:cs="Times New Roman"/>
              </w:rPr>
            </w:pPr>
            <w:r>
              <w:rPr>
                <w:rFonts w:ascii="Times New Roman" w:eastAsia="Calibri" w:hAnsi="Times New Roman" w:cs="Times New Roman"/>
              </w:rPr>
              <w:t xml:space="preserve">18- День </w:t>
            </w:r>
            <w:r w:rsidRPr="00C164D3">
              <w:rPr>
                <w:rFonts w:ascii="Times New Roman" w:eastAsia="Calibri" w:hAnsi="Times New Roman" w:cs="Times New Roman"/>
              </w:rPr>
              <w:t>воссоединения Крыма с Россией</w:t>
            </w:r>
          </w:p>
          <w:p w14:paraId="591EC2AA" w14:textId="77777777" w:rsidR="00C16507" w:rsidRPr="00ED3139" w:rsidRDefault="00C16507" w:rsidP="00C16507">
            <w:pPr>
              <w:spacing w:line="240" w:lineRule="auto"/>
              <w:ind w:right="175"/>
              <w:contextualSpacing/>
              <w:rPr>
                <w:rFonts w:ascii="Times New Roman" w:eastAsia="Calibri" w:hAnsi="Times New Roman" w:cs="Times New Roman"/>
              </w:rPr>
            </w:pPr>
            <w:r w:rsidRPr="00ED3139">
              <w:rPr>
                <w:rFonts w:ascii="Times New Roman" w:eastAsia="Calibri" w:hAnsi="Times New Roman" w:cs="Times New Roman"/>
              </w:rPr>
              <w:t>22 – Праздник «Птичье новоселье»</w:t>
            </w:r>
          </w:p>
          <w:p w14:paraId="0C1ED372" w14:textId="77777777" w:rsidR="00C16507" w:rsidRPr="00C164D3" w:rsidRDefault="00C16507" w:rsidP="00C16507">
            <w:pPr>
              <w:spacing w:line="240" w:lineRule="auto"/>
              <w:ind w:right="175"/>
              <w:contextualSpacing/>
              <w:rPr>
                <w:rFonts w:ascii="Times New Roman" w:eastAsia="Calibri" w:hAnsi="Times New Roman" w:cs="Times New Roman"/>
                <w:color w:val="FF0000"/>
              </w:rPr>
            </w:pPr>
            <w:r w:rsidRPr="00C164D3">
              <w:rPr>
                <w:rFonts w:ascii="Times New Roman" w:eastAsia="Calibri" w:hAnsi="Times New Roman" w:cs="Times New Roman"/>
                <w:color w:val="FF0000"/>
              </w:rPr>
              <w:t>27 – Международный день театра</w:t>
            </w:r>
          </w:p>
          <w:p w14:paraId="15A26E2B" w14:textId="77777777" w:rsidR="00C16507" w:rsidRPr="00ED3139" w:rsidRDefault="00C16507" w:rsidP="00C16507">
            <w:pPr>
              <w:spacing w:line="240" w:lineRule="auto"/>
              <w:ind w:right="175"/>
              <w:contextualSpacing/>
              <w:rPr>
                <w:rFonts w:ascii="Times New Roman" w:eastAsia="Calibri" w:hAnsi="Times New Roman" w:cs="Times New Roman"/>
              </w:rPr>
            </w:pPr>
          </w:p>
        </w:tc>
        <w:tc>
          <w:tcPr>
            <w:tcW w:w="2357" w:type="dxa"/>
            <w:tcBorders>
              <w:top w:val="single" w:sz="4" w:space="0" w:color="auto"/>
              <w:left w:val="single" w:sz="4" w:space="0" w:color="auto"/>
              <w:bottom w:val="single" w:sz="4" w:space="0" w:color="auto"/>
              <w:right w:val="single" w:sz="4" w:space="0" w:color="auto"/>
            </w:tcBorders>
          </w:tcPr>
          <w:p w14:paraId="1369327A" w14:textId="77777777" w:rsidR="00C16507" w:rsidRPr="00ED3139" w:rsidRDefault="00C16507" w:rsidP="00C16507">
            <w:pPr>
              <w:spacing w:line="240" w:lineRule="auto"/>
              <w:ind w:right="175"/>
              <w:contextualSpacing/>
              <w:rPr>
                <w:rFonts w:ascii="Times New Roman" w:eastAsia="Calibri" w:hAnsi="Times New Roman" w:cs="Times New Roman"/>
                <w:color w:val="FF0000"/>
              </w:rPr>
            </w:pPr>
            <w:r w:rsidRPr="00ED3139">
              <w:rPr>
                <w:rFonts w:ascii="Times New Roman" w:eastAsia="Calibri" w:hAnsi="Times New Roman" w:cs="Times New Roman"/>
                <w:color w:val="FF0000"/>
              </w:rPr>
              <w:t>1 - Всемирный день смеха</w:t>
            </w:r>
          </w:p>
          <w:p w14:paraId="45C23767" w14:textId="77777777" w:rsidR="00C16507" w:rsidRDefault="00C16507" w:rsidP="00C16507">
            <w:pPr>
              <w:spacing w:line="240" w:lineRule="auto"/>
              <w:ind w:right="175"/>
              <w:contextualSpacing/>
              <w:rPr>
                <w:rFonts w:ascii="Times New Roman" w:eastAsia="Calibri" w:hAnsi="Times New Roman" w:cs="Times New Roman"/>
              </w:rPr>
            </w:pPr>
            <w:r>
              <w:rPr>
                <w:rFonts w:ascii="Times New Roman" w:eastAsia="Calibri" w:hAnsi="Times New Roman" w:cs="Times New Roman"/>
              </w:rPr>
              <w:t>1-День птиц</w:t>
            </w:r>
          </w:p>
          <w:p w14:paraId="46D45664" w14:textId="77777777" w:rsidR="00C16507" w:rsidRDefault="00C16507" w:rsidP="00C16507">
            <w:pPr>
              <w:spacing w:line="240" w:lineRule="auto"/>
              <w:ind w:right="175"/>
              <w:contextualSpacing/>
              <w:rPr>
                <w:rFonts w:ascii="Times New Roman" w:eastAsia="Calibri" w:hAnsi="Times New Roman" w:cs="Times New Roman"/>
              </w:rPr>
            </w:pPr>
            <w:r>
              <w:rPr>
                <w:rFonts w:ascii="Times New Roman" w:eastAsia="Calibri" w:hAnsi="Times New Roman" w:cs="Times New Roman"/>
              </w:rPr>
              <w:t>2 – М</w:t>
            </w:r>
            <w:r w:rsidRPr="00ED3139">
              <w:rPr>
                <w:rFonts w:ascii="Times New Roman" w:eastAsia="Calibri" w:hAnsi="Times New Roman" w:cs="Times New Roman"/>
              </w:rPr>
              <w:t>ежду</w:t>
            </w:r>
            <w:r>
              <w:rPr>
                <w:rFonts w:ascii="Times New Roman" w:eastAsia="Calibri" w:hAnsi="Times New Roman" w:cs="Times New Roman"/>
              </w:rPr>
              <w:t>народный</w:t>
            </w:r>
            <w:r w:rsidRPr="00ED3139">
              <w:rPr>
                <w:rFonts w:ascii="Times New Roman" w:eastAsia="Calibri" w:hAnsi="Times New Roman" w:cs="Times New Roman"/>
              </w:rPr>
              <w:t xml:space="preserve"> день детской книги</w:t>
            </w:r>
          </w:p>
          <w:p w14:paraId="5B030A5A" w14:textId="77777777" w:rsidR="00C16507" w:rsidRPr="00ED3139" w:rsidRDefault="00C16507" w:rsidP="00C16507">
            <w:pPr>
              <w:spacing w:line="240" w:lineRule="auto"/>
              <w:ind w:right="175"/>
              <w:contextualSpacing/>
              <w:rPr>
                <w:rFonts w:ascii="Times New Roman" w:eastAsia="Calibri" w:hAnsi="Times New Roman" w:cs="Times New Roman"/>
              </w:rPr>
            </w:pPr>
            <w:r>
              <w:rPr>
                <w:rFonts w:ascii="Times New Roman" w:eastAsia="Calibri" w:hAnsi="Times New Roman" w:cs="Times New Roman"/>
              </w:rPr>
              <w:t>4-День спорта</w:t>
            </w:r>
          </w:p>
          <w:p w14:paraId="1EB0F83D" w14:textId="77777777" w:rsidR="00C16507" w:rsidRDefault="00C16507" w:rsidP="00C16507">
            <w:pPr>
              <w:spacing w:line="240" w:lineRule="auto"/>
              <w:ind w:right="175"/>
              <w:contextualSpacing/>
              <w:rPr>
                <w:rFonts w:ascii="Times New Roman" w:eastAsia="Calibri" w:hAnsi="Times New Roman" w:cs="Times New Roman"/>
                <w:color w:val="FF0000"/>
              </w:rPr>
            </w:pPr>
            <w:r w:rsidRPr="00ED3139">
              <w:rPr>
                <w:rFonts w:ascii="Times New Roman" w:eastAsia="Calibri" w:hAnsi="Times New Roman" w:cs="Times New Roman"/>
                <w:color w:val="FF0000"/>
              </w:rPr>
              <w:t>12 – День космонавтики</w:t>
            </w:r>
          </w:p>
          <w:p w14:paraId="062FF1F6" w14:textId="77777777" w:rsidR="00C16507" w:rsidRPr="00736F20" w:rsidRDefault="00C16507" w:rsidP="00C16507">
            <w:pPr>
              <w:spacing w:line="240" w:lineRule="auto"/>
              <w:ind w:right="175"/>
              <w:contextualSpacing/>
              <w:rPr>
                <w:rFonts w:ascii="Times New Roman" w:eastAsia="Calibri" w:hAnsi="Times New Roman" w:cs="Times New Roman"/>
              </w:rPr>
            </w:pPr>
            <w:r w:rsidRPr="00736F20">
              <w:rPr>
                <w:rFonts w:ascii="Times New Roman" w:eastAsia="Calibri" w:hAnsi="Times New Roman" w:cs="Times New Roman"/>
              </w:rPr>
              <w:t>22- День Земли</w:t>
            </w:r>
          </w:p>
          <w:p w14:paraId="78622DE0" w14:textId="77777777" w:rsidR="00C16507" w:rsidRPr="00ED3139" w:rsidRDefault="00C16507" w:rsidP="00C16507">
            <w:pPr>
              <w:spacing w:line="240" w:lineRule="auto"/>
              <w:ind w:right="175"/>
              <w:contextualSpacing/>
              <w:rPr>
                <w:rFonts w:ascii="Times New Roman" w:eastAsia="Calibri" w:hAnsi="Times New Roman" w:cs="Times New Roman"/>
              </w:rPr>
            </w:pPr>
          </w:p>
        </w:tc>
        <w:tc>
          <w:tcPr>
            <w:tcW w:w="2463" w:type="dxa"/>
            <w:tcBorders>
              <w:top w:val="single" w:sz="4" w:space="0" w:color="auto"/>
              <w:left w:val="single" w:sz="4" w:space="0" w:color="auto"/>
              <w:bottom w:val="single" w:sz="4" w:space="0" w:color="auto"/>
              <w:right w:val="single" w:sz="4" w:space="0" w:color="auto"/>
            </w:tcBorders>
          </w:tcPr>
          <w:p w14:paraId="6986DD76" w14:textId="77777777" w:rsidR="00C16507" w:rsidRPr="00ED3139" w:rsidRDefault="00C16507" w:rsidP="00C16507">
            <w:pPr>
              <w:spacing w:line="240" w:lineRule="auto"/>
              <w:ind w:left="-6" w:right="175" w:firstLine="6"/>
              <w:contextualSpacing/>
              <w:rPr>
                <w:rFonts w:ascii="Times New Roman" w:eastAsia="Calibri" w:hAnsi="Times New Roman" w:cs="Times New Roman"/>
              </w:rPr>
            </w:pPr>
            <w:r w:rsidRPr="00ED3139">
              <w:rPr>
                <w:rFonts w:ascii="Times New Roman" w:eastAsia="Calibri" w:hAnsi="Times New Roman" w:cs="Times New Roman"/>
              </w:rPr>
              <w:t>1 - Праздник  весны и труда.</w:t>
            </w:r>
          </w:p>
          <w:p w14:paraId="75EAF811" w14:textId="77777777" w:rsidR="00C16507" w:rsidRPr="00ED3139" w:rsidRDefault="00C16507" w:rsidP="00C16507">
            <w:pPr>
              <w:spacing w:line="240" w:lineRule="auto"/>
              <w:ind w:left="-6" w:right="175" w:firstLine="6"/>
              <w:contextualSpacing/>
              <w:rPr>
                <w:rFonts w:ascii="Times New Roman" w:eastAsia="Calibri" w:hAnsi="Times New Roman" w:cs="Times New Roman"/>
                <w:color w:val="FF0000"/>
              </w:rPr>
            </w:pPr>
            <w:r w:rsidRPr="00ED3139">
              <w:rPr>
                <w:rFonts w:ascii="Times New Roman" w:eastAsia="Calibri" w:hAnsi="Times New Roman" w:cs="Times New Roman"/>
                <w:color w:val="FF0000"/>
              </w:rPr>
              <w:t>9 - День Победы</w:t>
            </w:r>
          </w:p>
          <w:p w14:paraId="523B9C36" w14:textId="77777777" w:rsidR="00C16507" w:rsidRDefault="00C16507" w:rsidP="00C16507">
            <w:pPr>
              <w:spacing w:line="240" w:lineRule="auto"/>
              <w:ind w:left="-6" w:right="175" w:firstLine="6"/>
              <w:contextualSpacing/>
              <w:rPr>
                <w:rFonts w:ascii="Times New Roman" w:eastAsia="Calibri" w:hAnsi="Times New Roman" w:cs="Times New Roman"/>
              </w:rPr>
            </w:pPr>
            <w:r w:rsidRPr="00ED3139">
              <w:rPr>
                <w:rFonts w:ascii="Times New Roman" w:eastAsia="Calibri" w:hAnsi="Times New Roman" w:cs="Times New Roman"/>
              </w:rPr>
              <w:t>17 – День ПДД</w:t>
            </w:r>
          </w:p>
          <w:p w14:paraId="53E49D28" w14:textId="77777777" w:rsidR="00C16507" w:rsidRDefault="00C16507" w:rsidP="00C16507">
            <w:pPr>
              <w:spacing w:line="240" w:lineRule="auto"/>
              <w:ind w:left="-6" w:right="175" w:firstLine="6"/>
              <w:contextualSpacing/>
              <w:rPr>
                <w:rFonts w:ascii="Times New Roman" w:eastAsia="Calibri" w:hAnsi="Times New Roman" w:cs="Times New Roman"/>
              </w:rPr>
            </w:pPr>
            <w:r>
              <w:rPr>
                <w:rFonts w:ascii="Times New Roman" w:eastAsia="Calibri" w:hAnsi="Times New Roman" w:cs="Times New Roman"/>
              </w:rPr>
              <w:t>19- День детских организация в России</w:t>
            </w:r>
          </w:p>
          <w:p w14:paraId="046DE3B2" w14:textId="77777777" w:rsidR="00C16507" w:rsidRDefault="00C16507" w:rsidP="00C16507">
            <w:pPr>
              <w:spacing w:line="240" w:lineRule="auto"/>
              <w:ind w:left="-6" w:right="175" w:firstLine="6"/>
              <w:contextualSpacing/>
              <w:rPr>
                <w:rFonts w:ascii="Times New Roman" w:eastAsia="Calibri" w:hAnsi="Times New Roman" w:cs="Times New Roman"/>
              </w:rPr>
            </w:pPr>
            <w:r>
              <w:rPr>
                <w:rFonts w:ascii="Times New Roman" w:eastAsia="Calibri" w:hAnsi="Times New Roman" w:cs="Times New Roman"/>
              </w:rPr>
              <w:t>24-День славянской письменности и культуры</w:t>
            </w:r>
          </w:p>
          <w:p w14:paraId="06C4E72E" w14:textId="77777777" w:rsidR="00C16507" w:rsidRPr="00ED3139" w:rsidRDefault="00C16507" w:rsidP="00C16507">
            <w:pPr>
              <w:spacing w:line="240" w:lineRule="auto"/>
              <w:ind w:left="-6" w:right="175" w:firstLine="6"/>
              <w:contextualSpacing/>
              <w:rPr>
                <w:rFonts w:ascii="Times New Roman" w:eastAsia="Calibri" w:hAnsi="Times New Roman" w:cs="Times New Roman"/>
              </w:rPr>
            </w:pPr>
            <w:r>
              <w:rPr>
                <w:rFonts w:ascii="Times New Roman" w:eastAsia="Calibri" w:hAnsi="Times New Roman" w:cs="Times New Roman"/>
              </w:rPr>
              <w:t>31-Выпускной бал</w:t>
            </w:r>
          </w:p>
        </w:tc>
      </w:tr>
      <w:tr w:rsidR="00C16507" w:rsidRPr="00ED3139" w14:paraId="39E31BEB" w14:textId="77777777" w:rsidTr="00C16507">
        <w:trPr>
          <w:trHeight w:val="747"/>
          <w:jc w:val="center"/>
        </w:trPr>
        <w:tc>
          <w:tcPr>
            <w:tcW w:w="2040" w:type="dxa"/>
            <w:tcBorders>
              <w:top w:val="single" w:sz="4" w:space="0" w:color="auto"/>
              <w:left w:val="single" w:sz="4" w:space="0" w:color="auto"/>
              <w:bottom w:val="single" w:sz="4" w:space="0" w:color="auto"/>
              <w:right w:val="single" w:sz="4" w:space="0" w:color="auto"/>
            </w:tcBorders>
          </w:tcPr>
          <w:p w14:paraId="5FEF90BD" w14:textId="77777777" w:rsidR="00C16507" w:rsidRPr="00ED3139" w:rsidRDefault="00C16507" w:rsidP="00C16507">
            <w:pPr>
              <w:spacing w:line="240" w:lineRule="auto"/>
              <w:ind w:right="-36" w:firstLine="34"/>
              <w:contextualSpacing/>
              <w:jc w:val="center"/>
              <w:rPr>
                <w:rFonts w:ascii="Times New Roman" w:eastAsia="Calibri" w:hAnsi="Times New Roman" w:cs="Times New Roman"/>
                <w:b/>
              </w:rPr>
            </w:pPr>
            <w:r w:rsidRPr="00ED3139">
              <w:rPr>
                <w:rFonts w:ascii="Times New Roman" w:eastAsia="Calibri" w:hAnsi="Times New Roman" w:cs="Times New Roman"/>
                <w:b/>
              </w:rPr>
              <w:t>Традиции</w:t>
            </w:r>
          </w:p>
        </w:tc>
        <w:tc>
          <w:tcPr>
            <w:tcW w:w="2604" w:type="dxa"/>
            <w:tcBorders>
              <w:top w:val="single" w:sz="4" w:space="0" w:color="auto"/>
              <w:left w:val="single" w:sz="4" w:space="0" w:color="auto"/>
              <w:bottom w:val="single" w:sz="4" w:space="0" w:color="auto"/>
              <w:right w:val="single" w:sz="4" w:space="0" w:color="auto"/>
            </w:tcBorders>
          </w:tcPr>
          <w:p w14:paraId="04909AB3" w14:textId="77777777" w:rsidR="00C16507" w:rsidRDefault="00C16507" w:rsidP="00C16507">
            <w:pPr>
              <w:spacing w:line="240" w:lineRule="auto"/>
              <w:ind w:right="175"/>
              <w:contextualSpacing/>
              <w:jc w:val="center"/>
              <w:rPr>
                <w:rFonts w:ascii="Times New Roman" w:eastAsia="Calibri" w:hAnsi="Times New Roman" w:cs="Times New Roman"/>
              </w:rPr>
            </w:pPr>
            <w:r w:rsidRPr="00ED3139">
              <w:rPr>
                <w:rFonts w:ascii="Times New Roman" w:eastAsia="Calibri" w:hAnsi="Times New Roman" w:cs="Times New Roman"/>
              </w:rPr>
              <w:t xml:space="preserve">Неделя театра </w:t>
            </w:r>
          </w:p>
          <w:p w14:paraId="3A8B780E" w14:textId="77777777" w:rsidR="00C16507" w:rsidRPr="00ED3139" w:rsidRDefault="00C16507" w:rsidP="00C16507">
            <w:pPr>
              <w:spacing w:line="240" w:lineRule="auto"/>
              <w:ind w:right="175"/>
              <w:contextualSpacing/>
              <w:jc w:val="center"/>
              <w:rPr>
                <w:rFonts w:ascii="Times New Roman" w:eastAsia="Calibri" w:hAnsi="Times New Roman" w:cs="Times New Roman"/>
              </w:rPr>
            </w:pPr>
            <w:r w:rsidRPr="00ED3139">
              <w:rPr>
                <w:rFonts w:ascii="Times New Roman" w:eastAsia="Calibri" w:hAnsi="Times New Roman" w:cs="Times New Roman"/>
              </w:rPr>
              <w:t>День именинника</w:t>
            </w:r>
          </w:p>
        </w:tc>
        <w:tc>
          <w:tcPr>
            <w:tcW w:w="2357" w:type="dxa"/>
            <w:tcBorders>
              <w:top w:val="single" w:sz="4" w:space="0" w:color="auto"/>
              <w:left w:val="single" w:sz="4" w:space="0" w:color="auto"/>
              <w:bottom w:val="single" w:sz="4" w:space="0" w:color="auto"/>
              <w:right w:val="single" w:sz="4" w:space="0" w:color="auto"/>
            </w:tcBorders>
          </w:tcPr>
          <w:p w14:paraId="13897F50" w14:textId="77777777" w:rsidR="00C16507" w:rsidRPr="00ED3139" w:rsidRDefault="00C16507" w:rsidP="00C16507">
            <w:pPr>
              <w:spacing w:line="240" w:lineRule="auto"/>
              <w:ind w:right="175"/>
              <w:contextualSpacing/>
              <w:jc w:val="center"/>
              <w:rPr>
                <w:rFonts w:ascii="Times New Roman" w:eastAsia="Calibri" w:hAnsi="Times New Roman" w:cs="Times New Roman"/>
              </w:rPr>
            </w:pPr>
            <w:r w:rsidRPr="00ED3139">
              <w:rPr>
                <w:rFonts w:ascii="Times New Roman" w:eastAsia="Calibri" w:hAnsi="Times New Roman" w:cs="Times New Roman"/>
              </w:rPr>
              <w:t>Экскурсия в школу</w:t>
            </w:r>
          </w:p>
          <w:p w14:paraId="1CE5EBD1" w14:textId="77777777" w:rsidR="00C16507" w:rsidRPr="00ED3139" w:rsidRDefault="00C16507" w:rsidP="00C16507">
            <w:pPr>
              <w:spacing w:line="240" w:lineRule="auto"/>
              <w:ind w:right="175"/>
              <w:contextualSpacing/>
              <w:jc w:val="center"/>
              <w:rPr>
                <w:rFonts w:ascii="Times New Roman" w:eastAsia="Calibri" w:hAnsi="Times New Roman" w:cs="Times New Roman"/>
              </w:rPr>
            </w:pPr>
            <w:r w:rsidRPr="00ED3139">
              <w:rPr>
                <w:rFonts w:ascii="Times New Roman" w:eastAsia="Calibri" w:hAnsi="Times New Roman" w:cs="Times New Roman"/>
              </w:rPr>
              <w:t>День именинника</w:t>
            </w:r>
          </w:p>
        </w:tc>
        <w:tc>
          <w:tcPr>
            <w:tcW w:w="2463" w:type="dxa"/>
            <w:tcBorders>
              <w:top w:val="single" w:sz="4" w:space="0" w:color="auto"/>
              <w:left w:val="single" w:sz="4" w:space="0" w:color="auto"/>
              <w:bottom w:val="single" w:sz="4" w:space="0" w:color="auto"/>
              <w:right w:val="single" w:sz="4" w:space="0" w:color="auto"/>
            </w:tcBorders>
          </w:tcPr>
          <w:p w14:paraId="3B947CE7" w14:textId="77777777" w:rsidR="00C16507" w:rsidRPr="00ED3139" w:rsidRDefault="00C16507" w:rsidP="00C16507">
            <w:pPr>
              <w:spacing w:line="240" w:lineRule="auto"/>
              <w:ind w:left="-6" w:right="175" w:firstLine="6"/>
              <w:contextualSpacing/>
              <w:jc w:val="center"/>
              <w:rPr>
                <w:rFonts w:ascii="Times New Roman" w:eastAsia="Calibri" w:hAnsi="Times New Roman" w:cs="Times New Roman"/>
              </w:rPr>
            </w:pPr>
            <w:r w:rsidRPr="00ED3139">
              <w:rPr>
                <w:rFonts w:ascii="Times New Roman" w:eastAsia="Calibri" w:hAnsi="Times New Roman" w:cs="Times New Roman"/>
              </w:rPr>
              <w:t xml:space="preserve">Выпускной бал </w:t>
            </w:r>
          </w:p>
          <w:p w14:paraId="4A888ACD" w14:textId="77777777" w:rsidR="00C16507" w:rsidRDefault="00C16507" w:rsidP="00C16507">
            <w:pPr>
              <w:spacing w:line="240" w:lineRule="auto"/>
              <w:ind w:left="-6" w:right="175" w:firstLine="6"/>
              <w:contextualSpacing/>
              <w:jc w:val="center"/>
              <w:rPr>
                <w:rFonts w:ascii="Times New Roman" w:eastAsia="Calibri" w:hAnsi="Times New Roman" w:cs="Times New Roman"/>
              </w:rPr>
            </w:pPr>
            <w:r w:rsidRPr="00ED3139">
              <w:rPr>
                <w:rFonts w:ascii="Times New Roman" w:eastAsia="Calibri" w:hAnsi="Times New Roman" w:cs="Times New Roman"/>
              </w:rPr>
              <w:t xml:space="preserve">«До свиданья, детский сад!» </w:t>
            </w:r>
          </w:p>
          <w:p w14:paraId="7341AEFD" w14:textId="77777777" w:rsidR="00C16507" w:rsidRPr="00ED3139" w:rsidRDefault="00C16507" w:rsidP="00C16507">
            <w:pPr>
              <w:spacing w:line="240" w:lineRule="auto"/>
              <w:ind w:left="-6" w:right="175" w:firstLine="6"/>
              <w:contextualSpacing/>
              <w:jc w:val="center"/>
              <w:rPr>
                <w:rFonts w:ascii="Times New Roman" w:eastAsia="Calibri" w:hAnsi="Times New Roman" w:cs="Times New Roman"/>
                <w:b/>
              </w:rPr>
            </w:pPr>
            <w:r w:rsidRPr="00ED3139">
              <w:rPr>
                <w:rFonts w:ascii="Times New Roman" w:eastAsia="Calibri" w:hAnsi="Times New Roman" w:cs="Times New Roman"/>
              </w:rPr>
              <w:t>День именинника</w:t>
            </w:r>
          </w:p>
        </w:tc>
      </w:tr>
    </w:tbl>
    <w:p w14:paraId="58B2D186" w14:textId="77777777" w:rsidR="007B1173" w:rsidRDefault="007B1173" w:rsidP="007B1173">
      <w:pPr>
        <w:spacing w:line="240" w:lineRule="auto"/>
        <w:ind w:left="-540" w:right="175" w:firstLine="540"/>
        <w:contextualSpacing/>
        <w:jc w:val="center"/>
        <w:rPr>
          <w:rFonts w:ascii="Times New Roman" w:eastAsia="Calibri" w:hAnsi="Times New Roman" w:cs="Times New Roman"/>
          <w:b/>
          <w:sz w:val="28"/>
          <w:szCs w:val="28"/>
        </w:rPr>
      </w:pPr>
    </w:p>
    <w:p w14:paraId="5F1CE2A3" w14:textId="77777777" w:rsidR="007B1173" w:rsidRPr="0022749A" w:rsidRDefault="007B1173" w:rsidP="007B1173">
      <w:pPr>
        <w:spacing w:line="240" w:lineRule="auto"/>
        <w:ind w:left="-540" w:right="175" w:firstLine="540"/>
        <w:contextualSpacing/>
        <w:jc w:val="center"/>
        <w:rPr>
          <w:rFonts w:ascii="Times New Roman" w:eastAsia="Calibri" w:hAnsi="Times New Roman" w:cs="Times New Roman"/>
          <w:b/>
          <w:sz w:val="28"/>
          <w:szCs w:val="28"/>
        </w:rPr>
      </w:pPr>
      <w:r w:rsidRPr="0022749A">
        <w:rPr>
          <w:rFonts w:ascii="Times New Roman" w:eastAsia="Calibri" w:hAnsi="Times New Roman" w:cs="Times New Roman"/>
          <w:b/>
          <w:sz w:val="28"/>
          <w:szCs w:val="28"/>
          <w:lang w:val="en-US"/>
        </w:rPr>
        <w:t>IY</w:t>
      </w:r>
      <w:r w:rsidRPr="0022749A">
        <w:rPr>
          <w:rFonts w:ascii="Times New Roman" w:eastAsia="Calibri" w:hAnsi="Times New Roman" w:cs="Times New Roman"/>
          <w:b/>
          <w:sz w:val="28"/>
          <w:szCs w:val="28"/>
        </w:rPr>
        <w:t xml:space="preserve"> КВАРТАЛ</w:t>
      </w:r>
    </w:p>
    <w:p w14:paraId="722F62B3" w14:textId="77777777" w:rsidR="00C16507" w:rsidRDefault="00C16507" w:rsidP="007B1173">
      <w:pPr>
        <w:spacing w:line="240" w:lineRule="auto"/>
        <w:ind w:right="175"/>
        <w:contextualSpacing/>
        <w:rPr>
          <w:rFonts w:ascii="Times New Roman" w:eastAsia="Calibri" w:hAnsi="Times New Roman" w:cs="Times New Roman"/>
          <w:b/>
          <w:sz w:val="24"/>
          <w:szCs w:val="24"/>
        </w:rPr>
      </w:pP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2693"/>
        <w:gridCol w:w="2552"/>
        <w:gridCol w:w="2616"/>
      </w:tblGrid>
      <w:tr w:rsidR="007B1173" w:rsidRPr="00ED3139" w14:paraId="1CCCD6E9" w14:textId="77777777" w:rsidTr="0028463F">
        <w:trPr>
          <w:trHeight w:val="238"/>
          <w:jc w:val="center"/>
        </w:trPr>
        <w:tc>
          <w:tcPr>
            <w:tcW w:w="189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EEA64EA" w14:textId="77777777" w:rsidR="007B1173" w:rsidRPr="00ED3139" w:rsidRDefault="007B1173" w:rsidP="0028463F">
            <w:pPr>
              <w:spacing w:line="240" w:lineRule="auto"/>
              <w:ind w:right="-36"/>
              <w:contextualSpacing/>
              <w:jc w:val="center"/>
              <w:rPr>
                <w:rFonts w:ascii="Times New Roman" w:eastAsia="Calibri" w:hAnsi="Times New Roman" w:cs="Times New Roman"/>
                <w:b/>
                <w:highlight w:val="yellow"/>
              </w:rPr>
            </w:pPr>
            <w:r w:rsidRPr="00ED3139">
              <w:rPr>
                <w:rFonts w:ascii="Times New Roman" w:eastAsia="Calibri" w:hAnsi="Times New Roman" w:cs="Times New Roman"/>
                <w:b/>
              </w:rPr>
              <w:t>Формы работы</w:t>
            </w:r>
          </w:p>
        </w:tc>
        <w:tc>
          <w:tcPr>
            <w:tcW w:w="269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12E3076" w14:textId="77777777" w:rsidR="007B1173" w:rsidRPr="00ED3139" w:rsidRDefault="007B1173" w:rsidP="0028463F">
            <w:pPr>
              <w:spacing w:line="240" w:lineRule="auto"/>
              <w:ind w:left="-540" w:right="175" w:firstLine="540"/>
              <w:contextualSpacing/>
              <w:jc w:val="center"/>
              <w:rPr>
                <w:rFonts w:ascii="Times New Roman" w:eastAsia="Calibri" w:hAnsi="Times New Roman" w:cs="Times New Roman"/>
                <w:b/>
                <w:highlight w:val="yellow"/>
              </w:rPr>
            </w:pPr>
            <w:r w:rsidRPr="00ED3139">
              <w:rPr>
                <w:rFonts w:ascii="Times New Roman" w:eastAsia="Calibri" w:hAnsi="Times New Roman" w:cs="Times New Roman"/>
                <w:b/>
              </w:rPr>
              <w:t>Июнь</w:t>
            </w:r>
          </w:p>
        </w:tc>
        <w:tc>
          <w:tcPr>
            <w:tcW w:w="255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405F557" w14:textId="77777777" w:rsidR="007B1173" w:rsidRPr="00ED3139" w:rsidRDefault="007B1173" w:rsidP="0028463F">
            <w:pPr>
              <w:spacing w:line="240" w:lineRule="auto"/>
              <w:ind w:left="-540" w:right="175" w:firstLine="540"/>
              <w:contextualSpacing/>
              <w:jc w:val="center"/>
              <w:rPr>
                <w:rFonts w:ascii="Times New Roman" w:eastAsia="Calibri" w:hAnsi="Times New Roman" w:cs="Times New Roman"/>
                <w:b/>
                <w:highlight w:val="yellow"/>
              </w:rPr>
            </w:pPr>
            <w:r w:rsidRPr="00ED3139">
              <w:rPr>
                <w:rFonts w:ascii="Times New Roman" w:eastAsia="Calibri" w:hAnsi="Times New Roman" w:cs="Times New Roman"/>
                <w:b/>
              </w:rPr>
              <w:t>Июль</w:t>
            </w:r>
          </w:p>
        </w:tc>
        <w:tc>
          <w:tcPr>
            <w:tcW w:w="261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3A1AF3E" w14:textId="77777777" w:rsidR="007B1173" w:rsidRPr="00ED3139" w:rsidRDefault="007B1173" w:rsidP="0028463F">
            <w:pPr>
              <w:spacing w:line="240" w:lineRule="auto"/>
              <w:ind w:left="-540" w:right="175" w:firstLine="540"/>
              <w:contextualSpacing/>
              <w:jc w:val="center"/>
              <w:rPr>
                <w:rFonts w:ascii="Times New Roman" w:eastAsia="Calibri" w:hAnsi="Times New Roman" w:cs="Times New Roman"/>
                <w:b/>
                <w:highlight w:val="yellow"/>
              </w:rPr>
            </w:pPr>
            <w:r w:rsidRPr="00ED3139">
              <w:rPr>
                <w:rFonts w:ascii="Times New Roman" w:eastAsia="Calibri" w:hAnsi="Times New Roman" w:cs="Times New Roman"/>
                <w:b/>
              </w:rPr>
              <w:t>Август</w:t>
            </w:r>
          </w:p>
        </w:tc>
      </w:tr>
      <w:tr w:rsidR="007B1173" w:rsidRPr="00ED3139" w14:paraId="2C08F10F" w14:textId="77777777" w:rsidTr="0028463F">
        <w:trPr>
          <w:trHeight w:val="1125"/>
          <w:jc w:val="center"/>
        </w:trPr>
        <w:tc>
          <w:tcPr>
            <w:tcW w:w="1898" w:type="dxa"/>
            <w:tcBorders>
              <w:top w:val="single" w:sz="4" w:space="0" w:color="auto"/>
              <w:left w:val="single" w:sz="4" w:space="0" w:color="auto"/>
              <w:bottom w:val="single" w:sz="4" w:space="0" w:color="auto"/>
              <w:right w:val="single" w:sz="4" w:space="0" w:color="auto"/>
            </w:tcBorders>
          </w:tcPr>
          <w:p w14:paraId="795D6602" w14:textId="77777777" w:rsidR="007B1173" w:rsidRPr="00ED3139" w:rsidRDefault="007B1173" w:rsidP="0028463F">
            <w:pPr>
              <w:spacing w:line="240" w:lineRule="auto"/>
              <w:ind w:right="-36"/>
              <w:contextualSpacing/>
              <w:jc w:val="center"/>
              <w:rPr>
                <w:rFonts w:ascii="Times New Roman" w:eastAsia="Calibri" w:hAnsi="Times New Roman" w:cs="Times New Roman"/>
                <w:b/>
              </w:rPr>
            </w:pPr>
            <w:r w:rsidRPr="00ED3139">
              <w:rPr>
                <w:rFonts w:ascii="Times New Roman" w:eastAsia="Calibri" w:hAnsi="Times New Roman" w:cs="Times New Roman"/>
                <w:b/>
              </w:rPr>
              <w:t>Тематические</w:t>
            </w:r>
          </w:p>
          <w:p w14:paraId="0F1F51DE" w14:textId="77777777" w:rsidR="007B1173" w:rsidRPr="00ED3139" w:rsidRDefault="007B1173" w:rsidP="0028463F">
            <w:pPr>
              <w:spacing w:line="240" w:lineRule="auto"/>
              <w:ind w:right="-36"/>
              <w:contextualSpacing/>
              <w:jc w:val="center"/>
              <w:rPr>
                <w:rFonts w:ascii="Times New Roman" w:eastAsia="Calibri" w:hAnsi="Times New Roman" w:cs="Times New Roman"/>
                <w:b/>
              </w:rPr>
            </w:pPr>
            <w:r w:rsidRPr="00ED3139">
              <w:rPr>
                <w:rFonts w:ascii="Times New Roman" w:eastAsia="Calibri" w:hAnsi="Times New Roman" w:cs="Times New Roman"/>
                <w:b/>
              </w:rPr>
              <w:t>недели</w:t>
            </w:r>
          </w:p>
          <w:p w14:paraId="3F945DEE" w14:textId="77777777" w:rsidR="007B1173" w:rsidRPr="00ED3139" w:rsidRDefault="007B1173" w:rsidP="0028463F">
            <w:pPr>
              <w:spacing w:line="240" w:lineRule="auto"/>
              <w:ind w:right="-36"/>
              <w:contextualSpacing/>
              <w:jc w:val="center"/>
              <w:rPr>
                <w:rFonts w:ascii="Times New Roman" w:eastAsia="Calibri" w:hAnsi="Times New Roman" w:cs="Times New Roman"/>
                <w:b/>
                <w:highlight w:val="yellow"/>
              </w:rPr>
            </w:pPr>
          </w:p>
        </w:tc>
        <w:tc>
          <w:tcPr>
            <w:tcW w:w="2693" w:type="dxa"/>
            <w:tcBorders>
              <w:top w:val="single" w:sz="4" w:space="0" w:color="auto"/>
              <w:left w:val="single" w:sz="4" w:space="0" w:color="auto"/>
              <w:bottom w:val="single" w:sz="4" w:space="0" w:color="auto"/>
              <w:right w:val="single" w:sz="4" w:space="0" w:color="auto"/>
            </w:tcBorders>
          </w:tcPr>
          <w:p w14:paraId="39E45AB6" w14:textId="77777777" w:rsidR="007B1173" w:rsidRPr="00ED3139" w:rsidRDefault="007B1173" w:rsidP="0028463F">
            <w:pPr>
              <w:spacing w:after="0" w:line="240" w:lineRule="auto"/>
              <w:rPr>
                <w:rFonts w:ascii="Times New Roman" w:eastAsia="Calibri" w:hAnsi="Times New Roman" w:cs="Times New Roman"/>
              </w:rPr>
            </w:pPr>
            <w:r w:rsidRPr="00ED3139">
              <w:rPr>
                <w:rFonts w:ascii="Calibri" w:eastAsia="Calibri" w:hAnsi="Calibri" w:cs="Times New Roman"/>
              </w:rPr>
              <w:t>«</w:t>
            </w:r>
            <w:r w:rsidRPr="00ED3139">
              <w:rPr>
                <w:rFonts w:ascii="Times New Roman" w:eastAsia="Calibri" w:hAnsi="Times New Roman" w:cs="Times New Roman"/>
              </w:rPr>
              <w:t>В стране счастливого детства»</w:t>
            </w:r>
          </w:p>
          <w:p w14:paraId="0878DD80" w14:textId="77777777" w:rsidR="007B1173" w:rsidRPr="00ED3139" w:rsidRDefault="007B1173" w:rsidP="0028463F">
            <w:pPr>
              <w:spacing w:after="0" w:line="240" w:lineRule="auto"/>
              <w:rPr>
                <w:rFonts w:ascii="Times New Roman" w:eastAsia="Calibri" w:hAnsi="Times New Roman" w:cs="Times New Roman"/>
              </w:rPr>
            </w:pPr>
            <w:r w:rsidRPr="00ED3139">
              <w:rPr>
                <w:rFonts w:ascii="Times New Roman" w:eastAsia="Calibri" w:hAnsi="Times New Roman" w:cs="Times New Roman"/>
              </w:rPr>
              <w:t>«Россия – Родина моя!»</w:t>
            </w:r>
          </w:p>
          <w:p w14:paraId="1FD621C3" w14:textId="77777777" w:rsidR="007B1173" w:rsidRPr="00ED3139" w:rsidRDefault="007B1173" w:rsidP="0028463F">
            <w:pPr>
              <w:spacing w:after="0" w:line="240" w:lineRule="auto"/>
              <w:rPr>
                <w:rFonts w:ascii="Times New Roman" w:eastAsia="Calibri" w:hAnsi="Times New Roman" w:cs="Times New Roman"/>
              </w:rPr>
            </w:pPr>
            <w:r w:rsidRPr="00ED3139">
              <w:rPr>
                <w:rFonts w:ascii="Times New Roman" w:eastAsia="Calibri" w:hAnsi="Times New Roman" w:cs="Times New Roman"/>
              </w:rPr>
              <w:t>«Путешествие в страну математики»</w:t>
            </w:r>
          </w:p>
          <w:p w14:paraId="74D9FA65" w14:textId="77777777" w:rsidR="007B1173" w:rsidRPr="00ED3139" w:rsidRDefault="007B1173" w:rsidP="0028463F">
            <w:pPr>
              <w:spacing w:after="0" w:line="240" w:lineRule="auto"/>
              <w:rPr>
                <w:rFonts w:ascii="Calibri" w:eastAsia="Calibri" w:hAnsi="Calibri" w:cs="Times New Roman"/>
                <w:highlight w:val="yellow"/>
              </w:rPr>
            </w:pPr>
            <w:r w:rsidRPr="00ED3139">
              <w:rPr>
                <w:rFonts w:ascii="Times New Roman" w:eastAsia="Calibri" w:hAnsi="Times New Roman" w:cs="Times New Roman"/>
              </w:rPr>
              <w:t>«Неделя любимых игр»</w:t>
            </w:r>
          </w:p>
        </w:tc>
        <w:tc>
          <w:tcPr>
            <w:tcW w:w="2552" w:type="dxa"/>
            <w:tcBorders>
              <w:top w:val="single" w:sz="4" w:space="0" w:color="auto"/>
              <w:left w:val="single" w:sz="4" w:space="0" w:color="auto"/>
              <w:bottom w:val="single" w:sz="4" w:space="0" w:color="auto"/>
              <w:right w:val="single" w:sz="4" w:space="0" w:color="auto"/>
            </w:tcBorders>
          </w:tcPr>
          <w:p w14:paraId="6967FC9C" w14:textId="77777777" w:rsidR="007B1173" w:rsidRPr="00ED3139" w:rsidRDefault="007B1173" w:rsidP="0028463F">
            <w:pPr>
              <w:spacing w:after="0" w:line="240" w:lineRule="auto"/>
              <w:rPr>
                <w:rFonts w:ascii="Times New Roman" w:eastAsia="Calibri" w:hAnsi="Times New Roman" w:cs="Times New Roman"/>
                <w:color w:val="000000"/>
              </w:rPr>
            </w:pPr>
            <w:r w:rsidRPr="00ED3139">
              <w:rPr>
                <w:rFonts w:ascii="Times New Roman" w:eastAsia="Calibri" w:hAnsi="Times New Roman" w:cs="Times New Roman"/>
                <w:color w:val="000000"/>
              </w:rPr>
              <w:t>«За здоровьем в детский сад»</w:t>
            </w:r>
          </w:p>
          <w:p w14:paraId="5552D9B1" w14:textId="77777777" w:rsidR="007B1173" w:rsidRPr="00ED3139" w:rsidRDefault="007B1173" w:rsidP="0028463F">
            <w:pPr>
              <w:spacing w:after="0" w:line="240" w:lineRule="auto"/>
              <w:rPr>
                <w:rFonts w:ascii="Times New Roman" w:eastAsia="Calibri" w:hAnsi="Times New Roman" w:cs="Times New Roman"/>
                <w:color w:val="000000"/>
              </w:rPr>
            </w:pPr>
            <w:r w:rsidRPr="00ED3139">
              <w:rPr>
                <w:rFonts w:ascii="Times New Roman" w:eastAsia="Calibri" w:hAnsi="Times New Roman" w:cs="Times New Roman"/>
                <w:color w:val="000000"/>
              </w:rPr>
              <w:t>«Неделя дружбы и добра»</w:t>
            </w:r>
          </w:p>
          <w:p w14:paraId="66764027" w14:textId="77777777" w:rsidR="007B1173" w:rsidRPr="00ED3139" w:rsidRDefault="007B1173" w:rsidP="0028463F">
            <w:pPr>
              <w:spacing w:after="0" w:line="240" w:lineRule="auto"/>
              <w:rPr>
                <w:rFonts w:ascii="Times New Roman" w:eastAsia="Calibri" w:hAnsi="Times New Roman" w:cs="Times New Roman"/>
                <w:color w:val="000000"/>
              </w:rPr>
            </w:pPr>
            <w:r w:rsidRPr="00ED3139">
              <w:rPr>
                <w:rFonts w:ascii="Times New Roman" w:eastAsia="Calibri" w:hAnsi="Times New Roman" w:cs="Times New Roman"/>
                <w:color w:val="000000"/>
              </w:rPr>
              <w:t>«Экологическая неделя»</w:t>
            </w:r>
          </w:p>
          <w:p w14:paraId="618804BD" w14:textId="77777777" w:rsidR="007B1173" w:rsidRPr="00ED3139" w:rsidRDefault="007B1173" w:rsidP="0028463F">
            <w:pPr>
              <w:rPr>
                <w:rFonts w:ascii="Times New Roman" w:eastAsia="Calibri" w:hAnsi="Times New Roman" w:cs="Times New Roman"/>
                <w:b/>
                <w:highlight w:val="yellow"/>
              </w:rPr>
            </w:pPr>
            <w:r w:rsidRPr="00ED3139">
              <w:rPr>
                <w:rFonts w:ascii="Times New Roman" w:eastAsia="Calibri" w:hAnsi="Times New Roman" w:cs="Times New Roman"/>
                <w:color w:val="000000"/>
              </w:rPr>
              <w:t>«В гостях у сказки»</w:t>
            </w:r>
          </w:p>
        </w:tc>
        <w:tc>
          <w:tcPr>
            <w:tcW w:w="2616" w:type="dxa"/>
            <w:tcBorders>
              <w:top w:val="single" w:sz="4" w:space="0" w:color="auto"/>
              <w:left w:val="single" w:sz="4" w:space="0" w:color="auto"/>
              <w:bottom w:val="single" w:sz="4" w:space="0" w:color="auto"/>
              <w:right w:val="single" w:sz="4" w:space="0" w:color="auto"/>
            </w:tcBorders>
          </w:tcPr>
          <w:p w14:paraId="3A2AA811" w14:textId="77777777" w:rsidR="007B1173" w:rsidRPr="00ED3139" w:rsidRDefault="007B1173" w:rsidP="0028463F">
            <w:pPr>
              <w:spacing w:after="0" w:line="240" w:lineRule="auto"/>
              <w:rPr>
                <w:rFonts w:ascii="Times New Roman" w:eastAsia="Calibri" w:hAnsi="Times New Roman" w:cs="Times New Roman"/>
              </w:rPr>
            </w:pPr>
            <w:r w:rsidRPr="00ED3139">
              <w:rPr>
                <w:rFonts w:ascii="Times New Roman" w:eastAsia="Calibri" w:hAnsi="Times New Roman" w:cs="Times New Roman"/>
              </w:rPr>
              <w:t>«Азбука безопасности»</w:t>
            </w:r>
          </w:p>
          <w:p w14:paraId="117E731D" w14:textId="77777777" w:rsidR="007B1173" w:rsidRPr="00ED3139" w:rsidRDefault="007B1173" w:rsidP="0028463F">
            <w:pPr>
              <w:spacing w:after="0" w:line="240" w:lineRule="auto"/>
              <w:rPr>
                <w:rFonts w:ascii="Times New Roman" w:eastAsia="Calibri" w:hAnsi="Times New Roman" w:cs="Times New Roman"/>
              </w:rPr>
            </w:pPr>
            <w:r w:rsidRPr="00ED3139">
              <w:rPr>
                <w:rFonts w:ascii="Times New Roman" w:eastAsia="Calibri" w:hAnsi="Times New Roman" w:cs="Times New Roman"/>
              </w:rPr>
              <w:t>«Солнечное детство»</w:t>
            </w:r>
          </w:p>
          <w:p w14:paraId="3B12D855" w14:textId="77777777" w:rsidR="007B1173" w:rsidRPr="00ED3139" w:rsidRDefault="007B1173" w:rsidP="0028463F">
            <w:pPr>
              <w:spacing w:after="0" w:line="240" w:lineRule="auto"/>
              <w:rPr>
                <w:rFonts w:ascii="Times New Roman" w:eastAsia="Calibri" w:hAnsi="Times New Roman" w:cs="Times New Roman"/>
              </w:rPr>
            </w:pPr>
            <w:r w:rsidRPr="00ED3139">
              <w:rPr>
                <w:rFonts w:ascii="Times New Roman" w:eastAsia="Calibri" w:hAnsi="Times New Roman" w:cs="Times New Roman"/>
              </w:rPr>
              <w:t>«Русские традиции»</w:t>
            </w:r>
          </w:p>
          <w:p w14:paraId="5D020294" w14:textId="77777777" w:rsidR="007B1173" w:rsidRPr="00ED3139" w:rsidRDefault="007B1173" w:rsidP="0028463F">
            <w:pPr>
              <w:spacing w:after="0" w:line="240" w:lineRule="auto"/>
              <w:rPr>
                <w:rFonts w:ascii="Times New Roman" w:eastAsia="Calibri" w:hAnsi="Times New Roman" w:cs="Times New Roman"/>
              </w:rPr>
            </w:pPr>
            <w:r w:rsidRPr="00ED3139">
              <w:rPr>
                <w:rFonts w:ascii="Times New Roman" w:eastAsia="Calibri" w:hAnsi="Times New Roman" w:cs="Times New Roman"/>
              </w:rPr>
              <w:t>«Неделя увлечений»</w:t>
            </w:r>
          </w:p>
          <w:p w14:paraId="3129CF78" w14:textId="77777777" w:rsidR="007B1173" w:rsidRPr="00ED3139" w:rsidRDefault="007B1173" w:rsidP="0028463F">
            <w:pPr>
              <w:spacing w:after="0" w:line="240" w:lineRule="auto"/>
              <w:rPr>
                <w:rFonts w:ascii="Times New Roman" w:eastAsia="Calibri" w:hAnsi="Times New Roman" w:cs="Times New Roman"/>
                <w:highlight w:val="yellow"/>
              </w:rPr>
            </w:pPr>
            <w:r w:rsidRPr="00ED3139">
              <w:rPr>
                <w:rFonts w:ascii="Times New Roman" w:eastAsia="Calibri" w:hAnsi="Times New Roman" w:cs="Times New Roman"/>
              </w:rPr>
              <w:t>«До свидания, лето!»</w:t>
            </w:r>
          </w:p>
        </w:tc>
      </w:tr>
      <w:tr w:rsidR="007B1173" w:rsidRPr="00ED3139" w14:paraId="7928A688" w14:textId="77777777" w:rsidTr="0028463F">
        <w:trPr>
          <w:trHeight w:val="472"/>
          <w:jc w:val="center"/>
        </w:trPr>
        <w:tc>
          <w:tcPr>
            <w:tcW w:w="1898" w:type="dxa"/>
            <w:tcBorders>
              <w:top w:val="single" w:sz="4" w:space="0" w:color="auto"/>
              <w:left w:val="single" w:sz="4" w:space="0" w:color="auto"/>
              <w:bottom w:val="single" w:sz="4" w:space="0" w:color="auto"/>
              <w:right w:val="single" w:sz="4" w:space="0" w:color="auto"/>
            </w:tcBorders>
          </w:tcPr>
          <w:p w14:paraId="6E148458" w14:textId="77777777" w:rsidR="007B1173" w:rsidRPr="00ED3139" w:rsidRDefault="007B1173" w:rsidP="0028463F">
            <w:pPr>
              <w:spacing w:line="240" w:lineRule="auto"/>
              <w:ind w:right="-36"/>
              <w:contextualSpacing/>
              <w:jc w:val="center"/>
              <w:rPr>
                <w:rFonts w:ascii="Times New Roman" w:eastAsia="Calibri" w:hAnsi="Times New Roman" w:cs="Times New Roman"/>
                <w:b/>
              </w:rPr>
            </w:pPr>
            <w:r w:rsidRPr="00ED3139">
              <w:rPr>
                <w:rFonts w:ascii="Times New Roman" w:eastAsia="Calibri" w:hAnsi="Times New Roman" w:cs="Times New Roman"/>
                <w:b/>
              </w:rPr>
              <w:t>Праздники</w:t>
            </w:r>
          </w:p>
          <w:p w14:paraId="24261124" w14:textId="77777777" w:rsidR="007B1173" w:rsidRPr="00ED3139" w:rsidRDefault="007B1173" w:rsidP="0028463F">
            <w:pPr>
              <w:spacing w:line="240" w:lineRule="auto"/>
              <w:ind w:right="-36"/>
              <w:contextualSpacing/>
              <w:jc w:val="center"/>
              <w:rPr>
                <w:rFonts w:ascii="Times New Roman" w:eastAsia="Calibri" w:hAnsi="Times New Roman" w:cs="Times New Roman"/>
                <w: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6C5E94" w14:textId="77777777" w:rsidR="007B1173" w:rsidRPr="00ED3139" w:rsidRDefault="007B1173" w:rsidP="0028463F">
            <w:pPr>
              <w:spacing w:line="240" w:lineRule="auto"/>
              <w:ind w:left="13" w:right="175" w:hanging="13"/>
              <w:contextualSpacing/>
              <w:rPr>
                <w:rFonts w:ascii="Times New Roman" w:eastAsia="Calibri" w:hAnsi="Times New Roman" w:cs="Times New Roman"/>
                <w:color w:val="FF0000"/>
              </w:rPr>
            </w:pPr>
            <w:r w:rsidRPr="00ED3139">
              <w:rPr>
                <w:rFonts w:ascii="Times New Roman" w:eastAsia="Calibri" w:hAnsi="Times New Roman" w:cs="Times New Roman"/>
                <w:color w:val="FF0000"/>
              </w:rPr>
              <w:t>1 – Международный день защиты детей</w:t>
            </w:r>
          </w:p>
          <w:p w14:paraId="4F753F10" w14:textId="77777777" w:rsidR="007B1173" w:rsidRPr="00ED3139" w:rsidRDefault="007B1173" w:rsidP="0028463F">
            <w:pPr>
              <w:spacing w:line="240" w:lineRule="auto"/>
              <w:ind w:left="13" w:right="175" w:hanging="13"/>
              <w:contextualSpacing/>
              <w:rPr>
                <w:rFonts w:ascii="Times New Roman" w:eastAsia="Calibri" w:hAnsi="Times New Roman" w:cs="Times New Roman"/>
              </w:rPr>
            </w:pPr>
            <w:r w:rsidRPr="00ED3139">
              <w:rPr>
                <w:rFonts w:ascii="Times New Roman" w:eastAsia="Calibri" w:hAnsi="Times New Roman" w:cs="Times New Roman"/>
              </w:rPr>
              <w:t>2 – День здорового питания</w:t>
            </w:r>
          </w:p>
          <w:p w14:paraId="600126D9" w14:textId="77777777" w:rsidR="007B1173" w:rsidRPr="00ED3139" w:rsidRDefault="007B1173" w:rsidP="0028463F">
            <w:pPr>
              <w:spacing w:line="240" w:lineRule="auto"/>
              <w:ind w:left="13" w:right="175" w:hanging="13"/>
              <w:contextualSpacing/>
              <w:rPr>
                <w:rFonts w:ascii="Times New Roman" w:eastAsia="Calibri" w:hAnsi="Times New Roman" w:cs="Times New Roman"/>
              </w:rPr>
            </w:pPr>
            <w:r w:rsidRPr="00ED3139">
              <w:rPr>
                <w:rFonts w:ascii="Times New Roman" w:eastAsia="Calibri" w:hAnsi="Times New Roman" w:cs="Times New Roman"/>
              </w:rPr>
              <w:t>6 – Пушкинский день в России</w:t>
            </w:r>
          </w:p>
          <w:p w14:paraId="273C2B19" w14:textId="77777777" w:rsidR="007B1173" w:rsidRPr="00ED3139" w:rsidRDefault="007B1173" w:rsidP="0028463F">
            <w:pPr>
              <w:spacing w:line="240" w:lineRule="auto"/>
              <w:ind w:left="13" w:right="175" w:hanging="13"/>
              <w:contextualSpacing/>
              <w:rPr>
                <w:rFonts w:ascii="Times New Roman" w:eastAsia="Calibri" w:hAnsi="Times New Roman" w:cs="Times New Roman"/>
              </w:rPr>
            </w:pPr>
            <w:r w:rsidRPr="00ED3139">
              <w:rPr>
                <w:rFonts w:ascii="Times New Roman" w:eastAsia="Calibri" w:hAnsi="Times New Roman" w:cs="Times New Roman"/>
              </w:rPr>
              <w:t>9 – Международный день друзей</w:t>
            </w:r>
          </w:p>
          <w:p w14:paraId="4A4E36DF" w14:textId="77777777" w:rsidR="007B1173" w:rsidRDefault="007B1173" w:rsidP="0028463F">
            <w:pPr>
              <w:spacing w:line="240" w:lineRule="auto"/>
              <w:ind w:left="13" w:right="175" w:hanging="13"/>
              <w:contextualSpacing/>
              <w:rPr>
                <w:rFonts w:ascii="Times New Roman" w:eastAsia="Calibri" w:hAnsi="Times New Roman" w:cs="Times New Roman"/>
                <w:color w:val="FF0000"/>
              </w:rPr>
            </w:pPr>
            <w:r w:rsidRPr="00ED3139">
              <w:rPr>
                <w:rFonts w:ascii="Times New Roman" w:eastAsia="Calibri" w:hAnsi="Times New Roman" w:cs="Times New Roman"/>
                <w:color w:val="FF0000"/>
              </w:rPr>
              <w:t xml:space="preserve">12 – День России </w:t>
            </w:r>
          </w:p>
          <w:p w14:paraId="359BEC38" w14:textId="77777777" w:rsidR="007B1173" w:rsidRPr="00736F20" w:rsidRDefault="007B1173" w:rsidP="0028463F">
            <w:pPr>
              <w:spacing w:line="240" w:lineRule="auto"/>
              <w:ind w:left="13" w:right="175" w:hanging="13"/>
              <w:contextualSpacing/>
              <w:rPr>
                <w:rFonts w:ascii="Times New Roman" w:eastAsia="Calibri" w:hAnsi="Times New Roman" w:cs="Times New Roman"/>
              </w:rPr>
            </w:pPr>
            <w:r w:rsidRPr="00736F20">
              <w:rPr>
                <w:rFonts w:ascii="Times New Roman" w:eastAsia="Calibri" w:hAnsi="Times New Roman" w:cs="Times New Roman"/>
              </w:rPr>
              <w:t>22-День памяти и скорби</w:t>
            </w:r>
          </w:p>
          <w:p w14:paraId="39C1E6B4" w14:textId="77777777" w:rsidR="007B1173" w:rsidRPr="00736F20" w:rsidRDefault="007B1173" w:rsidP="0028463F">
            <w:pPr>
              <w:spacing w:line="240" w:lineRule="auto"/>
              <w:ind w:left="13" w:right="175" w:hanging="13"/>
              <w:contextualSpacing/>
              <w:rPr>
                <w:rFonts w:ascii="Times New Roman" w:eastAsia="Calibri" w:hAnsi="Times New Roman" w:cs="Times New Roman"/>
              </w:rPr>
            </w:pPr>
            <w:r w:rsidRPr="00736F20">
              <w:rPr>
                <w:rFonts w:ascii="Times New Roman" w:eastAsia="Calibri" w:hAnsi="Times New Roman" w:cs="Times New Roman"/>
              </w:rPr>
              <w:t>23-Международный Олимпийский день</w:t>
            </w:r>
          </w:p>
          <w:p w14:paraId="5EBC505F" w14:textId="77777777" w:rsidR="007B1173" w:rsidRPr="00ED3139" w:rsidRDefault="007B1173" w:rsidP="0028463F">
            <w:pPr>
              <w:spacing w:line="240" w:lineRule="auto"/>
              <w:ind w:left="13" w:right="175" w:hanging="13"/>
              <w:contextualSpacing/>
              <w:rPr>
                <w:rFonts w:ascii="Times New Roman" w:eastAsia="Calibri" w:hAnsi="Times New Roman" w:cs="Times New Roman"/>
                <w:b/>
              </w:rPr>
            </w:pPr>
          </w:p>
        </w:tc>
        <w:tc>
          <w:tcPr>
            <w:tcW w:w="2552" w:type="dxa"/>
            <w:tcBorders>
              <w:top w:val="single" w:sz="4" w:space="0" w:color="auto"/>
              <w:left w:val="single" w:sz="4" w:space="0" w:color="auto"/>
              <w:bottom w:val="single" w:sz="4" w:space="0" w:color="auto"/>
              <w:right w:val="single" w:sz="4" w:space="0" w:color="auto"/>
            </w:tcBorders>
          </w:tcPr>
          <w:p w14:paraId="79642333" w14:textId="77777777" w:rsidR="007B1173" w:rsidRPr="00ED3139" w:rsidRDefault="007B1173" w:rsidP="0028463F">
            <w:pPr>
              <w:spacing w:line="240" w:lineRule="auto"/>
              <w:ind w:left="92" w:right="175" w:hanging="92"/>
              <w:contextualSpacing/>
              <w:rPr>
                <w:rFonts w:ascii="Times New Roman" w:eastAsia="Calibri" w:hAnsi="Times New Roman" w:cs="Times New Roman"/>
                <w:color w:val="FF0000"/>
              </w:rPr>
            </w:pPr>
            <w:r w:rsidRPr="00ED3139">
              <w:rPr>
                <w:rFonts w:ascii="Times New Roman" w:eastAsia="Calibri" w:hAnsi="Times New Roman" w:cs="Times New Roman"/>
                <w:color w:val="FF0000"/>
              </w:rPr>
              <w:t>7 – Ивана Купала</w:t>
            </w:r>
          </w:p>
          <w:p w14:paraId="11A761CD" w14:textId="77777777" w:rsidR="007B1173" w:rsidRDefault="007B1173" w:rsidP="0028463F">
            <w:pPr>
              <w:spacing w:line="240" w:lineRule="auto"/>
              <w:ind w:left="92" w:right="175" w:hanging="92"/>
              <w:contextualSpacing/>
              <w:rPr>
                <w:rFonts w:ascii="Times New Roman" w:eastAsia="Calibri" w:hAnsi="Times New Roman" w:cs="Times New Roman"/>
              </w:rPr>
            </w:pPr>
            <w:r>
              <w:rPr>
                <w:rFonts w:ascii="Times New Roman" w:eastAsia="Calibri" w:hAnsi="Times New Roman" w:cs="Times New Roman"/>
              </w:rPr>
              <w:t>8 - День семьи</w:t>
            </w:r>
          </w:p>
          <w:p w14:paraId="5D5FBC21" w14:textId="77777777" w:rsidR="007B1173" w:rsidRPr="00ED3139" w:rsidRDefault="007B1173" w:rsidP="0028463F">
            <w:pPr>
              <w:spacing w:line="240" w:lineRule="auto"/>
              <w:ind w:left="92" w:right="175" w:hanging="92"/>
              <w:contextualSpacing/>
              <w:rPr>
                <w:rFonts w:ascii="Times New Roman" w:eastAsia="Calibri" w:hAnsi="Times New Roman" w:cs="Times New Roman"/>
              </w:rPr>
            </w:pPr>
            <w:r w:rsidRPr="00ED3139">
              <w:rPr>
                <w:rFonts w:ascii="Times New Roman" w:eastAsia="Calibri" w:hAnsi="Times New Roman" w:cs="Times New Roman"/>
              </w:rPr>
              <w:t>11 – Всемирный день шоколада</w:t>
            </w:r>
          </w:p>
          <w:p w14:paraId="3CC122D8" w14:textId="77777777" w:rsidR="007B1173" w:rsidRPr="00ED3139" w:rsidRDefault="007B1173" w:rsidP="0028463F">
            <w:pPr>
              <w:spacing w:after="0" w:line="240" w:lineRule="auto"/>
              <w:rPr>
                <w:rFonts w:ascii="Calibri" w:eastAsia="Calibri" w:hAnsi="Calibri" w:cs="Times New Roman"/>
              </w:rPr>
            </w:pPr>
            <w:r w:rsidRPr="00ED3139">
              <w:rPr>
                <w:rFonts w:ascii="Times New Roman" w:hAnsi="Times New Roman"/>
              </w:rPr>
              <w:t>30 – Международный день дружбы</w:t>
            </w:r>
          </w:p>
        </w:tc>
        <w:tc>
          <w:tcPr>
            <w:tcW w:w="2616" w:type="dxa"/>
            <w:tcBorders>
              <w:top w:val="single" w:sz="4" w:space="0" w:color="auto"/>
              <w:left w:val="single" w:sz="4" w:space="0" w:color="auto"/>
              <w:bottom w:val="single" w:sz="4" w:space="0" w:color="auto"/>
              <w:right w:val="single" w:sz="4" w:space="0" w:color="auto"/>
            </w:tcBorders>
          </w:tcPr>
          <w:p w14:paraId="58627EAD" w14:textId="77777777" w:rsidR="007B1173" w:rsidRPr="00ED3139" w:rsidRDefault="007B1173" w:rsidP="0028463F">
            <w:pPr>
              <w:spacing w:line="240" w:lineRule="auto"/>
              <w:ind w:right="175"/>
              <w:contextualSpacing/>
              <w:rPr>
                <w:rFonts w:ascii="Times New Roman" w:eastAsia="Calibri" w:hAnsi="Times New Roman" w:cs="Times New Roman"/>
                <w:color w:val="FF0000"/>
              </w:rPr>
            </w:pPr>
            <w:r w:rsidRPr="00ED3139">
              <w:rPr>
                <w:rFonts w:ascii="Times New Roman" w:eastAsia="Calibri" w:hAnsi="Times New Roman" w:cs="Times New Roman"/>
                <w:color w:val="FF0000"/>
              </w:rPr>
              <w:t xml:space="preserve">2 – Ильин день </w:t>
            </w:r>
          </w:p>
          <w:p w14:paraId="55A29441" w14:textId="77777777" w:rsidR="007B1173" w:rsidRPr="00ED3139" w:rsidRDefault="007B1173" w:rsidP="0028463F">
            <w:pPr>
              <w:spacing w:line="240" w:lineRule="auto"/>
              <w:ind w:left="14" w:right="175" w:hanging="14"/>
              <w:contextualSpacing/>
              <w:rPr>
                <w:rFonts w:ascii="Times New Roman" w:hAnsi="Times New Roman"/>
              </w:rPr>
            </w:pPr>
            <w:r w:rsidRPr="00ED3139">
              <w:rPr>
                <w:rFonts w:ascii="Times New Roman" w:hAnsi="Times New Roman"/>
              </w:rPr>
              <w:t xml:space="preserve">5 – Международный день светофора </w:t>
            </w:r>
          </w:p>
          <w:p w14:paraId="591E608C" w14:textId="77777777" w:rsidR="007B1173" w:rsidRPr="00ED3139" w:rsidRDefault="007B1173" w:rsidP="0028463F">
            <w:pPr>
              <w:spacing w:line="240" w:lineRule="auto"/>
              <w:ind w:left="14" w:right="175" w:hanging="14"/>
              <w:contextualSpacing/>
              <w:rPr>
                <w:rFonts w:ascii="Times New Roman" w:hAnsi="Times New Roman"/>
              </w:rPr>
            </w:pPr>
            <w:r w:rsidRPr="00ED3139">
              <w:rPr>
                <w:rFonts w:ascii="Times New Roman" w:hAnsi="Times New Roman"/>
              </w:rPr>
              <w:t>9 – День строителя</w:t>
            </w:r>
          </w:p>
          <w:p w14:paraId="7D6ABA04" w14:textId="77777777" w:rsidR="007B1173" w:rsidRDefault="007B1173" w:rsidP="0028463F">
            <w:pPr>
              <w:spacing w:line="240" w:lineRule="auto"/>
              <w:ind w:left="14" w:right="175" w:hanging="14"/>
              <w:contextualSpacing/>
              <w:rPr>
                <w:rFonts w:ascii="Times New Roman" w:eastAsia="Calibri" w:hAnsi="Times New Roman" w:cs="Times New Roman"/>
              </w:rPr>
            </w:pPr>
            <w:r>
              <w:rPr>
                <w:rFonts w:ascii="Times New Roman" w:eastAsia="Calibri" w:hAnsi="Times New Roman" w:cs="Times New Roman"/>
              </w:rPr>
              <w:t>12-День физкультурника</w:t>
            </w:r>
          </w:p>
          <w:p w14:paraId="026F1F85" w14:textId="77777777" w:rsidR="007B1173" w:rsidRPr="00ED3139" w:rsidRDefault="007B1173" w:rsidP="0028463F">
            <w:pPr>
              <w:spacing w:line="240" w:lineRule="auto"/>
              <w:ind w:left="14" w:right="175" w:hanging="14"/>
              <w:contextualSpacing/>
              <w:rPr>
                <w:rFonts w:ascii="Times New Roman" w:eastAsia="Calibri" w:hAnsi="Times New Roman" w:cs="Times New Roman"/>
              </w:rPr>
            </w:pPr>
            <w:r w:rsidRPr="00ED3139">
              <w:rPr>
                <w:rFonts w:ascii="Times New Roman" w:eastAsia="Calibri" w:hAnsi="Times New Roman" w:cs="Times New Roman"/>
              </w:rPr>
              <w:t>14 – Медовый спас</w:t>
            </w:r>
          </w:p>
          <w:p w14:paraId="7C18F2BA" w14:textId="77777777" w:rsidR="007B1173" w:rsidRPr="00ED3139" w:rsidRDefault="007B1173" w:rsidP="0028463F">
            <w:pPr>
              <w:spacing w:line="240" w:lineRule="auto"/>
              <w:ind w:left="14" w:right="175" w:hanging="14"/>
              <w:contextualSpacing/>
              <w:rPr>
                <w:rFonts w:ascii="Times New Roman" w:hAnsi="Times New Roman"/>
              </w:rPr>
            </w:pPr>
            <w:r w:rsidRPr="00ED3139">
              <w:rPr>
                <w:rFonts w:ascii="Times New Roman" w:eastAsia="Calibri" w:hAnsi="Times New Roman" w:cs="Times New Roman"/>
              </w:rPr>
              <w:t>19 – Яблочный спас</w:t>
            </w:r>
          </w:p>
          <w:p w14:paraId="6424B95D" w14:textId="77777777" w:rsidR="007B1173" w:rsidRDefault="007B1173" w:rsidP="0028463F">
            <w:pPr>
              <w:spacing w:line="240" w:lineRule="auto"/>
              <w:ind w:left="14" w:right="175" w:hanging="14"/>
              <w:contextualSpacing/>
              <w:rPr>
                <w:rFonts w:ascii="Times New Roman" w:hAnsi="Times New Roman"/>
                <w:color w:val="FF0000"/>
              </w:rPr>
            </w:pPr>
            <w:r w:rsidRPr="00ED3139">
              <w:rPr>
                <w:rFonts w:ascii="Times New Roman" w:hAnsi="Times New Roman"/>
                <w:color w:val="FF0000"/>
              </w:rPr>
              <w:t>22 – День государственного флага РФ</w:t>
            </w:r>
          </w:p>
          <w:p w14:paraId="6FE81600" w14:textId="77777777" w:rsidR="007B1173" w:rsidRPr="00736F20" w:rsidRDefault="007B1173" w:rsidP="0028463F">
            <w:pPr>
              <w:spacing w:line="240" w:lineRule="auto"/>
              <w:ind w:left="14" w:right="175" w:hanging="14"/>
              <w:contextualSpacing/>
              <w:rPr>
                <w:rFonts w:ascii="Times New Roman" w:eastAsia="Calibri" w:hAnsi="Times New Roman" w:cs="Times New Roman"/>
              </w:rPr>
            </w:pPr>
            <w:r w:rsidRPr="00736F20">
              <w:rPr>
                <w:rFonts w:ascii="Times New Roman" w:hAnsi="Times New Roman"/>
              </w:rPr>
              <w:t>27-День Российского кино</w:t>
            </w:r>
          </w:p>
          <w:p w14:paraId="35A0E973" w14:textId="77777777" w:rsidR="007B1173" w:rsidRPr="00ED3139" w:rsidRDefault="007B1173" w:rsidP="0028463F">
            <w:pPr>
              <w:spacing w:line="240" w:lineRule="auto"/>
              <w:ind w:left="14" w:right="175" w:hanging="14"/>
              <w:contextualSpacing/>
              <w:rPr>
                <w:rFonts w:ascii="Times New Roman" w:eastAsia="Calibri" w:hAnsi="Times New Roman" w:cs="Times New Roman"/>
              </w:rPr>
            </w:pPr>
            <w:r w:rsidRPr="00ED3139">
              <w:rPr>
                <w:rFonts w:ascii="Times New Roman" w:eastAsia="Calibri" w:hAnsi="Times New Roman" w:cs="Times New Roman"/>
              </w:rPr>
              <w:t>28 – День шахтёра</w:t>
            </w:r>
          </w:p>
        </w:tc>
      </w:tr>
      <w:tr w:rsidR="007B1173" w:rsidRPr="00ED3139" w14:paraId="75F46048" w14:textId="77777777" w:rsidTr="0028463F">
        <w:trPr>
          <w:trHeight w:val="595"/>
          <w:jc w:val="center"/>
        </w:trPr>
        <w:tc>
          <w:tcPr>
            <w:tcW w:w="1898" w:type="dxa"/>
            <w:tcBorders>
              <w:top w:val="single" w:sz="4" w:space="0" w:color="auto"/>
              <w:left w:val="single" w:sz="4" w:space="0" w:color="auto"/>
              <w:bottom w:val="single" w:sz="4" w:space="0" w:color="auto"/>
              <w:right w:val="single" w:sz="4" w:space="0" w:color="auto"/>
            </w:tcBorders>
          </w:tcPr>
          <w:p w14:paraId="2789B3BB" w14:textId="77777777" w:rsidR="007B1173" w:rsidRPr="00ED3139" w:rsidRDefault="007B1173" w:rsidP="0028463F">
            <w:pPr>
              <w:spacing w:line="240" w:lineRule="auto"/>
              <w:ind w:right="-36"/>
              <w:contextualSpacing/>
              <w:jc w:val="center"/>
              <w:rPr>
                <w:rFonts w:ascii="Times New Roman" w:eastAsia="Calibri" w:hAnsi="Times New Roman" w:cs="Times New Roman"/>
                <w:b/>
              </w:rPr>
            </w:pPr>
            <w:r w:rsidRPr="00ED3139">
              <w:rPr>
                <w:rFonts w:ascii="Times New Roman" w:eastAsia="Calibri" w:hAnsi="Times New Roman" w:cs="Times New Roman"/>
                <w:b/>
              </w:rPr>
              <w:t>Традиции</w:t>
            </w:r>
          </w:p>
        </w:tc>
        <w:tc>
          <w:tcPr>
            <w:tcW w:w="2693" w:type="dxa"/>
            <w:tcBorders>
              <w:top w:val="single" w:sz="4" w:space="0" w:color="auto"/>
              <w:left w:val="single" w:sz="4" w:space="0" w:color="auto"/>
              <w:bottom w:val="single" w:sz="4" w:space="0" w:color="auto"/>
              <w:right w:val="single" w:sz="4" w:space="0" w:color="auto"/>
            </w:tcBorders>
          </w:tcPr>
          <w:p w14:paraId="68C0DE61" w14:textId="77777777" w:rsidR="007B1173" w:rsidRPr="00ED3139" w:rsidRDefault="007B1173" w:rsidP="0028463F">
            <w:pPr>
              <w:spacing w:line="240" w:lineRule="auto"/>
              <w:ind w:left="13" w:right="175" w:hanging="13"/>
              <w:contextualSpacing/>
              <w:jc w:val="center"/>
              <w:rPr>
                <w:rFonts w:ascii="Times New Roman" w:eastAsia="Calibri" w:hAnsi="Times New Roman" w:cs="Times New Roman"/>
                <w:highlight w:val="yellow"/>
              </w:rPr>
            </w:pPr>
            <w:r w:rsidRPr="00ED3139">
              <w:rPr>
                <w:rFonts w:ascii="Times New Roman" w:hAnsi="Times New Roman"/>
              </w:rPr>
              <w:t>Праздник воздушных шарови мыльных пузырей</w:t>
            </w:r>
          </w:p>
          <w:p w14:paraId="4A201A16" w14:textId="77777777" w:rsidR="007B1173" w:rsidRPr="00ED3139" w:rsidRDefault="007B1173" w:rsidP="0028463F">
            <w:pPr>
              <w:spacing w:line="240" w:lineRule="auto"/>
              <w:ind w:left="13" w:right="175" w:hanging="13"/>
              <w:contextualSpacing/>
              <w:jc w:val="center"/>
              <w:rPr>
                <w:rFonts w:ascii="Times New Roman" w:eastAsia="Calibri" w:hAnsi="Times New Roman" w:cs="Times New Roman"/>
                <w:b/>
                <w:highlight w:val="yellow"/>
              </w:rPr>
            </w:pPr>
          </w:p>
        </w:tc>
        <w:tc>
          <w:tcPr>
            <w:tcW w:w="2552" w:type="dxa"/>
            <w:tcBorders>
              <w:top w:val="single" w:sz="4" w:space="0" w:color="auto"/>
              <w:left w:val="single" w:sz="4" w:space="0" w:color="auto"/>
              <w:bottom w:val="single" w:sz="4" w:space="0" w:color="auto"/>
              <w:right w:val="single" w:sz="4" w:space="0" w:color="auto"/>
            </w:tcBorders>
          </w:tcPr>
          <w:p w14:paraId="4C959894" w14:textId="77777777" w:rsidR="007B1173" w:rsidRPr="00ED3139" w:rsidRDefault="007B1173" w:rsidP="0028463F">
            <w:pPr>
              <w:spacing w:line="240" w:lineRule="auto"/>
              <w:ind w:left="92" w:right="175" w:hanging="92"/>
              <w:contextualSpacing/>
              <w:jc w:val="center"/>
              <w:rPr>
                <w:rFonts w:ascii="Times New Roman" w:hAnsi="Times New Roman"/>
              </w:rPr>
            </w:pPr>
            <w:r w:rsidRPr="00ED3139">
              <w:rPr>
                <w:rFonts w:ascii="Times New Roman" w:hAnsi="Times New Roman"/>
              </w:rPr>
              <w:t>День Нептуна</w:t>
            </w:r>
          </w:p>
          <w:p w14:paraId="220B56C2" w14:textId="77777777" w:rsidR="007B1173" w:rsidRPr="00ED3139" w:rsidRDefault="007B1173" w:rsidP="0028463F">
            <w:pPr>
              <w:spacing w:line="240" w:lineRule="auto"/>
              <w:ind w:left="92" w:right="175" w:hanging="92"/>
              <w:contextualSpacing/>
              <w:jc w:val="center"/>
              <w:rPr>
                <w:rFonts w:ascii="Times New Roman" w:hAnsi="Times New Roman"/>
              </w:rPr>
            </w:pPr>
            <w:r w:rsidRPr="00ED3139">
              <w:rPr>
                <w:rFonts w:ascii="Times New Roman" w:hAnsi="Times New Roman"/>
              </w:rPr>
              <w:t>«Рисуем лето»</w:t>
            </w:r>
          </w:p>
          <w:p w14:paraId="280C2705" w14:textId="77777777" w:rsidR="007B1173" w:rsidRPr="00ED3139" w:rsidRDefault="007B1173" w:rsidP="0028463F">
            <w:pPr>
              <w:spacing w:line="240" w:lineRule="auto"/>
              <w:ind w:left="92" w:right="175" w:hanging="92"/>
              <w:contextualSpacing/>
              <w:jc w:val="center"/>
              <w:rPr>
                <w:rFonts w:ascii="Times New Roman" w:eastAsia="Calibri" w:hAnsi="Times New Roman" w:cs="Times New Roman"/>
                <w:highlight w:val="yellow"/>
              </w:rPr>
            </w:pPr>
            <w:r w:rsidRPr="00ED3139">
              <w:rPr>
                <w:rFonts w:ascii="Times New Roman" w:hAnsi="Times New Roman"/>
              </w:rPr>
              <w:t>(рисунки на асфальте)</w:t>
            </w:r>
          </w:p>
        </w:tc>
        <w:tc>
          <w:tcPr>
            <w:tcW w:w="2616" w:type="dxa"/>
            <w:tcBorders>
              <w:top w:val="single" w:sz="4" w:space="0" w:color="auto"/>
              <w:left w:val="single" w:sz="4" w:space="0" w:color="auto"/>
              <w:bottom w:val="single" w:sz="4" w:space="0" w:color="auto"/>
              <w:right w:val="single" w:sz="4" w:space="0" w:color="auto"/>
            </w:tcBorders>
          </w:tcPr>
          <w:p w14:paraId="7541BCC9" w14:textId="77777777" w:rsidR="007B1173" w:rsidRPr="00ED3139" w:rsidRDefault="007B1173" w:rsidP="0028463F">
            <w:pPr>
              <w:spacing w:line="240" w:lineRule="auto"/>
              <w:ind w:left="14" w:right="175" w:hanging="14"/>
              <w:contextualSpacing/>
              <w:jc w:val="center"/>
              <w:rPr>
                <w:rFonts w:ascii="Times New Roman" w:eastAsia="Calibri" w:hAnsi="Times New Roman" w:cs="Times New Roman"/>
                <w:highlight w:val="yellow"/>
              </w:rPr>
            </w:pPr>
            <w:r w:rsidRPr="00ED3139">
              <w:rPr>
                <w:rFonts w:ascii="Times New Roman" w:eastAsia="Calibri" w:hAnsi="Times New Roman" w:cs="Times New Roman"/>
              </w:rPr>
              <w:t>«Прощание с летом»</w:t>
            </w:r>
          </w:p>
        </w:tc>
      </w:tr>
    </w:tbl>
    <w:p w14:paraId="3B1E8E56" w14:textId="77777777" w:rsidR="007B1173" w:rsidRDefault="007B1173" w:rsidP="007B1173">
      <w:pPr>
        <w:spacing w:line="240" w:lineRule="auto"/>
        <w:ind w:right="175"/>
        <w:contextualSpacing/>
        <w:rPr>
          <w:rFonts w:ascii="Times New Roman" w:eastAsia="Calibri" w:hAnsi="Times New Roman" w:cs="Times New Roman"/>
          <w:b/>
          <w:sz w:val="24"/>
          <w:szCs w:val="24"/>
        </w:rPr>
        <w:sectPr w:rsidR="007B1173" w:rsidSect="00C16507">
          <w:pgSz w:w="11906" w:h="16838"/>
          <w:pgMar w:top="709" w:right="851" w:bottom="851" w:left="1701" w:header="709" w:footer="709" w:gutter="0"/>
          <w:cols w:space="708"/>
          <w:titlePg/>
          <w:docGrid w:linePitch="360"/>
        </w:sectPr>
      </w:pPr>
    </w:p>
    <w:p w14:paraId="1E474D8A" w14:textId="77777777" w:rsidR="0005323C" w:rsidRPr="001E4EF0" w:rsidRDefault="0005323C" w:rsidP="007B1173">
      <w:pPr>
        <w:spacing w:before="120" w:after="120" w:line="240" w:lineRule="auto"/>
        <w:jc w:val="center"/>
        <w:rPr>
          <w:rFonts w:ascii="Times New Roman" w:eastAsia="Times New Roman" w:hAnsi="Times New Roman"/>
          <w:b/>
          <w:bCs/>
          <w:sz w:val="24"/>
          <w:szCs w:val="24"/>
        </w:rPr>
      </w:pPr>
      <w:r w:rsidRPr="001E4EF0">
        <w:rPr>
          <w:rFonts w:ascii="Times New Roman" w:eastAsia="Times New Roman" w:hAnsi="Times New Roman"/>
          <w:b/>
          <w:bCs/>
          <w:sz w:val="24"/>
          <w:szCs w:val="24"/>
        </w:rPr>
        <w:t>Формы пр</w:t>
      </w:r>
      <w:r w:rsidR="001E4EF0" w:rsidRPr="001E4EF0">
        <w:rPr>
          <w:rFonts w:ascii="Times New Roman" w:eastAsia="Times New Roman" w:hAnsi="Times New Roman"/>
          <w:b/>
          <w:bCs/>
          <w:sz w:val="24"/>
          <w:szCs w:val="24"/>
        </w:rPr>
        <w:t>оведения досуговой деятельности</w:t>
      </w:r>
    </w:p>
    <w:p w14:paraId="307667DF" w14:textId="77777777" w:rsidR="001E4EF0" w:rsidRPr="00BD661A" w:rsidRDefault="001E4EF0" w:rsidP="001E4EF0">
      <w:pPr>
        <w:spacing w:before="120" w:after="120" w:line="240" w:lineRule="auto"/>
        <w:ind w:firstLine="709"/>
        <w:jc w:val="center"/>
        <w:rPr>
          <w:rFonts w:ascii="Times New Roman" w:eastAsia="Times New Roman" w:hAnsi="Times New Roman"/>
          <w:b/>
          <w:bCs/>
          <w:sz w:val="26"/>
          <w:szCs w:val="26"/>
        </w:rPr>
      </w:pPr>
    </w:p>
    <w:tbl>
      <w:tblPr>
        <w:tblStyle w:val="a3"/>
        <w:tblW w:w="0" w:type="auto"/>
        <w:tblInd w:w="250" w:type="dxa"/>
        <w:tblLook w:val="04A0" w:firstRow="1" w:lastRow="0" w:firstColumn="1" w:lastColumn="0" w:noHBand="0" w:noVBand="1"/>
      </w:tblPr>
      <w:tblGrid>
        <w:gridCol w:w="1701"/>
        <w:gridCol w:w="1843"/>
        <w:gridCol w:w="2268"/>
        <w:gridCol w:w="1978"/>
        <w:gridCol w:w="1815"/>
      </w:tblGrid>
      <w:tr w:rsidR="0005323C" w:rsidRPr="00C16507" w14:paraId="09724F98" w14:textId="77777777" w:rsidTr="001E4EF0">
        <w:tc>
          <w:tcPr>
            <w:tcW w:w="1701" w:type="dxa"/>
          </w:tcPr>
          <w:p w14:paraId="497BAD74" w14:textId="77777777" w:rsidR="0005323C" w:rsidRPr="00C16507" w:rsidRDefault="0005323C" w:rsidP="00C16507">
            <w:pPr>
              <w:jc w:val="center"/>
              <w:rPr>
                <w:b/>
                <w:bCs/>
                <w:i/>
                <w:sz w:val="22"/>
                <w:szCs w:val="22"/>
              </w:rPr>
            </w:pPr>
            <w:r w:rsidRPr="00C16507">
              <w:rPr>
                <w:b/>
                <w:bCs/>
                <w:i/>
                <w:sz w:val="22"/>
                <w:szCs w:val="22"/>
              </w:rPr>
              <w:t>Праздники и развлечения</w:t>
            </w:r>
          </w:p>
        </w:tc>
        <w:tc>
          <w:tcPr>
            <w:tcW w:w="1843" w:type="dxa"/>
          </w:tcPr>
          <w:p w14:paraId="28BA1402" w14:textId="77777777" w:rsidR="0005323C" w:rsidRPr="00C16507" w:rsidRDefault="0005323C" w:rsidP="00C16507">
            <w:pPr>
              <w:jc w:val="center"/>
              <w:rPr>
                <w:b/>
                <w:bCs/>
                <w:i/>
                <w:sz w:val="22"/>
                <w:szCs w:val="22"/>
              </w:rPr>
            </w:pPr>
            <w:r w:rsidRPr="00C16507">
              <w:rPr>
                <w:b/>
                <w:bCs/>
                <w:i/>
                <w:sz w:val="22"/>
                <w:szCs w:val="22"/>
              </w:rPr>
              <w:t>Выставки</w:t>
            </w:r>
          </w:p>
        </w:tc>
        <w:tc>
          <w:tcPr>
            <w:tcW w:w="2268" w:type="dxa"/>
          </w:tcPr>
          <w:p w14:paraId="059E548A" w14:textId="77777777" w:rsidR="001E4EF0" w:rsidRPr="00C16507" w:rsidRDefault="0005323C" w:rsidP="00C16507">
            <w:pPr>
              <w:jc w:val="center"/>
              <w:rPr>
                <w:b/>
                <w:bCs/>
                <w:i/>
                <w:sz w:val="22"/>
                <w:szCs w:val="22"/>
              </w:rPr>
            </w:pPr>
            <w:r w:rsidRPr="00C16507">
              <w:rPr>
                <w:b/>
                <w:bCs/>
                <w:i/>
                <w:sz w:val="22"/>
                <w:szCs w:val="22"/>
              </w:rPr>
              <w:t xml:space="preserve">Спортивные </w:t>
            </w:r>
          </w:p>
          <w:p w14:paraId="261DF45F" w14:textId="77777777" w:rsidR="0005323C" w:rsidRPr="00C16507" w:rsidRDefault="0005323C" w:rsidP="00C16507">
            <w:pPr>
              <w:jc w:val="center"/>
              <w:rPr>
                <w:b/>
                <w:bCs/>
                <w:i/>
                <w:sz w:val="22"/>
                <w:szCs w:val="22"/>
              </w:rPr>
            </w:pPr>
            <w:r w:rsidRPr="00C16507">
              <w:rPr>
                <w:b/>
                <w:bCs/>
                <w:i/>
                <w:sz w:val="22"/>
                <w:szCs w:val="22"/>
              </w:rPr>
              <w:t>досуги</w:t>
            </w:r>
          </w:p>
        </w:tc>
        <w:tc>
          <w:tcPr>
            <w:tcW w:w="1978" w:type="dxa"/>
          </w:tcPr>
          <w:p w14:paraId="6634A9DD" w14:textId="77777777" w:rsidR="0005323C" w:rsidRPr="00C16507" w:rsidRDefault="0005323C" w:rsidP="00C16507">
            <w:pPr>
              <w:jc w:val="center"/>
              <w:rPr>
                <w:b/>
                <w:bCs/>
                <w:i/>
                <w:sz w:val="22"/>
                <w:szCs w:val="22"/>
              </w:rPr>
            </w:pPr>
            <w:r w:rsidRPr="00C16507">
              <w:rPr>
                <w:b/>
                <w:bCs/>
                <w:i/>
                <w:sz w:val="22"/>
                <w:szCs w:val="22"/>
              </w:rPr>
              <w:t>Познавательные</w:t>
            </w:r>
          </w:p>
        </w:tc>
        <w:tc>
          <w:tcPr>
            <w:tcW w:w="1815" w:type="dxa"/>
          </w:tcPr>
          <w:p w14:paraId="0D657CD2" w14:textId="77777777" w:rsidR="0005323C" w:rsidRPr="00C16507" w:rsidRDefault="0005323C" w:rsidP="00C16507">
            <w:pPr>
              <w:jc w:val="center"/>
              <w:rPr>
                <w:b/>
                <w:bCs/>
                <w:i/>
                <w:sz w:val="22"/>
                <w:szCs w:val="22"/>
              </w:rPr>
            </w:pPr>
            <w:r w:rsidRPr="00C16507">
              <w:rPr>
                <w:b/>
                <w:bCs/>
                <w:i/>
                <w:sz w:val="22"/>
                <w:szCs w:val="22"/>
              </w:rPr>
              <w:t>Творческие</w:t>
            </w:r>
          </w:p>
        </w:tc>
      </w:tr>
      <w:tr w:rsidR="0005323C" w:rsidRPr="00C16507" w14:paraId="7E6192FE" w14:textId="77777777" w:rsidTr="001E4EF0">
        <w:tc>
          <w:tcPr>
            <w:tcW w:w="9605" w:type="dxa"/>
            <w:gridSpan w:val="5"/>
          </w:tcPr>
          <w:p w14:paraId="016442C1" w14:textId="77777777" w:rsidR="0005323C" w:rsidRPr="00C16507" w:rsidRDefault="0005323C" w:rsidP="00C16507">
            <w:pPr>
              <w:jc w:val="center"/>
              <w:rPr>
                <w:b/>
                <w:bCs/>
                <w:i/>
                <w:sz w:val="22"/>
                <w:szCs w:val="22"/>
              </w:rPr>
            </w:pPr>
            <w:r w:rsidRPr="00C16507">
              <w:rPr>
                <w:b/>
                <w:bCs/>
                <w:i/>
                <w:sz w:val="22"/>
                <w:szCs w:val="22"/>
              </w:rPr>
              <w:t>Проводятся совместно с родителями</w:t>
            </w:r>
          </w:p>
        </w:tc>
      </w:tr>
      <w:tr w:rsidR="0005323C" w:rsidRPr="00C16507" w14:paraId="2E5D5D05" w14:textId="77777777" w:rsidTr="001E4EF0">
        <w:tc>
          <w:tcPr>
            <w:tcW w:w="1701" w:type="dxa"/>
          </w:tcPr>
          <w:p w14:paraId="005112EA" w14:textId="77777777" w:rsidR="0005323C" w:rsidRPr="00C16507" w:rsidRDefault="0005323C" w:rsidP="000B15CC">
            <w:pPr>
              <w:numPr>
                <w:ilvl w:val="0"/>
                <w:numId w:val="42"/>
              </w:numPr>
              <w:tabs>
                <w:tab w:val="left" w:pos="284"/>
              </w:tabs>
              <w:ind w:left="0" w:firstLine="0"/>
              <w:contextualSpacing/>
              <w:rPr>
                <w:bCs/>
                <w:i/>
                <w:sz w:val="22"/>
                <w:szCs w:val="22"/>
              </w:rPr>
            </w:pPr>
            <w:r w:rsidRPr="00C16507">
              <w:rPr>
                <w:bCs/>
                <w:i/>
                <w:sz w:val="22"/>
                <w:szCs w:val="22"/>
              </w:rPr>
              <w:t xml:space="preserve">Обрядовые </w:t>
            </w:r>
          </w:p>
          <w:p w14:paraId="414F4498" w14:textId="77777777" w:rsidR="0005323C" w:rsidRPr="00C16507" w:rsidRDefault="0005323C" w:rsidP="000B15CC">
            <w:pPr>
              <w:numPr>
                <w:ilvl w:val="0"/>
                <w:numId w:val="42"/>
              </w:numPr>
              <w:tabs>
                <w:tab w:val="left" w:pos="284"/>
              </w:tabs>
              <w:ind w:left="0" w:firstLine="0"/>
              <w:contextualSpacing/>
              <w:rPr>
                <w:bCs/>
                <w:i/>
                <w:sz w:val="22"/>
                <w:szCs w:val="22"/>
              </w:rPr>
            </w:pPr>
            <w:r w:rsidRPr="00C16507">
              <w:rPr>
                <w:bCs/>
                <w:i/>
                <w:sz w:val="22"/>
                <w:szCs w:val="22"/>
              </w:rPr>
              <w:t>Различной тематики календаря праздников</w:t>
            </w:r>
          </w:p>
          <w:p w14:paraId="19074DCB" w14:textId="77777777" w:rsidR="0005323C" w:rsidRPr="00C16507" w:rsidRDefault="0005323C" w:rsidP="00C16507">
            <w:pPr>
              <w:tabs>
                <w:tab w:val="left" w:pos="284"/>
              </w:tabs>
              <w:rPr>
                <w:bCs/>
                <w:i/>
                <w:sz w:val="22"/>
                <w:szCs w:val="22"/>
              </w:rPr>
            </w:pPr>
          </w:p>
        </w:tc>
        <w:tc>
          <w:tcPr>
            <w:tcW w:w="1843" w:type="dxa"/>
          </w:tcPr>
          <w:p w14:paraId="48402D0D" w14:textId="77777777" w:rsidR="0005323C" w:rsidRPr="00C16507" w:rsidRDefault="0005323C" w:rsidP="000B15CC">
            <w:pPr>
              <w:numPr>
                <w:ilvl w:val="0"/>
                <w:numId w:val="43"/>
              </w:numPr>
              <w:tabs>
                <w:tab w:val="left" w:pos="284"/>
              </w:tabs>
              <w:ind w:left="0" w:firstLine="0"/>
              <w:contextualSpacing/>
              <w:rPr>
                <w:bCs/>
                <w:i/>
                <w:sz w:val="22"/>
                <w:szCs w:val="22"/>
              </w:rPr>
            </w:pPr>
            <w:r w:rsidRPr="00C16507">
              <w:rPr>
                <w:bCs/>
                <w:i/>
                <w:sz w:val="22"/>
                <w:szCs w:val="22"/>
              </w:rPr>
              <w:t xml:space="preserve">Детского творчества </w:t>
            </w:r>
          </w:p>
          <w:p w14:paraId="610D306D" w14:textId="77777777" w:rsidR="0005323C" w:rsidRPr="00C16507" w:rsidRDefault="0005323C" w:rsidP="000B15CC">
            <w:pPr>
              <w:numPr>
                <w:ilvl w:val="0"/>
                <w:numId w:val="43"/>
              </w:numPr>
              <w:tabs>
                <w:tab w:val="left" w:pos="284"/>
              </w:tabs>
              <w:ind w:left="0" w:firstLine="0"/>
              <w:contextualSpacing/>
              <w:rPr>
                <w:bCs/>
                <w:i/>
                <w:sz w:val="22"/>
                <w:szCs w:val="22"/>
              </w:rPr>
            </w:pPr>
            <w:r w:rsidRPr="00C16507">
              <w:rPr>
                <w:bCs/>
                <w:i/>
                <w:sz w:val="22"/>
                <w:szCs w:val="22"/>
              </w:rPr>
              <w:t xml:space="preserve">Совместного творчества взрослых и детей </w:t>
            </w:r>
          </w:p>
          <w:p w14:paraId="5207A43B" w14:textId="77777777" w:rsidR="0005323C" w:rsidRPr="00C16507" w:rsidRDefault="0005323C" w:rsidP="000B15CC">
            <w:pPr>
              <w:numPr>
                <w:ilvl w:val="0"/>
                <w:numId w:val="43"/>
              </w:numPr>
              <w:tabs>
                <w:tab w:val="left" w:pos="284"/>
              </w:tabs>
              <w:ind w:left="0" w:firstLine="0"/>
              <w:contextualSpacing/>
              <w:rPr>
                <w:bCs/>
                <w:i/>
                <w:sz w:val="22"/>
                <w:szCs w:val="22"/>
              </w:rPr>
            </w:pPr>
            <w:r w:rsidRPr="00C16507">
              <w:rPr>
                <w:bCs/>
                <w:i/>
                <w:sz w:val="22"/>
                <w:szCs w:val="22"/>
              </w:rPr>
              <w:t>Педагогов</w:t>
            </w:r>
          </w:p>
          <w:p w14:paraId="0A345516" w14:textId="77777777" w:rsidR="0005323C" w:rsidRPr="00C16507" w:rsidRDefault="0005323C" w:rsidP="000B15CC">
            <w:pPr>
              <w:numPr>
                <w:ilvl w:val="0"/>
                <w:numId w:val="43"/>
              </w:numPr>
              <w:tabs>
                <w:tab w:val="left" w:pos="284"/>
              </w:tabs>
              <w:ind w:left="0" w:firstLine="0"/>
              <w:contextualSpacing/>
              <w:rPr>
                <w:bCs/>
                <w:i/>
                <w:sz w:val="22"/>
                <w:szCs w:val="22"/>
              </w:rPr>
            </w:pPr>
            <w:r w:rsidRPr="00C16507">
              <w:rPr>
                <w:bCs/>
                <w:i/>
                <w:sz w:val="22"/>
                <w:szCs w:val="22"/>
              </w:rPr>
              <w:t xml:space="preserve">Родителей </w:t>
            </w:r>
          </w:p>
        </w:tc>
        <w:tc>
          <w:tcPr>
            <w:tcW w:w="2268" w:type="dxa"/>
          </w:tcPr>
          <w:p w14:paraId="14B0E4D1" w14:textId="77777777" w:rsidR="0005323C" w:rsidRPr="00C16507" w:rsidRDefault="0005323C" w:rsidP="000B15CC">
            <w:pPr>
              <w:numPr>
                <w:ilvl w:val="0"/>
                <w:numId w:val="44"/>
              </w:numPr>
              <w:tabs>
                <w:tab w:val="left" w:pos="284"/>
              </w:tabs>
              <w:ind w:left="0" w:firstLine="0"/>
              <w:contextualSpacing/>
              <w:rPr>
                <w:bCs/>
                <w:i/>
                <w:sz w:val="22"/>
                <w:szCs w:val="22"/>
              </w:rPr>
            </w:pPr>
            <w:r w:rsidRPr="00C16507">
              <w:rPr>
                <w:bCs/>
                <w:i/>
                <w:sz w:val="22"/>
                <w:szCs w:val="22"/>
              </w:rPr>
              <w:t xml:space="preserve">Соревнования </w:t>
            </w:r>
          </w:p>
          <w:p w14:paraId="6146E5C3" w14:textId="77777777" w:rsidR="0005323C" w:rsidRPr="00C16507" w:rsidRDefault="0005323C" w:rsidP="000B15CC">
            <w:pPr>
              <w:numPr>
                <w:ilvl w:val="0"/>
                <w:numId w:val="44"/>
              </w:numPr>
              <w:tabs>
                <w:tab w:val="left" w:pos="284"/>
              </w:tabs>
              <w:ind w:left="0" w:firstLine="0"/>
              <w:contextualSpacing/>
              <w:rPr>
                <w:bCs/>
                <w:i/>
                <w:sz w:val="22"/>
                <w:szCs w:val="22"/>
              </w:rPr>
            </w:pPr>
            <w:r w:rsidRPr="00C16507">
              <w:rPr>
                <w:bCs/>
                <w:i/>
                <w:sz w:val="22"/>
                <w:szCs w:val="22"/>
              </w:rPr>
              <w:t xml:space="preserve">Весёлые страты </w:t>
            </w:r>
          </w:p>
          <w:p w14:paraId="77E960BF" w14:textId="77777777" w:rsidR="0005323C" w:rsidRPr="00C16507" w:rsidRDefault="0005323C" w:rsidP="000B15CC">
            <w:pPr>
              <w:numPr>
                <w:ilvl w:val="0"/>
                <w:numId w:val="44"/>
              </w:numPr>
              <w:tabs>
                <w:tab w:val="left" w:pos="284"/>
              </w:tabs>
              <w:ind w:left="0" w:firstLine="0"/>
              <w:contextualSpacing/>
              <w:rPr>
                <w:bCs/>
                <w:i/>
                <w:sz w:val="22"/>
                <w:szCs w:val="22"/>
              </w:rPr>
            </w:pPr>
            <w:r w:rsidRPr="00C16507">
              <w:rPr>
                <w:bCs/>
                <w:i/>
                <w:sz w:val="22"/>
                <w:szCs w:val="22"/>
              </w:rPr>
              <w:t>Олимпиады</w:t>
            </w:r>
          </w:p>
          <w:p w14:paraId="4F3189B4" w14:textId="77777777" w:rsidR="0005323C" w:rsidRPr="00C16507" w:rsidRDefault="0005323C" w:rsidP="000B15CC">
            <w:pPr>
              <w:numPr>
                <w:ilvl w:val="0"/>
                <w:numId w:val="44"/>
              </w:numPr>
              <w:tabs>
                <w:tab w:val="left" w:pos="284"/>
              </w:tabs>
              <w:ind w:left="0" w:firstLine="0"/>
              <w:contextualSpacing/>
              <w:rPr>
                <w:bCs/>
                <w:i/>
                <w:sz w:val="22"/>
                <w:szCs w:val="22"/>
              </w:rPr>
            </w:pPr>
            <w:r w:rsidRPr="00C16507">
              <w:rPr>
                <w:bCs/>
                <w:i/>
                <w:sz w:val="22"/>
                <w:szCs w:val="22"/>
              </w:rPr>
              <w:t>Парады</w:t>
            </w:r>
          </w:p>
          <w:p w14:paraId="3A7CA438" w14:textId="77777777" w:rsidR="0005323C" w:rsidRPr="00C16507" w:rsidRDefault="0005323C" w:rsidP="00C16507">
            <w:pPr>
              <w:tabs>
                <w:tab w:val="left" w:pos="284"/>
              </w:tabs>
              <w:contextualSpacing/>
              <w:rPr>
                <w:bCs/>
                <w:i/>
                <w:sz w:val="22"/>
                <w:szCs w:val="22"/>
              </w:rPr>
            </w:pPr>
          </w:p>
        </w:tc>
        <w:tc>
          <w:tcPr>
            <w:tcW w:w="1978" w:type="dxa"/>
          </w:tcPr>
          <w:p w14:paraId="5AB4CC69" w14:textId="77777777" w:rsidR="0005323C" w:rsidRPr="00C16507" w:rsidRDefault="0005323C" w:rsidP="000B15CC">
            <w:pPr>
              <w:numPr>
                <w:ilvl w:val="0"/>
                <w:numId w:val="45"/>
              </w:numPr>
              <w:tabs>
                <w:tab w:val="left" w:pos="284"/>
              </w:tabs>
              <w:ind w:left="0" w:firstLine="0"/>
              <w:contextualSpacing/>
              <w:rPr>
                <w:bCs/>
                <w:i/>
                <w:sz w:val="22"/>
                <w:szCs w:val="22"/>
              </w:rPr>
            </w:pPr>
            <w:r w:rsidRPr="00C16507">
              <w:rPr>
                <w:bCs/>
                <w:i/>
                <w:sz w:val="22"/>
                <w:szCs w:val="22"/>
              </w:rPr>
              <w:t>Флешмобы</w:t>
            </w:r>
          </w:p>
          <w:p w14:paraId="6512D0B4" w14:textId="77777777" w:rsidR="0005323C" w:rsidRPr="00C16507" w:rsidRDefault="0005323C" w:rsidP="000B15CC">
            <w:pPr>
              <w:numPr>
                <w:ilvl w:val="0"/>
                <w:numId w:val="45"/>
              </w:numPr>
              <w:tabs>
                <w:tab w:val="left" w:pos="284"/>
              </w:tabs>
              <w:ind w:left="0" w:firstLine="0"/>
              <w:contextualSpacing/>
              <w:rPr>
                <w:bCs/>
                <w:i/>
                <w:sz w:val="22"/>
                <w:szCs w:val="22"/>
              </w:rPr>
            </w:pPr>
            <w:r w:rsidRPr="00C16507">
              <w:rPr>
                <w:bCs/>
                <w:i/>
                <w:sz w:val="22"/>
                <w:szCs w:val="22"/>
              </w:rPr>
              <w:t>Акции</w:t>
            </w:r>
          </w:p>
          <w:p w14:paraId="1DDD6D33" w14:textId="77777777" w:rsidR="0005323C" w:rsidRPr="00C16507" w:rsidRDefault="0005323C" w:rsidP="000B15CC">
            <w:pPr>
              <w:numPr>
                <w:ilvl w:val="0"/>
                <w:numId w:val="45"/>
              </w:numPr>
              <w:tabs>
                <w:tab w:val="left" w:pos="284"/>
              </w:tabs>
              <w:ind w:left="0" w:firstLine="0"/>
              <w:contextualSpacing/>
              <w:rPr>
                <w:bCs/>
                <w:i/>
                <w:sz w:val="22"/>
                <w:szCs w:val="22"/>
              </w:rPr>
            </w:pPr>
            <w:r w:rsidRPr="00C16507">
              <w:rPr>
                <w:bCs/>
                <w:i/>
                <w:sz w:val="22"/>
                <w:szCs w:val="22"/>
              </w:rPr>
              <w:t>Путешествия</w:t>
            </w:r>
          </w:p>
          <w:p w14:paraId="52B2EEE7" w14:textId="77777777" w:rsidR="0005323C" w:rsidRPr="00C16507" w:rsidRDefault="0005323C" w:rsidP="000B15CC">
            <w:pPr>
              <w:numPr>
                <w:ilvl w:val="0"/>
                <w:numId w:val="45"/>
              </w:numPr>
              <w:tabs>
                <w:tab w:val="left" w:pos="284"/>
              </w:tabs>
              <w:ind w:left="0" w:firstLine="0"/>
              <w:contextualSpacing/>
              <w:rPr>
                <w:bCs/>
                <w:i/>
                <w:sz w:val="22"/>
                <w:szCs w:val="22"/>
              </w:rPr>
            </w:pPr>
            <w:r w:rsidRPr="00C16507">
              <w:rPr>
                <w:bCs/>
                <w:i/>
                <w:sz w:val="22"/>
                <w:szCs w:val="22"/>
              </w:rPr>
              <w:t>Походы</w:t>
            </w:r>
          </w:p>
          <w:p w14:paraId="358408A8" w14:textId="77777777" w:rsidR="0005323C" w:rsidRPr="00C16507" w:rsidRDefault="0005323C" w:rsidP="000B15CC">
            <w:pPr>
              <w:numPr>
                <w:ilvl w:val="0"/>
                <w:numId w:val="45"/>
              </w:numPr>
              <w:tabs>
                <w:tab w:val="left" w:pos="284"/>
              </w:tabs>
              <w:ind w:left="0" w:firstLine="0"/>
              <w:contextualSpacing/>
              <w:rPr>
                <w:bCs/>
                <w:i/>
                <w:sz w:val="22"/>
                <w:szCs w:val="22"/>
              </w:rPr>
            </w:pPr>
            <w:r w:rsidRPr="00C16507">
              <w:rPr>
                <w:bCs/>
                <w:i/>
                <w:sz w:val="22"/>
                <w:szCs w:val="22"/>
              </w:rPr>
              <w:t xml:space="preserve">Сюжетно-игровые </w:t>
            </w:r>
          </w:p>
        </w:tc>
        <w:tc>
          <w:tcPr>
            <w:tcW w:w="1815" w:type="dxa"/>
          </w:tcPr>
          <w:p w14:paraId="254CEEB9" w14:textId="77777777" w:rsidR="0005323C" w:rsidRPr="00C16507" w:rsidRDefault="0005323C" w:rsidP="000B15CC">
            <w:pPr>
              <w:numPr>
                <w:ilvl w:val="0"/>
                <w:numId w:val="46"/>
              </w:numPr>
              <w:tabs>
                <w:tab w:val="left" w:pos="284"/>
              </w:tabs>
              <w:ind w:left="0" w:firstLine="0"/>
              <w:contextualSpacing/>
              <w:rPr>
                <w:bCs/>
                <w:i/>
                <w:sz w:val="22"/>
                <w:szCs w:val="22"/>
              </w:rPr>
            </w:pPr>
            <w:r w:rsidRPr="00C16507">
              <w:rPr>
                <w:bCs/>
                <w:i/>
                <w:sz w:val="22"/>
                <w:szCs w:val="22"/>
              </w:rPr>
              <w:t>Проекты</w:t>
            </w:r>
          </w:p>
          <w:p w14:paraId="136EF2F2" w14:textId="77777777" w:rsidR="0005323C" w:rsidRPr="00C16507" w:rsidRDefault="0005323C" w:rsidP="000B15CC">
            <w:pPr>
              <w:numPr>
                <w:ilvl w:val="0"/>
                <w:numId w:val="46"/>
              </w:numPr>
              <w:tabs>
                <w:tab w:val="left" w:pos="284"/>
              </w:tabs>
              <w:ind w:left="0" w:firstLine="0"/>
              <w:contextualSpacing/>
              <w:rPr>
                <w:bCs/>
                <w:i/>
                <w:sz w:val="22"/>
                <w:szCs w:val="22"/>
              </w:rPr>
            </w:pPr>
            <w:r w:rsidRPr="00C16507">
              <w:rPr>
                <w:bCs/>
                <w:i/>
                <w:sz w:val="22"/>
                <w:szCs w:val="22"/>
              </w:rPr>
              <w:t>Площадки</w:t>
            </w:r>
          </w:p>
          <w:p w14:paraId="226AE92F" w14:textId="77777777" w:rsidR="0005323C" w:rsidRPr="00C16507" w:rsidRDefault="0005323C" w:rsidP="000B15CC">
            <w:pPr>
              <w:numPr>
                <w:ilvl w:val="0"/>
                <w:numId w:val="46"/>
              </w:numPr>
              <w:tabs>
                <w:tab w:val="left" w:pos="284"/>
              </w:tabs>
              <w:ind w:left="0" w:firstLine="0"/>
              <w:contextualSpacing/>
              <w:rPr>
                <w:bCs/>
                <w:i/>
                <w:sz w:val="22"/>
                <w:szCs w:val="22"/>
              </w:rPr>
            </w:pPr>
            <w:r w:rsidRPr="00C16507">
              <w:rPr>
                <w:bCs/>
                <w:i/>
                <w:sz w:val="22"/>
                <w:szCs w:val="22"/>
              </w:rPr>
              <w:t>Мастерские</w:t>
            </w:r>
          </w:p>
          <w:p w14:paraId="7A807D8C" w14:textId="77777777" w:rsidR="0005323C" w:rsidRPr="00C16507" w:rsidRDefault="0005323C" w:rsidP="000B15CC">
            <w:pPr>
              <w:numPr>
                <w:ilvl w:val="0"/>
                <w:numId w:val="46"/>
              </w:numPr>
              <w:tabs>
                <w:tab w:val="left" w:pos="284"/>
              </w:tabs>
              <w:ind w:left="0" w:firstLine="0"/>
              <w:contextualSpacing/>
              <w:rPr>
                <w:bCs/>
                <w:i/>
                <w:sz w:val="22"/>
                <w:szCs w:val="22"/>
              </w:rPr>
            </w:pPr>
            <w:r w:rsidRPr="00C16507">
              <w:rPr>
                <w:bCs/>
                <w:i/>
                <w:sz w:val="22"/>
                <w:szCs w:val="22"/>
              </w:rPr>
              <w:t xml:space="preserve">Клубы </w:t>
            </w:r>
          </w:p>
        </w:tc>
      </w:tr>
    </w:tbl>
    <w:p w14:paraId="4EC657B7" w14:textId="77777777" w:rsidR="0005323C" w:rsidRDefault="0005323C" w:rsidP="0005323C">
      <w:pPr>
        <w:pStyle w:val="11"/>
        <w:shd w:val="clear" w:color="auto" w:fill="auto"/>
        <w:tabs>
          <w:tab w:val="left" w:pos="1522"/>
        </w:tabs>
        <w:spacing w:line="305" w:lineRule="auto"/>
        <w:jc w:val="both"/>
      </w:pPr>
    </w:p>
    <w:p w14:paraId="2A1FEB96" w14:textId="77777777" w:rsidR="0005323C" w:rsidRDefault="0005323C" w:rsidP="007B1173">
      <w:pPr>
        <w:pStyle w:val="11"/>
        <w:numPr>
          <w:ilvl w:val="1"/>
          <w:numId w:val="42"/>
        </w:numPr>
        <w:shd w:val="clear" w:color="auto" w:fill="auto"/>
        <w:tabs>
          <w:tab w:val="left" w:pos="1522"/>
        </w:tabs>
        <w:spacing w:line="276" w:lineRule="auto"/>
        <w:ind w:left="0" w:firstLine="0"/>
        <w:jc w:val="center"/>
        <w:rPr>
          <w:b/>
          <w:sz w:val="24"/>
          <w:szCs w:val="24"/>
        </w:rPr>
      </w:pPr>
      <w:r w:rsidRPr="001E4EF0">
        <w:rPr>
          <w:b/>
          <w:sz w:val="24"/>
          <w:szCs w:val="24"/>
        </w:rPr>
        <w:t>Совместная деятельность в образовательных ситуациях.</w:t>
      </w:r>
    </w:p>
    <w:p w14:paraId="259DA6BF" w14:textId="77777777" w:rsidR="00C16507" w:rsidRPr="001E4EF0" w:rsidRDefault="00C16507" w:rsidP="00C16507">
      <w:pPr>
        <w:pStyle w:val="11"/>
        <w:shd w:val="clear" w:color="auto" w:fill="auto"/>
        <w:tabs>
          <w:tab w:val="left" w:pos="1522"/>
        </w:tabs>
        <w:spacing w:line="276" w:lineRule="auto"/>
        <w:ind w:left="2230" w:firstLine="0"/>
        <w:rPr>
          <w:b/>
          <w:sz w:val="24"/>
          <w:szCs w:val="24"/>
        </w:rPr>
      </w:pPr>
    </w:p>
    <w:p w14:paraId="2C12AB47" w14:textId="77777777" w:rsidR="0005323C" w:rsidRPr="001E4EF0" w:rsidRDefault="0005323C" w:rsidP="001E4EF0">
      <w:pPr>
        <w:pBdr>
          <w:top w:val="nil"/>
          <w:left w:val="nil"/>
          <w:bottom w:val="nil"/>
          <w:right w:val="nil"/>
          <w:between w:val="nil"/>
        </w:pBdr>
        <w:spacing w:after="0"/>
        <w:ind w:firstLine="709"/>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Цели и задачи воспитания реализуются </w:t>
      </w:r>
      <w:r w:rsidRPr="001E4EF0">
        <w:rPr>
          <w:rFonts w:ascii="Times New Roman" w:eastAsia="Times New Roman" w:hAnsi="Times New Roman"/>
          <w:i/>
          <w:sz w:val="24"/>
          <w:szCs w:val="24"/>
        </w:rPr>
        <w:t xml:space="preserve">во всех видах деятельности </w:t>
      </w:r>
      <w:r w:rsidRPr="001E4EF0">
        <w:rPr>
          <w:rFonts w:ascii="Times New Roman" w:eastAsia="Times New Roman" w:hAnsi="Times New Roman"/>
          <w:sz w:val="24"/>
          <w:szCs w:val="24"/>
        </w:rPr>
        <w:t xml:space="preserve">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14:paraId="63419DFB" w14:textId="77777777" w:rsidR="0005323C" w:rsidRPr="001E4EF0" w:rsidRDefault="0005323C" w:rsidP="000B15CC">
      <w:pPr>
        <w:numPr>
          <w:ilvl w:val="0"/>
          <w:numId w:val="47"/>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1E4EF0">
        <w:rPr>
          <w:rFonts w:ascii="Times New Roman" w:eastAsia="Times New Roman" w:hAnsi="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67568232" w14:textId="77777777" w:rsidR="0005323C" w:rsidRPr="001E4EF0" w:rsidRDefault="0005323C" w:rsidP="000B15CC">
      <w:pPr>
        <w:numPr>
          <w:ilvl w:val="0"/>
          <w:numId w:val="47"/>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7CCD9419" w14:textId="77777777" w:rsidR="0005323C" w:rsidRPr="001E4EF0" w:rsidRDefault="0005323C" w:rsidP="000B15CC">
      <w:pPr>
        <w:numPr>
          <w:ilvl w:val="0"/>
          <w:numId w:val="47"/>
        </w:numPr>
        <w:pBdr>
          <w:top w:val="nil"/>
          <w:left w:val="nil"/>
          <w:bottom w:val="nil"/>
          <w:right w:val="nil"/>
          <w:between w:val="nil"/>
        </w:pBdr>
        <w:tabs>
          <w:tab w:val="left" w:pos="284"/>
        </w:tabs>
        <w:spacing w:after="0"/>
        <w:ind w:left="0" w:firstLine="0"/>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75B77E69" w14:textId="77777777" w:rsidR="0005323C" w:rsidRPr="001E4EF0" w:rsidRDefault="0005323C" w:rsidP="001E4EF0">
      <w:pPr>
        <w:spacing w:after="0"/>
        <w:ind w:firstLine="709"/>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Виды детской деятельности </w:t>
      </w:r>
      <w:r w:rsidRPr="001E4EF0">
        <w:rPr>
          <w:rFonts w:ascii="Times New Roman" w:eastAsia="Times New Roman" w:hAnsi="Times New Roman"/>
          <w:b/>
          <w:sz w:val="24"/>
          <w:szCs w:val="24"/>
        </w:rPr>
        <w:t>в раннем возрасте</w:t>
      </w:r>
      <w:r w:rsidRPr="001E4EF0">
        <w:rPr>
          <w:rFonts w:ascii="Times New Roman" w:eastAsia="Times New Roman" w:hAnsi="Times New Roman"/>
          <w:sz w:val="24"/>
          <w:szCs w:val="24"/>
        </w:rPr>
        <w:t>:</w:t>
      </w:r>
    </w:p>
    <w:p w14:paraId="1B7981C0" w14:textId="77777777" w:rsidR="0005323C" w:rsidRPr="001E4EF0" w:rsidRDefault="0005323C" w:rsidP="000B15CC">
      <w:pPr>
        <w:pStyle w:val="af5"/>
        <w:numPr>
          <w:ilvl w:val="0"/>
          <w:numId w:val="51"/>
        </w:numPr>
        <w:tabs>
          <w:tab w:val="left" w:pos="284"/>
        </w:tabs>
        <w:spacing w:after="0" w:line="276" w:lineRule="auto"/>
        <w:ind w:left="0" w:firstLine="0"/>
        <w:jc w:val="both"/>
        <w:rPr>
          <w:rFonts w:eastAsia="Times New Roman"/>
          <w:szCs w:val="24"/>
        </w:rPr>
      </w:pPr>
      <w:r w:rsidRPr="001E4EF0">
        <w:rPr>
          <w:rFonts w:eastAsia="Times New Roman"/>
          <w:szCs w:val="24"/>
        </w:rPr>
        <w:t>предметная деятельность и игры с составными и динамическими игрушками</w:t>
      </w:r>
    </w:p>
    <w:p w14:paraId="1F73631E" w14:textId="77777777" w:rsidR="0005323C" w:rsidRPr="001E4EF0" w:rsidRDefault="0005323C" w:rsidP="000B15CC">
      <w:pPr>
        <w:pStyle w:val="af5"/>
        <w:numPr>
          <w:ilvl w:val="0"/>
          <w:numId w:val="51"/>
        </w:numPr>
        <w:tabs>
          <w:tab w:val="left" w:pos="284"/>
        </w:tabs>
        <w:spacing w:after="0" w:line="276" w:lineRule="auto"/>
        <w:ind w:left="0" w:firstLine="0"/>
        <w:jc w:val="both"/>
        <w:rPr>
          <w:rFonts w:eastAsia="Times New Roman"/>
          <w:szCs w:val="24"/>
        </w:rPr>
      </w:pPr>
      <w:r w:rsidRPr="001E4EF0">
        <w:rPr>
          <w:rFonts w:eastAsia="Times New Roman"/>
          <w:szCs w:val="24"/>
        </w:rPr>
        <w:t>экспериментирование с материалами и веществами (песок, вода, тесто и пр.),</w:t>
      </w:r>
    </w:p>
    <w:p w14:paraId="28AE2A80" w14:textId="77777777" w:rsidR="0005323C" w:rsidRPr="001E4EF0" w:rsidRDefault="0005323C" w:rsidP="000B15CC">
      <w:pPr>
        <w:pStyle w:val="af5"/>
        <w:numPr>
          <w:ilvl w:val="0"/>
          <w:numId w:val="51"/>
        </w:numPr>
        <w:tabs>
          <w:tab w:val="left" w:pos="284"/>
        </w:tabs>
        <w:spacing w:after="0" w:line="276" w:lineRule="auto"/>
        <w:ind w:left="0" w:firstLine="0"/>
        <w:jc w:val="both"/>
        <w:rPr>
          <w:rFonts w:eastAsia="Times New Roman"/>
          <w:szCs w:val="24"/>
        </w:rPr>
      </w:pPr>
      <w:r w:rsidRPr="001E4EF0">
        <w:rPr>
          <w:rFonts w:eastAsia="Times New Roman"/>
          <w:szCs w:val="24"/>
        </w:rPr>
        <w:t>общение с взрослым и совместные игры со сверстниками под руководством взрослого,</w:t>
      </w:r>
    </w:p>
    <w:p w14:paraId="3CA1379C" w14:textId="77777777" w:rsidR="0005323C" w:rsidRPr="001E4EF0" w:rsidRDefault="0005323C" w:rsidP="000B15CC">
      <w:pPr>
        <w:pStyle w:val="af5"/>
        <w:numPr>
          <w:ilvl w:val="0"/>
          <w:numId w:val="51"/>
        </w:numPr>
        <w:tabs>
          <w:tab w:val="left" w:pos="284"/>
        </w:tabs>
        <w:spacing w:after="0" w:line="276" w:lineRule="auto"/>
        <w:ind w:left="0" w:firstLine="0"/>
        <w:jc w:val="both"/>
        <w:rPr>
          <w:rFonts w:eastAsia="Times New Roman"/>
          <w:szCs w:val="24"/>
        </w:rPr>
      </w:pPr>
      <w:r w:rsidRPr="001E4EF0">
        <w:rPr>
          <w:rFonts w:eastAsia="Times New Roman"/>
          <w:szCs w:val="24"/>
        </w:rPr>
        <w:t>самообслуживание и действия с бытовыми предметами-орудиями (ложка, совок, лопатка и пр.),</w:t>
      </w:r>
    </w:p>
    <w:p w14:paraId="0FDF1D9D" w14:textId="77777777" w:rsidR="0005323C" w:rsidRPr="001E4EF0" w:rsidRDefault="0005323C" w:rsidP="000B15CC">
      <w:pPr>
        <w:pStyle w:val="af5"/>
        <w:numPr>
          <w:ilvl w:val="0"/>
          <w:numId w:val="51"/>
        </w:numPr>
        <w:tabs>
          <w:tab w:val="left" w:pos="284"/>
        </w:tabs>
        <w:spacing w:after="0" w:line="276" w:lineRule="auto"/>
        <w:ind w:left="0" w:firstLine="0"/>
        <w:jc w:val="both"/>
        <w:rPr>
          <w:rFonts w:eastAsia="Times New Roman"/>
          <w:szCs w:val="24"/>
        </w:rPr>
      </w:pPr>
      <w:r w:rsidRPr="001E4EF0">
        <w:rPr>
          <w:rFonts w:eastAsia="Times New Roman"/>
          <w:szCs w:val="24"/>
        </w:rPr>
        <w:t>восприятие смысла музыки, сказок, стихов, рассматривание картинок, двигательная активность;</w:t>
      </w:r>
    </w:p>
    <w:p w14:paraId="7D7FBD83" w14:textId="77777777" w:rsidR="0005323C" w:rsidRPr="001E4EF0" w:rsidRDefault="0005323C" w:rsidP="001E4EF0">
      <w:pPr>
        <w:shd w:val="clear" w:color="auto" w:fill="FFFFFF"/>
        <w:tabs>
          <w:tab w:val="left" w:pos="993"/>
        </w:tabs>
        <w:spacing w:after="0"/>
        <w:ind w:firstLine="709"/>
        <w:jc w:val="both"/>
        <w:rPr>
          <w:rFonts w:ascii="Times New Roman" w:eastAsia="Times New Roman" w:hAnsi="Times New Roman"/>
          <w:sz w:val="24"/>
          <w:szCs w:val="24"/>
        </w:rPr>
      </w:pPr>
      <w:r w:rsidRPr="001E4EF0">
        <w:rPr>
          <w:rFonts w:ascii="Times New Roman" w:eastAsia="Times New Roman" w:hAnsi="Times New Roman"/>
          <w:sz w:val="24"/>
          <w:szCs w:val="24"/>
        </w:rPr>
        <w:t>В дошкольном возрасте воспитательная работа осуществляется в следующих видах деятельности.</w:t>
      </w:r>
    </w:p>
    <w:p w14:paraId="2896549C" w14:textId="77777777" w:rsidR="0005323C" w:rsidRPr="001E4EF0" w:rsidRDefault="0005323C" w:rsidP="001E4EF0">
      <w:pPr>
        <w:shd w:val="clear" w:color="auto" w:fill="FFFFFF"/>
        <w:tabs>
          <w:tab w:val="left" w:pos="993"/>
        </w:tabs>
        <w:spacing w:after="0"/>
        <w:ind w:firstLine="709"/>
        <w:jc w:val="both"/>
        <w:rPr>
          <w:rFonts w:ascii="Times New Roman" w:eastAsia="Times New Roman" w:hAnsi="Times New Roman"/>
          <w:b/>
          <w:sz w:val="24"/>
          <w:szCs w:val="24"/>
        </w:rPr>
      </w:pPr>
      <w:r w:rsidRPr="001E4EF0">
        <w:rPr>
          <w:rFonts w:ascii="Times New Roman" w:eastAsia="Times New Roman" w:hAnsi="Times New Roman"/>
          <w:b/>
          <w:sz w:val="24"/>
          <w:szCs w:val="24"/>
        </w:rPr>
        <w:t>Игровая деятельность</w:t>
      </w:r>
      <w:r w:rsidRPr="001E4EF0">
        <w:rPr>
          <w:rFonts w:ascii="Times New Roman" w:eastAsia="Times New Roman" w:hAnsi="Times New Roman"/>
          <w:sz w:val="24"/>
          <w:szCs w:val="24"/>
        </w:rPr>
        <w:t xml:space="preserve"> представлена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14:paraId="2A38AEA1" w14:textId="77777777" w:rsidR="0005323C" w:rsidRPr="001E4EF0" w:rsidRDefault="0005323C" w:rsidP="001E4EF0">
      <w:pPr>
        <w:shd w:val="clear" w:color="auto" w:fill="FFFFFF"/>
        <w:tabs>
          <w:tab w:val="left" w:pos="993"/>
        </w:tabs>
        <w:spacing w:after="0"/>
        <w:ind w:firstLine="709"/>
        <w:jc w:val="both"/>
        <w:rPr>
          <w:rFonts w:ascii="Times New Roman" w:eastAsia="Times New Roman" w:hAnsi="Times New Roman"/>
          <w:b/>
          <w:sz w:val="24"/>
          <w:szCs w:val="24"/>
        </w:rPr>
      </w:pPr>
      <w:r w:rsidRPr="001E4EF0">
        <w:rPr>
          <w:rFonts w:ascii="Times New Roman" w:eastAsia="Times New Roman" w:hAnsi="Times New Roman"/>
          <w:b/>
          <w:sz w:val="24"/>
          <w:szCs w:val="24"/>
        </w:rPr>
        <w:t>Коммуникативная деятельность</w:t>
      </w:r>
      <w:r w:rsidRPr="001E4EF0">
        <w:rPr>
          <w:rFonts w:ascii="Times New Roman" w:eastAsia="Times New Roman" w:hAnsi="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w:t>
      </w:r>
    </w:p>
    <w:p w14:paraId="5B9014AD" w14:textId="77777777" w:rsidR="0005323C" w:rsidRPr="001E4EF0" w:rsidRDefault="0005323C" w:rsidP="001E4EF0">
      <w:pPr>
        <w:shd w:val="clear" w:color="auto" w:fill="FFFFFF"/>
        <w:tabs>
          <w:tab w:val="left" w:pos="993"/>
        </w:tabs>
        <w:spacing w:after="0"/>
        <w:ind w:firstLine="709"/>
        <w:jc w:val="both"/>
        <w:rPr>
          <w:rFonts w:ascii="Times New Roman" w:eastAsia="Times New Roman" w:hAnsi="Times New Roman"/>
          <w:b/>
          <w:sz w:val="24"/>
          <w:szCs w:val="24"/>
        </w:rPr>
      </w:pPr>
      <w:r w:rsidRPr="001E4EF0">
        <w:rPr>
          <w:rFonts w:ascii="Times New Roman" w:eastAsia="Times New Roman" w:hAnsi="Times New Roman"/>
          <w:b/>
          <w:sz w:val="24"/>
          <w:szCs w:val="24"/>
        </w:rPr>
        <w:t>Познавательно-исследовательская деятельность</w:t>
      </w:r>
      <w:r w:rsidRPr="001E4EF0">
        <w:rPr>
          <w:rFonts w:ascii="Times New Roman" w:eastAsia="Times New Roman" w:hAnsi="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14:paraId="417627E9" w14:textId="77777777" w:rsidR="0005323C" w:rsidRPr="001E4EF0" w:rsidRDefault="0005323C" w:rsidP="001E4EF0">
      <w:pPr>
        <w:shd w:val="clear" w:color="auto" w:fill="FFFFFF"/>
        <w:tabs>
          <w:tab w:val="left" w:pos="993"/>
        </w:tabs>
        <w:spacing w:after="0"/>
        <w:ind w:firstLine="709"/>
        <w:jc w:val="both"/>
        <w:rPr>
          <w:rFonts w:ascii="Times New Roman" w:eastAsia="Times New Roman" w:hAnsi="Times New Roman"/>
          <w:b/>
          <w:sz w:val="24"/>
          <w:szCs w:val="24"/>
        </w:rPr>
      </w:pPr>
      <w:r w:rsidRPr="001E4EF0">
        <w:rPr>
          <w:rFonts w:ascii="Times New Roman" w:eastAsia="Times New Roman" w:hAnsi="Times New Roman"/>
          <w:b/>
          <w:sz w:val="24"/>
          <w:szCs w:val="24"/>
        </w:rPr>
        <w:t>Восприятие художественной литературы и фольклора</w:t>
      </w:r>
      <w:r w:rsidRPr="001E4EF0">
        <w:rPr>
          <w:rFonts w:ascii="Times New Roman" w:eastAsia="Times New Roman" w:hAnsi="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w:t>
      </w:r>
    </w:p>
    <w:p w14:paraId="6CE5E12B" w14:textId="77777777" w:rsidR="0005323C" w:rsidRPr="001E4EF0" w:rsidRDefault="0005323C" w:rsidP="001E4EF0">
      <w:pPr>
        <w:shd w:val="clear" w:color="auto" w:fill="FFFFFF"/>
        <w:tabs>
          <w:tab w:val="left" w:pos="993"/>
        </w:tabs>
        <w:spacing w:after="0"/>
        <w:ind w:firstLine="709"/>
        <w:jc w:val="both"/>
        <w:rPr>
          <w:rFonts w:ascii="Times New Roman" w:eastAsia="Times New Roman" w:hAnsi="Times New Roman"/>
          <w:b/>
          <w:sz w:val="24"/>
          <w:szCs w:val="24"/>
        </w:rPr>
      </w:pPr>
      <w:r w:rsidRPr="001E4EF0">
        <w:rPr>
          <w:rFonts w:ascii="Times New Roman" w:eastAsia="Times New Roman" w:hAnsi="Times New Roman"/>
          <w:b/>
          <w:sz w:val="24"/>
          <w:szCs w:val="24"/>
        </w:rPr>
        <w:t>Конструирование и изобразительная деятельность детей</w:t>
      </w:r>
      <w:r w:rsidRPr="001E4EF0">
        <w:rPr>
          <w:rFonts w:ascii="Times New Roman" w:eastAsia="Times New Roman" w:hAnsi="Times New Roman"/>
          <w:sz w:val="24"/>
          <w:szCs w:val="24"/>
        </w:rPr>
        <w:t xml:space="preserve"> представлена разными видами художественно-творческой (рисование, лепка, аппликация) деятельности. Художественно-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49FC326B" w14:textId="77777777" w:rsidR="0005323C" w:rsidRPr="001E4EF0" w:rsidRDefault="0005323C" w:rsidP="001E4EF0">
      <w:pPr>
        <w:shd w:val="clear" w:color="auto" w:fill="FFFFFF"/>
        <w:tabs>
          <w:tab w:val="left" w:pos="993"/>
        </w:tabs>
        <w:spacing w:after="0"/>
        <w:ind w:firstLine="709"/>
        <w:jc w:val="both"/>
        <w:rPr>
          <w:rFonts w:ascii="Times New Roman" w:eastAsia="Times New Roman" w:hAnsi="Times New Roman"/>
          <w:b/>
          <w:sz w:val="24"/>
          <w:szCs w:val="24"/>
        </w:rPr>
      </w:pPr>
      <w:r w:rsidRPr="001E4EF0">
        <w:rPr>
          <w:rFonts w:ascii="Times New Roman" w:eastAsia="Times New Roman" w:hAnsi="Times New Roman"/>
          <w:b/>
          <w:sz w:val="24"/>
          <w:szCs w:val="24"/>
        </w:rPr>
        <w:t>Музыкальная деятельность</w:t>
      </w:r>
      <w:r w:rsidRPr="001E4EF0">
        <w:rPr>
          <w:rFonts w:ascii="Times New Roman" w:eastAsia="Times New Roman" w:hAnsi="Times New Roman"/>
          <w:sz w:val="24"/>
          <w:szCs w:val="24"/>
        </w:rPr>
        <w:t xml:space="preserve"> организуется в процессе музыкальных занятий, которые проводятся музыкальным руководителем в специально оборудованном помещении. </w:t>
      </w:r>
    </w:p>
    <w:p w14:paraId="6B272030" w14:textId="77777777" w:rsidR="0005323C" w:rsidRPr="001E4EF0" w:rsidRDefault="0005323C" w:rsidP="001E4EF0">
      <w:pPr>
        <w:shd w:val="clear" w:color="auto" w:fill="FFFFFF"/>
        <w:tabs>
          <w:tab w:val="left" w:pos="993"/>
        </w:tabs>
        <w:spacing w:after="0"/>
        <w:ind w:firstLine="709"/>
        <w:jc w:val="both"/>
        <w:rPr>
          <w:rFonts w:ascii="Times New Roman" w:eastAsia="Times New Roman" w:hAnsi="Times New Roman"/>
          <w:b/>
          <w:sz w:val="24"/>
          <w:szCs w:val="24"/>
        </w:rPr>
      </w:pPr>
      <w:r w:rsidRPr="001E4EF0">
        <w:rPr>
          <w:rFonts w:ascii="Times New Roman" w:eastAsia="Times New Roman" w:hAnsi="Times New Roman"/>
          <w:b/>
          <w:sz w:val="24"/>
          <w:szCs w:val="24"/>
        </w:rPr>
        <w:t>Двигательная деятельность</w:t>
      </w:r>
      <w:r w:rsidRPr="001E4EF0">
        <w:rPr>
          <w:rFonts w:ascii="Times New Roman" w:eastAsia="Times New Roman" w:hAnsi="Times New Roman"/>
          <w:sz w:val="24"/>
          <w:szCs w:val="24"/>
        </w:rPr>
        <w:t xml:space="preserve"> организуется в процессе занятий физической культурой.</w:t>
      </w:r>
    </w:p>
    <w:p w14:paraId="570AD22A" w14:textId="77777777" w:rsidR="0005323C" w:rsidRPr="001E4EF0" w:rsidRDefault="0005323C" w:rsidP="001E4EF0">
      <w:pPr>
        <w:shd w:val="clear" w:color="auto" w:fill="FFFFFF"/>
        <w:tabs>
          <w:tab w:val="left" w:pos="993"/>
        </w:tabs>
        <w:spacing w:after="0"/>
        <w:ind w:firstLine="709"/>
        <w:jc w:val="both"/>
        <w:rPr>
          <w:rFonts w:ascii="Times New Roman" w:eastAsia="Times New Roman" w:hAnsi="Times New Roman"/>
          <w:b/>
          <w:sz w:val="24"/>
          <w:szCs w:val="24"/>
        </w:rPr>
      </w:pPr>
      <w:r w:rsidRPr="00B630C9">
        <w:rPr>
          <w:rFonts w:ascii="Times New Roman" w:eastAsia="Times New Roman" w:hAnsi="Times New Roman"/>
          <w:b/>
          <w:sz w:val="24"/>
          <w:szCs w:val="24"/>
        </w:rPr>
        <w:t xml:space="preserve">Воспитательная деятельность, осуществляемая </w:t>
      </w:r>
      <w:proofErr w:type="gramStart"/>
      <w:r w:rsidRPr="00B630C9">
        <w:rPr>
          <w:rFonts w:ascii="Times New Roman" w:eastAsia="Times New Roman" w:hAnsi="Times New Roman"/>
          <w:b/>
          <w:sz w:val="24"/>
          <w:szCs w:val="24"/>
        </w:rPr>
        <w:t>в ходе режимных моментов</w:t>
      </w:r>
      <w:proofErr w:type="gramEnd"/>
      <w:r w:rsidRPr="001E4EF0">
        <w:rPr>
          <w:rFonts w:ascii="Times New Roman" w:eastAsia="Times New Roman" w:hAnsi="Times New Roman"/>
          <w:sz w:val="24"/>
          <w:szCs w:val="24"/>
        </w:rPr>
        <w:t xml:space="preserve"> требует особых форм работы в соответствии с реализуемыми задачами воспитания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552D717E" w14:textId="77777777" w:rsidR="0005323C" w:rsidRPr="001E4EF0" w:rsidRDefault="0005323C" w:rsidP="001E4EF0">
      <w:pPr>
        <w:shd w:val="clear" w:color="auto" w:fill="FFFFFF"/>
        <w:tabs>
          <w:tab w:val="left" w:pos="993"/>
        </w:tabs>
        <w:spacing w:after="0"/>
        <w:ind w:firstLine="709"/>
        <w:jc w:val="both"/>
        <w:rPr>
          <w:rFonts w:ascii="Times New Roman" w:eastAsia="Times New Roman" w:hAnsi="Times New Roman"/>
          <w:b/>
          <w:sz w:val="24"/>
          <w:szCs w:val="24"/>
        </w:rPr>
      </w:pPr>
      <w:r w:rsidRPr="00B630C9">
        <w:rPr>
          <w:rFonts w:ascii="Times New Roman" w:eastAsia="Times New Roman" w:hAnsi="Times New Roman"/>
          <w:b/>
          <w:sz w:val="24"/>
          <w:szCs w:val="24"/>
        </w:rPr>
        <w:t>Воспитательная  деятельность, осуществляемая в утренний отрезок времени</w:t>
      </w:r>
      <w:r w:rsidRPr="001E4EF0">
        <w:rPr>
          <w:rFonts w:ascii="Times New Roman" w:eastAsia="Times New Roman" w:hAnsi="Times New Roman"/>
          <w:sz w:val="24"/>
          <w:szCs w:val="24"/>
        </w:rPr>
        <w:t xml:space="preserve"> включает:</w:t>
      </w:r>
    </w:p>
    <w:p w14:paraId="4B67DF9D" w14:textId="77777777" w:rsidR="0005323C" w:rsidRPr="001E4EF0" w:rsidRDefault="0005323C" w:rsidP="000B15CC">
      <w:pPr>
        <w:numPr>
          <w:ilvl w:val="0"/>
          <w:numId w:val="48"/>
        </w:numPr>
        <w:shd w:val="clear" w:color="auto" w:fill="FFFFFF"/>
        <w:tabs>
          <w:tab w:val="left" w:pos="426"/>
        </w:tabs>
        <w:spacing w:after="0"/>
        <w:ind w:left="0" w:firstLine="0"/>
        <w:jc w:val="both"/>
        <w:rPr>
          <w:rFonts w:ascii="Times New Roman" w:eastAsia="Times New Roman" w:hAnsi="Times New Roman"/>
          <w:sz w:val="24"/>
          <w:szCs w:val="24"/>
        </w:rPr>
      </w:pPr>
      <w:r w:rsidRPr="001E4EF0">
        <w:rPr>
          <w:rFonts w:ascii="Times New Roman" w:eastAsia="Times New Roman" w:hAnsi="Times New Roman"/>
          <w:sz w:val="24"/>
          <w:szCs w:val="24"/>
        </w:rPr>
        <w:t>наблюдения - в уголке природы, за деятельностью взрослых (сервировка стола к завтраку);</w:t>
      </w:r>
    </w:p>
    <w:p w14:paraId="6AFA7900" w14:textId="77777777" w:rsidR="0005323C" w:rsidRPr="001E4EF0" w:rsidRDefault="0005323C" w:rsidP="000B15CC">
      <w:pPr>
        <w:numPr>
          <w:ilvl w:val="0"/>
          <w:numId w:val="48"/>
        </w:numPr>
        <w:shd w:val="clear" w:color="auto" w:fill="FFFFFF"/>
        <w:tabs>
          <w:tab w:val="left" w:pos="426"/>
        </w:tabs>
        <w:spacing w:after="0"/>
        <w:ind w:left="0" w:firstLine="0"/>
        <w:jc w:val="both"/>
        <w:rPr>
          <w:rFonts w:ascii="Times New Roman" w:eastAsia="Times New Roman" w:hAnsi="Times New Roman"/>
          <w:sz w:val="24"/>
          <w:szCs w:val="24"/>
        </w:rPr>
      </w:pPr>
      <w:r w:rsidRPr="001E4EF0">
        <w:rPr>
          <w:rFonts w:ascii="Times New Roman" w:eastAsia="Times New Roman" w:hAnsi="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14:paraId="2600F594" w14:textId="77777777" w:rsidR="0005323C" w:rsidRPr="001E4EF0" w:rsidRDefault="0005323C" w:rsidP="000B15CC">
      <w:pPr>
        <w:numPr>
          <w:ilvl w:val="0"/>
          <w:numId w:val="48"/>
        </w:numPr>
        <w:shd w:val="clear" w:color="auto" w:fill="FFFFFF"/>
        <w:tabs>
          <w:tab w:val="left" w:pos="426"/>
        </w:tabs>
        <w:spacing w:after="0"/>
        <w:ind w:left="0" w:firstLine="0"/>
        <w:jc w:val="both"/>
        <w:rPr>
          <w:rFonts w:ascii="Times New Roman" w:eastAsia="Times New Roman" w:hAnsi="Times New Roman"/>
          <w:sz w:val="24"/>
          <w:szCs w:val="24"/>
        </w:rPr>
      </w:pPr>
      <w:r w:rsidRPr="001E4EF0">
        <w:rPr>
          <w:rFonts w:ascii="Times New Roman" w:eastAsia="Times New Roman" w:hAnsi="Times New Roman"/>
          <w:sz w:val="24"/>
          <w:szCs w:val="24"/>
        </w:rPr>
        <w:t>трудовые поручения (сервировка столов к завтраку, уход за комнатными растениями и пр.);</w:t>
      </w:r>
    </w:p>
    <w:p w14:paraId="0DD9FCEB" w14:textId="77777777" w:rsidR="0005323C" w:rsidRPr="001E4EF0" w:rsidRDefault="0005323C" w:rsidP="000B15CC">
      <w:pPr>
        <w:numPr>
          <w:ilvl w:val="0"/>
          <w:numId w:val="48"/>
        </w:numPr>
        <w:shd w:val="clear" w:color="auto" w:fill="FFFFFF"/>
        <w:tabs>
          <w:tab w:val="left" w:pos="426"/>
        </w:tabs>
        <w:spacing w:after="0"/>
        <w:ind w:left="0" w:firstLine="0"/>
        <w:jc w:val="both"/>
        <w:rPr>
          <w:rFonts w:ascii="Times New Roman" w:eastAsia="Times New Roman" w:hAnsi="Times New Roman"/>
          <w:sz w:val="24"/>
          <w:szCs w:val="24"/>
        </w:rPr>
      </w:pPr>
      <w:r w:rsidRPr="001E4EF0">
        <w:rPr>
          <w:rFonts w:ascii="Times New Roman" w:eastAsia="Times New Roman" w:hAnsi="Times New Roman"/>
          <w:sz w:val="24"/>
          <w:szCs w:val="24"/>
        </w:rPr>
        <w:t>беседы и разговоры с детьми по их интересам</w:t>
      </w:r>
    </w:p>
    <w:p w14:paraId="7EC88827" w14:textId="77777777" w:rsidR="0005323C" w:rsidRPr="001E4EF0" w:rsidRDefault="0005323C" w:rsidP="000B15CC">
      <w:pPr>
        <w:numPr>
          <w:ilvl w:val="0"/>
          <w:numId w:val="48"/>
        </w:numPr>
        <w:shd w:val="clear" w:color="auto" w:fill="FFFFFF"/>
        <w:tabs>
          <w:tab w:val="left" w:pos="426"/>
        </w:tabs>
        <w:spacing w:after="0"/>
        <w:ind w:left="0" w:firstLine="0"/>
        <w:jc w:val="both"/>
        <w:rPr>
          <w:rFonts w:ascii="Times New Roman" w:eastAsia="Times New Roman" w:hAnsi="Times New Roman"/>
          <w:sz w:val="24"/>
          <w:szCs w:val="24"/>
        </w:rPr>
      </w:pPr>
      <w:r w:rsidRPr="001E4EF0">
        <w:rPr>
          <w:rFonts w:ascii="Times New Roman" w:eastAsia="Times New Roman" w:hAnsi="Times New Roman"/>
          <w:sz w:val="24"/>
          <w:szCs w:val="24"/>
        </w:rPr>
        <w:t>рассматривание дидактических картинок, иллюстраций, просмотр видеоматериалов разнообразного содержания, воспитывающих социально-нравственные, патриотические чувства и культуру поведения;</w:t>
      </w:r>
    </w:p>
    <w:p w14:paraId="6E1C36A1" w14:textId="77777777" w:rsidR="0005323C" w:rsidRPr="001E4EF0" w:rsidRDefault="0005323C" w:rsidP="000B15CC">
      <w:pPr>
        <w:numPr>
          <w:ilvl w:val="0"/>
          <w:numId w:val="48"/>
        </w:numPr>
        <w:shd w:val="clear" w:color="auto" w:fill="FFFFFF"/>
        <w:tabs>
          <w:tab w:val="left" w:pos="426"/>
        </w:tabs>
        <w:spacing w:after="0"/>
        <w:ind w:left="0" w:firstLine="0"/>
        <w:jc w:val="both"/>
        <w:rPr>
          <w:rFonts w:ascii="Times New Roman" w:eastAsia="Times New Roman" w:hAnsi="Times New Roman"/>
          <w:sz w:val="24"/>
          <w:szCs w:val="24"/>
        </w:rPr>
      </w:pPr>
      <w:r w:rsidRPr="001E4EF0">
        <w:rPr>
          <w:rFonts w:ascii="Times New Roman" w:eastAsia="Times New Roman" w:hAnsi="Times New Roman"/>
          <w:sz w:val="24"/>
          <w:szCs w:val="24"/>
        </w:rPr>
        <w:t>работу по воспитанию у детей культурно-гигиенических навыков и культуры здоровья.</w:t>
      </w:r>
    </w:p>
    <w:p w14:paraId="4B689F12" w14:textId="77777777" w:rsidR="0005323C" w:rsidRPr="00B630C9" w:rsidRDefault="0005323C" w:rsidP="001E4EF0">
      <w:pPr>
        <w:shd w:val="clear" w:color="auto" w:fill="FFFFFF"/>
        <w:tabs>
          <w:tab w:val="left" w:pos="993"/>
        </w:tabs>
        <w:spacing w:after="0"/>
        <w:ind w:firstLine="709"/>
        <w:jc w:val="both"/>
        <w:rPr>
          <w:rFonts w:ascii="Times New Roman" w:eastAsia="Times New Roman" w:hAnsi="Times New Roman"/>
          <w:b/>
          <w:sz w:val="24"/>
          <w:szCs w:val="24"/>
        </w:rPr>
      </w:pPr>
      <w:r w:rsidRPr="00B630C9">
        <w:rPr>
          <w:rFonts w:ascii="Times New Roman" w:eastAsia="Times New Roman" w:hAnsi="Times New Roman"/>
          <w:b/>
          <w:sz w:val="24"/>
          <w:szCs w:val="24"/>
        </w:rPr>
        <w:t xml:space="preserve">Воспитательная деятельность, осуществляемая </w:t>
      </w:r>
      <w:proofErr w:type="gramStart"/>
      <w:r w:rsidRPr="00B630C9">
        <w:rPr>
          <w:rFonts w:ascii="Times New Roman" w:eastAsia="Times New Roman" w:hAnsi="Times New Roman"/>
          <w:b/>
          <w:sz w:val="24"/>
          <w:szCs w:val="24"/>
        </w:rPr>
        <w:t>во время прогулки</w:t>
      </w:r>
      <w:proofErr w:type="gramEnd"/>
      <w:r w:rsidRPr="00B630C9">
        <w:rPr>
          <w:rFonts w:ascii="Times New Roman" w:eastAsia="Times New Roman" w:hAnsi="Times New Roman"/>
          <w:b/>
          <w:sz w:val="24"/>
          <w:szCs w:val="24"/>
        </w:rPr>
        <w:t xml:space="preserve"> включает:</w:t>
      </w:r>
    </w:p>
    <w:p w14:paraId="07AB54A0" w14:textId="77777777" w:rsidR="0005323C" w:rsidRPr="001E4EF0" w:rsidRDefault="0005323C" w:rsidP="000B15CC">
      <w:pPr>
        <w:numPr>
          <w:ilvl w:val="0"/>
          <w:numId w:val="49"/>
        </w:numPr>
        <w:shd w:val="clear" w:color="auto" w:fill="FFFFFF"/>
        <w:tabs>
          <w:tab w:val="left" w:pos="993"/>
        </w:tabs>
        <w:spacing w:after="0"/>
        <w:ind w:left="0" w:firstLine="709"/>
        <w:jc w:val="both"/>
        <w:rPr>
          <w:rFonts w:ascii="Times New Roman" w:eastAsia="Times New Roman" w:hAnsi="Times New Roman"/>
          <w:sz w:val="24"/>
          <w:szCs w:val="24"/>
        </w:rPr>
      </w:pPr>
      <w:r w:rsidRPr="001E4EF0">
        <w:rPr>
          <w:rFonts w:ascii="Times New Roman" w:eastAsia="Times New Roman" w:hAnsi="Times New Roman"/>
          <w:sz w:val="24"/>
          <w:szCs w:val="24"/>
        </w:rPr>
        <w:t>подвижные игры и упражнения, направленные на  формирование представлений в области физической культуры, здоровья и безопасного образа жизни;</w:t>
      </w:r>
    </w:p>
    <w:p w14:paraId="52DA44DB" w14:textId="77777777" w:rsidR="0005323C" w:rsidRPr="001E4EF0" w:rsidRDefault="0005323C" w:rsidP="000B15CC">
      <w:pPr>
        <w:numPr>
          <w:ilvl w:val="0"/>
          <w:numId w:val="49"/>
        </w:numPr>
        <w:shd w:val="clear" w:color="auto" w:fill="FFFFFF"/>
        <w:tabs>
          <w:tab w:val="left" w:pos="993"/>
        </w:tabs>
        <w:spacing w:after="0"/>
        <w:ind w:left="0" w:firstLine="709"/>
        <w:jc w:val="both"/>
        <w:rPr>
          <w:rFonts w:ascii="Times New Roman" w:eastAsia="Times New Roman" w:hAnsi="Times New Roman"/>
          <w:sz w:val="24"/>
          <w:szCs w:val="24"/>
        </w:rPr>
      </w:pPr>
      <w:r w:rsidRPr="001E4EF0">
        <w:rPr>
          <w:rFonts w:ascii="Times New Roman" w:eastAsia="Times New Roman" w:hAnsi="Times New Roman"/>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14:paraId="1A907162" w14:textId="77777777" w:rsidR="0005323C" w:rsidRPr="001E4EF0" w:rsidRDefault="0005323C" w:rsidP="000B15CC">
      <w:pPr>
        <w:numPr>
          <w:ilvl w:val="0"/>
          <w:numId w:val="49"/>
        </w:numPr>
        <w:shd w:val="clear" w:color="auto" w:fill="FFFFFF"/>
        <w:tabs>
          <w:tab w:val="left" w:pos="993"/>
        </w:tabs>
        <w:spacing w:after="0"/>
        <w:ind w:left="0" w:firstLine="709"/>
        <w:jc w:val="both"/>
        <w:rPr>
          <w:rFonts w:ascii="Times New Roman" w:eastAsia="Times New Roman" w:hAnsi="Times New Roman"/>
          <w:sz w:val="24"/>
          <w:szCs w:val="24"/>
        </w:rPr>
      </w:pPr>
      <w:r w:rsidRPr="001E4EF0">
        <w:rPr>
          <w:rFonts w:ascii="Times New Roman" w:eastAsia="Times New Roman" w:hAnsi="Times New Roman"/>
          <w:sz w:val="24"/>
          <w:szCs w:val="24"/>
        </w:rPr>
        <w:t>сюжетно-ролевые и конструктивные игры (с песком, со снегом, с природным материалом), направленные на формирование умения сотрудничать и анализировать поступки сверстников;</w:t>
      </w:r>
    </w:p>
    <w:p w14:paraId="325A7EB1" w14:textId="77777777" w:rsidR="0005323C" w:rsidRPr="001E4EF0" w:rsidRDefault="0005323C" w:rsidP="000B15CC">
      <w:pPr>
        <w:numPr>
          <w:ilvl w:val="0"/>
          <w:numId w:val="49"/>
        </w:numPr>
        <w:shd w:val="clear" w:color="auto" w:fill="FFFFFF"/>
        <w:tabs>
          <w:tab w:val="left" w:pos="993"/>
        </w:tabs>
        <w:spacing w:after="0"/>
        <w:ind w:left="0" w:firstLine="709"/>
        <w:jc w:val="both"/>
        <w:rPr>
          <w:rFonts w:ascii="Times New Roman" w:eastAsia="Times New Roman" w:hAnsi="Times New Roman"/>
          <w:sz w:val="24"/>
          <w:szCs w:val="24"/>
        </w:rPr>
      </w:pPr>
      <w:r w:rsidRPr="001E4EF0">
        <w:rPr>
          <w:rFonts w:ascii="Times New Roman" w:eastAsia="Times New Roman" w:hAnsi="Times New Roman"/>
          <w:sz w:val="24"/>
          <w:szCs w:val="24"/>
        </w:rPr>
        <w:t>элементарную трудовую деятельность детей на участке детского сада;</w:t>
      </w:r>
    </w:p>
    <w:p w14:paraId="54BB07B8" w14:textId="77777777" w:rsidR="0005323C" w:rsidRDefault="0005323C" w:rsidP="000B15CC">
      <w:pPr>
        <w:numPr>
          <w:ilvl w:val="0"/>
          <w:numId w:val="49"/>
        </w:numPr>
        <w:shd w:val="clear" w:color="auto" w:fill="FFFFFF"/>
        <w:tabs>
          <w:tab w:val="left" w:pos="993"/>
        </w:tabs>
        <w:spacing w:after="0"/>
        <w:ind w:left="0" w:firstLine="709"/>
        <w:jc w:val="both"/>
        <w:rPr>
          <w:rFonts w:ascii="Times New Roman" w:eastAsia="Times New Roman" w:hAnsi="Times New Roman"/>
          <w:sz w:val="24"/>
          <w:szCs w:val="24"/>
        </w:rPr>
      </w:pPr>
      <w:r w:rsidRPr="001E4EF0">
        <w:rPr>
          <w:rFonts w:ascii="Times New Roman" w:eastAsia="Times New Roman" w:hAnsi="Times New Roman"/>
          <w:sz w:val="24"/>
          <w:szCs w:val="24"/>
        </w:rPr>
        <w:t>свободное общение воспитателя с детьми.</w:t>
      </w:r>
    </w:p>
    <w:p w14:paraId="2623F942" w14:textId="77777777" w:rsidR="00B630C9" w:rsidRPr="001E4EF0" w:rsidRDefault="00B630C9" w:rsidP="00B630C9">
      <w:pPr>
        <w:shd w:val="clear" w:color="auto" w:fill="FFFFFF"/>
        <w:tabs>
          <w:tab w:val="left" w:pos="993"/>
        </w:tabs>
        <w:spacing w:after="0"/>
        <w:ind w:left="709"/>
        <w:jc w:val="both"/>
        <w:rPr>
          <w:rFonts w:ascii="Times New Roman" w:eastAsia="Times New Roman" w:hAnsi="Times New Roman"/>
          <w:sz w:val="24"/>
          <w:szCs w:val="24"/>
        </w:rPr>
      </w:pPr>
    </w:p>
    <w:p w14:paraId="4D1E2388" w14:textId="77777777" w:rsidR="0005323C" w:rsidRPr="001E4EF0" w:rsidRDefault="0005323C" w:rsidP="001E4EF0">
      <w:pPr>
        <w:spacing w:after="0"/>
        <w:ind w:firstLine="708"/>
        <w:jc w:val="both"/>
        <w:rPr>
          <w:rFonts w:ascii="Times New Roman" w:hAnsi="Times New Roman"/>
          <w:sz w:val="24"/>
          <w:szCs w:val="24"/>
        </w:rPr>
      </w:pPr>
      <w:r w:rsidRPr="001E4EF0">
        <w:rPr>
          <w:rFonts w:ascii="Times New Roman" w:hAnsi="Times New Roman"/>
          <w:b/>
          <w:sz w:val="24"/>
          <w:szCs w:val="24"/>
        </w:rPr>
        <w:t>Культурные практики</w:t>
      </w:r>
      <w:r w:rsidRPr="001E4EF0">
        <w:rPr>
          <w:rFonts w:ascii="Times New Roman" w:hAnsi="Times New Roman"/>
          <w:sz w:val="24"/>
          <w:szCs w:val="24"/>
        </w:rPr>
        <w:t xml:space="preserve">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14:paraId="1845E7FC" w14:textId="77777777" w:rsidR="0005323C" w:rsidRPr="001E4EF0" w:rsidRDefault="0005323C" w:rsidP="001E4EF0">
      <w:pPr>
        <w:spacing w:after="0"/>
        <w:ind w:firstLine="709"/>
        <w:jc w:val="both"/>
        <w:rPr>
          <w:rFonts w:ascii="Times New Roman" w:eastAsia="Times New Roman" w:hAnsi="Times New Roman"/>
          <w:sz w:val="24"/>
          <w:szCs w:val="24"/>
        </w:rPr>
      </w:pPr>
      <w:r w:rsidRPr="001E4EF0">
        <w:rPr>
          <w:rFonts w:ascii="Times New Roman" w:eastAsia="Times New Roman" w:hAnsi="Times New Roman"/>
          <w:sz w:val="24"/>
          <w:szCs w:val="24"/>
        </w:rPr>
        <w:t xml:space="preserve">На основе </w:t>
      </w:r>
      <w:r w:rsidRPr="001E4EF0">
        <w:rPr>
          <w:rFonts w:ascii="Times New Roman" w:eastAsia="Times New Roman" w:hAnsi="Times New Roman"/>
          <w:b/>
          <w:sz w:val="24"/>
          <w:szCs w:val="24"/>
        </w:rPr>
        <w:t>культурных практик</w:t>
      </w:r>
      <w:r w:rsidRPr="001E4EF0">
        <w:rPr>
          <w:rFonts w:ascii="Times New Roman" w:eastAsia="Times New Roman" w:hAnsi="Times New Roman"/>
          <w:sz w:val="24"/>
          <w:szCs w:val="24"/>
        </w:rPr>
        <w:t xml:space="preserve"> ребенка формируются его привычки, пристрастия, интересы и излюбленные занятия, обогащается опыт общения со взрослыми, сверстниками и младшими детьми, приобретается собственный нравственный, эмоциональный опыт сопереживания, заботы, эмпатии, помощи. Таким образом, культурные практики включают обычные (привычные,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w:t>
      </w:r>
    </w:p>
    <w:p w14:paraId="4CE15E47" w14:textId="77777777" w:rsidR="0005323C" w:rsidRPr="001E4EF0" w:rsidRDefault="0005323C" w:rsidP="001E4EF0">
      <w:pPr>
        <w:spacing w:after="0"/>
        <w:ind w:firstLine="708"/>
        <w:jc w:val="both"/>
        <w:rPr>
          <w:rFonts w:ascii="Times New Roman" w:hAnsi="Times New Roman"/>
          <w:sz w:val="24"/>
          <w:szCs w:val="24"/>
        </w:rPr>
      </w:pPr>
      <w:r w:rsidRPr="001E4EF0">
        <w:rPr>
          <w:rFonts w:ascii="Times New Roman" w:hAnsi="Times New Roman"/>
          <w:sz w:val="24"/>
          <w:szCs w:val="24"/>
        </w:rPr>
        <w:t>Культурные практики планируются воспитателем во  второй половине дня после сна.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7CEA9850" w14:textId="77777777" w:rsidR="0005323C" w:rsidRPr="001E4EF0" w:rsidRDefault="0005323C" w:rsidP="001E4EF0">
      <w:pPr>
        <w:spacing w:after="0"/>
        <w:ind w:firstLine="708"/>
        <w:jc w:val="both"/>
        <w:rPr>
          <w:rFonts w:ascii="Times New Roman" w:hAnsi="Times New Roman"/>
          <w:sz w:val="24"/>
          <w:szCs w:val="24"/>
        </w:rPr>
      </w:pPr>
      <w:r w:rsidRPr="001E4EF0">
        <w:rPr>
          <w:rFonts w:ascii="Times New Roman" w:hAnsi="Times New Roman"/>
          <w:b/>
          <w:i/>
          <w:sz w:val="24"/>
          <w:szCs w:val="24"/>
        </w:rPr>
        <w:t>Совместная игра воспитателя и детей</w:t>
      </w:r>
      <w:r w:rsidRPr="001E4EF0">
        <w:rPr>
          <w:rFonts w:ascii="Times New Roman" w:hAnsi="Times New Roman"/>
          <w:sz w:val="24"/>
          <w:szCs w:val="24"/>
        </w:rPr>
        <w:t xml:space="preserve"> (сюжетно-ролевая, режиссерская, игра-драматизация, строительно-конструктивные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14:paraId="4EE2430D" w14:textId="77777777" w:rsidR="0005323C" w:rsidRPr="001E4EF0" w:rsidRDefault="0005323C" w:rsidP="001E4EF0">
      <w:pPr>
        <w:spacing w:after="0"/>
        <w:ind w:firstLine="708"/>
        <w:jc w:val="both"/>
        <w:rPr>
          <w:rFonts w:ascii="Times New Roman" w:hAnsi="Times New Roman"/>
          <w:sz w:val="24"/>
          <w:szCs w:val="24"/>
        </w:rPr>
      </w:pPr>
      <w:r w:rsidRPr="001E4EF0">
        <w:rPr>
          <w:rFonts w:ascii="Times New Roman" w:hAnsi="Times New Roman"/>
          <w:b/>
          <w:i/>
          <w:sz w:val="24"/>
          <w:szCs w:val="24"/>
        </w:rPr>
        <w:t>Творческая мастерская</w:t>
      </w:r>
      <w:r w:rsidRPr="001E4EF0">
        <w:rPr>
          <w:rFonts w:ascii="Times New Roman" w:hAnsi="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14:paraId="59332BA7" w14:textId="77777777" w:rsidR="0005323C" w:rsidRPr="001E4EF0" w:rsidRDefault="0005323C" w:rsidP="001E4EF0">
      <w:pPr>
        <w:spacing w:after="0"/>
        <w:ind w:firstLine="708"/>
        <w:jc w:val="both"/>
        <w:rPr>
          <w:rFonts w:ascii="Times New Roman" w:hAnsi="Times New Roman"/>
          <w:sz w:val="24"/>
          <w:szCs w:val="24"/>
        </w:rPr>
      </w:pPr>
      <w:r w:rsidRPr="001E4EF0">
        <w:rPr>
          <w:rFonts w:ascii="Times New Roman" w:hAnsi="Times New Roman"/>
          <w:b/>
          <w:i/>
          <w:sz w:val="24"/>
          <w:szCs w:val="24"/>
        </w:rPr>
        <w:t>Музыкально-театральная и литературная гостиная (детская студия)</w:t>
      </w:r>
      <w:r w:rsidRPr="001E4EF0">
        <w:rPr>
          <w:rFonts w:ascii="Times New Roman" w:hAnsi="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1B1E8F05" w14:textId="77777777" w:rsidR="0005323C" w:rsidRPr="001E4EF0" w:rsidRDefault="0005323C" w:rsidP="001E4EF0">
      <w:pPr>
        <w:spacing w:after="0"/>
        <w:ind w:firstLine="708"/>
        <w:jc w:val="both"/>
        <w:rPr>
          <w:rFonts w:ascii="Times New Roman" w:hAnsi="Times New Roman"/>
          <w:sz w:val="24"/>
          <w:szCs w:val="24"/>
        </w:rPr>
      </w:pPr>
      <w:r w:rsidRPr="001E4EF0">
        <w:rPr>
          <w:rFonts w:ascii="Times New Roman" w:hAnsi="Times New Roman"/>
          <w:b/>
          <w:i/>
          <w:sz w:val="24"/>
          <w:szCs w:val="24"/>
        </w:rPr>
        <w:t>Сенсорный и интеллектуальный тренинг</w:t>
      </w:r>
      <w:r w:rsidRPr="001E4EF0">
        <w:rPr>
          <w:rFonts w:ascii="Times New Roman" w:hAnsi="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14:paraId="7E617520" w14:textId="77777777" w:rsidR="0005323C" w:rsidRPr="001E4EF0" w:rsidRDefault="0005323C" w:rsidP="001E4EF0">
      <w:pPr>
        <w:spacing w:after="0"/>
        <w:ind w:firstLine="708"/>
        <w:jc w:val="both"/>
        <w:rPr>
          <w:rFonts w:ascii="Times New Roman" w:hAnsi="Times New Roman"/>
          <w:sz w:val="24"/>
          <w:szCs w:val="24"/>
        </w:rPr>
      </w:pPr>
      <w:r w:rsidRPr="001E4EF0">
        <w:rPr>
          <w:rFonts w:ascii="Times New Roman" w:hAnsi="Times New Roman"/>
          <w:b/>
          <w:i/>
          <w:sz w:val="24"/>
          <w:szCs w:val="24"/>
        </w:rPr>
        <w:t>Детский досуг</w:t>
      </w:r>
      <w:r w:rsidRPr="001E4EF0">
        <w:rPr>
          <w:rFonts w:ascii="Times New Roman" w:hAnsi="Times New Roman"/>
          <w:sz w:val="24"/>
          <w:szCs w:val="24"/>
        </w:rPr>
        <w:t xml:space="preserve"> - вид деятельности, целенаправленно организуемый взрослыми для игры, развлечения, отдыха. Иногда досуг организуется как «кружок». Например, для занятий рукоделием, художественным трудом и пр.</w:t>
      </w:r>
    </w:p>
    <w:p w14:paraId="7BD7434F" w14:textId="77777777" w:rsidR="0005323C" w:rsidRPr="001E4EF0" w:rsidRDefault="0005323C" w:rsidP="001E4EF0">
      <w:pPr>
        <w:spacing w:after="0"/>
        <w:ind w:firstLine="708"/>
        <w:jc w:val="both"/>
        <w:rPr>
          <w:rFonts w:ascii="Times New Roman" w:hAnsi="Times New Roman"/>
          <w:sz w:val="24"/>
          <w:szCs w:val="24"/>
        </w:rPr>
      </w:pPr>
      <w:r w:rsidRPr="001E4EF0">
        <w:rPr>
          <w:rFonts w:ascii="Times New Roman" w:hAnsi="Times New Roman"/>
          <w:b/>
          <w:i/>
          <w:sz w:val="24"/>
          <w:szCs w:val="24"/>
        </w:rPr>
        <w:t>Коллективная и индивидуальная трудовая деятельность</w:t>
      </w:r>
      <w:r w:rsidRPr="001E4EF0">
        <w:rPr>
          <w:rFonts w:ascii="Times New Roman" w:hAnsi="Times New Roman"/>
          <w:sz w:val="24"/>
          <w:szCs w:val="24"/>
        </w:rPr>
        <w:t xml:space="preserve"> носит общественно полезный характер и организуется как хозяйственно-бытовой труд и труд в природе.</w:t>
      </w:r>
    </w:p>
    <w:p w14:paraId="0C3E231E" w14:textId="77777777" w:rsidR="0005323C" w:rsidRPr="001E4EF0" w:rsidRDefault="0005323C" w:rsidP="001E4EF0">
      <w:pPr>
        <w:pBdr>
          <w:top w:val="nil"/>
          <w:left w:val="nil"/>
          <w:bottom w:val="nil"/>
          <w:right w:val="nil"/>
          <w:between w:val="nil"/>
        </w:pBdr>
        <w:tabs>
          <w:tab w:val="left" w:pos="993"/>
        </w:tabs>
        <w:spacing w:after="0"/>
        <w:ind w:firstLine="709"/>
        <w:jc w:val="both"/>
        <w:rPr>
          <w:rFonts w:ascii="Times New Roman" w:eastAsia="Times New Roman" w:hAnsi="Times New Roman"/>
          <w:sz w:val="24"/>
          <w:szCs w:val="24"/>
          <w:highlight w:val="white"/>
        </w:rPr>
      </w:pPr>
      <w:r w:rsidRPr="001E4EF0">
        <w:rPr>
          <w:rFonts w:ascii="Times New Roman" w:eastAsia="Times New Roman" w:hAnsi="Times New Roman"/>
          <w:b/>
          <w:sz w:val="24"/>
          <w:szCs w:val="24"/>
          <w:highlight w:val="white"/>
        </w:rPr>
        <w:t>Свободная деятельность</w:t>
      </w:r>
      <w:r w:rsidRPr="001E4EF0">
        <w:rPr>
          <w:rFonts w:ascii="Times New Roman" w:eastAsia="Times New Roman" w:hAnsi="Times New Roman"/>
          <w:sz w:val="24"/>
          <w:szCs w:val="24"/>
          <w:highlight w:val="white"/>
        </w:rPr>
        <w:t xml:space="preserve"> сопровождается организацией педагогической поддержки самодеятельных </w:t>
      </w:r>
      <w:r w:rsidRPr="001E4EF0">
        <w:rPr>
          <w:rFonts w:ascii="Times New Roman" w:eastAsia="Times New Roman" w:hAnsi="Times New Roman"/>
          <w:b/>
          <w:sz w:val="24"/>
          <w:szCs w:val="24"/>
          <w:highlight w:val="white"/>
        </w:rPr>
        <w:t>детских</w:t>
      </w:r>
      <w:r w:rsidRPr="001E4EF0">
        <w:rPr>
          <w:rFonts w:ascii="Times New Roman" w:eastAsia="Times New Roman" w:hAnsi="Times New Roman"/>
          <w:sz w:val="24"/>
          <w:szCs w:val="24"/>
          <w:highlight w:val="white"/>
        </w:rPr>
        <w:t xml:space="preserve"> игр (сюжетно-ролевых, режиссерских, игр-экспериментирований), а также организуемых по инициативе самих </w:t>
      </w:r>
      <w:r w:rsidRPr="001E4EF0">
        <w:rPr>
          <w:rFonts w:ascii="Times New Roman" w:eastAsia="Times New Roman" w:hAnsi="Times New Roman"/>
          <w:b/>
          <w:sz w:val="24"/>
          <w:szCs w:val="24"/>
          <w:highlight w:val="white"/>
        </w:rPr>
        <w:t>детей</w:t>
      </w:r>
      <w:r w:rsidRPr="001E4EF0">
        <w:rPr>
          <w:rFonts w:ascii="Times New Roman" w:eastAsia="Times New Roman" w:hAnsi="Times New Roman"/>
          <w:sz w:val="24"/>
          <w:szCs w:val="24"/>
          <w:highlight w:val="white"/>
        </w:rPr>
        <w:t xml:space="preserve"> игр с правилами, подвижных, досуговых, народных). Воспитатель поощряет проявления разнообразной игровой </w:t>
      </w:r>
      <w:r w:rsidRPr="001E4EF0">
        <w:rPr>
          <w:rFonts w:ascii="Times New Roman" w:eastAsia="Times New Roman" w:hAnsi="Times New Roman"/>
          <w:b/>
          <w:sz w:val="24"/>
          <w:szCs w:val="24"/>
          <w:highlight w:val="white"/>
        </w:rPr>
        <w:t>активности</w:t>
      </w:r>
      <w:r w:rsidRPr="001E4EF0">
        <w:rPr>
          <w:rFonts w:ascii="Times New Roman" w:eastAsia="Times New Roman" w:hAnsi="Times New Roman"/>
          <w:sz w:val="24"/>
          <w:szCs w:val="24"/>
          <w:highlight w:val="white"/>
        </w:rPr>
        <w:t xml:space="preserve">, инициативности, самостоятельности; предоставляет возможность </w:t>
      </w:r>
      <w:r w:rsidRPr="001E4EF0">
        <w:rPr>
          <w:rFonts w:ascii="Times New Roman" w:eastAsia="Times New Roman" w:hAnsi="Times New Roman"/>
          <w:b/>
          <w:sz w:val="24"/>
          <w:szCs w:val="24"/>
          <w:highlight w:val="white"/>
        </w:rPr>
        <w:t>свободного</w:t>
      </w:r>
      <w:r w:rsidRPr="001E4EF0">
        <w:rPr>
          <w:rFonts w:ascii="Times New Roman" w:eastAsia="Times New Roman" w:hAnsi="Times New Roman"/>
          <w:sz w:val="24"/>
          <w:szCs w:val="24"/>
          <w:highlight w:val="white"/>
        </w:rPr>
        <w:t xml:space="preserve"> выбора тематики, партнеров, способов и средств реализации собственной </w:t>
      </w:r>
      <w:r w:rsidRPr="001E4EF0">
        <w:rPr>
          <w:rFonts w:ascii="Times New Roman" w:eastAsia="Times New Roman" w:hAnsi="Times New Roman"/>
          <w:b/>
          <w:sz w:val="24"/>
          <w:szCs w:val="24"/>
          <w:highlight w:val="white"/>
        </w:rPr>
        <w:t>деятельности</w:t>
      </w:r>
      <w:r w:rsidRPr="001E4EF0">
        <w:rPr>
          <w:rFonts w:ascii="Times New Roman" w:eastAsia="Times New Roman" w:hAnsi="Times New Roman"/>
          <w:sz w:val="24"/>
          <w:szCs w:val="24"/>
          <w:highlight w:val="white"/>
        </w:rPr>
        <w:t>.</w:t>
      </w:r>
    </w:p>
    <w:p w14:paraId="46D5DB4A" w14:textId="77777777" w:rsidR="0005323C" w:rsidRPr="001E4EF0" w:rsidRDefault="0005323C" w:rsidP="001E4EF0">
      <w:pPr>
        <w:shd w:val="clear" w:color="auto" w:fill="FFFFFF"/>
        <w:tabs>
          <w:tab w:val="left" w:pos="1134"/>
        </w:tabs>
        <w:spacing w:after="0"/>
        <w:ind w:firstLine="709"/>
        <w:jc w:val="both"/>
        <w:rPr>
          <w:rFonts w:ascii="Times New Roman" w:eastAsia="Times New Roman" w:hAnsi="Times New Roman"/>
          <w:sz w:val="24"/>
          <w:szCs w:val="24"/>
        </w:rPr>
      </w:pPr>
      <w:r w:rsidRPr="001E4EF0">
        <w:rPr>
          <w:rFonts w:ascii="Times New Roman" w:eastAsia="Times New Roman" w:hAnsi="Times New Roman"/>
          <w:sz w:val="24"/>
          <w:szCs w:val="24"/>
        </w:rPr>
        <w:t>Самостоятельная деятельность детей направлена на то, чтобы ребёнок приобрёл свой личный опыт, в совместной деятельности развил его, а в непосредственно-образовательной деятельности – обобщил.</w:t>
      </w:r>
    </w:p>
    <w:p w14:paraId="154A71DD" w14:textId="77777777" w:rsidR="0005323C" w:rsidRPr="001E4EF0" w:rsidRDefault="0005323C" w:rsidP="001E4EF0">
      <w:pPr>
        <w:shd w:val="clear" w:color="auto" w:fill="FFFFFF"/>
        <w:tabs>
          <w:tab w:val="left" w:pos="1134"/>
        </w:tabs>
        <w:spacing w:after="0"/>
        <w:ind w:firstLine="709"/>
        <w:jc w:val="both"/>
        <w:rPr>
          <w:rFonts w:ascii="Times New Roman" w:eastAsia="Times New Roman" w:hAnsi="Times New Roman"/>
          <w:sz w:val="24"/>
          <w:szCs w:val="24"/>
        </w:rPr>
      </w:pPr>
      <w:r w:rsidRPr="001E4EF0">
        <w:rPr>
          <w:rFonts w:ascii="Times New Roman" w:eastAsia="Times New Roman" w:hAnsi="Times New Roman"/>
          <w:sz w:val="24"/>
          <w:szCs w:val="24"/>
        </w:rPr>
        <w:t>Для формирования детской самостоятельности педагог должен выстраивать образовательную среду таким образом, чтобы дети могли:</w:t>
      </w:r>
    </w:p>
    <w:p w14:paraId="63FEE5CD" w14:textId="77777777" w:rsidR="0005323C" w:rsidRPr="001E4EF0" w:rsidRDefault="0005323C" w:rsidP="000B15CC">
      <w:pPr>
        <w:pStyle w:val="af5"/>
        <w:numPr>
          <w:ilvl w:val="0"/>
          <w:numId w:val="50"/>
        </w:numPr>
        <w:shd w:val="clear" w:color="auto" w:fill="FFFFFF"/>
        <w:tabs>
          <w:tab w:val="left" w:pos="426"/>
        </w:tabs>
        <w:spacing w:after="0" w:line="276" w:lineRule="auto"/>
        <w:ind w:left="0" w:firstLine="0"/>
        <w:jc w:val="both"/>
        <w:rPr>
          <w:rFonts w:eastAsia="Times New Roman"/>
          <w:szCs w:val="24"/>
        </w:rPr>
      </w:pPr>
      <w:r w:rsidRPr="001E4EF0">
        <w:rPr>
          <w:rFonts w:eastAsia="Times New Roman"/>
          <w:szCs w:val="24"/>
        </w:rPr>
        <w:t>учиться на собственном опыте, экспериментировать с различными объектами, в том числе с растениями;</w:t>
      </w:r>
    </w:p>
    <w:p w14:paraId="44C2E45B" w14:textId="77777777" w:rsidR="0005323C" w:rsidRPr="001E4EF0" w:rsidRDefault="0005323C" w:rsidP="000B15CC">
      <w:pPr>
        <w:pStyle w:val="af5"/>
        <w:numPr>
          <w:ilvl w:val="0"/>
          <w:numId w:val="50"/>
        </w:numPr>
        <w:shd w:val="clear" w:color="auto" w:fill="FFFFFF"/>
        <w:tabs>
          <w:tab w:val="left" w:pos="426"/>
        </w:tabs>
        <w:spacing w:after="0" w:line="276" w:lineRule="auto"/>
        <w:ind w:left="0" w:firstLine="0"/>
        <w:jc w:val="both"/>
        <w:rPr>
          <w:rFonts w:eastAsia="Times New Roman"/>
          <w:szCs w:val="24"/>
        </w:rPr>
      </w:pPr>
      <w:r w:rsidRPr="001E4EF0">
        <w:rPr>
          <w:rFonts w:eastAsia="Times New Roman"/>
          <w:szCs w:val="24"/>
        </w:rPr>
        <w:t>находиться в течение дня,  как в одновозрастных, так и в разновозрастных группах;</w:t>
      </w:r>
    </w:p>
    <w:p w14:paraId="03BF4CB5" w14:textId="77777777" w:rsidR="0005323C" w:rsidRPr="001E4EF0" w:rsidRDefault="0005323C" w:rsidP="000B15CC">
      <w:pPr>
        <w:pStyle w:val="af5"/>
        <w:numPr>
          <w:ilvl w:val="0"/>
          <w:numId w:val="50"/>
        </w:numPr>
        <w:shd w:val="clear" w:color="auto" w:fill="FFFFFF"/>
        <w:tabs>
          <w:tab w:val="left" w:pos="426"/>
        </w:tabs>
        <w:spacing w:after="0" w:line="276" w:lineRule="auto"/>
        <w:ind w:left="0" w:firstLine="0"/>
        <w:jc w:val="both"/>
        <w:rPr>
          <w:rFonts w:eastAsia="Times New Roman"/>
          <w:szCs w:val="24"/>
        </w:rPr>
      </w:pPr>
      <w:r w:rsidRPr="001E4EF0">
        <w:rPr>
          <w:rFonts w:eastAsia="Times New Roman"/>
          <w:szCs w:val="24"/>
        </w:rPr>
        <w:t>изменять или конструировать игровое пространство в соответствии с возникающими игровыми ситуациями;</w:t>
      </w:r>
    </w:p>
    <w:p w14:paraId="5CEE6078" w14:textId="77777777" w:rsidR="0005323C" w:rsidRPr="001E4EF0" w:rsidRDefault="0005323C" w:rsidP="000B15CC">
      <w:pPr>
        <w:pStyle w:val="af5"/>
        <w:numPr>
          <w:ilvl w:val="0"/>
          <w:numId w:val="50"/>
        </w:numPr>
        <w:shd w:val="clear" w:color="auto" w:fill="FFFFFF"/>
        <w:tabs>
          <w:tab w:val="left" w:pos="426"/>
        </w:tabs>
        <w:spacing w:after="0" w:line="276" w:lineRule="auto"/>
        <w:ind w:left="0" w:firstLine="0"/>
        <w:jc w:val="both"/>
        <w:rPr>
          <w:rFonts w:eastAsia="Times New Roman"/>
          <w:szCs w:val="24"/>
        </w:rPr>
      </w:pPr>
      <w:r w:rsidRPr="001E4EF0">
        <w:rPr>
          <w:rFonts w:eastAsia="Times New Roman"/>
          <w:szCs w:val="24"/>
        </w:rPr>
        <w:t>быть автономными в своих действиях и принятии доступных им решений.</w:t>
      </w:r>
    </w:p>
    <w:p w14:paraId="3FF7B595" w14:textId="77777777" w:rsidR="0005323C" w:rsidRDefault="0005323C" w:rsidP="00B630C9">
      <w:pPr>
        <w:pStyle w:val="11"/>
        <w:shd w:val="clear" w:color="auto" w:fill="auto"/>
        <w:tabs>
          <w:tab w:val="left" w:pos="426"/>
          <w:tab w:val="left" w:pos="1066"/>
        </w:tabs>
        <w:ind w:firstLine="0"/>
        <w:jc w:val="both"/>
      </w:pPr>
    </w:p>
    <w:p w14:paraId="1CFDF4BD" w14:textId="77777777" w:rsidR="0005323C" w:rsidRPr="00B630C9" w:rsidRDefault="0005323C" w:rsidP="000B15CC">
      <w:pPr>
        <w:pStyle w:val="11"/>
        <w:numPr>
          <w:ilvl w:val="1"/>
          <w:numId w:val="42"/>
        </w:numPr>
        <w:shd w:val="clear" w:color="auto" w:fill="auto"/>
        <w:tabs>
          <w:tab w:val="left" w:pos="1652"/>
        </w:tabs>
        <w:spacing w:line="276" w:lineRule="auto"/>
        <w:jc w:val="center"/>
        <w:rPr>
          <w:b/>
          <w:sz w:val="24"/>
          <w:szCs w:val="24"/>
        </w:rPr>
      </w:pPr>
      <w:r w:rsidRPr="00B630C9">
        <w:rPr>
          <w:b/>
          <w:sz w:val="24"/>
          <w:szCs w:val="24"/>
        </w:rPr>
        <w:t>Организация предметно-пространственной среды.</w:t>
      </w:r>
    </w:p>
    <w:p w14:paraId="55A2C7CE" w14:textId="77777777" w:rsidR="00B630C9" w:rsidRPr="00B630C9" w:rsidRDefault="00B630C9" w:rsidP="00B630C9">
      <w:pPr>
        <w:pStyle w:val="11"/>
        <w:shd w:val="clear" w:color="auto" w:fill="auto"/>
        <w:tabs>
          <w:tab w:val="left" w:pos="1652"/>
        </w:tabs>
        <w:spacing w:line="276" w:lineRule="auto"/>
        <w:ind w:left="2230" w:firstLine="0"/>
        <w:rPr>
          <w:b/>
          <w:sz w:val="24"/>
          <w:szCs w:val="24"/>
        </w:rPr>
      </w:pPr>
    </w:p>
    <w:p w14:paraId="60D81F2C" w14:textId="77777777" w:rsidR="0005323C" w:rsidRPr="00B630C9" w:rsidRDefault="0005323C" w:rsidP="00B630C9">
      <w:pPr>
        <w:pBdr>
          <w:top w:val="nil"/>
          <w:left w:val="nil"/>
          <w:bottom w:val="nil"/>
          <w:right w:val="nil"/>
          <w:between w:val="nil"/>
        </w:pBdr>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 xml:space="preserve">Предметно-пространственная среда (далее – ППС) должна отражать федеральную, региональную специфику, а также специфику ОО и включать: </w:t>
      </w:r>
    </w:p>
    <w:p w14:paraId="5E30C60E" w14:textId="77777777" w:rsidR="0005323C" w:rsidRPr="00B630C9" w:rsidRDefault="0005323C" w:rsidP="000B15CC">
      <w:pPr>
        <w:numPr>
          <w:ilvl w:val="0"/>
          <w:numId w:val="40"/>
        </w:numPr>
        <w:pBdr>
          <w:top w:val="nil"/>
          <w:left w:val="nil"/>
          <w:bottom w:val="nil"/>
          <w:right w:val="nil"/>
          <w:between w:val="nil"/>
        </w:pBdr>
        <w:tabs>
          <w:tab w:val="left" w:pos="993"/>
        </w:tabs>
        <w:spacing w:after="0"/>
        <w:ind w:left="0" w:firstLine="709"/>
        <w:jc w:val="both"/>
        <w:rPr>
          <w:rFonts w:ascii="Times New Roman" w:eastAsia="Times New Roman" w:hAnsi="Times New Roman"/>
          <w:sz w:val="24"/>
          <w:szCs w:val="24"/>
        </w:rPr>
      </w:pPr>
      <w:r w:rsidRPr="00B630C9">
        <w:rPr>
          <w:rFonts w:ascii="Times New Roman" w:eastAsia="Times New Roman" w:hAnsi="Times New Roman"/>
          <w:sz w:val="24"/>
          <w:szCs w:val="24"/>
        </w:rPr>
        <w:t xml:space="preserve">оформление помещений; </w:t>
      </w:r>
    </w:p>
    <w:p w14:paraId="102AF695" w14:textId="77777777" w:rsidR="0005323C" w:rsidRPr="00B630C9" w:rsidRDefault="0005323C" w:rsidP="000B15CC">
      <w:pPr>
        <w:numPr>
          <w:ilvl w:val="0"/>
          <w:numId w:val="40"/>
        </w:numPr>
        <w:pBdr>
          <w:top w:val="nil"/>
          <w:left w:val="nil"/>
          <w:bottom w:val="nil"/>
          <w:right w:val="nil"/>
          <w:between w:val="nil"/>
        </w:pBdr>
        <w:tabs>
          <w:tab w:val="left" w:pos="993"/>
        </w:tabs>
        <w:spacing w:after="0"/>
        <w:ind w:left="0" w:firstLine="709"/>
        <w:jc w:val="both"/>
        <w:rPr>
          <w:rFonts w:ascii="Times New Roman" w:eastAsia="Times New Roman" w:hAnsi="Times New Roman"/>
          <w:sz w:val="24"/>
          <w:szCs w:val="24"/>
        </w:rPr>
      </w:pPr>
      <w:r w:rsidRPr="00B630C9">
        <w:rPr>
          <w:rFonts w:ascii="Times New Roman" w:eastAsia="Times New Roman" w:hAnsi="Times New Roman"/>
          <w:sz w:val="24"/>
          <w:szCs w:val="24"/>
        </w:rPr>
        <w:t xml:space="preserve">оборудование; </w:t>
      </w:r>
    </w:p>
    <w:p w14:paraId="5B427065" w14:textId="77777777" w:rsidR="0005323C" w:rsidRPr="00B630C9" w:rsidRDefault="0005323C" w:rsidP="000B15CC">
      <w:pPr>
        <w:numPr>
          <w:ilvl w:val="0"/>
          <w:numId w:val="40"/>
        </w:numPr>
        <w:pBdr>
          <w:top w:val="nil"/>
          <w:left w:val="nil"/>
          <w:bottom w:val="nil"/>
          <w:right w:val="nil"/>
          <w:between w:val="nil"/>
        </w:pBdr>
        <w:tabs>
          <w:tab w:val="left" w:pos="993"/>
        </w:tabs>
        <w:spacing w:after="0"/>
        <w:ind w:left="0" w:firstLine="709"/>
        <w:jc w:val="both"/>
        <w:rPr>
          <w:rFonts w:ascii="Times New Roman" w:eastAsia="Times New Roman" w:hAnsi="Times New Roman"/>
          <w:sz w:val="24"/>
          <w:szCs w:val="24"/>
        </w:rPr>
      </w:pPr>
      <w:r w:rsidRPr="00B630C9">
        <w:rPr>
          <w:rFonts w:ascii="Times New Roman" w:eastAsia="Times New Roman" w:hAnsi="Times New Roman"/>
          <w:sz w:val="24"/>
          <w:szCs w:val="24"/>
        </w:rPr>
        <w:t xml:space="preserve">игрушки. </w:t>
      </w:r>
    </w:p>
    <w:p w14:paraId="1EDEAA5C" w14:textId="77777777" w:rsidR="0005323C" w:rsidRPr="00B630C9" w:rsidRDefault="0005323C" w:rsidP="00B630C9">
      <w:pPr>
        <w:pBdr>
          <w:top w:val="nil"/>
          <w:left w:val="nil"/>
          <w:bottom w:val="nil"/>
          <w:right w:val="nil"/>
          <w:between w:val="nil"/>
        </w:pBdr>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 xml:space="preserve">ППС должна отражать ценности, на которых строится программа воспитания, способствовать их принятию и раскрытию ребенком. </w:t>
      </w:r>
    </w:p>
    <w:p w14:paraId="5F3A52D4" w14:textId="77777777" w:rsidR="0005323C" w:rsidRPr="00B630C9" w:rsidRDefault="0005323C" w:rsidP="00B630C9">
      <w:pPr>
        <w:pBdr>
          <w:top w:val="nil"/>
          <w:left w:val="nil"/>
          <w:bottom w:val="nil"/>
          <w:right w:val="nil"/>
          <w:between w:val="nil"/>
        </w:pBdr>
        <w:spacing w:after="0"/>
        <w:ind w:firstLine="709"/>
        <w:jc w:val="both"/>
        <w:rPr>
          <w:rFonts w:ascii="Times New Roman" w:eastAsia="Times New Roman" w:hAnsi="Times New Roman"/>
          <w:b/>
          <w:sz w:val="24"/>
          <w:szCs w:val="24"/>
        </w:rPr>
      </w:pPr>
      <w:r w:rsidRPr="00B630C9">
        <w:rPr>
          <w:rFonts w:ascii="Times New Roman" w:eastAsia="Times New Roman" w:hAnsi="Times New Roman"/>
          <w:b/>
          <w:sz w:val="24"/>
          <w:szCs w:val="24"/>
        </w:rPr>
        <w:t>Среда включает знаки и символы государства, региона, города и организации.</w:t>
      </w:r>
    </w:p>
    <w:p w14:paraId="5B886CD3" w14:textId="77777777" w:rsidR="0005323C" w:rsidRPr="00B630C9" w:rsidRDefault="0005323C" w:rsidP="00B630C9">
      <w:pPr>
        <w:pBdr>
          <w:top w:val="nil"/>
          <w:left w:val="nil"/>
          <w:bottom w:val="nil"/>
          <w:right w:val="nil"/>
          <w:between w:val="nil"/>
        </w:pBdr>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Формирование у детей среднего, старшего дошкольного возраста представлений о назначении государственных символов тесно связано с такой важной задачей, как воспитание любви и уважения к своей Родине, гордости за принадлежность к гражданам России. В развивающей среде групп должны быть государственные, региональные и городские символы: герб и флаг России, области, города; первые лица страны, области, и города; символы районов и фотографии нашего садика. Для закрепления в центре «Краеведения» размещаются дидактические игры, задания, иллюстрации, картинки. Необходимы и ТСО, чтобы была возможность просмотра видеофильмов, презентаций, прослушивания гимна РФ.</w:t>
      </w:r>
    </w:p>
    <w:p w14:paraId="1BC3C461"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 xml:space="preserve">В старшем дошкольном возрасте в развивающей среде группы могут быть размещены символы и знаки организации, группы, созданные вместе с детьми. </w:t>
      </w:r>
    </w:p>
    <w:p w14:paraId="40517C07"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b/>
          <w:sz w:val="24"/>
          <w:szCs w:val="24"/>
        </w:rPr>
        <w:t xml:space="preserve">Среда отражает региональные, этнографические, конфессиональные и другие особенности социокультурных условий, в которой находится организация, </w:t>
      </w:r>
      <w:r w:rsidRPr="00B630C9">
        <w:rPr>
          <w:rFonts w:ascii="Times New Roman" w:eastAsia="Times New Roman" w:hAnsi="Times New Roman"/>
          <w:sz w:val="24"/>
          <w:szCs w:val="24"/>
        </w:rPr>
        <w:t>поэтому предметно-развивающая среда, включает в себя элементы, способствующие уточнению, расширению и конкретизации представлений детей о коренных народах края, приобщению детей к культурному наследию народов, населяющих область, историческому прошлому родного края, богатствам природы региона, о его народных традициях и промыслах, об устном народном творчестве, об исторических событиях и фактах; о природе, межнациональной толерантности, нравственности, воспитанию семейных ценностей, традициям.</w:t>
      </w:r>
    </w:p>
    <w:p w14:paraId="110FFAA1"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С этой целью в центрах размещаются игровые пособия и материалы, информационный материал, макеты, книги, иллюстрации.</w:t>
      </w:r>
    </w:p>
    <w:p w14:paraId="2D0E9D0D"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В условиях ДОУ можно создать совместно с детьми и родителями музейную среду (мини-музеи), которые будут наполнены различными экспонатами.</w:t>
      </w:r>
    </w:p>
    <w:p w14:paraId="24ABB5CB" w14:textId="77777777" w:rsidR="0005323C" w:rsidRPr="00B630C9" w:rsidRDefault="0005323C" w:rsidP="00B630C9">
      <w:pPr>
        <w:shd w:val="clear" w:color="auto" w:fill="FFFFFF"/>
        <w:spacing w:after="0"/>
        <w:ind w:firstLine="709"/>
        <w:jc w:val="both"/>
        <w:rPr>
          <w:rFonts w:ascii="Times New Roman" w:eastAsia="Times New Roman" w:hAnsi="Times New Roman"/>
          <w:b/>
          <w:sz w:val="24"/>
          <w:szCs w:val="24"/>
        </w:rPr>
      </w:pPr>
      <w:r w:rsidRPr="00B630C9">
        <w:rPr>
          <w:rFonts w:ascii="Times New Roman" w:eastAsia="Times New Roman" w:hAnsi="Times New Roman"/>
          <w:b/>
          <w:sz w:val="24"/>
          <w:szCs w:val="24"/>
        </w:rPr>
        <w:t>Среда должна быть экологичной, природосообразной и безопасной.</w:t>
      </w:r>
    </w:p>
    <w:p w14:paraId="6A69FDD1"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В группе вся предметно-пространственная среда должна отвечать требованиям технике безопасности, санитарным требованиям, правилам пожарной безопасности, особенностям физиологии детей, принципам функционального комфорта.</w:t>
      </w:r>
    </w:p>
    <w:p w14:paraId="7F3B294B"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Экологически безопасная образовательная среда представляется как система психолого-педагогических условий и влияний, которые обеспечивают возможности для развития личности и ее защиты от вредных воздействий экологических факторов и оптимизации взаимодействия с миром природы, поэтому в ДОУ игровое оборудование, мебель должны быть изготовлены из экологически безопасных материалов. Растения, деревья на территории ДОУ также должны быть безопасны.</w:t>
      </w:r>
    </w:p>
    <w:p w14:paraId="1BAC1171"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Соблюдая принцип природосообразности развивающей среды прежде всего следует помнить, о какой категории детей идет речь: обычный, нормальный ребенок или ребенок, имеющий отклонения в психическом, физическом или социальном развитии. Педагоги должен учитывать возрастные особенности детей; учет половых особенностей детей; учет индивидуальных особенностей детей, связанных с их отклонением от нормы; опираться на положительное в ребенке, на сильные стороны его личности; развитие инициативы и самостоятельности ребенка.</w:t>
      </w:r>
    </w:p>
    <w:p w14:paraId="3325E4CF" w14:textId="77777777" w:rsidR="0005323C" w:rsidRPr="00B630C9" w:rsidRDefault="0005323C" w:rsidP="00B630C9">
      <w:pPr>
        <w:shd w:val="clear" w:color="auto" w:fill="FFFFFF"/>
        <w:spacing w:after="0"/>
        <w:ind w:firstLine="709"/>
        <w:jc w:val="both"/>
        <w:rPr>
          <w:rFonts w:ascii="Times New Roman" w:eastAsia="Times New Roman" w:hAnsi="Times New Roman"/>
          <w:b/>
          <w:sz w:val="24"/>
          <w:szCs w:val="24"/>
        </w:rPr>
      </w:pPr>
      <w:r w:rsidRPr="00B630C9">
        <w:rPr>
          <w:rFonts w:ascii="Times New Roman" w:eastAsia="Times New Roman" w:hAnsi="Times New Roman"/>
          <w:b/>
          <w:sz w:val="24"/>
          <w:szCs w:val="24"/>
        </w:rPr>
        <w:t>Среда обеспечивает ребенку возможность общения, игры и совместной деятельности. Отражает ценность семьи, радость общения с семьей.</w:t>
      </w:r>
    </w:p>
    <w:p w14:paraId="4FC79AFC"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Поэтому при организации предметно-пространственной среды больше внимание уделяется игровому пространству, поскольку именно в игре ребенок общается, вступает в различные ролевые взаимодействия, социализируется, осваивает окружающий мир, накапливает представления о себе.  С этой целью создаются условия для разворачивания игровой деятельности самых разных видов (свободная игра, ролевая игра, игры с правилами и различной предметностью). Игровое пространство изменяется с учетом возраста воспитанников. Если в раннем возрасте создаем игровые центры с приоритетом сюжетных игр «Больница», «Дом. Семья», «Магазин» и др, то в старших возрастах содержание сюжетных игр меняется. Ролевое взаимодействие усложняется. В игровом общении ребенок раскрывается, копирует поведение взрослых, учится договариваться, решать проблемные ситуации.</w:t>
      </w:r>
    </w:p>
    <w:p w14:paraId="3791A1D2"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Педагогам целесообразно создавать модульные игровые зоны таким образом, чтобы в них была возможность творческого приспособления пространства к задачам игры, разворачиваемой детьми.</w:t>
      </w:r>
    </w:p>
    <w:p w14:paraId="68F9BAD2" w14:textId="77777777" w:rsidR="0005323C" w:rsidRPr="00B630C9" w:rsidRDefault="0005323C" w:rsidP="00B630C9">
      <w:pPr>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При формировании игрового пространства избавляемся от загромождения пространства малофункциональными и несочетаемыми друг с другом предметами; создаем для ребенка три предметных пространства, отвечающих масштабам действий его рук (масштаб «глаз — рука»), роста и предметного мира взрослых;  исходим из эргономических требований к жизнедеятельности: антропометрических, физиологических и психологических особенностей обитателя этой среды. Для зонирования пространства используем невысокие двусторонние стеллажи на колесиках, легкие переносные ширмы. Вместо традиционных больших ковров используем небольшие коврики, которые при необходимости можно совместить в единое игровое пространство, либо разъединить на несколько тематических зон (поляна, озеро, дом и т. д.).</w:t>
      </w:r>
    </w:p>
    <w:p w14:paraId="4F80F9B5"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b/>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r w:rsidRPr="00B630C9">
        <w:rPr>
          <w:rFonts w:ascii="Times New Roman" w:eastAsia="Times New Roman" w:hAnsi="Times New Roman"/>
          <w:sz w:val="24"/>
          <w:szCs w:val="24"/>
        </w:rPr>
        <w:t>Поэтому в оснащении развивающей предметно-пространственной среды используются материалы, активизирующие познавательную деятельность: развивающие игры, технические устройства и игрушки, модели, предметы для проведения опытов; природные материалы для изучения, экспериментирования, составления коллекций.</w:t>
      </w:r>
    </w:p>
    <w:p w14:paraId="21F8726B"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Диапазон материалов расширяется и усложняется с возрастом ребенка. Если в группах раннего возраста актуальными являются материалы для игр с песком и водой, то в младшем дошкольном возрасте необходимы предметы, с помощью которых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 Для организации экспериментирования старших дошкольников используются самые разнообразные природные и бросовые материалы, различные инструменты, помогающие познавать мир, например, микроскоп, весы, модели (года, солнечной системы и др.). Воспитатель подбирает специальную детскую литературу, энциклопедии, пооперационные карты, алгоритмы проведения опытов. На стенде (магнитной доске) дети могут поместить результаты своих опытов и открытий в виде зарисовок, заметок и отчетов. Стены группового помещения используются для размещения больших карт, иллюстрированных таблиц и т.п.</w:t>
      </w:r>
    </w:p>
    <w:p w14:paraId="534A284B"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b/>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Трудовое воспитание</w:t>
      </w:r>
      <w:r w:rsidRPr="00B630C9">
        <w:rPr>
          <w:rFonts w:ascii="Times New Roman" w:eastAsia="Times New Roman" w:hAnsi="Times New Roman"/>
          <w:sz w:val="24"/>
          <w:szCs w:val="24"/>
        </w:rPr>
        <w:t xml:space="preserve"> входит в жизнь ребёнка с самого раннего возраста и осуществляется последовательно и систематично.</w:t>
      </w:r>
    </w:p>
    <w:p w14:paraId="5EF8B2A4"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Для обучения детей трудовым действиям необходима специальным образом выстроенная, пополняемая предметно-развивающая среда. В группах выделяются центры трудовой деятельности. В них размещается оборудование по уходу за комнатными растениями, специальная одежда (фартуки, косынки, перчатки), инвентарь для труда на огороде, цветнике. В старшей и подготовительной группах – модели последовательности ухода за растениями, дневники наблюдений. Для организации хозяйственно-бытового труда в распоряжении детей тазики, тряпочки, схемы последовательности выполнения трудовых действий. Для оформления уголка дежурства используется стенд с фотографиями или картинками детей. На нем может размещаться модель оценивания качества работы дежурных (самооценка и оценка сверстников), алгоритм подготовки (уборки) столов к разным видам занятий, карточки-символы на дверцы шкафов с обозначением находящихся там предметов и дидактических наборов. Всё оборудование соответствует силам и росту детей, является удобным и имеет привлекательный внешний вид.</w:t>
      </w:r>
    </w:p>
    <w:p w14:paraId="05EA1EEA"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 xml:space="preserve">Для ознакомления дошкольников с трудом взрослых необходимы дидактические игры, наглядные пособия, художественная литература. В холле детского сада, группе выделяется место для организации тематических выставок рисунков, фотографий предприятий города, героев труда, родителей воспитанников, представителей разных профессий. </w:t>
      </w:r>
    </w:p>
    <w:p w14:paraId="01B0A89D"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b/>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r w:rsidRPr="00B630C9">
        <w:rPr>
          <w:rFonts w:ascii="Times New Roman" w:eastAsia="Times New Roman" w:hAnsi="Times New Roman"/>
          <w:sz w:val="24"/>
          <w:szCs w:val="24"/>
        </w:rPr>
        <w:t xml:space="preserve"> Оснащение физкультурного зала, бассейна используется для организации основных видов движения, проведения общеразвивающих упражнений, игровой деятельности, соревнований, эстафет, спортивных развлечений и праздников. Тренажеры, нестандартное оборудование повышают интерес детей к выполнению различных движений и способствуют увеличению интенсивности двигательной активности.</w:t>
      </w:r>
    </w:p>
    <w:p w14:paraId="71414BF3"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Для реализации потребности детей в самостоятельных и совместных движениях со сверстниками, снятия физических и эмоциональных нагрузок в перерывах между образовательной деятельностью в каждой группе организуются центры двигательной активности. В распоряжении детей материалы и оборудование для проведения игр малой подвижности, развития меткости, ловкости, координации движений.</w:t>
      </w:r>
    </w:p>
    <w:p w14:paraId="710B9CF7"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Спортивная и игровые площадки детского сада представляют возможности для закрепления и совершенствования двигательных навыков воспитанников, проведения занятий в теплое время года, подвижных и спортивных игр.  Для этого широко используется стационарное спортивное оборудование, разметка, выносной материал.</w:t>
      </w:r>
    </w:p>
    <w:p w14:paraId="6591B207"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 xml:space="preserve">Дополнительно в группах размещаются дидактические игры, наглядные пособия, знакомящие детей с ценностями здорового образа жизни. </w:t>
      </w:r>
    </w:p>
    <w:p w14:paraId="2167B1F4" w14:textId="77777777" w:rsidR="0005323C" w:rsidRPr="00B630C9" w:rsidRDefault="0005323C" w:rsidP="00B630C9">
      <w:pPr>
        <w:pBdr>
          <w:top w:val="nil"/>
          <w:left w:val="nil"/>
          <w:bottom w:val="nil"/>
          <w:right w:val="nil"/>
          <w:between w:val="nil"/>
        </w:pBdr>
        <w:spacing w:after="0"/>
        <w:ind w:firstLine="709"/>
        <w:jc w:val="both"/>
        <w:rPr>
          <w:rFonts w:ascii="Times New Roman" w:eastAsia="Times New Roman" w:hAnsi="Times New Roman"/>
          <w:sz w:val="24"/>
          <w:szCs w:val="24"/>
        </w:rPr>
      </w:pPr>
      <w:r w:rsidRPr="00B630C9">
        <w:rPr>
          <w:rFonts w:ascii="Times New Roman" w:eastAsia="Times New Roman" w:hAnsi="Times New Roman"/>
          <w:b/>
          <w:sz w:val="24"/>
          <w:szCs w:val="24"/>
        </w:rPr>
        <w:t>Среда предоставляет ребенку возможность погружения в культуру России, знакомства с особенностями региональной культурной традиции.</w:t>
      </w:r>
      <w:r w:rsidRPr="00B630C9">
        <w:rPr>
          <w:rFonts w:ascii="Times New Roman" w:eastAsia="Times New Roman" w:hAnsi="Times New Roman"/>
          <w:sz w:val="24"/>
          <w:szCs w:val="24"/>
        </w:rPr>
        <w:t xml:space="preserve"> Вся среда дошкольной организации должна быть гармоничной и эстетически привлекательной. </w:t>
      </w:r>
    </w:p>
    <w:p w14:paraId="22229756"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Этому способствует создание в группе центров художественного творчества, где дети удовлетворяют свою потребность в самовыражении через рисование, лепку, аппликацию. Для этого размещаются разнообразные материалы с учетом возраста воспитанников (карандаши, бумага разной фактуры, гуашь, кисти и пр.). Здесь же есть место для небольшой выставки с образцами народного художественного промысла (полочка красоты), где дети могут погрузиться в культуру России, познакомиться с разнообразными видами росписи, предметами народно-прикладного искусства не только России, но и конкретного региона. Для нас это Кузнецкая матрешка, берестяные туески.</w:t>
      </w:r>
    </w:p>
    <w:p w14:paraId="241492D7"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 xml:space="preserve"> В ДОУ оформляются места для выставок, используются все рекреации учреждения. Создаются - музей искусств, картинная галерея, оформляются стены различными панно, картинами.</w:t>
      </w:r>
    </w:p>
    <w:p w14:paraId="4451F85B" w14:textId="77777777" w:rsidR="0005323C" w:rsidRPr="00B630C9" w:rsidRDefault="0005323C" w:rsidP="00B630C9">
      <w:pPr>
        <w:shd w:val="clear" w:color="auto" w:fill="FFFFFF"/>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Наполняя или дополняя РППС необходимо помнить о том, что все ее элементы должны иметь единый эстетический и гармоничный стиль для обеспечения комфортной и уютной обстановки для детей.</w:t>
      </w:r>
    </w:p>
    <w:p w14:paraId="17B18205" w14:textId="77777777" w:rsidR="0005323C" w:rsidRPr="00B630C9" w:rsidRDefault="0005323C" w:rsidP="00B630C9">
      <w:pPr>
        <w:pBdr>
          <w:top w:val="nil"/>
          <w:left w:val="nil"/>
          <w:bottom w:val="nil"/>
          <w:right w:val="nil"/>
          <w:between w:val="nil"/>
        </w:pBdr>
        <w:spacing w:after="0"/>
        <w:ind w:firstLine="709"/>
        <w:jc w:val="both"/>
        <w:rPr>
          <w:rFonts w:ascii="Times New Roman" w:eastAsia="Times New Roman" w:hAnsi="Times New Roman"/>
          <w:sz w:val="24"/>
          <w:szCs w:val="24"/>
        </w:rPr>
      </w:pPr>
      <w:r w:rsidRPr="00B630C9">
        <w:rPr>
          <w:rFonts w:ascii="Times New Roman" w:eastAsia="Times New Roman" w:hAnsi="Times New Roman"/>
          <w:sz w:val="24"/>
          <w:szCs w:val="24"/>
        </w:rPr>
        <w:t xml:space="preserve">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w:t>
      </w:r>
    </w:p>
    <w:p w14:paraId="0FD5ADD2" w14:textId="77777777" w:rsidR="0005323C" w:rsidRDefault="0005323C" w:rsidP="0005323C">
      <w:pPr>
        <w:pStyle w:val="11"/>
        <w:shd w:val="clear" w:color="auto" w:fill="auto"/>
        <w:ind w:firstLine="740"/>
        <w:jc w:val="both"/>
        <w:sectPr w:rsidR="0005323C" w:rsidSect="00353260">
          <w:headerReference w:type="even" r:id="rId24"/>
          <w:headerReference w:type="default" r:id="rId25"/>
          <w:footerReference w:type="even" r:id="rId26"/>
          <w:footerReference w:type="default" r:id="rId27"/>
          <w:headerReference w:type="first" r:id="rId28"/>
          <w:footerReference w:type="first" r:id="rId29"/>
          <w:pgSz w:w="11900" w:h="16840"/>
          <w:pgMar w:top="535" w:right="701" w:bottom="576" w:left="1276" w:header="284" w:footer="311" w:gutter="0"/>
          <w:cols w:space="720"/>
          <w:noEndnote/>
          <w:titlePg/>
          <w:docGrid w:linePitch="360"/>
        </w:sectPr>
      </w:pPr>
    </w:p>
    <w:p w14:paraId="137A0704" w14:textId="77777777" w:rsidR="00BD0B2E" w:rsidRDefault="00BD0B2E" w:rsidP="0005323C">
      <w:pPr>
        <w:tabs>
          <w:tab w:val="left" w:pos="2070"/>
        </w:tabs>
        <w:rPr>
          <w:rFonts w:ascii="Times New Roman" w:hAnsi="Times New Roman"/>
          <w:sz w:val="24"/>
          <w:szCs w:val="24"/>
        </w:rPr>
      </w:pPr>
    </w:p>
    <w:p w14:paraId="4B6BE0FF" w14:textId="77777777" w:rsidR="00BD0B2E" w:rsidRDefault="00BD0B2E" w:rsidP="00BD0B2E">
      <w:pPr>
        <w:spacing w:after="0" w:line="240" w:lineRule="auto"/>
        <w:ind w:firstLine="709"/>
        <w:jc w:val="center"/>
        <w:rPr>
          <w:rFonts w:ascii="Times New Roman" w:hAnsi="Times New Roman"/>
          <w:b/>
          <w:sz w:val="24"/>
          <w:szCs w:val="24"/>
        </w:rPr>
      </w:pPr>
      <w:r w:rsidRPr="00B630C9">
        <w:rPr>
          <w:rFonts w:ascii="Times New Roman" w:hAnsi="Times New Roman"/>
          <w:b/>
          <w:sz w:val="24"/>
          <w:szCs w:val="24"/>
        </w:rPr>
        <w:t>Модель предметно развивающей среды Учреждения с учетом требований Федерального государственного образовательного стандарта дошкольного образования.</w:t>
      </w:r>
    </w:p>
    <w:p w14:paraId="04A3677D" w14:textId="77777777" w:rsidR="00BD0B2E" w:rsidRPr="00B630C9" w:rsidRDefault="00BD0B2E" w:rsidP="00BD0B2E">
      <w:pPr>
        <w:spacing w:after="0" w:line="240" w:lineRule="auto"/>
        <w:ind w:firstLine="709"/>
        <w:jc w:val="center"/>
        <w:rPr>
          <w:rFonts w:ascii="Times New Roman" w:hAnsi="Times New Roman"/>
          <w:b/>
          <w:sz w:val="24"/>
          <w:szCs w:val="24"/>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2"/>
        <w:gridCol w:w="813"/>
        <w:gridCol w:w="697"/>
        <w:gridCol w:w="194"/>
        <w:gridCol w:w="1844"/>
        <w:gridCol w:w="1172"/>
        <w:gridCol w:w="628"/>
        <w:gridCol w:w="719"/>
        <w:gridCol w:w="31"/>
        <w:gridCol w:w="763"/>
        <w:gridCol w:w="703"/>
        <w:gridCol w:w="1085"/>
        <w:gridCol w:w="1522"/>
        <w:gridCol w:w="544"/>
        <w:gridCol w:w="638"/>
        <w:gridCol w:w="756"/>
        <w:gridCol w:w="1394"/>
      </w:tblGrid>
      <w:tr w:rsidR="006476FF" w:rsidRPr="00B630C9" w14:paraId="7E0625A6" w14:textId="77777777" w:rsidTr="005258E9">
        <w:trPr>
          <w:cantSplit/>
          <w:trHeight w:val="283"/>
        </w:trPr>
        <w:tc>
          <w:tcPr>
            <w:tcW w:w="180" w:type="pct"/>
            <w:vMerge w:val="restart"/>
            <w:shd w:val="clear" w:color="auto" w:fill="auto"/>
            <w:textDirection w:val="btLr"/>
            <w:vAlign w:val="center"/>
          </w:tcPr>
          <w:p w14:paraId="0BC5D984" w14:textId="77777777" w:rsidR="006476FF" w:rsidRPr="00B630C9" w:rsidRDefault="006476FF" w:rsidP="005258E9">
            <w:pPr>
              <w:pStyle w:val="af4"/>
              <w:jc w:val="center"/>
              <w:rPr>
                <w:sz w:val="22"/>
                <w:szCs w:val="22"/>
              </w:rPr>
            </w:pPr>
            <w:r w:rsidRPr="00B630C9">
              <w:rPr>
                <w:b/>
                <w:sz w:val="22"/>
                <w:szCs w:val="22"/>
              </w:rPr>
              <w:t>ЦЕЛЕВОЙ</w:t>
            </w:r>
          </w:p>
        </w:tc>
        <w:tc>
          <w:tcPr>
            <w:tcW w:w="4820" w:type="pct"/>
            <w:gridSpan w:val="17"/>
            <w:shd w:val="clear" w:color="auto" w:fill="DBE5F1" w:themeFill="accent1" w:themeFillTint="33"/>
          </w:tcPr>
          <w:p w14:paraId="40364BC9" w14:textId="77777777" w:rsidR="006476FF" w:rsidRPr="00B630C9" w:rsidRDefault="006476FF" w:rsidP="006476FF">
            <w:pPr>
              <w:pStyle w:val="af4"/>
              <w:jc w:val="center"/>
              <w:rPr>
                <w:sz w:val="22"/>
                <w:szCs w:val="22"/>
              </w:rPr>
            </w:pPr>
            <w:r w:rsidRPr="006476FF">
              <w:rPr>
                <w:b/>
                <w:sz w:val="22"/>
                <w:szCs w:val="22"/>
              </w:rPr>
              <w:t>Цель:</w:t>
            </w:r>
            <w:r w:rsidRPr="00B630C9">
              <w:rPr>
                <w:sz w:val="22"/>
                <w:szCs w:val="22"/>
              </w:rPr>
              <w:t xml:space="preserve"> Создание условия для полноценного развития дошкольников по всем образовательным областям ФГОС.</w:t>
            </w:r>
          </w:p>
        </w:tc>
      </w:tr>
      <w:tr w:rsidR="006476FF" w:rsidRPr="00B630C9" w14:paraId="7132D07E" w14:textId="77777777" w:rsidTr="005258E9">
        <w:trPr>
          <w:cantSplit/>
          <w:trHeight w:val="1663"/>
        </w:trPr>
        <w:tc>
          <w:tcPr>
            <w:tcW w:w="180" w:type="pct"/>
            <w:vMerge/>
            <w:shd w:val="clear" w:color="auto" w:fill="auto"/>
            <w:vAlign w:val="center"/>
          </w:tcPr>
          <w:p w14:paraId="4CDF4405" w14:textId="77777777" w:rsidR="006476FF" w:rsidRPr="00B630C9" w:rsidRDefault="006476FF" w:rsidP="005258E9">
            <w:pPr>
              <w:pStyle w:val="af4"/>
              <w:rPr>
                <w:sz w:val="22"/>
                <w:szCs w:val="22"/>
              </w:rPr>
            </w:pPr>
          </w:p>
        </w:tc>
        <w:tc>
          <w:tcPr>
            <w:tcW w:w="4820" w:type="pct"/>
            <w:gridSpan w:val="17"/>
            <w:shd w:val="clear" w:color="auto" w:fill="auto"/>
          </w:tcPr>
          <w:p w14:paraId="2C415141" w14:textId="77777777" w:rsidR="006476FF" w:rsidRPr="00B630C9" w:rsidRDefault="006476FF" w:rsidP="005258E9">
            <w:pPr>
              <w:pStyle w:val="af4"/>
              <w:rPr>
                <w:b/>
                <w:sz w:val="22"/>
                <w:szCs w:val="22"/>
              </w:rPr>
            </w:pPr>
            <w:r w:rsidRPr="00B630C9">
              <w:rPr>
                <w:b/>
                <w:sz w:val="22"/>
                <w:szCs w:val="22"/>
              </w:rPr>
              <w:t xml:space="preserve">Задачи: </w:t>
            </w:r>
          </w:p>
          <w:p w14:paraId="60D6F17E" w14:textId="77777777" w:rsidR="006476FF" w:rsidRPr="00B630C9" w:rsidRDefault="006476FF" w:rsidP="005258E9">
            <w:pPr>
              <w:pStyle w:val="af4"/>
              <w:rPr>
                <w:sz w:val="22"/>
                <w:szCs w:val="22"/>
              </w:rPr>
            </w:pPr>
            <w:r w:rsidRPr="00B630C9">
              <w:rPr>
                <w:sz w:val="22"/>
                <w:szCs w:val="22"/>
              </w:rPr>
              <w:t>Создавать атмосферу эмоционального комфорта</w:t>
            </w:r>
          </w:p>
          <w:p w14:paraId="30FB6888" w14:textId="77777777" w:rsidR="006476FF" w:rsidRPr="00B630C9" w:rsidRDefault="006476FF" w:rsidP="005258E9">
            <w:pPr>
              <w:pStyle w:val="af4"/>
              <w:rPr>
                <w:sz w:val="22"/>
                <w:szCs w:val="22"/>
              </w:rPr>
            </w:pPr>
            <w:r w:rsidRPr="00B630C9">
              <w:rPr>
                <w:sz w:val="22"/>
                <w:szCs w:val="22"/>
              </w:rPr>
              <w:t>Создавать условия для физического развития</w:t>
            </w:r>
          </w:p>
          <w:p w14:paraId="37E6099D" w14:textId="77777777" w:rsidR="006476FF" w:rsidRPr="00B630C9" w:rsidRDefault="006476FF" w:rsidP="005258E9">
            <w:pPr>
              <w:pStyle w:val="af4"/>
              <w:rPr>
                <w:sz w:val="22"/>
                <w:szCs w:val="22"/>
              </w:rPr>
            </w:pPr>
            <w:r w:rsidRPr="00B630C9">
              <w:rPr>
                <w:sz w:val="22"/>
                <w:szCs w:val="22"/>
              </w:rPr>
              <w:t>Создавать условия для творческого самовыражения</w:t>
            </w:r>
          </w:p>
          <w:p w14:paraId="0F0BAE92" w14:textId="77777777" w:rsidR="006476FF" w:rsidRPr="00B630C9" w:rsidRDefault="006476FF" w:rsidP="005258E9">
            <w:pPr>
              <w:pStyle w:val="af4"/>
              <w:rPr>
                <w:sz w:val="22"/>
                <w:szCs w:val="22"/>
              </w:rPr>
            </w:pPr>
            <w:r w:rsidRPr="00B630C9">
              <w:rPr>
                <w:sz w:val="22"/>
                <w:szCs w:val="22"/>
              </w:rPr>
              <w:t>Создавать условия для проявления познавательной активности детей</w:t>
            </w:r>
          </w:p>
          <w:p w14:paraId="4E34C50B" w14:textId="77777777" w:rsidR="006476FF" w:rsidRPr="00B630C9" w:rsidRDefault="006476FF" w:rsidP="005258E9">
            <w:pPr>
              <w:pStyle w:val="af4"/>
              <w:rPr>
                <w:sz w:val="22"/>
                <w:szCs w:val="22"/>
              </w:rPr>
            </w:pPr>
            <w:r w:rsidRPr="00B630C9">
              <w:rPr>
                <w:sz w:val="22"/>
                <w:szCs w:val="22"/>
              </w:rPr>
              <w:t>Создавать благоприятные условия для восприятия и созерцания, обращать внимание детей на красоту природы, живописи, предметов декоративно-прикладного искусства, книжных иллюстраций, музыки</w:t>
            </w:r>
          </w:p>
          <w:p w14:paraId="59782511" w14:textId="77777777" w:rsidR="006476FF" w:rsidRPr="00B630C9" w:rsidRDefault="006476FF" w:rsidP="005258E9">
            <w:pPr>
              <w:pStyle w:val="af4"/>
              <w:rPr>
                <w:sz w:val="22"/>
                <w:szCs w:val="22"/>
              </w:rPr>
            </w:pPr>
            <w:r w:rsidRPr="00B630C9">
              <w:rPr>
                <w:sz w:val="22"/>
                <w:szCs w:val="22"/>
              </w:rPr>
              <w:t>Создавать условия для участия родителей в жизни группы</w:t>
            </w:r>
          </w:p>
        </w:tc>
      </w:tr>
      <w:tr w:rsidR="006476FF" w:rsidRPr="00B630C9" w14:paraId="6F75ADC0" w14:textId="77777777" w:rsidTr="006476FF">
        <w:trPr>
          <w:cantSplit/>
          <w:trHeight w:val="284"/>
        </w:trPr>
        <w:tc>
          <w:tcPr>
            <w:tcW w:w="180" w:type="pct"/>
            <w:vMerge/>
            <w:shd w:val="clear" w:color="auto" w:fill="auto"/>
            <w:vAlign w:val="center"/>
          </w:tcPr>
          <w:p w14:paraId="45757160" w14:textId="77777777" w:rsidR="006476FF" w:rsidRPr="00B630C9" w:rsidRDefault="006476FF" w:rsidP="005258E9">
            <w:pPr>
              <w:pStyle w:val="af4"/>
              <w:rPr>
                <w:sz w:val="22"/>
                <w:szCs w:val="22"/>
              </w:rPr>
            </w:pPr>
          </w:p>
        </w:tc>
        <w:tc>
          <w:tcPr>
            <w:tcW w:w="4820" w:type="pct"/>
            <w:gridSpan w:val="17"/>
            <w:shd w:val="clear" w:color="auto" w:fill="auto"/>
          </w:tcPr>
          <w:p w14:paraId="458B569A" w14:textId="77777777" w:rsidR="006476FF" w:rsidRDefault="006476FF" w:rsidP="006476FF">
            <w:pPr>
              <w:pStyle w:val="af4"/>
              <w:jc w:val="center"/>
              <w:rPr>
                <w:b/>
                <w:sz w:val="22"/>
                <w:szCs w:val="22"/>
              </w:rPr>
            </w:pPr>
            <w:r w:rsidRPr="00B630C9">
              <w:rPr>
                <w:b/>
                <w:sz w:val="22"/>
                <w:szCs w:val="22"/>
              </w:rPr>
              <w:t>ПРИНЦИПЫ ОРГАНИЗА</w:t>
            </w:r>
            <w:r>
              <w:rPr>
                <w:b/>
                <w:sz w:val="22"/>
                <w:szCs w:val="22"/>
              </w:rPr>
              <w:t>ЦИИ ПРЕДМЕТНО-РАЗВИВАЮЩЕЙ СРЕДЫ</w:t>
            </w:r>
          </w:p>
          <w:p w14:paraId="0D862CE9" w14:textId="77777777" w:rsidR="006476FF" w:rsidRPr="00BD0B2E" w:rsidRDefault="006476FF" w:rsidP="006476FF">
            <w:pPr>
              <w:pStyle w:val="af4"/>
              <w:jc w:val="center"/>
              <w:rPr>
                <w:color w:val="000000"/>
                <w:sz w:val="22"/>
                <w:szCs w:val="22"/>
              </w:rPr>
            </w:pPr>
          </w:p>
        </w:tc>
      </w:tr>
      <w:tr w:rsidR="006476FF" w:rsidRPr="00B630C9" w14:paraId="7F200628" w14:textId="77777777" w:rsidTr="006476FF">
        <w:trPr>
          <w:cantSplit/>
          <w:trHeight w:val="1129"/>
        </w:trPr>
        <w:tc>
          <w:tcPr>
            <w:tcW w:w="180" w:type="pct"/>
            <w:vMerge/>
            <w:shd w:val="clear" w:color="auto" w:fill="auto"/>
            <w:vAlign w:val="center"/>
          </w:tcPr>
          <w:p w14:paraId="1097870E" w14:textId="77777777" w:rsidR="006476FF" w:rsidRPr="00B630C9" w:rsidRDefault="006476FF" w:rsidP="005258E9">
            <w:pPr>
              <w:pStyle w:val="af4"/>
              <w:rPr>
                <w:sz w:val="22"/>
                <w:szCs w:val="22"/>
              </w:rPr>
            </w:pPr>
          </w:p>
        </w:tc>
        <w:tc>
          <w:tcPr>
            <w:tcW w:w="2451" w:type="pct"/>
            <w:gridSpan w:val="9"/>
            <w:shd w:val="clear" w:color="auto" w:fill="auto"/>
          </w:tcPr>
          <w:p w14:paraId="2024D192" w14:textId="77777777" w:rsidR="006476FF" w:rsidRPr="00B630C9" w:rsidRDefault="006476FF" w:rsidP="005258E9">
            <w:pPr>
              <w:pStyle w:val="af4"/>
              <w:rPr>
                <w:sz w:val="22"/>
                <w:szCs w:val="22"/>
              </w:rPr>
            </w:pPr>
            <w:r>
              <w:rPr>
                <w:sz w:val="22"/>
                <w:szCs w:val="22"/>
              </w:rPr>
              <w:t>-</w:t>
            </w:r>
            <w:r w:rsidRPr="00B630C9">
              <w:rPr>
                <w:sz w:val="22"/>
                <w:szCs w:val="22"/>
              </w:rPr>
              <w:t>соответствие требованиям Федерального государственного образовательного стандарта.</w:t>
            </w:r>
          </w:p>
          <w:p w14:paraId="3F888B55" w14:textId="77777777" w:rsidR="006476FF" w:rsidRPr="00B630C9" w:rsidRDefault="006476FF" w:rsidP="005258E9">
            <w:pPr>
              <w:pStyle w:val="af4"/>
              <w:rPr>
                <w:sz w:val="22"/>
                <w:szCs w:val="22"/>
              </w:rPr>
            </w:pPr>
            <w:r>
              <w:rPr>
                <w:sz w:val="22"/>
                <w:szCs w:val="22"/>
              </w:rPr>
              <w:t>-</w:t>
            </w:r>
            <w:r w:rsidRPr="00B630C9">
              <w:rPr>
                <w:sz w:val="22"/>
                <w:szCs w:val="22"/>
              </w:rPr>
              <w:t xml:space="preserve">соответствие возрастным особенностям и интересам детей </w:t>
            </w:r>
          </w:p>
          <w:p w14:paraId="745605AE" w14:textId="77777777" w:rsidR="006476FF" w:rsidRPr="006476FF" w:rsidRDefault="006476FF" w:rsidP="005258E9">
            <w:pPr>
              <w:pStyle w:val="af4"/>
              <w:rPr>
                <w:sz w:val="22"/>
                <w:szCs w:val="22"/>
              </w:rPr>
            </w:pPr>
            <w:r w:rsidRPr="006476FF">
              <w:rPr>
                <w:sz w:val="22"/>
                <w:szCs w:val="22"/>
              </w:rPr>
              <w:t>-с</w:t>
            </w:r>
            <w:r>
              <w:rPr>
                <w:sz w:val="22"/>
                <w:szCs w:val="22"/>
              </w:rPr>
              <w:t>оответствие требованиям СанПиН.</w:t>
            </w:r>
          </w:p>
        </w:tc>
        <w:tc>
          <w:tcPr>
            <w:tcW w:w="2369" w:type="pct"/>
            <w:gridSpan w:val="8"/>
            <w:shd w:val="clear" w:color="auto" w:fill="auto"/>
          </w:tcPr>
          <w:p w14:paraId="2324E132" w14:textId="77777777" w:rsidR="006476FF" w:rsidRPr="006476FF" w:rsidRDefault="006476FF" w:rsidP="006476FF">
            <w:pPr>
              <w:pStyle w:val="af4"/>
              <w:rPr>
                <w:sz w:val="22"/>
                <w:szCs w:val="22"/>
              </w:rPr>
            </w:pPr>
            <w:r w:rsidRPr="006476FF">
              <w:rPr>
                <w:color w:val="000000"/>
                <w:sz w:val="22"/>
                <w:szCs w:val="22"/>
              </w:rPr>
              <w:t>-открытость среды для преобразований</w:t>
            </w:r>
          </w:p>
          <w:p w14:paraId="58DFEDBD" w14:textId="77777777" w:rsidR="006476FF" w:rsidRPr="006476FF" w:rsidRDefault="006476FF" w:rsidP="006476FF">
            <w:pPr>
              <w:pStyle w:val="af4"/>
              <w:rPr>
                <w:sz w:val="22"/>
                <w:szCs w:val="22"/>
              </w:rPr>
            </w:pPr>
            <w:r w:rsidRPr="006476FF">
              <w:rPr>
                <w:color w:val="000000"/>
                <w:sz w:val="22"/>
                <w:szCs w:val="22"/>
              </w:rPr>
              <w:t>-современность среды</w:t>
            </w:r>
          </w:p>
          <w:p w14:paraId="21B05CCE" w14:textId="77777777" w:rsidR="006476FF" w:rsidRPr="006476FF" w:rsidRDefault="006476FF" w:rsidP="006476FF">
            <w:pPr>
              <w:pStyle w:val="af4"/>
              <w:rPr>
                <w:sz w:val="22"/>
                <w:szCs w:val="22"/>
              </w:rPr>
            </w:pPr>
            <w:r w:rsidRPr="006476FF">
              <w:rPr>
                <w:color w:val="000000"/>
                <w:sz w:val="22"/>
                <w:szCs w:val="22"/>
              </w:rPr>
              <w:t>-эстетика среды</w:t>
            </w:r>
          </w:p>
          <w:p w14:paraId="05E508F5" w14:textId="77777777" w:rsidR="006476FF" w:rsidRDefault="006476FF" w:rsidP="006476FF">
            <w:pPr>
              <w:spacing w:after="0"/>
              <w:rPr>
                <w:rFonts w:ascii="Times New Roman" w:hAnsi="Times New Roman" w:cs="Times New Roman"/>
                <w:color w:val="000000"/>
              </w:rPr>
            </w:pPr>
            <w:r w:rsidRPr="006476FF">
              <w:rPr>
                <w:rFonts w:ascii="Times New Roman" w:hAnsi="Times New Roman" w:cs="Times New Roman"/>
                <w:color w:val="000000"/>
              </w:rPr>
              <w:t>-комфортность среда</w:t>
            </w:r>
          </w:p>
          <w:p w14:paraId="3E95425F" w14:textId="77777777" w:rsidR="006476FF" w:rsidRPr="006476FF" w:rsidRDefault="006476FF" w:rsidP="006476FF">
            <w:pPr>
              <w:spacing w:after="0"/>
              <w:rPr>
                <w:rFonts w:ascii="Times New Roman" w:eastAsia="Times New Roman" w:hAnsi="Times New Roman" w:cs="Times New Roman"/>
                <w:b/>
              </w:rPr>
            </w:pPr>
          </w:p>
        </w:tc>
      </w:tr>
      <w:tr w:rsidR="00BD0B2E" w:rsidRPr="00B630C9" w14:paraId="4F7047C6" w14:textId="77777777" w:rsidTr="005258E9">
        <w:trPr>
          <w:cantSplit/>
          <w:trHeight w:val="340"/>
        </w:trPr>
        <w:tc>
          <w:tcPr>
            <w:tcW w:w="180" w:type="pct"/>
            <w:vMerge w:val="restart"/>
            <w:shd w:val="clear" w:color="auto" w:fill="auto"/>
            <w:textDirection w:val="btLr"/>
            <w:vAlign w:val="center"/>
          </w:tcPr>
          <w:p w14:paraId="0A992FF6" w14:textId="77777777" w:rsidR="00BD0B2E" w:rsidRPr="00B630C9" w:rsidRDefault="00BD0B2E" w:rsidP="005258E9">
            <w:pPr>
              <w:pStyle w:val="af4"/>
              <w:jc w:val="center"/>
              <w:rPr>
                <w:b/>
                <w:sz w:val="22"/>
                <w:szCs w:val="22"/>
              </w:rPr>
            </w:pPr>
            <w:r w:rsidRPr="00B630C9">
              <w:rPr>
                <w:b/>
                <w:sz w:val="22"/>
                <w:szCs w:val="22"/>
              </w:rPr>
              <w:t>СОДЕРЖАТЕЛЬНЫЙ</w:t>
            </w:r>
          </w:p>
        </w:tc>
        <w:tc>
          <w:tcPr>
            <w:tcW w:w="4820" w:type="pct"/>
            <w:gridSpan w:val="17"/>
            <w:shd w:val="clear" w:color="auto" w:fill="95B3D7" w:themeFill="accent1" w:themeFillTint="99"/>
            <w:vAlign w:val="center"/>
          </w:tcPr>
          <w:p w14:paraId="31D1948F" w14:textId="77777777" w:rsidR="00BD0B2E" w:rsidRDefault="00BD0B2E" w:rsidP="005258E9">
            <w:pPr>
              <w:pStyle w:val="af4"/>
              <w:jc w:val="center"/>
              <w:rPr>
                <w:b/>
                <w:sz w:val="22"/>
                <w:szCs w:val="22"/>
              </w:rPr>
            </w:pPr>
            <w:r w:rsidRPr="00B630C9">
              <w:rPr>
                <w:b/>
                <w:sz w:val="22"/>
                <w:szCs w:val="22"/>
              </w:rPr>
              <w:t>КОМПОНЕНТЫ ПРЕДМЕТНО-РАЗВИВАЮЩЕЙ СРЕДЫ</w:t>
            </w:r>
          </w:p>
          <w:p w14:paraId="503D0186" w14:textId="77777777" w:rsidR="00BD0B2E" w:rsidRPr="00B630C9" w:rsidRDefault="00BD0B2E" w:rsidP="005258E9">
            <w:pPr>
              <w:pStyle w:val="af4"/>
              <w:jc w:val="center"/>
              <w:rPr>
                <w:b/>
                <w:sz w:val="22"/>
                <w:szCs w:val="22"/>
              </w:rPr>
            </w:pPr>
          </w:p>
        </w:tc>
      </w:tr>
      <w:tr w:rsidR="00BD0B2E" w:rsidRPr="00B630C9" w14:paraId="091A68D5" w14:textId="77777777" w:rsidTr="00BD0B2E">
        <w:trPr>
          <w:cantSplit/>
          <w:trHeight w:val="397"/>
        </w:trPr>
        <w:tc>
          <w:tcPr>
            <w:tcW w:w="180" w:type="pct"/>
            <w:vMerge/>
            <w:shd w:val="clear" w:color="auto" w:fill="auto"/>
            <w:vAlign w:val="center"/>
          </w:tcPr>
          <w:p w14:paraId="217E4575" w14:textId="77777777" w:rsidR="00BD0B2E" w:rsidRPr="00B630C9" w:rsidRDefault="00BD0B2E" w:rsidP="005258E9">
            <w:pPr>
              <w:pStyle w:val="af4"/>
              <w:rPr>
                <w:sz w:val="22"/>
                <w:szCs w:val="22"/>
              </w:rPr>
            </w:pPr>
          </w:p>
        </w:tc>
        <w:tc>
          <w:tcPr>
            <w:tcW w:w="2441" w:type="pct"/>
            <w:gridSpan w:val="8"/>
            <w:shd w:val="clear" w:color="auto" w:fill="DBE5F1" w:themeFill="accent1" w:themeFillTint="33"/>
            <w:vAlign w:val="center"/>
          </w:tcPr>
          <w:p w14:paraId="043B5AC5" w14:textId="77777777" w:rsidR="00BD0B2E" w:rsidRPr="00B630C9" w:rsidRDefault="00BD0B2E" w:rsidP="005258E9">
            <w:pPr>
              <w:pStyle w:val="af4"/>
              <w:jc w:val="center"/>
              <w:rPr>
                <w:b/>
              </w:rPr>
            </w:pPr>
            <w:r w:rsidRPr="00B630C9">
              <w:rPr>
                <w:b/>
              </w:rPr>
              <w:t>Художественно-</w:t>
            </w:r>
            <w:r w:rsidRPr="00B630C9">
              <w:rPr>
                <w:b/>
                <w:shd w:val="clear" w:color="auto" w:fill="DBE5F1" w:themeFill="accent1" w:themeFillTint="33"/>
              </w:rPr>
              <w:t>эстетическое развитие</w:t>
            </w:r>
          </w:p>
        </w:tc>
        <w:tc>
          <w:tcPr>
            <w:tcW w:w="2379" w:type="pct"/>
            <w:gridSpan w:val="9"/>
            <w:shd w:val="clear" w:color="auto" w:fill="DBE5F1" w:themeFill="accent1" w:themeFillTint="33"/>
            <w:vAlign w:val="center"/>
          </w:tcPr>
          <w:p w14:paraId="7415F30E" w14:textId="77777777" w:rsidR="00BD0B2E" w:rsidRPr="00B630C9" w:rsidRDefault="00BD0B2E" w:rsidP="005258E9">
            <w:pPr>
              <w:pStyle w:val="af4"/>
              <w:jc w:val="center"/>
              <w:rPr>
                <w:b/>
              </w:rPr>
            </w:pPr>
            <w:r w:rsidRPr="00B630C9">
              <w:rPr>
                <w:b/>
              </w:rPr>
              <w:t>Социально-коммуникативное развитие</w:t>
            </w:r>
          </w:p>
        </w:tc>
      </w:tr>
      <w:tr w:rsidR="00BD0B2E" w:rsidRPr="00B630C9" w14:paraId="4C847670" w14:textId="77777777" w:rsidTr="006476FF">
        <w:trPr>
          <w:cantSplit/>
          <w:trHeight w:val="340"/>
        </w:trPr>
        <w:tc>
          <w:tcPr>
            <w:tcW w:w="180" w:type="pct"/>
            <w:vMerge/>
            <w:shd w:val="clear" w:color="auto" w:fill="auto"/>
            <w:vAlign w:val="center"/>
          </w:tcPr>
          <w:p w14:paraId="553479E3" w14:textId="77777777" w:rsidR="00BD0B2E" w:rsidRPr="00B630C9" w:rsidRDefault="00BD0B2E" w:rsidP="005258E9">
            <w:pPr>
              <w:pStyle w:val="af4"/>
              <w:rPr>
                <w:sz w:val="22"/>
                <w:szCs w:val="22"/>
              </w:rPr>
            </w:pPr>
          </w:p>
        </w:tc>
        <w:tc>
          <w:tcPr>
            <w:tcW w:w="760" w:type="pct"/>
            <w:gridSpan w:val="2"/>
            <w:shd w:val="clear" w:color="auto" w:fill="auto"/>
            <w:vAlign w:val="center"/>
          </w:tcPr>
          <w:p w14:paraId="5934D061" w14:textId="77777777" w:rsidR="006476FF" w:rsidRDefault="006476FF" w:rsidP="006476FF">
            <w:pPr>
              <w:pStyle w:val="af4"/>
              <w:jc w:val="center"/>
              <w:rPr>
                <w:sz w:val="22"/>
                <w:szCs w:val="22"/>
              </w:rPr>
            </w:pPr>
          </w:p>
          <w:p w14:paraId="5A2B0E0D" w14:textId="77777777" w:rsidR="00BD0B2E" w:rsidRDefault="006476FF" w:rsidP="006476FF">
            <w:pPr>
              <w:pStyle w:val="af4"/>
              <w:jc w:val="center"/>
              <w:rPr>
                <w:sz w:val="22"/>
                <w:szCs w:val="22"/>
              </w:rPr>
            </w:pPr>
            <w:r>
              <w:rPr>
                <w:sz w:val="22"/>
                <w:szCs w:val="22"/>
              </w:rPr>
              <w:t>2</w:t>
            </w:r>
            <w:r w:rsidR="00BD0B2E" w:rsidRPr="00B630C9">
              <w:rPr>
                <w:sz w:val="22"/>
                <w:szCs w:val="22"/>
                <w:lang w:val="en-US"/>
              </w:rPr>
              <w:t xml:space="preserve">-4 </w:t>
            </w:r>
            <w:r w:rsidR="00BD0B2E" w:rsidRPr="00B630C9">
              <w:rPr>
                <w:sz w:val="22"/>
                <w:szCs w:val="22"/>
              </w:rPr>
              <w:t>года</w:t>
            </w:r>
          </w:p>
          <w:p w14:paraId="40C6E961" w14:textId="77777777" w:rsidR="006476FF" w:rsidRPr="00B630C9" w:rsidRDefault="006476FF" w:rsidP="006476FF">
            <w:pPr>
              <w:pStyle w:val="af4"/>
              <w:jc w:val="center"/>
              <w:rPr>
                <w:sz w:val="22"/>
                <w:szCs w:val="22"/>
              </w:rPr>
            </w:pPr>
          </w:p>
        </w:tc>
        <w:tc>
          <w:tcPr>
            <w:tcW w:w="875" w:type="pct"/>
            <w:gridSpan w:val="3"/>
            <w:shd w:val="clear" w:color="auto" w:fill="auto"/>
            <w:vAlign w:val="center"/>
          </w:tcPr>
          <w:p w14:paraId="29F41438" w14:textId="77777777" w:rsidR="00BD0B2E" w:rsidRPr="00B630C9" w:rsidRDefault="00BD0B2E" w:rsidP="005258E9">
            <w:pPr>
              <w:pStyle w:val="af4"/>
              <w:jc w:val="center"/>
              <w:rPr>
                <w:sz w:val="22"/>
                <w:szCs w:val="22"/>
              </w:rPr>
            </w:pPr>
            <w:r w:rsidRPr="00B630C9">
              <w:rPr>
                <w:sz w:val="22"/>
                <w:szCs w:val="22"/>
                <w:lang w:val="en-US"/>
              </w:rPr>
              <w:t>4-5</w:t>
            </w:r>
            <w:r w:rsidRPr="00B630C9">
              <w:rPr>
                <w:sz w:val="22"/>
                <w:szCs w:val="22"/>
              </w:rPr>
              <w:t xml:space="preserve"> лет</w:t>
            </w:r>
          </w:p>
        </w:tc>
        <w:tc>
          <w:tcPr>
            <w:tcW w:w="806" w:type="pct"/>
            <w:gridSpan w:val="3"/>
            <w:shd w:val="clear" w:color="auto" w:fill="auto"/>
            <w:vAlign w:val="center"/>
          </w:tcPr>
          <w:p w14:paraId="13B863FD" w14:textId="77777777" w:rsidR="00BD0B2E" w:rsidRPr="00B630C9" w:rsidRDefault="00BD0B2E" w:rsidP="005258E9">
            <w:pPr>
              <w:pStyle w:val="af4"/>
              <w:jc w:val="center"/>
              <w:rPr>
                <w:sz w:val="22"/>
                <w:szCs w:val="22"/>
              </w:rPr>
            </w:pPr>
            <w:r w:rsidRPr="00B630C9">
              <w:rPr>
                <w:sz w:val="22"/>
                <w:szCs w:val="22"/>
                <w:lang w:val="en-US"/>
              </w:rPr>
              <w:t>5-8</w:t>
            </w:r>
            <w:r w:rsidRPr="00B630C9">
              <w:rPr>
                <w:sz w:val="22"/>
                <w:szCs w:val="22"/>
              </w:rPr>
              <w:t xml:space="preserve"> лет</w:t>
            </w:r>
          </w:p>
        </w:tc>
        <w:tc>
          <w:tcPr>
            <w:tcW w:w="826" w:type="pct"/>
            <w:gridSpan w:val="4"/>
            <w:shd w:val="clear" w:color="auto" w:fill="auto"/>
            <w:vAlign w:val="center"/>
          </w:tcPr>
          <w:p w14:paraId="23E0AADE" w14:textId="77777777" w:rsidR="00BD0B2E" w:rsidRPr="00B630C9" w:rsidRDefault="00BD0B2E" w:rsidP="005258E9">
            <w:pPr>
              <w:pStyle w:val="af4"/>
              <w:jc w:val="center"/>
              <w:rPr>
                <w:sz w:val="22"/>
                <w:szCs w:val="22"/>
              </w:rPr>
            </w:pPr>
            <w:r w:rsidRPr="00B630C9">
              <w:rPr>
                <w:sz w:val="22"/>
                <w:szCs w:val="22"/>
                <w:lang w:val="en-US"/>
              </w:rPr>
              <w:t xml:space="preserve">3-4 </w:t>
            </w:r>
            <w:r w:rsidRPr="00B630C9">
              <w:rPr>
                <w:sz w:val="22"/>
                <w:szCs w:val="22"/>
              </w:rPr>
              <w:t>года</w:t>
            </w:r>
          </w:p>
        </w:tc>
        <w:tc>
          <w:tcPr>
            <w:tcW w:w="865" w:type="pct"/>
            <w:gridSpan w:val="3"/>
            <w:shd w:val="clear" w:color="auto" w:fill="auto"/>
            <w:vAlign w:val="center"/>
          </w:tcPr>
          <w:p w14:paraId="7D07C4D6" w14:textId="77777777" w:rsidR="00BD0B2E" w:rsidRPr="00B630C9" w:rsidRDefault="00BD0B2E" w:rsidP="005258E9">
            <w:pPr>
              <w:pStyle w:val="af4"/>
              <w:jc w:val="center"/>
              <w:rPr>
                <w:sz w:val="22"/>
                <w:szCs w:val="22"/>
              </w:rPr>
            </w:pPr>
            <w:r w:rsidRPr="00B630C9">
              <w:rPr>
                <w:sz w:val="22"/>
                <w:szCs w:val="22"/>
                <w:lang w:val="en-US"/>
              </w:rPr>
              <w:t>4-5</w:t>
            </w:r>
            <w:r w:rsidRPr="00B630C9">
              <w:rPr>
                <w:sz w:val="22"/>
                <w:szCs w:val="22"/>
              </w:rPr>
              <w:t xml:space="preserve"> лет</w:t>
            </w:r>
          </w:p>
        </w:tc>
        <w:tc>
          <w:tcPr>
            <w:tcW w:w="688" w:type="pct"/>
            <w:gridSpan w:val="2"/>
            <w:shd w:val="clear" w:color="auto" w:fill="auto"/>
            <w:vAlign w:val="center"/>
          </w:tcPr>
          <w:p w14:paraId="2E173CCE" w14:textId="77777777" w:rsidR="00BD0B2E" w:rsidRPr="00B630C9" w:rsidRDefault="00BD0B2E" w:rsidP="005258E9">
            <w:pPr>
              <w:pStyle w:val="af4"/>
              <w:jc w:val="center"/>
              <w:rPr>
                <w:sz w:val="22"/>
                <w:szCs w:val="22"/>
              </w:rPr>
            </w:pPr>
            <w:r w:rsidRPr="00B630C9">
              <w:rPr>
                <w:sz w:val="22"/>
                <w:szCs w:val="22"/>
                <w:lang w:val="en-US"/>
              </w:rPr>
              <w:t>5-8</w:t>
            </w:r>
            <w:r w:rsidRPr="00B630C9">
              <w:rPr>
                <w:sz w:val="22"/>
                <w:szCs w:val="22"/>
              </w:rPr>
              <w:t xml:space="preserve"> лет</w:t>
            </w:r>
          </w:p>
        </w:tc>
      </w:tr>
      <w:tr w:rsidR="00BD0B2E" w:rsidRPr="00B630C9" w14:paraId="5130B421" w14:textId="77777777" w:rsidTr="006476FF">
        <w:trPr>
          <w:trHeight w:val="422"/>
        </w:trPr>
        <w:tc>
          <w:tcPr>
            <w:tcW w:w="180" w:type="pct"/>
            <w:vMerge/>
            <w:shd w:val="clear" w:color="auto" w:fill="auto"/>
            <w:vAlign w:val="center"/>
          </w:tcPr>
          <w:p w14:paraId="10C08B18" w14:textId="77777777" w:rsidR="00BD0B2E" w:rsidRPr="00B630C9" w:rsidRDefault="00BD0B2E" w:rsidP="005258E9">
            <w:pPr>
              <w:pStyle w:val="af4"/>
              <w:rPr>
                <w:sz w:val="22"/>
                <w:szCs w:val="22"/>
              </w:rPr>
            </w:pPr>
          </w:p>
        </w:tc>
        <w:tc>
          <w:tcPr>
            <w:tcW w:w="760" w:type="pct"/>
            <w:gridSpan w:val="2"/>
            <w:shd w:val="clear" w:color="auto" w:fill="auto"/>
          </w:tcPr>
          <w:p w14:paraId="45A4DA7B" w14:textId="77777777" w:rsidR="00BD0B2E" w:rsidRPr="00B630C9" w:rsidRDefault="00BD0B2E" w:rsidP="005258E9">
            <w:pPr>
              <w:pStyle w:val="af4"/>
              <w:rPr>
                <w:sz w:val="22"/>
                <w:szCs w:val="22"/>
              </w:rPr>
            </w:pPr>
            <w:r w:rsidRPr="00B630C9">
              <w:rPr>
                <w:sz w:val="22"/>
                <w:szCs w:val="22"/>
              </w:rPr>
              <w:t>уголок творчества;</w:t>
            </w:r>
          </w:p>
          <w:p w14:paraId="605E7474" w14:textId="77777777" w:rsidR="00BD0B2E" w:rsidRPr="00B630C9" w:rsidRDefault="00BD0B2E" w:rsidP="005258E9">
            <w:pPr>
              <w:pStyle w:val="af4"/>
              <w:rPr>
                <w:sz w:val="22"/>
                <w:szCs w:val="22"/>
              </w:rPr>
            </w:pPr>
            <w:r w:rsidRPr="00B630C9">
              <w:rPr>
                <w:sz w:val="22"/>
                <w:szCs w:val="22"/>
              </w:rPr>
              <w:t>музыкальный уголок;</w:t>
            </w:r>
          </w:p>
          <w:p w14:paraId="22A662D4" w14:textId="77777777" w:rsidR="00BD0B2E" w:rsidRPr="00B630C9" w:rsidRDefault="00BD0B2E" w:rsidP="005258E9">
            <w:pPr>
              <w:pStyle w:val="af4"/>
              <w:rPr>
                <w:sz w:val="22"/>
                <w:szCs w:val="22"/>
              </w:rPr>
            </w:pPr>
            <w:r w:rsidRPr="00B630C9">
              <w:rPr>
                <w:sz w:val="22"/>
                <w:szCs w:val="22"/>
              </w:rPr>
              <w:t>уголок рисования;</w:t>
            </w:r>
          </w:p>
        </w:tc>
        <w:tc>
          <w:tcPr>
            <w:tcW w:w="875" w:type="pct"/>
            <w:gridSpan w:val="3"/>
            <w:shd w:val="clear" w:color="auto" w:fill="auto"/>
          </w:tcPr>
          <w:p w14:paraId="642A2CF0" w14:textId="77777777" w:rsidR="00BD0B2E" w:rsidRPr="00B630C9" w:rsidRDefault="00BD0B2E" w:rsidP="005258E9">
            <w:pPr>
              <w:pStyle w:val="af4"/>
              <w:rPr>
                <w:sz w:val="22"/>
                <w:szCs w:val="22"/>
              </w:rPr>
            </w:pPr>
            <w:r w:rsidRPr="00B630C9">
              <w:rPr>
                <w:sz w:val="22"/>
                <w:szCs w:val="22"/>
              </w:rPr>
              <w:t>уголок творчества; музыкальный уголок;</w:t>
            </w:r>
          </w:p>
          <w:p w14:paraId="410AEFCB" w14:textId="77777777" w:rsidR="00BD0B2E" w:rsidRPr="00B630C9" w:rsidRDefault="00BD0B2E" w:rsidP="005258E9">
            <w:pPr>
              <w:pStyle w:val="af4"/>
              <w:rPr>
                <w:sz w:val="22"/>
                <w:szCs w:val="22"/>
              </w:rPr>
            </w:pPr>
            <w:r w:rsidRPr="00B630C9">
              <w:rPr>
                <w:sz w:val="22"/>
                <w:szCs w:val="22"/>
              </w:rPr>
              <w:t>уголок ручного труда;</w:t>
            </w:r>
          </w:p>
          <w:p w14:paraId="5B9E1B35" w14:textId="77777777" w:rsidR="00BD0B2E" w:rsidRPr="00B630C9" w:rsidRDefault="00BD0B2E" w:rsidP="005258E9">
            <w:pPr>
              <w:pStyle w:val="af4"/>
              <w:rPr>
                <w:sz w:val="22"/>
                <w:szCs w:val="22"/>
              </w:rPr>
            </w:pPr>
            <w:r w:rsidRPr="00B630C9">
              <w:rPr>
                <w:sz w:val="22"/>
                <w:szCs w:val="22"/>
              </w:rPr>
              <w:t>уголок рисования;</w:t>
            </w:r>
          </w:p>
          <w:p w14:paraId="5B869FA3" w14:textId="77777777" w:rsidR="00BD0B2E" w:rsidRPr="00B630C9" w:rsidRDefault="00BD0B2E" w:rsidP="005258E9">
            <w:pPr>
              <w:pStyle w:val="af4"/>
              <w:rPr>
                <w:sz w:val="22"/>
                <w:szCs w:val="22"/>
              </w:rPr>
            </w:pPr>
            <w:r w:rsidRPr="00B630C9">
              <w:rPr>
                <w:sz w:val="22"/>
                <w:szCs w:val="22"/>
              </w:rPr>
              <w:t>уголок конструирования</w:t>
            </w:r>
          </w:p>
        </w:tc>
        <w:tc>
          <w:tcPr>
            <w:tcW w:w="806" w:type="pct"/>
            <w:gridSpan w:val="3"/>
            <w:shd w:val="clear" w:color="auto" w:fill="auto"/>
          </w:tcPr>
          <w:p w14:paraId="56A712D2" w14:textId="77777777" w:rsidR="00BD0B2E" w:rsidRPr="00B630C9" w:rsidRDefault="00BD0B2E" w:rsidP="005258E9">
            <w:pPr>
              <w:pStyle w:val="af4"/>
              <w:rPr>
                <w:sz w:val="22"/>
                <w:szCs w:val="22"/>
              </w:rPr>
            </w:pPr>
            <w:r w:rsidRPr="00B630C9">
              <w:rPr>
                <w:sz w:val="22"/>
                <w:szCs w:val="22"/>
              </w:rPr>
              <w:t>уголок творчества;</w:t>
            </w:r>
          </w:p>
          <w:p w14:paraId="6289DDA0" w14:textId="77777777" w:rsidR="00BD0B2E" w:rsidRPr="00B630C9" w:rsidRDefault="00BD0B2E" w:rsidP="005258E9">
            <w:pPr>
              <w:pStyle w:val="af4"/>
              <w:rPr>
                <w:sz w:val="22"/>
                <w:szCs w:val="22"/>
              </w:rPr>
            </w:pPr>
            <w:r w:rsidRPr="00B630C9">
              <w:rPr>
                <w:sz w:val="22"/>
                <w:szCs w:val="22"/>
              </w:rPr>
              <w:t>музыкальный уголок; творческая мастерская;</w:t>
            </w:r>
          </w:p>
          <w:p w14:paraId="5E082D12" w14:textId="77777777" w:rsidR="00BD0B2E" w:rsidRPr="00B630C9" w:rsidRDefault="00BD0B2E" w:rsidP="005258E9">
            <w:pPr>
              <w:pStyle w:val="af4"/>
              <w:rPr>
                <w:sz w:val="22"/>
                <w:szCs w:val="22"/>
              </w:rPr>
            </w:pPr>
            <w:r w:rsidRPr="00B630C9">
              <w:rPr>
                <w:sz w:val="22"/>
                <w:szCs w:val="22"/>
              </w:rPr>
              <w:t xml:space="preserve"> уголок рисования;</w:t>
            </w:r>
          </w:p>
          <w:p w14:paraId="7AB60598" w14:textId="77777777" w:rsidR="00BD0B2E" w:rsidRPr="00B630C9" w:rsidRDefault="00BD0B2E" w:rsidP="005258E9">
            <w:pPr>
              <w:pStyle w:val="af4"/>
              <w:rPr>
                <w:sz w:val="22"/>
                <w:szCs w:val="22"/>
              </w:rPr>
            </w:pPr>
            <w:r w:rsidRPr="00B630C9">
              <w:rPr>
                <w:sz w:val="22"/>
                <w:szCs w:val="22"/>
              </w:rPr>
              <w:t>уголок конструирования</w:t>
            </w:r>
          </w:p>
          <w:p w14:paraId="3401944D" w14:textId="77777777" w:rsidR="00BD0B2E" w:rsidRPr="00B630C9" w:rsidRDefault="00BD0B2E" w:rsidP="005258E9">
            <w:pPr>
              <w:pStyle w:val="af4"/>
              <w:rPr>
                <w:sz w:val="22"/>
                <w:szCs w:val="22"/>
              </w:rPr>
            </w:pPr>
          </w:p>
        </w:tc>
        <w:tc>
          <w:tcPr>
            <w:tcW w:w="826" w:type="pct"/>
            <w:gridSpan w:val="4"/>
            <w:shd w:val="clear" w:color="auto" w:fill="auto"/>
          </w:tcPr>
          <w:p w14:paraId="3BA32005" w14:textId="77777777" w:rsidR="00BD0B2E" w:rsidRPr="00B630C9" w:rsidRDefault="00BD0B2E" w:rsidP="005258E9">
            <w:pPr>
              <w:pStyle w:val="af4"/>
              <w:rPr>
                <w:sz w:val="22"/>
                <w:szCs w:val="22"/>
              </w:rPr>
            </w:pPr>
            <w:r w:rsidRPr="00B630C9">
              <w:rPr>
                <w:sz w:val="22"/>
                <w:szCs w:val="22"/>
              </w:rPr>
              <w:t>кукольный уголок;</w:t>
            </w:r>
          </w:p>
          <w:p w14:paraId="7C1035AE" w14:textId="77777777" w:rsidR="00BD0B2E" w:rsidRPr="00B630C9" w:rsidRDefault="00BD0B2E" w:rsidP="005258E9">
            <w:pPr>
              <w:pStyle w:val="af4"/>
              <w:rPr>
                <w:sz w:val="22"/>
                <w:szCs w:val="22"/>
              </w:rPr>
            </w:pPr>
            <w:r w:rsidRPr="00B630C9">
              <w:rPr>
                <w:sz w:val="22"/>
                <w:szCs w:val="22"/>
              </w:rPr>
              <w:t>больница;</w:t>
            </w:r>
          </w:p>
          <w:p w14:paraId="14E85A8F" w14:textId="77777777" w:rsidR="00BD0B2E" w:rsidRPr="00B630C9" w:rsidRDefault="00BD0B2E" w:rsidP="005258E9">
            <w:pPr>
              <w:pStyle w:val="af4"/>
              <w:rPr>
                <w:sz w:val="22"/>
                <w:szCs w:val="22"/>
              </w:rPr>
            </w:pPr>
            <w:r w:rsidRPr="00B630C9">
              <w:rPr>
                <w:sz w:val="22"/>
                <w:szCs w:val="22"/>
              </w:rPr>
              <w:t>парикмахерская;</w:t>
            </w:r>
          </w:p>
          <w:p w14:paraId="30E6EDA7" w14:textId="77777777" w:rsidR="00BD0B2E" w:rsidRPr="00B630C9" w:rsidRDefault="00BD0B2E" w:rsidP="005258E9">
            <w:pPr>
              <w:pStyle w:val="af4"/>
              <w:rPr>
                <w:sz w:val="22"/>
                <w:szCs w:val="22"/>
              </w:rPr>
            </w:pPr>
            <w:r w:rsidRPr="00B630C9">
              <w:rPr>
                <w:sz w:val="22"/>
                <w:szCs w:val="22"/>
              </w:rPr>
              <w:t xml:space="preserve">уголок ряженья; </w:t>
            </w:r>
          </w:p>
          <w:p w14:paraId="2637E102" w14:textId="77777777" w:rsidR="00BD0B2E" w:rsidRPr="00B630C9" w:rsidRDefault="00BD0B2E" w:rsidP="005258E9">
            <w:pPr>
              <w:pStyle w:val="af4"/>
              <w:rPr>
                <w:sz w:val="22"/>
                <w:szCs w:val="22"/>
              </w:rPr>
            </w:pPr>
            <w:r w:rsidRPr="00B630C9">
              <w:rPr>
                <w:sz w:val="22"/>
                <w:szCs w:val="22"/>
              </w:rPr>
              <w:t>уголок уединения;</w:t>
            </w:r>
          </w:p>
        </w:tc>
        <w:tc>
          <w:tcPr>
            <w:tcW w:w="865" w:type="pct"/>
            <w:gridSpan w:val="3"/>
            <w:shd w:val="clear" w:color="auto" w:fill="auto"/>
          </w:tcPr>
          <w:p w14:paraId="48BFCC30" w14:textId="77777777" w:rsidR="00BD0B2E" w:rsidRPr="00B630C9" w:rsidRDefault="00BD0B2E" w:rsidP="005258E9">
            <w:pPr>
              <w:pStyle w:val="af4"/>
              <w:rPr>
                <w:sz w:val="22"/>
                <w:szCs w:val="22"/>
              </w:rPr>
            </w:pPr>
            <w:r w:rsidRPr="00B630C9">
              <w:rPr>
                <w:sz w:val="22"/>
                <w:szCs w:val="22"/>
              </w:rPr>
              <w:t>кукольный уголок;</w:t>
            </w:r>
          </w:p>
          <w:p w14:paraId="01092BB4" w14:textId="77777777" w:rsidR="00BD0B2E" w:rsidRPr="00B630C9" w:rsidRDefault="00BD0B2E" w:rsidP="005258E9">
            <w:pPr>
              <w:pStyle w:val="af4"/>
              <w:rPr>
                <w:sz w:val="22"/>
                <w:szCs w:val="22"/>
              </w:rPr>
            </w:pPr>
            <w:r w:rsidRPr="00B630C9">
              <w:rPr>
                <w:sz w:val="22"/>
                <w:szCs w:val="22"/>
              </w:rPr>
              <w:t>уголок сюжетно-ролевых игр;</w:t>
            </w:r>
          </w:p>
          <w:p w14:paraId="57DE38D5" w14:textId="77777777" w:rsidR="00BD0B2E" w:rsidRPr="00B630C9" w:rsidRDefault="00BD0B2E" w:rsidP="005258E9">
            <w:pPr>
              <w:pStyle w:val="af4"/>
              <w:rPr>
                <w:sz w:val="22"/>
                <w:szCs w:val="22"/>
              </w:rPr>
            </w:pPr>
            <w:r w:rsidRPr="00B630C9">
              <w:rPr>
                <w:sz w:val="22"/>
                <w:szCs w:val="22"/>
              </w:rPr>
              <w:t>мое настроение;</w:t>
            </w:r>
          </w:p>
          <w:p w14:paraId="0337362D" w14:textId="77777777" w:rsidR="00BD0B2E" w:rsidRPr="00B630C9" w:rsidRDefault="00BD0B2E" w:rsidP="005258E9">
            <w:pPr>
              <w:pStyle w:val="af4"/>
              <w:rPr>
                <w:sz w:val="22"/>
                <w:szCs w:val="22"/>
              </w:rPr>
            </w:pPr>
            <w:r w:rsidRPr="00B630C9">
              <w:rPr>
                <w:sz w:val="22"/>
                <w:szCs w:val="22"/>
              </w:rPr>
              <w:t>я пришел;</w:t>
            </w:r>
          </w:p>
          <w:p w14:paraId="7825FF69" w14:textId="77777777" w:rsidR="00BD0B2E" w:rsidRPr="00B630C9" w:rsidRDefault="00BD0B2E" w:rsidP="005258E9">
            <w:pPr>
              <w:pStyle w:val="af4"/>
              <w:rPr>
                <w:sz w:val="22"/>
                <w:szCs w:val="22"/>
              </w:rPr>
            </w:pPr>
            <w:r w:rsidRPr="00B630C9">
              <w:rPr>
                <w:sz w:val="22"/>
                <w:szCs w:val="22"/>
              </w:rPr>
              <w:t>уголок именинника;</w:t>
            </w:r>
          </w:p>
          <w:p w14:paraId="64C45FA6" w14:textId="77777777" w:rsidR="00BD0B2E" w:rsidRPr="00B630C9" w:rsidRDefault="00BD0B2E" w:rsidP="005258E9">
            <w:pPr>
              <w:pStyle w:val="af4"/>
              <w:rPr>
                <w:sz w:val="22"/>
                <w:szCs w:val="22"/>
              </w:rPr>
            </w:pPr>
            <w:r w:rsidRPr="00B630C9">
              <w:rPr>
                <w:sz w:val="22"/>
                <w:szCs w:val="22"/>
              </w:rPr>
              <w:t>ладошка успеха;</w:t>
            </w:r>
          </w:p>
          <w:p w14:paraId="5C96417D" w14:textId="77777777" w:rsidR="00BD0B2E" w:rsidRPr="00B630C9" w:rsidRDefault="00BD0B2E" w:rsidP="005258E9">
            <w:pPr>
              <w:pStyle w:val="af4"/>
              <w:rPr>
                <w:sz w:val="22"/>
                <w:szCs w:val="22"/>
              </w:rPr>
            </w:pPr>
            <w:r w:rsidRPr="00B630C9">
              <w:rPr>
                <w:sz w:val="22"/>
                <w:szCs w:val="22"/>
              </w:rPr>
              <w:t>наши добрые  дела;</w:t>
            </w:r>
          </w:p>
          <w:p w14:paraId="0B5B3E9E" w14:textId="77777777" w:rsidR="00BD0B2E" w:rsidRPr="00B630C9" w:rsidRDefault="00BD0B2E" w:rsidP="005258E9">
            <w:pPr>
              <w:pStyle w:val="af4"/>
              <w:rPr>
                <w:sz w:val="22"/>
                <w:szCs w:val="22"/>
              </w:rPr>
            </w:pPr>
            <w:r w:rsidRPr="00B630C9">
              <w:rPr>
                <w:sz w:val="22"/>
                <w:szCs w:val="22"/>
              </w:rPr>
              <w:t>уголок уединения;</w:t>
            </w:r>
          </w:p>
          <w:p w14:paraId="467DDD95" w14:textId="77777777" w:rsidR="00BD0B2E" w:rsidRPr="00B630C9" w:rsidRDefault="00BD0B2E" w:rsidP="005258E9">
            <w:pPr>
              <w:pStyle w:val="af4"/>
              <w:rPr>
                <w:sz w:val="22"/>
                <w:szCs w:val="22"/>
              </w:rPr>
            </w:pPr>
            <w:r w:rsidRPr="00B630C9">
              <w:rPr>
                <w:sz w:val="22"/>
                <w:szCs w:val="22"/>
              </w:rPr>
              <w:t>уголок нарядов;</w:t>
            </w:r>
          </w:p>
          <w:p w14:paraId="65AA8115" w14:textId="77777777" w:rsidR="00BD0B2E" w:rsidRPr="00B630C9" w:rsidRDefault="00BD0B2E" w:rsidP="005258E9">
            <w:pPr>
              <w:pStyle w:val="af4"/>
              <w:rPr>
                <w:sz w:val="22"/>
                <w:szCs w:val="22"/>
              </w:rPr>
            </w:pPr>
            <w:r w:rsidRPr="00B630C9">
              <w:rPr>
                <w:sz w:val="22"/>
                <w:szCs w:val="22"/>
              </w:rPr>
              <w:t>уголок дежурств</w:t>
            </w:r>
          </w:p>
          <w:p w14:paraId="5926E84E" w14:textId="77777777" w:rsidR="00BD0B2E" w:rsidRPr="00B630C9" w:rsidRDefault="00BD0B2E" w:rsidP="005258E9">
            <w:pPr>
              <w:pStyle w:val="af4"/>
              <w:rPr>
                <w:sz w:val="22"/>
                <w:szCs w:val="22"/>
              </w:rPr>
            </w:pPr>
          </w:p>
        </w:tc>
        <w:tc>
          <w:tcPr>
            <w:tcW w:w="688" w:type="pct"/>
            <w:gridSpan w:val="2"/>
            <w:shd w:val="clear" w:color="auto" w:fill="auto"/>
          </w:tcPr>
          <w:p w14:paraId="44AAE4D5" w14:textId="77777777" w:rsidR="00BD0B2E" w:rsidRPr="00B630C9" w:rsidRDefault="00BD0B2E" w:rsidP="005258E9">
            <w:pPr>
              <w:pStyle w:val="af4"/>
              <w:rPr>
                <w:sz w:val="22"/>
                <w:szCs w:val="22"/>
              </w:rPr>
            </w:pPr>
            <w:r w:rsidRPr="00B630C9">
              <w:rPr>
                <w:sz w:val="22"/>
                <w:szCs w:val="22"/>
              </w:rPr>
              <w:t>кукольный уголок;</w:t>
            </w:r>
          </w:p>
          <w:p w14:paraId="6B1999D1" w14:textId="77777777" w:rsidR="00BD0B2E" w:rsidRPr="00B630C9" w:rsidRDefault="00BD0B2E" w:rsidP="005258E9">
            <w:pPr>
              <w:pStyle w:val="af4"/>
              <w:rPr>
                <w:sz w:val="22"/>
                <w:szCs w:val="22"/>
              </w:rPr>
            </w:pPr>
            <w:r w:rsidRPr="00B630C9">
              <w:rPr>
                <w:sz w:val="22"/>
                <w:szCs w:val="22"/>
              </w:rPr>
              <w:t>уголок сюжетно-ролевых игр;</w:t>
            </w:r>
          </w:p>
          <w:p w14:paraId="502EC9FB" w14:textId="77777777" w:rsidR="00BD0B2E" w:rsidRPr="00B630C9" w:rsidRDefault="00BD0B2E" w:rsidP="005258E9">
            <w:pPr>
              <w:pStyle w:val="af4"/>
              <w:rPr>
                <w:sz w:val="22"/>
                <w:szCs w:val="22"/>
              </w:rPr>
            </w:pPr>
            <w:r w:rsidRPr="00B630C9">
              <w:rPr>
                <w:sz w:val="22"/>
                <w:szCs w:val="22"/>
              </w:rPr>
              <w:t>азбука настроения;</w:t>
            </w:r>
          </w:p>
          <w:p w14:paraId="2E07811F" w14:textId="77777777" w:rsidR="00BD0B2E" w:rsidRPr="00B630C9" w:rsidRDefault="00BD0B2E" w:rsidP="005258E9">
            <w:pPr>
              <w:pStyle w:val="af4"/>
              <w:rPr>
                <w:sz w:val="22"/>
                <w:szCs w:val="22"/>
              </w:rPr>
            </w:pPr>
            <w:r w:rsidRPr="00B630C9">
              <w:rPr>
                <w:sz w:val="22"/>
                <w:szCs w:val="22"/>
              </w:rPr>
              <w:t>я пришел;</w:t>
            </w:r>
          </w:p>
          <w:p w14:paraId="70F13B0E" w14:textId="77777777" w:rsidR="00BD0B2E" w:rsidRPr="00B630C9" w:rsidRDefault="00BD0B2E" w:rsidP="005258E9">
            <w:pPr>
              <w:pStyle w:val="af4"/>
              <w:rPr>
                <w:sz w:val="22"/>
                <w:szCs w:val="22"/>
              </w:rPr>
            </w:pPr>
            <w:r w:rsidRPr="00B630C9">
              <w:rPr>
                <w:sz w:val="22"/>
                <w:szCs w:val="22"/>
              </w:rPr>
              <w:t>уголок именинника;</w:t>
            </w:r>
          </w:p>
          <w:p w14:paraId="71737C26" w14:textId="77777777" w:rsidR="00BD0B2E" w:rsidRPr="00B630C9" w:rsidRDefault="00BD0B2E" w:rsidP="005258E9">
            <w:pPr>
              <w:pStyle w:val="af4"/>
              <w:rPr>
                <w:sz w:val="22"/>
                <w:szCs w:val="22"/>
              </w:rPr>
            </w:pPr>
            <w:r w:rsidRPr="00B630C9">
              <w:rPr>
                <w:sz w:val="22"/>
                <w:szCs w:val="22"/>
              </w:rPr>
              <w:t>панорама добрых дел;</w:t>
            </w:r>
          </w:p>
          <w:p w14:paraId="766EA594" w14:textId="77777777" w:rsidR="00BD0B2E" w:rsidRPr="00B630C9" w:rsidRDefault="00BD0B2E" w:rsidP="005258E9">
            <w:pPr>
              <w:pStyle w:val="af4"/>
              <w:rPr>
                <w:sz w:val="22"/>
                <w:szCs w:val="22"/>
              </w:rPr>
            </w:pPr>
            <w:r w:rsidRPr="00B630C9">
              <w:rPr>
                <w:sz w:val="22"/>
                <w:szCs w:val="22"/>
              </w:rPr>
              <w:t>звезда недели (дня);</w:t>
            </w:r>
          </w:p>
          <w:p w14:paraId="0DD30EA3" w14:textId="77777777" w:rsidR="00BD0B2E" w:rsidRPr="00B630C9" w:rsidRDefault="00BD0B2E" w:rsidP="005258E9">
            <w:pPr>
              <w:pStyle w:val="af4"/>
              <w:rPr>
                <w:sz w:val="22"/>
                <w:szCs w:val="22"/>
              </w:rPr>
            </w:pPr>
            <w:r w:rsidRPr="00B630C9">
              <w:rPr>
                <w:sz w:val="22"/>
                <w:szCs w:val="22"/>
              </w:rPr>
              <w:t>наши успехи</w:t>
            </w:r>
          </w:p>
          <w:p w14:paraId="74E53E08" w14:textId="77777777" w:rsidR="00BD0B2E" w:rsidRPr="00B630C9" w:rsidRDefault="00BD0B2E" w:rsidP="005258E9">
            <w:pPr>
              <w:pStyle w:val="af4"/>
              <w:rPr>
                <w:sz w:val="22"/>
                <w:szCs w:val="22"/>
              </w:rPr>
            </w:pPr>
            <w:r w:rsidRPr="00B630C9">
              <w:rPr>
                <w:sz w:val="22"/>
                <w:szCs w:val="22"/>
              </w:rPr>
              <w:t xml:space="preserve">уголок уединения; </w:t>
            </w:r>
          </w:p>
          <w:p w14:paraId="1989A94D" w14:textId="77777777" w:rsidR="006476FF" w:rsidRPr="00B630C9" w:rsidRDefault="00BD0B2E" w:rsidP="005258E9">
            <w:pPr>
              <w:pStyle w:val="af4"/>
              <w:rPr>
                <w:sz w:val="22"/>
                <w:szCs w:val="22"/>
              </w:rPr>
            </w:pPr>
            <w:r w:rsidRPr="00B630C9">
              <w:rPr>
                <w:sz w:val="22"/>
                <w:szCs w:val="22"/>
              </w:rPr>
              <w:t>уголок дежурств</w:t>
            </w:r>
          </w:p>
        </w:tc>
      </w:tr>
      <w:tr w:rsidR="00BD0B2E" w:rsidRPr="00B630C9" w14:paraId="1A1E7B64" w14:textId="77777777" w:rsidTr="006476FF">
        <w:trPr>
          <w:cantSplit/>
          <w:trHeight w:val="567"/>
        </w:trPr>
        <w:tc>
          <w:tcPr>
            <w:tcW w:w="180" w:type="pct"/>
            <w:vMerge/>
            <w:shd w:val="clear" w:color="auto" w:fill="auto"/>
            <w:vAlign w:val="center"/>
          </w:tcPr>
          <w:p w14:paraId="547B48ED" w14:textId="77777777" w:rsidR="00BD0B2E" w:rsidRPr="00B630C9" w:rsidRDefault="00BD0B2E" w:rsidP="005258E9">
            <w:pPr>
              <w:pStyle w:val="af4"/>
              <w:rPr>
                <w:sz w:val="22"/>
                <w:szCs w:val="22"/>
              </w:rPr>
            </w:pPr>
          </w:p>
        </w:tc>
        <w:tc>
          <w:tcPr>
            <w:tcW w:w="1635" w:type="pct"/>
            <w:gridSpan w:val="5"/>
            <w:shd w:val="clear" w:color="auto" w:fill="DBE5F1" w:themeFill="accent1" w:themeFillTint="33"/>
            <w:vAlign w:val="center"/>
          </w:tcPr>
          <w:p w14:paraId="18A99E5E" w14:textId="77777777" w:rsidR="00BD0B2E" w:rsidRPr="00B630C9" w:rsidRDefault="00BD0B2E" w:rsidP="005258E9">
            <w:pPr>
              <w:pStyle w:val="af4"/>
              <w:jc w:val="center"/>
              <w:rPr>
                <w:b/>
              </w:rPr>
            </w:pPr>
            <w:r w:rsidRPr="00B630C9">
              <w:rPr>
                <w:b/>
              </w:rPr>
              <w:t>Познавательное развитие</w:t>
            </w:r>
          </w:p>
        </w:tc>
        <w:tc>
          <w:tcPr>
            <w:tcW w:w="1632" w:type="pct"/>
            <w:gridSpan w:val="7"/>
            <w:shd w:val="clear" w:color="auto" w:fill="DBE5F1" w:themeFill="accent1" w:themeFillTint="33"/>
            <w:vAlign w:val="center"/>
          </w:tcPr>
          <w:p w14:paraId="3E2D2FB3" w14:textId="77777777" w:rsidR="00BD0B2E" w:rsidRPr="00B630C9" w:rsidRDefault="00BD0B2E" w:rsidP="005258E9">
            <w:pPr>
              <w:pStyle w:val="af4"/>
              <w:jc w:val="center"/>
              <w:rPr>
                <w:b/>
              </w:rPr>
            </w:pPr>
            <w:r w:rsidRPr="00B630C9">
              <w:rPr>
                <w:b/>
              </w:rPr>
              <w:t>Речевое развитие</w:t>
            </w:r>
          </w:p>
        </w:tc>
        <w:tc>
          <w:tcPr>
            <w:tcW w:w="1553" w:type="pct"/>
            <w:gridSpan w:val="5"/>
            <w:shd w:val="clear" w:color="auto" w:fill="DBE5F1" w:themeFill="accent1" w:themeFillTint="33"/>
            <w:vAlign w:val="center"/>
          </w:tcPr>
          <w:p w14:paraId="668BBEAA" w14:textId="77777777" w:rsidR="00BD0B2E" w:rsidRPr="00B630C9" w:rsidRDefault="00BD0B2E" w:rsidP="005258E9">
            <w:pPr>
              <w:pStyle w:val="af4"/>
              <w:jc w:val="center"/>
              <w:rPr>
                <w:b/>
              </w:rPr>
            </w:pPr>
            <w:r w:rsidRPr="00B630C9">
              <w:rPr>
                <w:b/>
              </w:rPr>
              <w:t>Физическое развитие</w:t>
            </w:r>
          </w:p>
        </w:tc>
      </w:tr>
      <w:tr w:rsidR="00BD0B2E" w:rsidRPr="00B630C9" w14:paraId="1967DD13" w14:textId="77777777" w:rsidTr="006476FF">
        <w:trPr>
          <w:cantSplit/>
          <w:trHeight w:val="340"/>
        </w:trPr>
        <w:tc>
          <w:tcPr>
            <w:tcW w:w="180" w:type="pct"/>
            <w:vMerge/>
            <w:shd w:val="clear" w:color="auto" w:fill="auto"/>
            <w:vAlign w:val="center"/>
          </w:tcPr>
          <w:p w14:paraId="1E7079EE" w14:textId="77777777" w:rsidR="00BD0B2E" w:rsidRPr="00B630C9" w:rsidRDefault="00BD0B2E" w:rsidP="005258E9">
            <w:pPr>
              <w:pStyle w:val="af4"/>
              <w:rPr>
                <w:sz w:val="22"/>
                <w:szCs w:val="22"/>
              </w:rPr>
            </w:pPr>
          </w:p>
        </w:tc>
        <w:tc>
          <w:tcPr>
            <w:tcW w:w="500" w:type="pct"/>
            <w:shd w:val="clear" w:color="auto" w:fill="auto"/>
            <w:vAlign w:val="center"/>
          </w:tcPr>
          <w:p w14:paraId="5C0267B1" w14:textId="77777777" w:rsidR="006476FF" w:rsidRDefault="006476FF" w:rsidP="006476FF">
            <w:pPr>
              <w:pStyle w:val="af4"/>
              <w:jc w:val="center"/>
              <w:rPr>
                <w:sz w:val="22"/>
                <w:szCs w:val="22"/>
              </w:rPr>
            </w:pPr>
          </w:p>
          <w:p w14:paraId="6350CF09" w14:textId="77777777" w:rsidR="00BD0B2E" w:rsidRDefault="006476FF" w:rsidP="006476FF">
            <w:pPr>
              <w:pStyle w:val="af4"/>
              <w:jc w:val="center"/>
              <w:rPr>
                <w:sz w:val="22"/>
                <w:szCs w:val="22"/>
              </w:rPr>
            </w:pPr>
            <w:r>
              <w:rPr>
                <w:sz w:val="22"/>
                <w:szCs w:val="22"/>
              </w:rPr>
              <w:t>2</w:t>
            </w:r>
            <w:r w:rsidR="00BD0B2E" w:rsidRPr="00B630C9">
              <w:rPr>
                <w:sz w:val="22"/>
                <w:szCs w:val="22"/>
                <w:lang w:val="en-US"/>
              </w:rPr>
              <w:t xml:space="preserve">-4 </w:t>
            </w:r>
            <w:r w:rsidR="00BD0B2E" w:rsidRPr="00B630C9">
              <w:rPr>
                <w:sz w:val="22"/>
                <w:szCs w:val="22"/>
              </w:rPr>
              <w:t>года</w:t>
            </w:r>
          </w:p>
          <w:p w14:paraId="2E236F07" w14:textId="77777777" w:rsidR="006476FF" w:rsidRPr="00B630C9" w:rsidRDefault="006476FF" w:rsidP="006476FF">
            <w:pPr>
              <w:pStyle w:val="af4"/>
              <w:jc w:val="center"/>
              <w:rPr>
                <w:sz w:val="22"/>
                <w:szCs w:val="22"/>
              </w:rPr>
            </w:pPr>
          </w:p>
        </w:tc>
        <w:tc>
          <w:tcPr>
            <w:tcW w:w="545" w:type="pct"/>
            <w:gridSpan w:val="3"/>
            <w:shd w:val="clear" w:color="auto" w:fill="auto"/>
            <w:vAlign w:val="center"/>
          </w:tcPr>
          <w:p w14:paraId="20672275" w14:textId="77777777" w:rsidR="00BD0B2E" w:rsidRPr="00B630C9" w:rsidRDefault="00BD0B2E" w:rsidP="006476FF">
            <w:pPr>
              <w:pStyle w:val="af4"/>
              <w:jc w:val="center"/>
              <w:rPr>
                <w:sz w:val="22"/>
                <w:szCs w:val="22"/>
              </w:rPr>
            </w:pPr>
            <w:r w:rsidRPr="00B630C9">
              <w:rPr>
                <w:sz w:val="22"/>
                <w:szCs w:val="22"/>
                <w:lang w:val="en-US"/>
              </w:rPr>
              <w:t>4-5</w:t>
            </w:r>
            <w:r w:rsidRPr="00B630C9">
              <w:rPr>
                <w:sz w:val="22"/>
                <w:szCs w:val="22"/>
              </w:rPr>
              <w:t xml:space="preserve"> лет</w:t>
            </w:r>
          </w:p>
        </w:tc>
        <w:tc>
          <w:tcPr>
            <w:tcW w:w="590" w:type="pct"/>
            <w:shd w:val="clear" w:color="auto" w:fill="auto"/>
            <w:vAlign w:val="center"/>
          </w:tcPr>
          <w:p w14:paraId="2FA19DD9" w14:textId="77777777" w:rsidR="00BD0B2E" w:rsidRPr="00B630C9" w:rsidRDefault="00BD0B2E" w:rsidP="006476FF">
            <w:pPr>
              <w:pStyle w:val="af4"/>
              <w:jc w:val="center"/>
              <w:rPr>
                <w:sz w:val="22"/>
                <w:szCs w:val="22"/>
              </w:rPr>
            </w:pPr>
            <w:r w:rsidRPr="00B630C9">
              <w:rPr>
                <w:sz w:val="22"/>
                <w:szCs w:val="22"/>
                <w:lang w:val="en-US"/>
              </w:rPr>
              <w:t>5-8</w:t>
            </w:r>
            <w:r w:rsidRPr="00B630C9">
              <w:rPr>
                <w:sz w:val="22"/>
                <w:szCs w:val="22"/>
              </w:rPr>
              <w:t xml:space="preserve"> лет</w:t>
            </w:r>
          </w:p>
        </w:tc>
        <w:tc>
          <w:tcPr>
            <w:tcW w:w="576" w:type="pct"/>
            <w:gridSpan w:val="2"/>
            <w:shd w:val="clear" w:color="auto" w:fill="auto"/>
            <w:vAlign w:val="center"/>
          </w:tcPr>
          <w:p w14:paraId="66316246" w14:textId="77777777" w:rsidR="00BD0B2E" w:rsidRPr="00B630C9" w:rsidRDefault="00BD0B2E" w:rsidP="006476FF">
            <w:pPr>
              <w:pStyle w:val="af4"/>
              <w:jc w:val="center"/>
              <w:rPr>
                <w:sz w:val="22"/>
                <w:szCs w:val="22"/>
              </w:rPr>
            </w:pPr>
            <w:r w:rsidRPr="00B630C9">
              <w:rPr>
                <w:sz w:val="22"/>
                <w:szCs w:val="22"/>
                <w:lang w:val="en-US"/>
              </w:rPr>
              <w:t xml:space="preserve">3-4 </w:t>
            </w:r>
            <w:r w:rsidRPr="00B630C9">
              <w:rPr>
                <w:sz w:val="22"/>
                <w:szCs w:val="22"/>
              </w:rPr>
              <w:t>года</w:t>
            </w:r>
          </w:p>
        </w:tc>
        <w:tc>
          <w:tcPr>
            <w:tcW w:w="484" w:type="pct"/>
            <w:gridSpan w:val="3"/>
            <w:shd w:val="clear" w:color="auto" w:fill="auto"/>
            <w:vAlign w:val="center"/>
          </w:tcPr>
          <w:p w14:paraId="0F940C79" w14:textId="77777777" w:rsidR="00BD0B2E" w:rsidRPr="00B630C9" w:rsidRDefault="00BD0B2E" w:rsidP="006476FF">
            <w:pPr>
              <w:pStyle w:val="af4"/>
              <w:jc w:val="center"/>
              <w:rPr>
                <w:sz w:val="22"/>
                <w:szCs w:val="22"/>
              </w:rPr>
            </w:pPr>
            <w:r w:rsidRPr="00B630C9">
              <w:rPr>
                <w:sz w:val="22"/>
                <w:szCs w:val="22"/>
                <w:lang w:val="en-US"/>
              </w:rPr>
              <w:t>4-5</w:t>
            </w:r>
            <w:r w:rsidRPr="00B630C9">
              <w:rPr>
                <w:sz w:val="22"/>
                <w:szCs w:val="22"/>
              </w:rPr>
              <w:t xml:space="preserve"> лет</w:t>
            </w:r>
          </w:p>
        </w:tc>
        <w:tc>
          <w:tcPr>
            <w:tcW w:w="572" w:type="pct"/>
            <w:gridSpan w:val="2"/>
            <w:shd w:val="clear" w:color="auto" w:fill="auto"/>
            <w:vAlign w:val="center"/>
          </w:tcPr>
          <w:p w14:paraId="3DAF26CB" w14:textId="77777777" w:rsidR="00BD0B2E" w:rsidRPr="00B630C9" w:rsidRDefault="00BD0B2E" w:rsidP="006476FF">
            <w:pPr>
              <w:pStyle w:val="af4"/>
              <w:jc w:val="center"/>
              <w:rPr>
                <w:sz w:val="22"/>
                <w:szCs w:val="22"/>
              </w:rPr>
            </w:pPr>
            <w:r w:rsidRPr="00B630C9">
              <w:rPr>
                <w:sz w:val="22"/>
                <w:szCs w:val="22"/>
                <w:lang w:val="en-US"/>
              </w:rPr>
              <w:t>5-8</w:t>
            </w:r>
            <w:r w:rsidRPr="00B630C9">
              <w:rPr>
                <w:sz w:val="22"/>
                <w:szCs w:val="22"/>
              </w:rPr>
              <w:t xml:space="preserve"> лет</w:t>
            </w:r>
          </w:p>
        </w:tc>
        <w:tc>
          <w:tcPr>
            <w:tcW w:w="487" w:type="pct"/>
            <w:shd w:val="clear" w:color="auto" w:fill="auto"/>
            <w:vAlign w:val="center"/>
          </w:tcPr>
          <w:p w14:paraId="0370135D" w14:textId="77777777" w:rsidR="00BD0B2E" w:rsidRPr="00B630C9" w:rsidRDefault="00BD0B2E" w:rsidP="006476FF">
            <w:pPr>
              <w:pStyle w:val="af4"/>
              <w:jc w:val="center"/>
              <w:rPr>
                <w:sz w:val="22"/>
                <w:szCs w:val="22"/>
              </w:rPr>
            </w:pPr>
            <w:r w:rsidRPr="00B630C9">
              <w:rPr>
                <w:sz w:val="22"/>
                <w:szCs w:val="22"/>
                <w:lang w:val="en-US"/>
              </w:rPr>
              <w:t xml:space="preserve">3-4 </w:t>
            </w:r>
            <w:r w:rsidRPr="00B630C9">
              <w:rPr>
                <w:sz w:val="22"/>
                <w:szCs w:val="22"/>
              </w:rPr>
              <w:t>года</w:t>
            </w:r>
          </w:p>
        </w:tc>
        <w:tc>
          <w:tcPr>
            <w:tcW w:w="620" w:type="pct"/>
            <w:gridSpan w:val="3"/>
            <w:shd w:val="clear" w:color="auto" w:fill="auto"/>
            <w:vAlign w:val="center"/>
          </w:tcPr>
          <w:p w14:paraId="7DA3938C" w14:textId="77777777" w:rsidR="00BD0B2E" w:rsidRPr="00B630C9" w:rsidRDefault="00BD0B2E" w:rsidP="006476FF">
            <w:pPr>
              <w:pStyle w:val="af4"/>
              <w:jc w:val="center"/>
              <w:rPr>
                <w:sz w:val="22"/>
                <w:szCs w:val="22"/>
              </w:rPr>
            </w:pPr>
            <w:r w:rsidRPr="00B630C9">
              <w:rPr>
                <w:sz w:val="22"/>
                <w:szCs w:val="22"/>
                <w:lang w:val="en-US"/>
              </w:rPr>
              <w:t>4-5</w:t>
            </w:r>
            <w:r w:rsidRPr="00B630C9">
              <w:rPr>
                <w:sz w:val="22"/>
                <w:szCs w:val="22"/>
              </w:rPr>
              <w:t xml:space="preserve"> лет</w:t>
            </w:r>
          </w:p>
        </w:tc>
        <w:tc>
          <w:tcPr>
            <w:tcW w:w="446" w:type="pct"/>
            <w:shd w:val="clear" w:color="auto" w:fill="auto"/>
            <w:vAlign w:val="center"/>
          </w:tcPr>
          <w:p w14:paraId="07606DFB" w14:textId="77777777" w:rsidR="00BD0B2E" w:rsidRPr="00B630C9" w:rsidRDefault="00BD0B2E" w:rsidP="006476FF">
            <w:pPr>
              <w:pStyle w:val="af4"/>
              <w:jc w:val="center"/>
              <w:rPr>
                <w:sz w:val="22"/>
                <w:szCs w:val="22"/>
              </w:rPr>
            </w:pPr>
            <w:r w:rsidRPr="00B630C9">
              <w:rPr>
                <w:sz w:val="22"/>
                <w:szCs w:val="22"/>
                <w:lang w:val="en-US"/>
              </w:rPr>
              <w:t>5-8</w:t>
            </w:r>
            <w:r w:rsidRPr="00B630C9">
              <w:rPr>
                <w:sz w:val="22"/>
                <w:szCs w:val="22"/>
              </w:rPr>
              <w:t xml:space="preserve"> лет</w:t>
            </w:r>
          </w:p>
        </w:tc>
      </w:tr>
      <w:tr w:rsidR="00BD0B2E" w:rsidRPr="00B630C9" w14:paraId="2A7BCF51" w14:textId="77777777" w:rsidTr="006476FF">
        <w:trPr>
          <w:trHeight w:val="6727"/>
        </w:trPr>
        <w:tc>
          <w:tcPr>
            <w:tcW w:w="180" w:type="pct"/>
            <w:vMerge/>
            <w:shd w:val="clear" w:color="auto" w:fill="auto"/>
            <w:vAlign w:val="center"/>
          </w:tcPr>
          <w:p w14:paraId="4098DFCB" w14:textId="77777777" w:rsidR="00BD0B2E" w:rsidRPr="00B630C9" w:rsidRDefault="00BD0B2E" w:rsidP="005258E9">
            <w:pPr>
              <w:pStyle w:val="af4"/>
              <w:rPr>
                <w:sz w:val="22"/>
                <w:szCs w:val="22"/>
              </w:rPr>
            </w:pPr>
          </w:p>
        </w:tc>
        <w:tc>
          <w:tcPr>
            <w:tcW w:w="500" w:type="pct"/>
            <w:shd w:val="clear" w:color="auto" w:fill="auto"/>
          </w:tcPr>
          <w:p w14:paraId="43CE49EF" w14:textId="77777777" w:rsidR="00BD0B2E" w:rsidRPr="00B630C9" w:rsidRDefault="00BD0B2E" w:rsidP="005258E9">
            <w:pPr>
              <w:pStyle w:val="af4"/>
              <w:rPr>
                <w:sz w:val="22"/>
                <w:szCs w:val="22"/>
              </w:rPr>
            </w:pPr>
            <w:r w:rsidRPr="00B630C9">
              <w:rPr>
                <w:sz w:val="22"/>
                <w:szCs w:val="22"/>
              </w:rPr>
              <w:t>сенсорный уголок;</w:t>
            </w:r>
          </w:p>
          <w:p w14:paraId="5BF731D6" w14:textId="77777777" w:rsidR="00BD0B2E" w:rsidRPr="00B630C9" w:rsidRDefault="00BD0B2E" w:rsidP="005258E9">
            <w:pPr>
              <w:pStyle w:val="af4"/>
              <w:rPr>
                <w:sz w:val="22"/>
                <w:szCs w:val="22"/>
              </w:rPr>
            </w:pPr>
            <w:r w:rsidRPr="00B630C9">
              <w:rPr>
                <w:sz w:val="22"/>
                <w:szCs w:val="22"/>
              </w:rPr>
              <w:t>книжный уголок;</w:t>
            </w:r>
          </w:p>
          <w:p w14:paraId="353FBAAE" w14:textId="77777777" w:rsidR="00BD0B2E" w:rsidRPr="00B630C9" w:rsidRDefault="00BD0B2E" w:rsidP="005258E9">
            <w:pPr>
              <w:pStyle w:val="af4"/>
              <w:rPr>
                <w:sz w:val="22"/>
                <w:szCs w:val="22"/>
              </w:rPr>
            </w:pPr>
            <w:r w:rsidRPr="00B630C9">
              <w:rPr>
                <w:sz w:val="22"/>
                <w:szCs w:val="22"/>
              </w:rPr>
              <w:t>уголок дидактических игр;</w:t>
            </w:r>
          </w:p>
          <w:p w14:paraId="68E97A2D" w14:textId="77777777" w:rsidR="00BD0B2E" w:rsidRPr="00B630C9" w:rsidRDefault="00BD0B2E" w:rsidP="005258E9">
            <w:pPr>
              <w:pStyle w:val="af4"/>
              <w:rPr>
                <w:sz w:val="22"/>
                <w:szCs w:val="22"/>
              </w:rPr>
            </w:pPr>
            <w:r w:rsidRPr="00B630C9">
              <w:rPr>
                <w:sz w:val="22"/>
                <w:szCs w:val="22"/>
              </w:rPr>
              <w:t>уголок природы;</w:t>
            </w:r>
          </w:p>
          <w:p w14:paraId="60010FCD" w14:textId="77777777" w:rsidR="00BD0B2E" w:rsidRPr="00B630C9" w:rsidRDefault="00BD0B2E" w:rsidP="005258E9">
            <w:pPr>
              <w:pStyle w:val="af4"/>
              <w:rPr>
                <w:sz w:val="22"/>
                <w:szCs w:val="22"/>
              </w:rPr>
            </w:pPr>
            <w:r w:rsidRPr="00B630C9">
              <w:rPr>
                <w:sz w:val="22"/>
                <w:szCs w:val="22"/>
              </w:rPr>
              <w:t>уголок «песок-вода»</w:t>
            </w:r>
          </w:p>
          <w:p w14:paraId="23C80431" w14:textId="77777777" w:rsidR="00BD0B2E" w:rsidRPr="00B630C9" w:rsidRDefault="00BD0B2E" w:rsidP="005258E9">
            <w:pPr>
              <w:pStyle w:val="af4"/>
              <w:rPr>
                <w:sz w:val="22"/>
                <w:szCs w:val="22"/>
              </w:rPr>
            </w:pPr>
          </w:p>
          <w:p w14:paraId="4B5581AD" w14:textId="77777777" w:rsidR="00BD0B2E" w:rsidRPr="00B630C9" w:rsidRDefault="00BD0B2E" w:rsidP="005258E9">
            <w:pPr>
              <w:pStyle w:val="af4"/>
              <w:rPr>
                <w:sz w:val="22"/>
                <w:szCs w:val="22"/>
              </w:rPr>
            </w:pPr>
          </w:p>
        </w:tc>
        <w:tc>
          <w:tcPr>
            <w:tcW w:w="545" w:type="pct"/>
            <w:gridSpan w:val="3"/>
            <w:shd w:val="clear" w:color="auto" w:fill="auto"/>
          </w:tcPr>
          <w:p w14:paraId="2A5C9454" w14:textId="77777777" w:rsidR="00BD0B2E" w:rsidRPr="00B630C9" w:rsidRDefault="00BD0B2E" w:rsidP="005258E9">
            <w:pPr>
              <w:pStyle w:val="af4"/>
              <w:rPr>
                <w:sz w:val="22"/>
                <w:szCs w:val="22"/>
              </w:rPr>
            </w:pPr>
            <w:r w:rsidRPr="00B630C9">
              <w:rPr>
                <w:sz w:val="22"/>
                <w:szCs w:val="22"/>
              </w:rPr>
              <w:t>уголок природы;</w:t>
            </w:r>
          </w:p>
          <w:p w14:paraId="3CB3231F" w14:textId="77777777" w:rsidR="00BD0B2E" w:rsidRPr="00B630C9" w:rsidRDefault="00BD0B2E" w:rsidP="005258E9">
            <w:pPr>
              <w:pStyle w:val="af4"/>
              <w:rPr>
                <w:sz w:val="22"/>
                <w:szCs w:val="22"/>
              </w:rPr>
            </w:pPr>
            <w:r w:rsidRPr="00B630C9">
              <w:rPr>
                <w:sz w:val="22"/>
                <w:szCs w:val="22"/>
              </w:rPr>
              <w:t>книжный уголок;</w:t>
            </w:r>
          </w:p>
          <w:p w14:paraId="3F57367A" w14:textId="77777777" w:rsidR="00BD0B2E" w:rsidRPr="00B630C9" w:rsidRDefault="00BD0B2E" w:rsidP="005258E9">
            <w:pPr>
              <w:pStyle w:val="af4"/>
              <w:rPr>
                <w:sz w:val="22"/>
                <w:szCs w:val="22"/>
              </w:rPr>
            </w:pPr>
            <w:r w:rsidRPr="00B630C9">
              <w:rPr>
                <w:sz w:val="22"/>
                <w:szCs w:val="22"/>
              </w:rPr>
              <w:t>уголок дидактических игр;</w:t>
            </w:r>
          </w:p>
          <w:p w14:paraId="0FD1B479" w14:textId="77777777" w:rsidR="00BD0B2E" w:rsidRPr="00B630C9" w:rsidRDefault="00BD0B2E" w:rsidP="005258E9">
            <w:pPr>
              <w:pStyle w:val="af4"/>
              <w:rPr>
                <w:sz w:val="22"/>
                <w:szCs w:val="22"/>
              </w:rPr>
            </w:pPr>
            <w:r w:rsidRPr="00B630C9">
              <w:rPr>
                <w:sz w:val="22"/>
                <w:szCs w:val="22"/>
              </w:rPr>
              <w:t>уголок безопасности;</w:t>
            </w:r>
          </w:p>
          <w:p w14:paraId="7B054ABD" w14:textId="77777777" w:rsidR="00BD0B2E" w:rsidRPr="00B630C9" w:rsidRDefault="00BD0B2E" w:rsidP="005258E9">
            <w:pPr>
              <w:pStyle w:val="af4"/>
              <w:rPr>
                <w:sz w:val="22"/>
                <w:szCs w:val="22"/>
              </w:rPr>
            </w:pPr>
            <w:r w:rsidRPr="00B630C9">
              <w:rPr>
                <w:sz w:val="22"/>
                <w:szCs w:val="22"/>
              </w:rPr>
              <w:t>уголок коллекционера;</w:t>
            </w:r>
          </w:p>
          <w:p w14:paraId="15112B20" w14:textId="77777777" w:rsidR="00BD0B2E" w:rsidRPr="00B630C9" w:rsidRDefault="00BD0B2E" w:rsidP="005258E9">
            <w:pPr>
              <w:pStyle w:val="af4"/>
              <w:rPr>
                <w:sz w:val="22"/>
                <w:szCs w:val="22"/>
              </w:rPr>
            </w:pPr>
            <w:r w:rsidRPr="00B630C9">
              <w:rPr>
                <w:sz w:val="22"/>
                <w:szCs w:val="22"/>
              </w:rPr>
              <w:t>мини-музей;</w:t>
            </w:r>
          </w:p>
          <w:p w14:paraId="4EB024D8" w14:textId="77777777" w:rsidR="00BD0B2E" w:rsidRPr="00B630C9" w:rsidRDefault="00BD0B2E" w:rsidP="005258E9">
            <w:pPr>
              <w:pStyle w:val="af4"/>
              <w:rPr>
                <w:sz w:val="22"/>
                <w:szCs w:val="22"/>
              </w:rPr>
            </w:pPr>
            <w:r w:rsidRPr="00B630C9">
              <w:rPr>
                <w:sz w:val="22"/>
                <w:szCs w:val="22"/>
              </w:rPr>
              <w:t>огород на окне</w:t>
            </w:r>
          </w:p>
        </w:tc>
        <w:tc>
          <w:tcPr>
            <w:tcW w:w="590" w:type="pct"/>
            <w:shd w:val="clear" w:color="auto" w:fill="auto"/>
          </w:tcPr>
          <w:p w14:paraId="5682517A" w14:textId="77777777" w:rsidR="00BD0B2E" w:rsidRPr="00B630C9" w:rsidRDefault="00BD0B2E" w:rsidP="005258E9">
            <w:pPr>
              <w:pStyle w:val="af4"/>
              <w:rPr>
                <w:sz w:val="22"/>
                <w:szCs w:val="22"/>
              </w:rPr>
            </w:pPr>
            <w:r w:rsidRPr="00B630C9">
              <w:rPr>
                <w:sz w:val="22"/>
                <w:szCs w:val="22"/>
              </w:rPr>
              <w:t>буквенный фриз;</w:t>
            </w:r>
          </w:p>
          <w:p w14:paraId="607C9B72" w14:textId="77777777" w:rsidR="00BD0B2E" w:rsidRPr="00B630C9" w:rsidRDefault="00BD0B2E" w:rsidP="005258E9">
            <w:pPr>
              <w:pStyle w:val="af4"/>
              <w:rPr>
                <w:sz w:val="22"/>
                <w:szCs w:val="22"/>
              </w:rPr>
            </w:pPr>
            <w:r w:rsidRPr="00B630C9">
              <w:rPr>
                <w:sz w:val="22"/>
                <w:szCs w:val="22"/>
              </w:rPr>
              <w:t>цифровой фриз;</w:t>
            </w:r>
          </w:p>
          <w:p w14:paraId="2764545C" w14:textId="77777777" w:rsidR="00BD0B2E" w:rsidRPr="00B630C9" w:rsidRDefault="00BD0B2E" w:rsidP="005258E9">
            <w:pPr>
              <w:pStyle w:val="af4"/>
              <w:rPr>
                <w:sz w:val="22"/>
                <w:szCs w:val="22"/>
              </w:rPr>
            </w:pPr>
            <w:r w:rsidRPr="00B630C9">
              <w:rPr>
                <w:sz w:val="22"/>
                <w:szCs w:val="22"/>
              </w:rPr>
              <w:t>уголок занимательной математики;</w:t>
            </w:r>
          </w:p>
          <w:p w14:paraId="4F050F22" w14:textId="77777777" w:rsidR="00BD0B2E" w:rsidRPr="00B630C9" w:rsidRDefault="00BD0B2E" w:rsidP="005258E9">
            <w:pPr>
              <w:pStyle w:val="af4"/>
              <w:rPr>
                <w:sz w:val="22"/>
                <w:szCs w:val="22"/>
              </w:rPr>
            </w:pPr>
            <w:r w:rsidRPr="00B630C9">
              <w:rPr>
                <w:sz w:val="22"/>
                <w:szCs w:val="22"/>
              </w:rPr>
              <w:t>уголок природы;</w:t>
            </w:r>
          </w:p>
          <w:p w14:paraId="102270A8" w14:textId="77777777" w:rsidR="00BD0B2E" w:rsidRPr="00B630C9" w:rsidRDefault="00BD0B2E" w:rsidP="005258E9">
            <w:pPr>
              <w:pStyle w:val="af4"/>
              <w:rPr>
                <w:sz w:val="22"/>
                <w:szCs w:val="22"/>
              </w:rPr>
            </w:pPr>
            <w:r w:rsidRPr="00B630C9">
              <w:rPr>
                <w:sz w:val="22"/>
                <w:szCs w:val="22"/>
              </w:rPr>
              <w:t>уголок дидактических игр;</w:t>
            </w:r>
          </w:p>
          <w:p w14:paraId="1448A6B0" w14:textId="77777777" w:rsidR="00BD0B2E" w:rsidRPr="00B630C9" w:rsidRDefault="00BD0B2E" w:rsidP="005258E9">
            <w:pPr>
              <w:pStyle w:val="af4"/>
              <w:rPr>
                <w:sz w:val="22"/>
                <w:szCs w:val="22"/>
              </w:rPr>
            </w:pPr>
            <w:r w:rsidRPr="00B630C9">
              <w:rPr>
                <w:sz w:val="22"/>
                <w:szCs w:val="22"/>
              </w:rPr>
              <w:t>книжный уголок,</w:t>
            </w:r>
          </w:p>
          <w:p w14:paraId="422F769E" w14:textId="77777777" w:rsidR="00BD0B2E" w:rsidRPr="00B630C9" w:rsidRDefault="00BD0B2E" w:rsidP="005258E9">
            <w:pPr>
              <w:pStyle w:val="af4"/>
              <w:rPr>
                <w:sz w:val="22"/>
                <w:szCs w:val="22"/>
              </w:rPr>
            </w:pPr>
            <w:r w:rsidRPr="00B630C9">
              <w:rPr>
                <w:sz w:val="22"/>
                <w:szCs w:val="22"/>
              </w:rPr>
              <w:t>полочка умных книг;</w:t>
            </w:r>
          </w:p>
          <w:p w14:paraId="31E66C95" w14:textId="77777777" w:rsidR="00BD0B2E" w:rsidRPr="00B630C9" w:rsidRDefault="00BD0B2E" w:rsidP="005258E9">
            <w:pPr>
              <w:pStyle w:val="af4"/>
              <w:rPr>
                <w:sz w:val="22"/>
                <w:szCs w:val="22"/>
              </w:rPr>
            </w:pPr>
            <w:r w:rsidRPr="00B630C9">
              <w:rPr>
                <w:sz w:val="22"/>
                <w:szCs w:val="22"/>
              </w:rPr>
              <w:t>мини-лаборатория;</w:t>
            </w:r>
          </w:p>
          <w:p w14:paraId="6FE05A28" w14:textId="77777777" w:rsidR="00BD0B2E" w:rsidRPr="00B630C9" w:rsidRDefault="00BD0B2E" w:rsidP="005258E9">
            <w:pPr>
              <w:pStyle w:val="af4"/>
              <w:rPr>
                <w:sz w:val="22"/>
                <w:szCs w:val="22"/>
              </w:rPr>
            </w:pPr>
            <w:r w:rsidRPr="00B630C9">
              <w:rPr>
                <w:sz w:val="22"/>
                <w:szCs w:val="22"/>
              </w:rPr>
              <w:t>патриотический уголок;</w:t>
            </w:r>
          </w:p>
          <w:p w14:paraId="0CEF9C0F" w14:textId="77777777" w:rsidR="00BD0B2E" w:rsidRPr="00B630C9" w:rsidRDefault="00BD0B2E" w:rsidP="005258E9">
            <w:pPr>
              <w:pStyle w:val="af4"/>
              <w:rPr>
                <w:sz w:val="22"/>
                <w:szCs w:val="22"/>
              </w:rPr>
            </w:pPr>
            <w:r w:rsidRPr="00B630C9">
              <w:rPr>
                <w:sz w:val="22"/>
                <w:szCs w:val="22"/>
              </w:rPr>
              <w:t>уголок безопасности;</w:t>
            </w:r>
          </w:p>
          <w:p w14:paraId="5F4291BC" w14:textId="77777777" w:rsidR="00BD0B2E" w:rsidRPr="00B630C9" w:rsidRDefault="00BD0B2E" w:rsidP="005258E9">
            <w:pPr>
              <w:pStyle w:val="af4"/>
              <w:rPr>
                <w:sz w:val="22"/>
                <w:szCs w:val="22"/>
              </w:rPr>
            </w:pPr>
            <w:r w:rsidRPr="00B630C9">
              <w:rPr>
                <w:sz w:val="22"/>
                <w:szCs w:val="22"/>
              </w:rPr>
              <w:t>островок сокровищ;</w:t>
            </w:r>
          </w:p>
          <w:p w14:paraId="17DDD289" w14:textId="77777777" w:rsidR="00BD0B2E" w:rsidRPr="00B630C9" w:rsidRDefault="00BD0B2E" w:rsidP="005258E9">
            <w:pPr>
              <w:pStyle w:val="af4"/>
              <w:rPr>
                <w:sz w:val="22"/>
                <w:szCs w:val="22"/>
              </w:rPr>
            </w:pPr>
            <w:r w:rsidRPr="00B630C9">
              <w:rPr>
                <w:sz w:val="22"/>
                <w:szCs w:val="22"/>
              </w:rPr>
              <w:t>мини-музей;</w:t>
            </w:r>
          </w:p>
          <w:p w14:paraId="33E28133" w14:textId="77777777" w:rsidR="00BD0B2E" w:rsidRPr="00B630C9" w:rsidRDefault="00BD0B2E" w:rsidP="005258E9">
            <w:pPr>
              <w:pStyle w:val="af4"/>
              <w:rPr>
                <w:sz w:val="22"/>
                <w:szCs w:val="22"/>
              </w:rPr>
            </w:pPr>
            <w:r w:rsidRPr="00B630C9">
              <w:rPr>
                <w:sz w:val="22"/>
                <w:szCs w:val="22"/>
              </w:rPr>
              <w:t>фоторепортаж</w:t>
            </w:r>
          </w:p>
          <w:p w14:paraId="13835A8C" w14:textId="77777777" w:rsidR="00BD0B2E" w:rsidRPr="00B630C9" w:rsidRDefault="00BD0B2E" w:rsidP="005258E9">
            <w:pPr>
              <w:pStyle w:val="af4"/>
              <w:rPr>
                <w:sz w:val="22"/>
                <w:szCs w:val="22"/>
              </w:rPr>
            </w:pPr>
            <w:r w:rsidRPr="00B630C9">
              <w:rPr>
                <w:sz w:val="22"/>
                <w:szCs w:val="22"/>
              </w:rPr>
              <w:t>макеты;</w:t>
            </w:r>
          </w:p>
          <w:p w14:paraId="3135583E" w14:textId="77777777" w:rsidR="00BD0B2E" w:rsidRPr="00B630C9" w:rsidRDefault="00BD0B2E" w:rsidP="005258E9">
            <w:pPr>
              <w:pStyle w:val="af4"/>
              <w:rPr>
                <w:sz w:val="22"/>
                <w:szCs w:val="22"/>
              </w:rPr>
            </w:pPr>
            <w:r w:rsidRPr="00B630C9">
              <w:rPr>
                <w:sz w:val="22"/>
                <w:szCs w:val="22"/>
              </w:rPr>
              <w:t>огород на окне;</w:t>
            </w:r>
          </w:p>
          <w:p w14:paraId="668722E1" w14:textId="77777777" w:rsidR="00BD0B2E" w:rsidRPr="00B630C9" w:rsidRDefault="00BD0B2E" w:rsidP="005258E9">
            <w:pPr>
              <w:pStyle w:val="af4"/>
              <w:rPr>
                <w:sz w:val="22"/>
                <w:szCs w:val="22"/>
              </w:rPr>
            </w:pPr>
            <w:r w:rsidRPr="00B630C9">
              <w:rPr>
                <w:sz w:val="22"/>
                <w:szCs w:val="22"/>
              </w:rPr>
              <w:t>уголок космоса;</w:t>
            </w:r>
          </w:p>
          <w:p w14:paraId="69520234" w14:textId="77777777" w:rsidR="00BD0B2E" w:rsidRPr="00B630C9" w:rsidRDefault="00BD0B2E" w:rsidP="005258E9">
            <w:pPr>
              <w:pStyle w:val="af4"/>
              <w:rPr>
                <w:sz w:val="22"/>
                <w:szCs w:val="22"/>
              </w:rPr>
            </w:pPr>
            <w:r w:rsidRPr="00B630C9">
              <w:rPr>
                <w:sz w:val="22"/>
                <w:szCs w:val="22"/>
              </w:rPr>
              <w:t>уголок «права ребенка»;</w:t>
            </w:r>
          </w:p>
          <w:p w14:paraId="0A2B7762" w14:textId="77777777" w:rsidR="006476FF" w:rsidRDefault="006476FF" w:rsidP="006476FF">
            <w:pPr>
              <w:pStyle w:val="af4"/>
              <w:ind w:right="-102"/>
              <w:rPr>
                <w:sz w:val="22"/>
                <w:szCs w:val="22"/>
              </w:rPr>
            </w:pPr>
            <w:r>
              <w:rPr>
                <w:sz w:val="22"/>
                <w:szCs w:val="22"/>
              </w:rPr>
              <w:t xml:space="preserve">уголок </w:t>
            </w:r>
            <w:r w:rsidR="00BD0B2E" w:rsidRPr="00B630C9">
              <w:rPr>
                <w:sz w:val="22"/>
                <w:szCs w:val="22"/>
              </w:rPr>
              <w:t>первоклассника</w:t>
            </w:r>
          </w:p>
          <w:p w14:paraId="408FB30F" w14:textId="77777777" w:rsidR="006476FF" w:rsidRDefault="006476FF" w:rsidP="006476FF">
            <w:pPr>
              <w:pStyle w:val="af4"/>
              <w:ind w:right="-102"/>
              <w:rPr>
                <w:sz w:val="22"/>
                <w:szCs w:val="22"/>
              </w:rPr>
            </w:pPr>
          </w:p>
          <w:p w14:paraId="63D512B9" w14:textId="77777777" w:rsidR="006476FF" w:rsidRDefault="006476FF" w:rsidP="006476FF">
            <w:pPr>
              <w:pStyle w:val="af4"/>
              <w:ind w:right="-102"/>
              <w:rPr>
                <w:sz w:val="22"/>
                <w:szCs w:val="22"/>
              </w:rPr>
            </w:pPr>
          </w:p>
          <w:p w14:paraId="003C3FF8" w14:textId="77777777" w:rsidR="006476FF" w:rsidRDefault="006476FF" w:rsidP="006476FF">
            <w:pPr>
              <w:pStyle w:val="af4"/>
              <w:ind w:right="-102"/>
              <w:rPr>
                <w:sz w:val="22"/>
                <w:szCs w:val="22"/>
              </w:rPr>
            </w:pPr>
          </w:p>
          <w:p w14:paraId="226EAAC4" w14:textId="77777777" w:rsidR="006476FF" w:rsidRDefault="006476FF" w:rsidP="006476FF">
            <w:pPr>
              <w:pStyle w:val="af4"/>
              <w:ind w:right="-102"/>
              <w:rPr>
                <w:sz w:val="22"/>
                <w:szCs w:val="22"/>
              </w:rPr>
            </w:pPr>
          </w:p>
          <w:p w14:paraId="0A99F85A" w14:textId="77777777" w:rsidR="006476FF" w:rsidRPr="00B630C9" w:rsidRDefault="006476FF" w:rsidP="006476FF">
            <w:pPr>
              <w:pStyle w:val="af4"/>
              <w:ind w:right="-102"/>
              <w:rPr>
                <w:sz w:val="22"/>
                <w:szCs w:val="22"/>
              </w:rPr>
            </w:pPr>
          </w:p>
        </w:tc>
        <w:tc>
          <w:tcPr>
            <w:tcW w:w="576" w:type="pct"/>
            <w:gridSpan w:val="2"/>
            <w:shd w:val="clear" w:color="auto" w:fill="auto"/>
          </w:tcPr>
          <w:p w14:paraId="4FD939B6" w14:textId="77777777" w:rsidR="00BD0B2E" w:rsidRPr="00B630C9" w:rsidRDefault="00BD0B2E" w:rsidP="005258E9">
            <w:pPr>
              <w:pStyle w:val="af4"/>
              <w:rPr>
                <w:sz w:val="22"/>
                <w:szCs w:val="22"/>
              </w:rPr>
            </w:pPr>
            <w:r w:rsidRPr="00B630C9">
              <w:rPr>
                <w:sz w:val="22"/>
                <w:szCs w:val="22"/>
              </w:rPr>
              <w:t>учите с нами;</w:t>
            </w:r>
          </w:p>
          <w:p w14:paraId="5B87CA9D" w14:textId="77777777" w:rsidR="00BD0B2E" w:rsidRPr="00B630C9" w:rsidRDefault="00BD0B2E" w:rsidP="005258E9">
            <w:pPr>
              <w:pStyle w:val="af4"/>
              <w:rPr>
                <w:sz w:val="22"/>
                <w:szCs w:val="22"/>
              </w:rPr>
            </w:pPr>
            <w:r w:rsidRPr="00B630C9">
              <w:rPr>
                <w:sz w:val="22"/>
                <w:szCs w:val="22"/>
              </w:rPr>
              <w:t>уголок речевых игр;</w:t>
            </w:r>
          </w:p>
          <w:p w14:paraId="0374DE87" w14:textId="77777777" w:rsidR="00BD0B2E" w:rsidRPr="00B630C9" w:rsidRDefault="00BD0B2E" w:rsidP="005258E9">
            <w:pPr>
              <w:pStyle w:val="af4"/>
              <w:rPr>
                <w:sz w:val="22"/>
                <w:szCs w:val="22"/>
              </w:rPr>
            </w:pPr>
            <w:r w:rsidRPr="00B630C9">
              <w:rPr>
                <w:sz w:val="22"/>
                <w:szCs w:val="22"/>
              </w:rPr>
              <w:t>театральный уголок;</w:t>
            </w:r>
          </w:p>
          <w:p w14:paraId="35898D54" w14:textId="77777777" w:rsidR="00BD0B2E" w:rsidRPr="00B630C9" w:rsidRDefault="00BD0B2E" w:rsidP="005258E9">
            <w:pPr>
              <w:pStyle w:val="af4"/>
              <w:rPr>
                <w:sz w:val="22"/>
                <w:szCs w:val="22"/>
              </w:rPr>
            </w:pPr>
            <w:r w:rsidRPr="00B630C9">
              <w:rPr>
                <w:sz w:val="22"/>
                <w:szCs w:val="22"/>
              </w:rPr>
              <w:t>уголок общения</w:t>
            </w:r>
          </w:p>
        </w:tc>
        <w:tc>
          <w:tcPr>
            <w:tcW w:w="484" w:type="pct"/>
            <w:gridSpan w:val="3"/>
            <w:shd w:val="clear" w:color="auto" w:fill="auto"/>
          </w:tcPr>
          <w:p w14:paraId="78FF9066" w14:textId="77777777" w:rsidR="00BD0B2E" w:rsidRPr="00B630C9" w:rsidRDefault="00BD0B2E" w:rsidP="005258E9">
            <w:pPr>
              <w:pStyle w:val="af4"/>
              <w:rPr>
                <w:sz w:val="22"/>
                <w:szCs w:val="22"/>
              </w:rPr>
            </w:pPr>
            <w:r w:rsidRPr="00B630C9">
              <w:rPr>
                <w:sz w:val="22"/>
                <w:szCs w:val="22"/>
              </w:rPr>
              <w:t>учите с нами;</w:t>
            </w:r>
          </w:p>
          <w:p w14:paraId="7F53A4CB" w14:textId="77777777" w:rsidR="00BD0B2E" w:rsidRPr="00B630C9" w:rsidRDefault="00BD0B2E" w:rsidP="005258E9">
            <w:pPr>
              <w:pStyle w:val="af4"/>
              <w:rPr>
                <w:sz w:val="22"/>
                <w:szCs w:val="22"/>
              </w:rPr>
            </w:pPr>
            <w:r w:rsidRPr="00B630C9">
              <w:rPr>
                <w:sz w:val="22"/>
                <w:szCs w:val="22"/>
              </w:rPr>
              <w:t>уголок речевой уголок;</w:t>
            </w:r>
          </w:p>
          <w:p w14:paraId="46E5F6CF" w14:textId="77777777" w:rsidR="00BD0B2E" w:rsidRPr="00B630C9" w:rsidRDefault="00BD0B2E" w:rsidP="005258E9">
            <w:pPr>
              <w:pStyle w:val="af4"/>
              <w:rPr>
                <w:sz w:val="22"/>
                <w:szCs w:val="22"/>
              </w:rPr>
            </w:pPr>
            <w:r w:rsidRPr="00B630C9">
              <w:rPr>
                <w:sz w:val="22"/>
                <w:szCs w:val="22"/>
              </w:rPr>
              <w:t>театральный уголок;</w:t>
            </w:r>
          </w:p>
          <w:p w14:paraId="7F3A2ECC" w14:textId="77777777" w:rsidR="00BD0B2E" w:rsidRPr="00B630C9" w:rsidRDefault="00BD0B2E" w:rsidP="005258E9">
            <w:pPr>
              <w:pStyle w:val="af4"/>
              <w:rPr>
                <w:sz w:val="22"/>
                <w:szCs w:val="22"/>
              </w:rPr>
            </w:pPr>
            <w:r w:rsidRPr="00B630C9">
              <w:rPr>
                <w:sz w:val="22"/>
                <w:szCs w:val="22"/>
              </w:rPr>
              <w:t>уголок общения</w:t>
            </w:r>
          </w:p>
        </w:tc>
        <w:tc>
          <w:tcPr>
            <w:tcW w:w="572" w:type="pct"/>
            <w:gridSpan w:val="2"/>
            <w:shd w:val="clear" w:color="auto" w:fill="auto"/>
          </w:tcPr>
          <w:p w14:paraId="762252E0" w14:textId="77777777" w:rsidR="00BD0B2E" w:rsidRPr="00B630C9" w:rsidRDefault="00BD0B2E" w:rsidP="005258E9">
            <w:pPr>
              <w:pStyle w:val="af4"/>
              <w:rPr>
                <w:sz w:val="22"/>
                <w:szCs w:val="22"/>
              </w:rPr>
            </w:pPr>
            <w:r w:rsidRPr="00B630C9">
              <w:rPr>
                <w:sz w:val="22"/>
                <w:szCs w:val="22"/>
              </w:rPr>
              <w:t>учите с нами;</w:t>
            </w:r>
          </w:p>
          <w:p w14:paraId="1DD24480" w14:textId="77777777" w:rsidR="00BD0B2E" w:rsidRPr="00B630C9" w:rsidRDefault="00BD0B2E" w:rsidP="005258E9">
            <w:pPr>
              <w:pStyle w:val="af4"/>
              <w:rPr>
                <w:sz w:val="22"/>
                <w:szCs w:val="22"/>
              </w:rPr>
            </w:pPr>
            <w:r w:rsidRPr="00B630C9">
              <w:rPr>
                <w:sz w:val="22"/>
                <w:szCs w:val="22"/>
              </w:rPr>
              <w:t>уголок речи и грамотности;</w:t>
            </w:r>
          </w:p>
          <w:p w14:paraId="269AB659" w14:textId="77777777" w:rsidR="00BD0B2E" w:rsidRPr="00B630C9" w:rsidRDefault="00BD0B2E" w:rsidP="005258E9">
            <w:pPr>
              <w:pStyle w:val="af4"/>
              <w:rPr>
                <w:sz w:val="22"/>
                <w:szCs w:val="22"/>
              </w:rPr>
            </w:pPr>
            <w:r w:rsidRPr="00B630C9">
              <w:rPr>
                <w:sz w:val="22"/>
                <w:szCs w:val="22"/>
              </w:rPr>
              <w:t>театральный уголок;</w:t>
            </w:r>
          </w:p>
          <w:p w14:paraId="185231A0" w14:textId="77777777" w:rsidR="00BD0B2E" w:rsidRPr="00B630C9" w:rsidRDefault="00BD0B2E" w:rsidP="005258E9">
            <w:pPr>
              <w:pStyle w:val="af4"/>
              <w:rPr>
                <w:sz w:val="22"/>
                <w:szCs w:val="22"/>
              </w:rPr>
            </w:pPr>
            <w:r w:rsidRPr="00B630C9">
              <w:rPr>
                <w:sz w:val="22"/>
                <w:szCs w:val="22"/>
              </w:rPr>
              <w:t>уголок общения</w:t>
            </w:r>
          </w:p>
        </w:tc>
        <w:tc>
          <w:tcPr>
            <w:tcW w:w="487" w:type="pct"/>
            <w:shd w:val="clear" w:color="auto" w:fill="auto"/>
          </w:tcPr>
          <w:p w14:paraId="244690EE" w14:textId="77777777" w:rsidR="00BD0B2E" w:rsidRPr="00B630C9" w:rsidRDefault="00BD0B2E" w:rsidP="005258E9">
            <w:pPr>
              <w:pStyle w:val="af4"/>
              <w:rPr>
                <w:sz w:val="22"/>
                <w:szCs w:val="22"/>
              </w:rPr>
            </w:pPr>
            <w:r w:rsidRPr="00B630C9">
              <w:rPr>
                <w:sz w:val="22"/>
                <w:szCs w:val="22"/>
              </w:rPr>
              <w:t>физкультурный уголок;</w:t>
            </w:r>
          </w:p>
        </w:tc>
        <w:tc>
          <w:tcPr>
            <w:tcW w:w="620" w:type="pct"/>
            <w:gridSpan w:val="3"/>
            <w:shd w:val="clear" w:color="auto" w:fill="auto"/>
          </w:tcPr>
          <w:p w14:paraId="4232D114" w14:textId="77777777" w:rsidR="00BD0B2E" w:rsidRPr="00B630C9" w:rsidRDefault="00BD0B2E" w:rsidP="005258E9">
            <w:pPr>
              <w:pStyle w:val="af4"/>
              <w:rPr>
                <w:sz w:val="22"/>
                <w:szCs w:val="22"/>
              </w:rPr>
            </w:pPr>
            <w:r w:rsidRPr="00B630C9">
              <w:rPr>
                <w:sz w:val="22"/>
                <w:szCs w:val="22"/>
              </w:rPr>
              <w:t>физкультурный уголок;</w:t>
            </w:r>
          </w:p>
          <w:p w14:paraId="328BC535" w14:textId="77777777" w:rsidR="00BD0B2E" w:rsidRPr="00B630C9" w:rsidRDefault="00BD0B2E" w:rsidP="005258E9">
            <w:pPr>
              <w:pStyle w:val="af4"/>
              <w:rPr>
                <w:sz w:val="22"/>
                <w:szCs w:val="22"/>
              </w:rPr>
            </w:pPr>
            <w:r w:rsidRPr="00B630C9">
              <w:rPr>
                <w:sz w:val="22"/>
                <w:szCs w:val="22"/>
              </w:rPr>
              <w:t>мы спортсмены;</w:t>
            </w:r>
          </w:p>
        </w:tc>
        <w:tc>
          <w:tcPr>
            <w:tcW w:w="446" w:type="pct"/>
            <w:shd w:val="clear" w:color="auto" w:fill="auto"/>
          </w:tcPr>
          <w:p w14:paraId="37194D09" w14:textId="77777777" w:rsidR="00BD0B2E" w:rsidRPr="00B630C9" w:rsidRDefault="00BD0B2E" w:rsidP="005258E9">
            <w:pPr>
              <w:pStyle w:val="af4"/>
              <w:rPr>
                <w:sz w:val="22"/>
                <w:szCs w:val="22"/>
              </w:rPr>
            </w:pPr>
            <w:r w:rsidRPr="00B630C9">
              <w:rPr>
                <w:sz w:val="22"/>
                <w:szCs w:val="22"/>
              </w:rPr>
              <w:t>Уголок двигательной активности;</w:t>
            </w:r>
          </w:p>
          <w:p w14:paraId="60AD1062" w14:textId="77777777" w:rsidR="00BD0B2E" w:rsidRPr="00B630C9" w:rsidRDefault="00BD0B2E" w:rsidP="005258E9">
            <w:pPr>
              <w:pStyle w:val="af4"/>
              <w:rPr>
                <w:sz w:val="22"/>
                <w:szCs w:val="22"/>
              </w:rPr>
            </w:pPr>
            <w:r w:rsidRPr="00B630C9">
              <w:rPr>
                <w:sz w:val="22"/>
                <w:szCs w:val="22"/>
              </w:rPr>
              <w:t>книга рекордов;</w:t>
            </w:r>
          </w:p>
          <w:p w14:paraId="6A5A6FB1" w14:textId="77777777" w:rsidR="00BD0B2E" w:rsidRPr="00B630C9" w:rsidRDefault="00BD0B2E" w:rsidP="005258E9">
            <w:pPr>
              <w:pStyle w:val="af4"/>
              <w:rPr>
                <w:sz w:val="22"/>
                <w:szCs w:val="22"/>
              </w:rPr>
            </w:pPr>
          </w:p>
        </w:tc>
      </w:tr>
      <w:tr w:rsidR="00BD0B2E" w:rsidRPr="00B630C9" w14:paraId="7D4DA79D" w14:textId="77777777" w:rsidTr="006476FF">
        <w:trPr>
          <w:cantSplit/>
          <w:trHeight w:val="544"/>
        </w:trPr>
        <w:tc>
          <w:tcPr>
            <w:tcW w:w="180" w:type="pct"/>
            <w:vMerge/>
            <w:shd w:val="clear" w:color="auto" w:fill="auto"/>
            <w:textDirection w:val="btLr"/>
            <w:vAlign w:val="center"/>
          </w:tcPr>
          <w:p w14:paraId="6ACD0D1F" w14:textId="77777777" w:rsidR="00BD0B2E" w:rsidRPr="00B630C9" w:rsidRDefault="00BD0B2E" w:rsidP="005258E9">
            <w:pPr>
              <w:pStyle w:val="af4"/>
              <w:rPr>
                <w:sz w:val="22"/>
                <w:szCs w:val="22"/>
              </w:rPr>
            </w:pPr>
          </w:p>
        </w:tc>
        <w:tc>
          <w:tcPr>
            <w:tcW w:w="4820" w:type="pct"/>
            <w:gridSpan w:val="17"/>
            <w:tcBorders>
              <w:bottom w:val="nil"/>
            </w:tcBorders>
            <w:shd w:val="clear" w:color="auto" w:fill="8DB3E2" w:themeFill="text2" w:themeFillTint="66"/>
            <w:vAlign w:val="center"/>
          </w:tcPr>
          <w:p w14:paraId="577D4F07" w14:textId="77777777" w:rsidR="00BD0B2E" w:rsidRPr="00B630C9" w:rsidRDefault="00BD0B2E" w:rsidP="006476FF">
            <w:pPr>
              <w:pStyle w:val="af4"/>
              <w:jc w:val="center"/>
              <w:rPr>
                <w:b/>
                <w:sz w:val="22"/>
                <w:szCs w:val="22"/>
              </w:rPr>
            </w:pPr>
            <w:r w:rsidRPr="00B630C9">
              <w:rPr>
                <w:b/>
                <w:sz w:val="22"/>
                <w:szCs w:val="22"/>
              </w:rPr>
              <w:t>ТРЕБОВАНИЯ К ЗОНАМ</w:t>
            </w:r>
          </w:p>
        </w:tc>
      </w:tr>
      <w:tr w:rsidR="00BD0B2E" w:rsidRPr="00B630C9" w14:paraId="2C4557D6" w14:textId="77777777" w:rsidTr="00BD0B2E">
        <w:trPr>
          <w:cantSplit/>
          <w:trHeight w:val="763"/>
        </w:trPr>
        <w:tc>
          <w:tcPr>
            <w:tcW w:w="180" w:type="pct"/>
            <w:vMerge/>
            <w:shd w:val="clear" w:color="auto" w:fill="auto"/>
            <w:textDirection w:val="btLr"/>
            <w:vAlign w:val="center"/>
          </w:tcPr>
          <w:p w14:paraId="27243DB4" w14:textId="77777777" w:rsidR="00BD0B2E" w:rsidRPr="00B630C9" w:rsidRDefault="00BD0B2E" w:rsidP="005258E9">
            <w:pPr>
              <w:pStyle w:val="af4"/>
              <w:rPr>
                <w:sz w:val="22"/>
                <w:szCs w:val="22"/>
              </w:rPr>
            </w:pPr>
          </w:p>
        </w:tc>
        <w:tc>
          <w:tcPr>
            <w:tcW w:w="983" w:type="pct"/>
            <w:gridSpan w:val="3"/>
            <w:shd w:val="clear" w:color="auto" w:fill="DBE5F1" w:themeFill="accent1" w:themeFillTint="33"/>
            <w:vAlign w:val="center"/>
          </w:tcPr>
          <w:p w14:paraId="345FEC0C" w14:textId="77777777" w:rsidR="00BD0B2E" w:rsidRPr="00BD0B2E" w:rsidRDefault="00BD0B2E" w:rsidP="00BD0B2E">
            <w:pPr>
              <w:pStyle w:val="af4"/>
              <w:jc w:val="center"/>
              <w:rPr>
                <w:b/>
              </w:rPr>
            </w:pPr>
            <w:r w:rsidRPr="00BD0B2E">
              <w:rPr>
                <w:b/>
              </w:rPr>
              <w:t>Познавательное развитие</w:t>
            </w:r>
          </w:p>
        </w:tc>
        <w:tc>
          <w:tcPr>
            <w:tcW w:w="1027" w:type="pct"/>
            <w:gridSpan w:val="3"/>
            <w:shd w:val="clear" w:color="auto" w:fill="DBE5F1" w:themeFill="accent1" w:themeFillTint="33"/>
            <w:vAlign w:val="center"/>
          </w:tcPr>
          <w:p w14:paraId="5EEF510A" w14:textId="77777777" w:rsidR="00BD0B2E" w:rsidRPr="00BD0B2E" w:rsidRDefault="00BD0B2E" w:rsidP="00BD0B2E">
            <w:pPr>
              <w:pStyle w:val="af4"/>
              <w:jc w:val="center"/>
              <w:rPr>
                <w:b/>
              </w:rPr>
            </w:pPr>
            <w:r w:rsidRPr="00BD0B2E">
              <w:rPr>
                <w:b/>
              </w:rPr>
              <w:t>Речевое развитие</w:t>
            </w:r>
          </w:p>
        </w:tc>
        <w:tc>
          <w:tcPr>
            <w:tcW w:w="910" w:type="pct"/>
            <w:gridSpan w:val="5"/>
            <w:shd w:val="clear" w:color="auto" w:fill="DBE5F1" w:themeFill="accent1" w:themeFillTint="33"/>
            <w:vAlign w:val="center"/>
          </w:tcPr>
          <w:p w14:paraId="1E04CDD1" w14:textId="77777777" w:rsidR="00BD0B2E" w:rsidRPr="00BD0B2E" w:rsidRDefault="00BD0B2E" w:rsidP="00BD0B2E">
            <w:pPr>
              <w:pStyle w:val="af4"/>
              <w:jc w:val="center"/>
              <w:rPr>
                <w:b/>
              </w:rPr>
            </w:pPr>
            <w:r w:rsidRPr="00BD0B2E">
              <w:rPr>
                <w:b/>
              </w:rPr>
              <w:t>Физическое  развитие</w:t>
            </w:r>
          </w:p>
        </w:tc>
        <w:tc>
          <w:tcPr>
            <w:tcW w:w="1008" w:type="pct"/>
            <w:gridSpan w:val="3"/>
            <w:shd w:val="clear" w:color="auto" w:fill="DBE5F1" w:themeFill="accent1" w:themeFillTint="33"/>
            <w:vAlign w:val="center"/>
          </w:tcPr>
          <w:p w14:paraId="395894F5" w14:textId="77777777" w:rsidR="00BD0B2E" w:rsidRPr="00BD0B2E" w:rsidRDefault="00BD0B2E" w:rsidP="00BD0B2E">
            <w:pPr>
              <w:pStyle w:val="af4"/>
              <w:jc w:val="center"/>
              <w:rPr>
                <w:b/>
              </w:rPr>
            </w:pPr>
            <w:r w:rsidRPr="00BD0B2E">
              <w:rPr>
                <w:b/>
              </w:rPr>
              <w:t>Художественно-эстетическое развитие</w:t>
            </w:r>
          </w:p>
        </w:tc>
        <w:tc>
          <w:tcPr>
            <w:tcW w:w="892" w:type="pct"/>
            <w:gridSpan w:val="3"/>
            <w:shd w:val="clear" w:color="auto" w:fill="DBE5F1" w:themeFill="accent1" w:themeFillTint="33"/>
            <w:vAlign w:val="center"/>
          </w:tcPr>
          <w:p w14:paraId="1657402A" w14:textId="77777777" w:rsidR="00BD0B2E" w:rsidRPr="00BD0B2E" w:rsidRDefault="00BD0B2E" w:rsidP="00BD0B2E">
            <w:pPr>
              <w:pStyle w:val="af4"/>
              <w:jc w:val="center"/>
              <w:rPr>
                <w:b/>
              </w:rPr>
            </w:pPr>
            <w:r w:rsidRPr="00BD0B2E">
              <w:rPr>
                <w:b/>
              </w:rPr>
              <w:t>Социально-коммуникативное развитие</w:t>
            </w:r>
          </w:p>
        </w:tc>
      </w:tr>
      <w:tr w:rsidR="00BD0B2E" w:rsidRPr="00B630C9" w14:paraId="5B15ABD8" w14:textId="77777777" w:rsidTr="005258E9">
        <w:trPr>
          <w:cantSplit/>
          <w:trHeight w:val="454"/>
        </w:trPr>
        <w:tc>
          <w:tcPr>
            <w:tcW w:w="180" w:type="pct"/>
            <w:vMerge/>
            <w:shd w:val="clear" w:color="auto" w:fill="auto"/>
            <w:textDirection w:val="btLr"/>
            <w:vAlign w:val="center"/>
          </w:tcPr>
          <w:p w14:paraId="7B4778A4" w14:textId="77777777" w:rsidR="00BD0B2E" w:rsidRPr="00B630C9" w:rsidRDefault="00BD0B2E" w:rsidP="005258E9">
            <w:pPr>
              <w:pStyle w:val="af4"/>
              <w:rPr>
                <w:sz w:val="22"/>
                <w:szCs w:val="22"/>
              </w:rPr>
            </w:pPr>
          </w:p>
        </w:tc>
        <w:tc>
          <w:tcPr>
            <w:tcW w:w="983" w:type="pct"/>
            <w:gridSpan w:val="3"/>
            <w:shd w:val="clear" w:color="auto" w:fill="auto"/>
          </w:tcPr>
          <w:p w14:paraId="7FEC2BDA" w14:textId="77777777" w:rsidR="00BD0B2E" w:rsidRPr="00B630C9" w:rsidRDefault="00BD0B2E" w:rsidP="005258E9">
            <w:pPr>
              <w:pStyle w:val="af4"/>
              <w:rPr>
                <w:sz w:val="22"/>
                <w:szCs w:val="22"/>
              </w:rPr>
            </w:pPr>
            <w:r w:rsidRPr="00B630C9">
              <w:rPr>
                <w:sz w:val="22"/>
                <w:szCs w:val="22"/>
              </w:rPr>
              <w:t>- Наличие календарей природы, коллекций</w:t>
            </w:r>
          </w:p>
          <w:p w14:paraId="225B4933" w14:textId="77777777" w:rsidR="00BD0B2E" w:rsidRPr="00B630C9" w:rsidRDefault="00BD0B2E" w:rsidP="005258E9">
            <w:pPr>
              <w:pStyle w:val="af4"/>
              <w:rPr>
                <w:sz w:val="22"/>
                <w:szCs w:val="22"/>
              </w:rPr>
            </w:pPr>
            <w:r w:rsidRPr="00B630C9">
              <w:rPr>
                <w:sz w:val="22"/>
                <w:szCs w:val="22"/>
              </w:rPr>
              <w:t>- Наличие атрибутов и пособий для исследовательской деятельности</w:t>
            </w:r>
          </w:p>
          <w:p w14:paraId="2313FEDF" w14:textId="77777777" w:rsidR="00BD0B2E" w:rsidRPr="00B630C9" w:rsidRDefault="00BD0B2E" w:rsidP="005258E9">
            <w:pPr>
              <w:pStyle w:val="af4"/>
              <w:rPr>
                <w:sz w:val="22"/>
                <w:szCs w:val="22"/>
              </w:rPr>
            </w:pPr>
            <w:r w:rsidRPr="00B630C9">
              <w:rPr>
                <w:sz w:val="22"/>
                <w:szCs w:val="22"/>
              </w:rPr>
              <w:t>- Наличия материалов для сенсорного образования</w:t>
            </w:r>
          </w:p>
          <w:p w14:paraId="51258694" w14:textId="77777777" w:rsidR="00BD0B2E" w:rsidRPr="00B630C9" w:rsidRDefault="00BD0B2E" w:rsidP="005258E9">
            <w:pPr>
              <w:pStyle w:val="af4"/>
              <w:rPr>
                <w:sz w:val="22"/>
                <w:szCs w:val="22"/>
              </w:rPr>
            </w:pPr>
            <w:r w:rsidRPr="00B630C9">
              <w:rPr>
                <w:sz w:val="22"/>
                <w:szCs w:val="22"/>
              </w:rPr>
              <w:t>- Наличие наглядного материала, игр, пособий для ознакомления с окружающим миром</w:t>
            </w:r>
          </w:p>
          <w:p w14:paraId="27A8C63E" w14:textId="77777777" w:rsidR="00BD0B2E" w:rsidRPr="00B630C9" w:rsidRDefault="00BD0B2E" w:rsidP="005258E9">
            <w:pPr>
              <w:pStyle w:val="af4"/>
              <w:rPr>
                <w:sz w:val="22"/>
                <w:szCs w:val="22"/>
              </w:rPr>
            </w:pPr>
            <w:r w:rsidRPr="00B630C9">
              <w:rPr>
                <w:sz w:val="22"/>
                <w:szCs w:val="22"/>
              </w:rPr>
              <w:t>- Наличие художественной и энциклопедической литературы</w:t>
            </w:r>
          </w:p>
          <w:p w14:paraId="10C9F046" w14:textId="77777777" w:rsidR="00BD0B2E" w:rsidRPr="00B630C9" w:rsidRDefault="00BD0B2E" w:rsidP="005258E9">
            <w:pPr>
              <w:pStyle w:val="af4"/>
              <w:rPr>
                <w:sz w:val="22"/>
                <w:szCs w:val="22"/>
              </w:rPr>
            </w:pPr>
            <w:r w:rsidRPr="00B630C9">
              <w:rPr>
                <w:sz w:val="22"/>
                <w:szCs w:val="22"/>
              </w:rPr>
              <w:t>- Наличие материалов по правилам безопасности</w:t>
            </w:r>
          </w:p>
          <w:p w14:paraId="2E13664D" w14:textId="77777777" w:rsidR="00BD0B2E" w:rsidRPr="00B630C9" w:rsidRDefault="00BD0B2E" w:rsidP="005258E9">
            <w:pPr>
              <w:pStyle w:val="af4"/>
              <w:rPr>
                <w:sz w:val="22"/>
                <w:szCs w:val="22"/>
              </w:rPr>
            </w:pPr>
            <w:r w:rsidRPr="00B630C9">
              <w:rPr>
                <w:sz w:val="22"/>
                <w:szCs w:val="22"/>
              </w:rPr>
              <w:t>- Наличие дидактических и развивающих игр</w:t>
            </w:r>
          </w:p>
        </w:tc>
        <w:tc>
          <w:tcPr>
            <w:tcW w:w="1027" w:type="pct"/>
            <w:gridSpan w:val="3"/>
            <w:shd w:val="clear" w:color="auto" w:fill="auto"/>
          </w:tcPr>
          <w:p w14:paraId="39486CA4" w14:textId="77777777" w:rsidR="00BD0B2E" w:rsidRPr="00B630C9" w:rsidRDefault="00BD0B2E" w:rsidP="005258E9">
            <w:pPr>
              <w:pStyle w:val="af4"/>
              <w:rPr>
                <w:sz w:val="22"/>
                <w:szCs w:val="22"/>
              </w:rPr>
            </w:pPr>
            <w:r w:rsidRPr="00B630C9">
              <w:rPr>
                <w:sz w:val="22"/>
                <w:szCs w:val="22"/>
              </w:rPr>
              <w:t>- Наличие наборов предметных и сюжетных картинок, альбомов, иллюстраций, открыток, фотографий по разным темам</w:t>
            </w:r>
          </w:p>
          <w:p w14:paraId="2A7CB329" w14:textId="77777777" w:rsidR="00BD0B2E" w:rsidRPr="00B630C9" w:rsidRDefault="00BD0B2E" w:rsidP="005258E9">
            <w:pPr>
              <w:pStyle w:val="af4"/>
              <w:rPr>
                <w:sz w:val="22"/>
                <w:szCs w:val="22"/>
              </w:rPr>
            </w:pPr>
            <w:r w:rsidRPr="00B630C9">
              <w:rPr>
                <w:sz w:val="22"/>
                <w:szCs w:val="22"/>
              </w:rPr>
              <w:t>- Наличие картотеки речевых игр</w:t>
            </w:r>
          </w:p>
          <w:p w14:paraId="0CF1EEBC" w14:textId="77777777" w:rsidR="00BD0B2E" w:rsidRPr="00B630C9" w:rsidRDefault="00BD0B2E" w:rsidP="005258E9">
            <w:pPr>
              <w:pStyle w:val="af4"/>
              <w:rPr>
                <w:sz w:val="22"/>
                <w:szCs w:val="22"/>
              </w:rPr>
            </w:pPr>
            <w:r w:rsidRPr="00B630C9">
              <w:rPr>
                <w:sz w:val="22"/>
                <w:szCs w:val="22"/>
              </w:rPr>
              <w:t>- Наличие разных видов театров (пальчиковый, плоскостной, теневой, фланелеграф и др.)</w:t>
            </w:r>
          </w:p>
          <w:p w14:paraId="386056AC" w14:textId="77777777" w:rsidR="00BD0B2E" w:rsidRPr="00B630C9" w:rsidRDefault="00BD0B2E" w:rsidP="005258E9">
            <w:pPr>
              <w:pStyle w:val="af4"/>
              <w:rPr>
                <w:sz w:val="22"/>
                <w:szCs w:val="22"/>
              </w:rPr>
            </w:pPr>
            <w:r w:rsidRPr="00B630C9">
              <w:rPr>
                <w:sz w:val="22"/>
                <w:szCs w:val="22"/>
              </w:rPr>
              <w:t>- Наличие атрибутов для театрализованных игр (маски, шапочки)</w:t>
            </w:r>
          </w:p>
        </w:tc>
        <w:tc>
          <w:tcPr>
            <w:tcW w:w="910" w:type="pct"/>
            <w:gridSpan w:val="5"/>
            <w:shd w:val="clear" w:color="auto" w:fill="auto"/>
          </w:tcPr>
          <w:p w14:paraId="62E9DD0C" w14:textId="77777777" w:rsidR="00BD0B2E" w:rsidRPr="00B630C9" w:rsidRDefault="00BD0B2E" w:rsidP="005258E9">
            <w:pPr>
              <w:pStyle w:val="af4"/>
              <w:rPr>
                <w:sz w:val="22"/>
                <w:szCs w:val="22"/>
              </w:rPr>
            </w:pPr>
            <w:r w:rsidRPr="00B630C9">
              <w:rPr>
                <w:sz w:val="22"/>
                <w:szCs w:val="22"/>
              </w:rPr>
              <w:t>- Наличие атрибутов для подвижных игр</w:t>
            </w:r>
          </w:p>
          <w:p w14:paraId="40D20A06" w14:textId="77777777" w:rsidR="00BD0B2E" w:rsidRPr="00B630C9" w:rsidRDefault="00BD0B2E" w:rsidP="005258E9">
            <w:pPr>
              <w:pStyle w:val="af4"/>
              <w:rPr>
                <w:sz w:val="22"/>
                <w:szCs w:val="22"/>
              </w:rPr>
            </w:pPr>
            <w:r w:rsidRPr="00B630C9">
              <w:rPr>
                <w:sz w:val="22"/>
                <w:szCs w:val="22"/>
              </w:rPr>
              <w:t>- Наличие спортивных игр (городки, бадминтон, теннис и др.)</w:t>
            </w:r>
          </w:p>
          <w:p w14:paraId="54D75AE6" w14:textId="77777777" w:rsidR="00BD0B2E" w:rsidRPr="00B630C9" w:rsidRDefault="00BD0B2E" w:rsidP="005258E9">
            <w:pPr>
              <w:pStyle w:val="af4"/>
              <w:rPr>
                <w:sz w:val="22"/>
                <w:szCs w:val="22"/>
              </w:rPr>
            </w:pPr>
            <w:r w:rsidRPr="00B630C9">
              <w:rPr>
                <w:sz w:val="22"/>
                <w:szCs w:val="22"/>
              </w:rPr>
              <w:t>- Наличие в группе условий для проведения закаливания и профилактики плоскостопия</w:t>
            </w:r>
          </w:p>
          <w:p w14:paraId="64C717C6" w14:textId="77777777" w:rsidR="00BD0B2E" w:rsidRPr="00B630C9" w:rsidRDefault="00BD0B2E" w:rsidP="005258E9">
            <w:pPr>
              <w:pStyle w:val="af4"/>
              <w:rPr>
                <w:sz w:val="22"/>
                <w:szCs w:val="22"/>
              </w:rPr>
            </w:pPr>
            <w:r w:rsidRPr="00B630C9">
              <w:rPr>
                <w:sz w:val="22"/>
                <w:szCs w:val="22"/>
              </w:rPr>
              <w:t>- Наличие нестандартного оборудования, изготовленного воспитателями и родителями</w:t>
            </w:r>
          </w:p>
          <w:p w14:paraId="44E7E830" w14:textId="77777777" w:rsidR="00BD0B2E" w:rsidRPr="00B630C9" w:rsidRDefault="00BD0B2E" w:rsidP="005258E9">
            <w:pPr>
              <w:pStyle w:val="af4"/>
              <w:rPr>
                <w:sz w:val="22"/>
                <w:szCs w:val="22"/>
              </w:rPr>
            </w:pPr>
            <w:r w:rsidRPr="00B630C9">
              <w:rPr>
                <w:sz w:val="22"/>
                <w:szCs w:val="22"/>
              </w:rPr>
              <w:t>- Наличие выносного материала для проведения подвижных игр на прогулке</w:t>
            </w:r>
          </w:p>
        </w:tc>
        <w:tc>
          <w:tcPr>
            <w:tcW w:w="1008" w:type="pct"/>
            <w:gridSpan w:val="3"/>
            <w:shd w:val="clear" w:color="auto" w:fill="auto"/>
          </w:tcPr>
          <w:p w14:paraId="0FC34A70" w14:textId="77777777" w:rsidR="00BD0B2E" w:rsidRPr="00B630C9" w:rsidRDefault="00BD0B2E" w:rsidP="005258E9">
            <w:pPr>
              <w:pStyle w:val="af4"/>
              <w:rPr>
                <w:sz w:val="22"/>
                <w:szCs w:val="22"/>
              </w:rPr>
            </w:pPr>
            <w:r w:rsidRPr="00B630C9">
              <w:rPr>
                <w:sz w:val="22"/>
                <w:szCs w:val="22"/>
              </w:rPr>
              <w:t xml:space="preserve">- Наличие </w:t>
            </w:r>
            <w:proofErr w:type="gramStart"/>
            <w:r w:rsidRPr="00B630C9">
              <w:rPr>
                <w:sz w:val="22"/>
                <w:szCs w:val="22"/>
              </w:rPr>
              <w:t>материалов  для</w:t>
            </w:r>
            <w:proofErr w:type="gramEnd"/>
            <w:r w:rsidRPr="00B630C9">
              <w:rPr>
                <w:sz w:val="22"/>
                <w:szCs w:val="22"/>
              </w:rPr>
              <w:t xml:space="preserve"> ИЗО, их разнообразие</w:t>
            </w:r>
          </w:p>
          <w:p w14:paraId="520B6BB9" w14:textId="77777777" w:rsidR="00BD0B2E" w:rsidRPr="00B630C9" w:rsidRDefault="00BD0B2E" w:rsidP="005258E9">
            <w:pPr>
              <w:pStyle w:val="af4"/>
              <w:rPr>
                <w:sz w:val="22"/>
                <w:szCs w:val="22"/>
              </w:rPr>
            </w:pPr>
            <w:r w:rsidRPr="00B630C9">
              <w:rPr>
                <w:sz w:val="22"/>
                <w:szCs w:val="22"/>
              </w:rPr>
              <w:t>- Наличие литературы по искусству, репродукций, открыток и альбомов для рассматривания</w:t>
            </w:r>
          </w:p>
          <w:p w14:paraId="1B308B86" w14:textId="77777777" w:rsidR="00BD0B2E" w:rsidRPr="00B630C9" w:rsidRDefault="00BD0B2E" w:rsidP="005258E9">
            <w:pPr>
              <w:pStyle w:val="af4"/>
              <w:rPr>
                <w:sz w:val="22"/>
                <w:szCs w:val="22"/>
              </w:rPr>
            </w:pPr>
            <w:r w:rsidRPr="00B630C9">
              <w:rPr>
                <w:sz w:val="22"/>
                <w:szCs w:val="22"/>
              </w:rPr>
              <w:t>- Наличие конструкторов и строительного материала, игрушек для обыгрывания</w:t>
            </w:r>
          </w:p>
          <w:p w14:paraId="30655C10" w14:textId="77777777" w:rsidR="00BD0B2E" w:rsidRPr="00B630C9" w:rsidRDefault="00BD0B2E" w:rsidP="005258E9">
            <w:pPr>
              <w:pStyle w:val="af4"/>
              <w:rPr>
                <w:sz w:val="22"/>
                <w:szCs w:val="22"/>
              </w:rPr>
            </w:pPr>
            <w:r w:rsidRPr="00B630C9">
              <w:rPr>
                <w:sz w:val="22"/>
                <w:szCs w:val="22"/>
              </w:rPr>
              <w:t>Наличие природного и бросового материала</w:t>
            </w:r>
          </w:p>
          <w:p w14:paraId="3B89971F" w14:textId="77777777" w:rsidR="00BD0B2E" w:rsidRPr="00B630C9" w:rsidRDefault="00BD0B2E" w:rsidP="005258E9">
            <w:pPr>
              <w:pStyle w:val="af4"/>
              <w:rPr>
                <w:sz w:val="22"/>
                <w:szCs w:val="22"/>
              </w:rPr>
            </w:pPr>
            <w:r w:rsidRPr="00B630C9">
              <w:rPr>
                <w:sz w:val="22"/>
                <w:szCs w:val="22"/>
              </w:rPr>
              <w:t>- Наличие музыкальных инструментов, игрушек, технические средства</w:t>
            </w:r>
          </w:p>
          <w:p w14:paraId="28775AC7" w14:textId="77777777" w:rsidR="00BD0B2E" w:rsidRPr="00B630C9" w:rsidRDefault="00BD0B2E" w:rsidP="005258E9">
            <w:pPr>
              <w:pStyle w:val="af4"/>
              <w:rPr>
                <w:sz w:val="22"/>
                <w:szCs w:val="22"/>
              </w:rPr>
            </w:pPr>
            <w:r w:rsidRPr="00B630C9">
              <w:rPr>
                <w:sz w:val="22"/>
                <w:szCs w:val="22"/>
              </w:rPr>
              <w:t>- Наличие дидактических игр</w:t>
            </w:r>
          </w:p>
          <w:p w14:paraId="05E247F5" w14:textId="77777777" w:rsidR="00BD0B2E" w:rsidRPr="00B630C9" w:rsidRDefault="00BD0B2E" w:rsidP="005258E9">
            <w:pPr>
              <w:pStyle w:val="af4"/>
              <w:rPr>
                <w:sz w:val="22"/>
                <w:szCs w:val="22"/>
              </w:rPr>
            </w:pPr>
          </w:p>
        </w:tc>
        <w:tc>
          <w:tcPr>
            <w:tcW w:w="892" w:type="pct"/>
            <w:gridSpan w:val="3"/>
            <w:shd w:val="clear" w:color="auto" w:fill="auto"/>
          </w:tcPr>
          <w:p w14:paraId="54EF364E" w14:textId="77777777" w:rsidR="00BD0B2E" w:rsidRPr="00B630C9" w:rsidRDefault="00BD0B2E" w:rsidP="005258E9">
            <w:pPr>
              <w:pStyle w:val="af4"/>
              <w:rPr>
                <w:sz w:val="22"/>
                <w:szCs w:val="22"/>
              </w:rPr>
            </w:pPr>
            <w:r w:rsidRPr="00B630C9">
              <w:rPr>
                <w:sz w:val="22"/>
                <w:szCs w:val="22"/>
              </w:rPr>
              <w:t>- Наличие фотографий, символов, отражающих жизнь группы, эмоции</w:t>
            </w:r>
          </w:p>
          <w:p w14:paraId="78031FEE" w14:textId="77777777" w:rsidR="00BD0B2E" w:rsidRPr="00B630C9" w:rsidRDefault="00BD0B2E" w:rsidP="005258E9">
            <w:pPr>
              <w:pStyle w:val="af4"/>
              <w:rPr>
                <w:sz w:val="22"/>
                <w:szCs w:val="22"/>
              </w:rPr>
            </w:pPr>
            <w:r w:rsidRPr="00B630C9">
              <w:rPr>
                <w:sz w:val="22"/>
                <w:szCs w:val="22"/>
              </w:rPr>
              <w:t>- Наличие атрибутов, игрушек, предметов – заместителей для сюжетно-ролевых игр</w:t>
            </w:r>
          </w:p>
          <w:p w14:paraId="2AECE63F" w14:textId="77777777" w:rsidR="00BD0B2E" w:rsidRPr="00B630C9" w:rsidRDefault="00BD0B2E" w:rsidP="005258E9">
            <w:pPr>
              <w:pStyle w:val="af4"/>
              <w:rPr>
                <w:sz w:val="22"/>
                <w:szCs w:val="22"/>
              </w:rPr>
            </w:pPr>
            <w:r w:rsidRPr="00B630C9">
              <w:rPr>
                <w:sz w:val="22"/>
                <w:szCs w:val="22"/>
              </w:rPr>
              <w:t>- Наличие уголка дежурств</w:t>
            </w:r>
          </w:p>
          <w:p w14:paraId="5D49D13B" w14:textId="77777777" w:rsidR="00BD0B2E" w:rsidRPr="00B630C9" w:rsidRDefault="00BD0B2E" w:rsidP="005258E9">
            <w:pPr>
              <w:pStyle w:val="af4"/>
              <w:rPr>
                <w:sz w:val="22"/>
                <w:szCs w:val="22"/>
              </w:rPr>
            </w:pPr>
            <w:r w:rsidRPr="00B630C9">
              <w:rPr>
                <w:sz w:val="22"/>
                <w:szCs w:val="22"/>
              </w:rPr>
              <w:t>- Наглядная информация для родителей</w:t>
            </w:r>
          </w:p>
          <w:p w14:paraId="73ECB62C" w14:textId="77777777" w:rsidR="00BD0B2E" w:rsidRPr="00B630C9" w:rsidRDefault="00BD0B2E" w:rsidP="005258E9">
            <w:pPr>
              <w:pStyle w:val="af4"/>
              <w:rPr>
                <w:sz w:val="22"/>
                <w:szCs w:val="22"/>
              </w:rPr>
            </w:pPr>
            <w:r w:rsidRPr="00B630C9">
              <w:rPr>
                <w:sz w:val="22"/>
                <w:szCs w:val="22"/>
              </w:rPr>
              <w:t>- Наличие пособий, сделанных педагогами совместно с детьми и родителями</w:t>
            </w:r>
          </w:p>
        </w:tc>
      </w:tr>
      <w:tr w:rsidR="00BD0B2E" w:rsidRPr="00B630C9" w14:paraId="07F3932C" w14:textId="77777777" w:rsidTr="00BD0B2E">
        <w:trPr>
          <w:cantSplit/>
          <w:trHeight w:val="397"/>
        </w:trPr>
        <w:tc>
          <w:tcPr>
            <w:tcW w:w="180" w:type="pct"/>
            <w:vMerge/>
            <w:shd w:val="clear" w:color="auto" w:fill="auto"/>
            <w:textDirection w:val="btLr"/>
            <w:vAlign w:val="center"/>
          </w:tcPr>
          <w:p w14:paraId="696E7307" w14:textId="77777777" w:rsidR="00BD0B2E" w:rsidRPr="00B630C9" w:rsidRDefault="00BD0B2E" w:rsidP="005258E9">
            <w:pPr>
              <w:pStyle w:val="af4"/>
              <w:rPr>
                <w:sz w:val="22"/>
                <w:szCs w:val="22"/>
              </w:rPr>
            </w:pPr>
          </w:p>
        </w:tc>
        <w:tc>
          <w:tcPr>
            <w:tcW w:w="4820" w:type="pct"/>
            <w:gridSpan w:val="17"/>
            <w:shd w:val="clear" w:color="auto" w:fill="DBE5F1" w:themeFill="accent1" w:themeFillTint="33"/>
            <w:vAlign w:val="center"/>
          </w:tcPr>
          <w:p w14:paraId="4D3FD385" w14:textId="77777777" w:rsidR="00BD0B2E" w:rsidRDefault="00BD0B2E" w:rsidP="005258E9">
            <w:pPr>
              <w:pStyle w:val="af4"/>
              <w:rPr>
                <w:sz w:val="22"/>
                <w:szCs w:val="22"/>
              </w:rPr>
            </w:pPr>
            <w:r w:rsidRPr="00BD0B2E">
              <w:rPr>
                <w:b/>
                <w:sz w:val="22"/>
                <w:szCs w:val="22"/>
              </w:rPr>
              <w:t>Рефлексия:</w:t>
            </w:r>
            <w:r w:rsidRPr="00B630C9">
              <w:rPr>
                <w:sz w:val="22"/>
                <w:szCs w:val="22"/>
              </w:rPr>
              <w:t xml:space="preserve"> самооценка, оценка педагогов дошкольной образовательной организации.</w:t>
            </w:r>
          </w:p>
          <w:p w14:paraId="24A27873" w14:textId="77777777" w:rsidR="00BD0B2E" w:rsidRPr="00B630C9" w:rsidRDefault="00BD0B2E" w:rsidP="005258E9">
            <w:pPr>
              <w:pStyle w:val="af4"/>
              <w:rPr>
                <w:sz w:val="22"/>
                <w:szCs w:val="22"/>
              </w:rPr>
            </w:pPr>
          </w:p>
        </w:tc>
      </w:tr>
      <w:tr w:rsidR="00BD0B2E" w:rsidRPr="00B630C9" w14:paraId="5816A56F" w14:textId="77777777" w:rsidTr="00BD0B2E">
        <w:trPr>
          <w:cantSplit/>
          <w:trHeight w:val="340"/>
        </w:trPr>
        <w:tc>
          <w:tcPr>
            <w:tcW w:w="180" w:type="pct"/>
            <w:vMerge/>
            <w:shd w:val="clear" w:color="auto" w:fill="auto"/>
            <w:textDirection w:val="btLr"/>
            <w:vAlign w:val="center"/>
          </w:tcPr>
          <w:p w14:paraId="2661A5B9" w14:textId="77777777" w:rsidR="00BD0B2E" w:rsidRPr="00B630C9" w:rsidRDefault="00BD0B2E" w:rsidP="005258E9">
            <w:pPr>
              <w:pStyle w:val="af4"/>
              <w:rPr>
                <w:sz w:val="22"/>
                <w:szCs w:val="22"/>
              </w:rPr>
            </w:pPr>
          </w:p>
        </w:tc>
        <w:tc>
          <w:tcPr>
            <w:tcW w:w="4820" w:type="pct"/>
            <w:gridSpan w:val="17"/>
            <w:shd w:val="clear" w:color="auto" w:fill="DBE5F1" w:themeFill="accent1" w:themeFillTint="33"/>
          </w:tcPr>
          <w:p w14:paraId="0B1F8087" w14:textId="77777777" w:rsidR="00BD0B2E" w:rsidRDefault="00BD0B2E" w:rsidP="005258E9">
            <w:pPr>
              <w:pStyle w:val="af4"/>
              <w:rPr>
                <w:sz w:val="22"/>
                <w:szCs w:val="22"/>
              </w:rPr>
            </w:pPr>
            <w:r w:rsidRPr="00BD0B2E">
              <w:rPr>
                <w:b/>
                <w:sz w:val="22"/>
                <w:szCs w:val="22"/>
              </w:rPr>
              <w:t>ПЛАНИРУЕМЫЙ РЕЗУЛЬТАТ РАБОТЫ:</w:t>
            </w:r>
            <w:r w:rsidR="006476FF">
              <w:rPr>
                <w:b/>
                <w:sz w:val="22"/>
                <w:szCs w:val="22"/>
              </w:rPr>
              <w:t xml:space="preserve"> </w:t>
            </w:r>
            <w:r w:rsidRPr="00B630C9">
              <w:rPr>
                <w:sz w:val="22"/>
                <w:szCs w:val="22"/>
              </w:rPr>
              <w:t>предметно-развивающая среда ДОУ, соответствующая всем требованиям ФГОС.</w:t>
            </w:r>
          </w:p>
          <w:p w14:paraId="5292781C" w14:textId="77777777" w:rsidR="00BD0B2E" w:rsidRPr="00B630C9" w:rsidRDefault="00BD0B2E" w:rsidP="005258E9">
            <w:pPr>
              <w:pStyle w:val="af4"/>
              <w:rPr>
                <w:sz w:val="22"/>
                <w:szCs w:val="22"/>
              </w:rPr>
            </w:pPr>
          </w:p>
        </w:tc>
      </w:tr>
    </w:tbl>
    <w:p w14:paraId="77D5764D" w14:textId="77777777" w:rsidR="00BD0B2E" w:rsidRPr="00BD0B2E" w:rsidRDefault="00BD0B2E" w:rsidP="00BD0B2E">
      <w:pPr>
        <w:rPr>
          <w:rFonts w:ascii="Times New Roman" w:hAnsi="Times New Roman"/>
          <w:sz w:val="24"/>
          <w:szCs w:val="24"/>
        </w:rPr>
        <w:sectPr w:rsidR="00BD0B2E" w:rsidRPr="00BD0B2E" w:rsidSect="00353260">
          <w:headerReference w:type="even" r:id="rId30"/>
          <w:headerReference w:type="default" r:id="rId31"/>
          <w:footerReference w:type="even" r:id="rId32"/>
          <w:footerReference w:type="default" r:id="rId33"/>
          <w:headerReference w:type="first" r:id="rId34"/>
          <w:footerReference w:type="first" r:id="rId35"/>
          <w:pgSz w:w="16840" w:h="11900" w:orient="landscape"/>
          <w:pgMar w:top="386" w:right="578" w:bottom="1015" w:left="851" w:header="0" w:footer="357" w:gutter="0"/>
          <w:cols w:space="720"/>
          <w:noEndnote/>
          <w:titlePg/>
          <w:docGrid w:linePitch="360"/>
        </w:sectPr>
      </w:pPr>
      <w:r>
        <w:rPr>
          <w:rFonts w:ascii="Times New Roman" w:hAnsi="Times New Roman"/>
          <w:sz w:val="24"/>
          <w:szCs w:val="24"/>
        </w:rPr>
        <w:br w:type="page"/>
      </w:r>
    </w:p>
    <w:p w14:paraId="53286627" w14:textId="77777777" w:rsidR="00BD0B2E" w:rsidRDefault="00BD0B2E" w:rsidP="000B15CC">
      <w:pPr>
        <w:pStyle w:val="11"/>
        <w:numPr>
          <w:ilvl w:val="1"/>
          <w:numId w:val="42"/>
        </w:numPr>
        <w:shd w:val="clear" w:color="auto" w:fill="auto"/>
        <w:tabs>
          <w:tab w:val="left" w:pos="1655"/>
        </w:tabs>
        <w:spacing w:line="276" w:lineRule="auto"/>
        <w:jc w:val="center"/>
        <w:rPr>
          <w:b/>
          <w:sz w:val="24"/>
          <w:szCs w:val="24"/>
        </w:rPr>
      </w:pPr>
      <w:r w:rsidRPr="00BD0B2E">
        <w:rPr>
          <w:b/>
          <w:sz w:val="24"/>
          <w:szCs w:val="24"/>
        </w:rPr>
        <w:t>Социальное партнерство.</w:t>
      </w:r>
    </w:p>
    <w:p w14:paraId="4FE3BB83" w14:textId="77777777" w:rsidR="00BD0B2E" w:rsidRPr="00BD0B2E" w:rsidRDefault="00BD0B2E" w:rsidP="00BD0B2E">
      <w:pPr>
        <w:pStyle w:val="11"/>
        <w:shd w:val="clear" w:color="auto" w:fill="auto"/>
        <w:tabs>
          <w:tab w:val="left" w:pos="1655"/>
        </w:tabs>
        <w:spacing w:line="276" w:lineRule="auto"/>
        <w:ind w:left="1510" w:firstLine="0"/>
        <w:rPr>
          <w:b/>
          <w:sz w:val="24"/>
          <w:szCs w:val="24"/>
        </w:rPr>
      </w:pPr>
    </w:p>
    <w:p w14:paraId="6E9D6628" w14:textId="77777777" w:rsidR="00B85C8D" w:rsidRDefault="00BD0B2E" w:rsidP="00B85C8D">
      <w:pPr>
        <w:pStyle w:val="af6"/>
        <w:tabs>
          <w:tab w:val="left" w:pos="709"/>
        </w:tabs>
        <w:suppressAutoHyphens/>
        <w:spacing w:before="0" w:beforeAutospacing="0" w:after="0" w:afterAutospacing="0" w:line="276" w:lineRule="auto"/>
        <w:jc w:val="both"/>
      </w:pPr>
      <w:r>
        <w:tab/>
      </w:r>
      <w:r w:rsidRPr="00BD0B2E">
        <w:t>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Сотрудничество с каждым учреждением строится на договорной основе с определением конкретных задач по развитию ребенка и конкретной деятельности. Развитие социальных связей дошкольного образовательного учреждения с культурными и образовательными учреждениями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w:t>
      </w:r>
      <w:r w:rsidR="00B85C8D">
        <w:t>а идее социального партнерства.</w:t>
      </w:r>
    </w:p>
    <w:p w14:paraId="2764F702" w14:textId="77777777" w:rsidR="00B85C8D" w:rsidRDefault="00B85C8D" w:rsidP="00B85C8D">
      <w:pPr>
        <w:pBdr>
          <w:top w:val="nil"/>
          <w:left w:val="nil"/>
          <w:bottom w:val="nil"/>
          <w:right w:val="nil"/>
          <w:between w:val="nil"/>
        </w:pBdr>
        <w:spacing w:after="0"/>
        <w:ind w:firstLine="708"/>
        <w:jc w:val="both"/>
        <w:rPr>
          <w:rFonts w:ascii="Times New Roman" w:eastAsia="Times New Roman" w:hAnsi="Times New Roman" w:cs="Times New Roman"/>
          <w:b/>
          <w:i/>
          <w:iCs/>
          <w:color w:val="000000"/>
          <w:sz w:val="24"/>
          <w:szCs w:val="24"/>
        </w:rPr>
      </w:pPr>
    </w:p>
    <w:p w14:paraId="6764BF8C" w14:textId="77777777" w:rsidR="00B85C8D" w:rsidRPr="00B85C8D" w:rsidRDefault="00B85C8D" w:rsidP="00B85C8D">
      <w:pPr>
        <w:spacing w:after="0"/>
        <w:ind w:firstLine="709"/>
        <w:jc w:val="both"/>
        <w:rPr>
          <w:rFonts w:ascii="Times New Roman" w:eastAsia="Times New Roman" w:hAnsi="Times New Roman" w:cs="Times New Roman"/>
          <w:b/>
          <w:i/>
          <w:iCs/>
          <w:color w:val="000000"/>
          <w:sz w:val="24"/>
          <w:szCs w:val="24"/>
        </w:rPr>
      </w:pPr>
      <w:r w:rsidRPr="00B85C8D">
        <w:rPr>
          <w:rFonts w:ascii="Times New Roman" w:eastAsia="Times New Roman" w:hAnsi="Times New Roman" w:cs="Times New Roman"/>
          <w:b/>
          <w:i/>
          <w:iCs/>
          <w:color w:val="000000"/>
          <w:sz w:val="24"/>
          <w:szCs w:val="24"/>
        </w:rPr>
        <w:t>Региональный компонент содержания Рабочей программы воспитания</w:t>
      </w:r>
    </w:p>
    <w:p w14:paraId="1F154410" w14:textId="77777777" w:rsidR="00ED2241" w:rsidRPr="00ED2241" w:rsidRDefault="00B85C8D" w:rsidP="00ED2241">
      <w:pPr>
        <w:spacing w:after="0"/>
        <w:ind w:firstLine="709"/>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В целях совершенствования содержания образования с учетом географических, природно-климатических, культурных, исторических и экономических особенностей региона в содержание дошкольного образования введены образовательные задачи по ознакомлению детей с историей, культурой, традициями, бытом, природой, административной символикой родного</w:t>
      </w:r>
      <w:r w:rsidR="00ED2241">
        <w:rPr>
          <w:rFonts w:ascii="Times New Roman" w:eastAsia="Times New Roman" w:hAnsi="Times New Roman" w:cs="Times New Roman"/>
          <w:i/>
          <w:color w:val="000000"/>
          <w:sz w:val="24"/>
          <w:szCs w:val="24"/>
        </w:rPr>
        <w:t xml:space="preserve"> края – региональный компонент.</w:t>
      </w:r>
    </w:p>
    <w:p w14:paraId="0DE0EA5D" w14:textId="77777777" w:rsidR="00B85C8D" w:rsidRPr="00B85C8D" w:rsidRDefault="00B85C8D" w:rsidP="00B85C8D">
      <w:pPr>
        <w:spacing w:after="0"/>
        <w:ind w:firstLine="709"/>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iCs/>
          <w:color w:val="000000"/>
          <w:sz w:val="24"/>
          <w:szCs w:val="24"/>
        </w:rPr>
        <w:t xml:space="preserve">Основная цель </w:t>
      </w:r>
      <w:r w:rsidRPr="00B85C8D">
        <w:rPr>
          <w:rFonts w:ascii="Times New Roman" w:eastAsia="Times New Roman" w:hAnsi="Times New Roman" w:cs="Times New Roman"/>
          <w:i/>
          <w:color w:val="000000"/>
          <w:sz w:val="24"/>
          <w:szCs w:val="24"/>
        </w:rPr>
        <w:t>– 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Кемеровской области-Кузбассу, Новокузнецкого муниципального района и п. Степной.</w:t>
      </w:r>
    </w:p>
    <w:p w14:paraId="088BAF61" w14:textId="77777777" w:rsidR="006476FF" w:rsidRDefault="006476FF" w:rsidP="00B85C8D">
      <w:pPr>
        <w:spacing w:after="0"/>
        <w:ind w:firstLine="709"/>
        <w:jc w:val="center"/>
        <w:rPr>
          <w:rFonts w:ascii="Times New Roman" w:eastAsia="Times New Roman" w:hAnsi="Times New Roman" w:cs="Times New Roman"/>
          <w:b/>
          <w:i/>
          <w:color w:val="000000"/>
          <w:sz w:val="24"/>
          <w:szCs w:val="24"/>
        </w:rPr>
      </w:pPr>
    </w:p>
    <w:p w14:paraId="71D3DB8D" w14:textId="77777777" w:rsidR="00B85C8D" w:rsidRDefault="00B85C8D" w:rsidP="00B85C8D">
      <w:pPr>
        <w:spacing w:after="0"/>
        <w:ind w:firstLine="709"/>
        <w:jc w:val="center"/>
        <w:rPr>
          <w:rFonts w:ascii="Times New Roman" w:eastAsia="Times New Roman" w:hAnsi="Times New Roman" w:cs="Times New Roman"/>
          <w:b/>
          <w:i/>
          <w:color w:val="000000"/>
          <w:sz w:val="24"/>
          <w:szCs w:val="24"/>
        </w:rPr>
      </w:pPr>
      <w:r w:rsidRPr="00B85C8D">
        <w:rPr>
          <w:rFonts w:ascii="Times New Roman" w:eastAsia="Times New Roman" w:hAnsi="Times New Roman" w:cs="Times New Roman"/>
          <w:b/>
          <w:i/>
          <w:color w:val="000000"/>
          <w:sz w:val="24"/>
          <w:szCs w:val="24"/>
        </w:rPr>
        <w:t>Распределение материала к региональному компоненту содержания дошкольного образования: ознакомление с родным краем внутри ДОУ</w:t>
      </w:r>
    </w:p>
    <w:p w14:paraId="679A9CB7" w14:textId="77777777" w:rsidR="006476FF" w:rsidRPr="00B85C8D" w:rsidRDefault="006476FF" w:rsidP="00B85C8D">
      <w:pPr>
        <w:spacing w:after="0"/>
        <w:ind w:firstLine="709"/>
        <w:jc w:val="center"/>
        <w:rPr>
          <w:rFonts w:ascii="Times New Roman" w:eastAsia="Times New Roman" w:hAnsi="Times New Roman" w:cs="Times New Roman"/>
          <w:b/>
          <w:i/>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30"/>
        <w:gridCol w:w="3663"/>
        <w:gridCol w:w="4746"/>
      </w:tblGrid>
      <w:tr w:rsidR="00B85C8D" w:rsidRPr="00B85C8D" w14:paraId="1F7CF0A4" w14:textId="77777777" w:rsidTr="00F424A3">
        <w:tc>
          <w:tcPr>
            <w:tcW w:w="1985" w:type="dxa"/>
            <w:tcBorders>
              <w:top w:val="single" w:sz="4" w:space="0" w:color="auto"/>
              <w:left w:val="single" w:sz="4" w:space="0" w:color="auto"/>
              <w:bottom w:val="single" w:sz="4" w:space="0" w:color="auto"/>
              <w:right w:val="single" w:sz="4" w:space="0" w:color="auto"/>
            </w:tcBorders>
            <w:vAlign w:val="center"/>
            <w:hideMark/>
          </w:tcPr>
          <w:p w14:paraId="317B1949" w14:textId="77777777" w:rsidR="00B85C8D" w:rsidRPr="00B85C8D" w:rsidRDefault="00B85C8D" w:rsidP="00F424A3">
            <w:pPr>
              <w:spacing w:after="0" w:line="240" w:lineRule="auto"/>
              <w:jc w:val="center"/>
              <w:rPr>
                <w:rFonts w:ascii="Times New Roman" w:eastAsia="Times New Roman" w:hAnsi="Times New Roman" w:cs="Times New Roman"/>
                <w:i/>
                <w:sz w:val="24"/>
                <w:szCs w:val="24"/>
              </w:rPr>
            </w:pPr>
            <w:r w:rsidRPr="00B85C8D">
              <w:rPr>
                <w:rFonts w:ascii="Times New Roman" w:eastAsia="Times New Roman" w:hAnsi="Times New Roman" w:cs="Times New Roman"/>
                <w:b/>
                <w:bCs/>
                <w:i/>
                <w:color w:val="000000"/>
                <w:sz w:val="24"/>
                <w:szCs w:val="24"/>
              </w:rPr>
              <w:t>Тема</w:t>
            </w:r>
          </w:p>
        </w:tc>
        <w:tc>
          <w:tcPr>
            <w:tcW w:w="4822" w:type="dxa"/>
            <w:tcBorders>
              <w:top w:val="single" w:sz="4" w:space="0" w:color="auto"/>
              <w:left w:val="single" w:sz="4" w:space="0" w:color="auto"/>
              <w:bottom w:val="single" w:sz="4" w:space="0" w:color="auto"/>
              <w:right w:val="single" w:sz="4" w:space="0" w:color="auto"/>
            </w:tcBorders>
            <w:vAlign w:val="center"/>
            <w:hideMark/>
          </w:tcPr>
          <w:p w14:paraId="5A85C236" w14:textId="77777777" w:rsidR="00B85C8D" w:rsidRPr="00B85C8D" w:rsidRDefault="00B85C8D" w:rsidP="00F424A3">
            <w:pPr>
              <w:spacing w:after="0" w:line="240" w:lineRule="auto"/>
              <w:jc w:val="center"/>
              <w:rPr>
                <w:rFonts w:ascii="Times New Roman" w:eastAsia="Times New Roman" w:hAnsi="Times New Roman" w:cs="Times New Roman"/>
                <w:i/>
                <w:sz w:val="24"/>
                <w:szCs w:val="24"/>
              </w:rPr>
            </w:pPr>
            <w:r w:rsidRPr="00B85C8D">
              <w:rPr>
                <w:rFonts w:ascii="Times New Roman" w:eastAsia="Times New Roman" w:hAnsi="Times New Roman" w:cs="Times New Roman"/>
                <w:b/>
                <w:bCs/>
                <w:i/>
                <w:color w:val="000000"/>
                <w:sz w:val="24"/>
                <w:szCs w:val="24"/>
              </w:rPr>
              <w:t>Содержание материала</w:t>
            </w:r>
            <w:r w:rsidRPr="00B85C8D">
              <w:rPr>
                <w:rFonts w:ascii="Times New Roman" w:eastAsia="Times New Roman" w:hAnsi="Times New Roman" w:cs="Times New Roman"/>
                <w:b/>
                <w:bCs/>
                <w:i/>
                <w:color w:val="000000"/>
                <w:sz w:val="24"/>
                <w:szCs w:val="24"/>
              </w:rPr>
              <w:br/>
              <w:t>Задачи</w:t>
            </w:r>
          </w:p>
        </w:tc>
        <w:tc>
          <w:tcPr>
            <w:tcW w:w="2764" w:type="dxa"/>
            <w:tcBorders>
              <w:top w:val="single" w:sz="4" w:space="0" w:color="auto"/>
              <w:left w:val="single" w:sz="4" w:space="0" w:color="auto"/>
              <w:bottom w:val="single" w:sz="4" w:space="0" w:color="auto"/>
              <w:right w:val="single" w:sz="4" w:space="0" w:color="auto"/>
            </w:tcBorders>
            <w:vAlign w:val="center"/>
            <w:hideMark/>
          </w:tcPr>
          <w:p w14:paraId="58787066" w14:textId="77777777" w:rsidR="00B85C8D" w:rsidRPr="00B85C8D" w:rsidRDefault="00B85C8D" w:rsidP="00F424A3">
            <w:pPr>
              <w:spacing w:after="0" w:line="240" w:lineRule="auto"/>
              <w:jc w:val="center"/>
              <w:rPr>
                <w:rFonts w:ascii="Times New Roman" w:eastAsia="Times New Roman" w:hAnsi="Times New Roman" w:cs="Times New Roman"/>
                <w:i/>
                <w:sz w:val="24"/>
                <w:szCs w:val="24"/>
              </w:rPr>
            </w:pPr>
            <w:r w:rsidRPr="00B85C8D">
              <w:rPr>
                <w:rFonts w:ascii="Times New Roman" w:eastAsia="Times New Roman" w:hAnsi="Times New Roman" w:cs="Times New Roman"/>
                <w:b/>
                <w:bCs/>
                <w:i/>
                <w:color w:val="000000"/>
                <w:sz w:val="24"/>
                <w:szCs w:val="24"/>
              </w:rPr>
              <w:t>Формы проведения</w:t>
            </w:r>
          </w:p>
        </w:tc>
      </w:tr>
      <w:tr w:rsidR="00B85C8D" w:rsidRPr="00B85C8D" w14:paraId="51A0DAEC" w14:textId="77777777" w:rsidTr="00F424A3">
        <w:tc>
          <w:tcPr>
            <w:tcW w:w="1985" w:type="dxa"/>
            <w:tcBorders>
              <w:top w:val="single" w:sz="4" w:space="0" w:color="auto"/>
              <w:left w:val="single" w:sz="4" w:space="0" w:color="auto"/>
              <w:bottom w:val="single" w:sz="4" w:space="0" w:color="auto"/>
              <w:right w:val="single" w:sz="4" w:space="0" w:color="auto"/>
            </w:tcBorders>
            <w:hideMark/>
          </w:tcPr>
          <w:p w14:paraId="17289986" w14:textId="77777777" w:rsidR="00B85C8D" w:rsidRPr="00B85C8D" w:rsidRDefault="00B85C8D" w:rsidP="00F424A3">
            <w:pPr>
              <w:spacing w:after="0" w:line="240" w:lineRule="auto"/>
              <w:jc w:val="center"/>
              <w:rPr>
                <w:rFonts w:ascii="Times New Roman" w:eastAsia="Times New Roman" w:hAnsi="Times New Roman" w:cs="Times New Roman"/>
                <w:b/>
                <w:i/>
                <w:sz w:val="24"/>
                <w:szCs w:val="24"/>
              </w:rPr>
            </w:pPr>
            <w:r w:rsidRPr="00B85C8D">
              <w:rPr>
                <w:rFonts w:ascii="Times New Roman" w:eastAsia="Times New Roman" w:hAnsi="Times New Roman" w:cs="Times New Roman"/>
                <w:b/>
                <w:i/>
                <w:iCs/>
                <w:color w:val="000000"/>
                <w:sz w:val="24"/>
                <w:szCs w:val="24"/>
              </w:rPr>
              <w:t>Я и моя семья</w:t>
            </w:r>
          </w:p>
        </w:tc>
        <w:tc>
          <w:tcPr>
            <w:tcW w:w="4822" w:type="dxa"/>
            <w:tcBorders>
              <w:top w:val="single" w:sz="4" w:space="0" w:color="auto"/>
              <w:left w:val="single" w:sz="4" w:space="0" w:color="auto"/>
              <w:bottom w:val="single" w:sz="4" w:space="0" w:color="auto"/>
              <w:right w:val="single" w:sz="4" w:space="0" w:color="auto"/>
            </w:tcBorders>
            <w:hideMark/>
          </w:tcPr>
          <w:p w14:paraId="0B966A45"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Знакомство с понятием «семья», «члены семьи». Место ребенка в семье (сын, дочь, брат, сестра, внук, внучка). Семейные обязанности. Воспитывать уважение к членам семьи; развивать желание помогать им; учить понимать свое положение в семье, иметь трудовые обязанности.</w:t>
            </w:r>
          </w:p>
        </w:tc>
        <w:tc>
          <w:tcPr>
            <w:tcW w:w="2764" w:type="dxa"/>
            <w:tcBorders>
              <w:top w:val="single" w:sz="4" w:space="0" w:color="auto"/>
              <w:left w:val="single" w:sz="4" w:space="0" w:color="auto"/>
              <w:bottom w:val="single" w:sz="4" w:space="0" w:color="auto"/>
              <w:right w:val="single" w:sz="4" w:space="0" w:color="auto"/>
            </w:tcBorders>
            <w:hideMark/>
          </w:tcPr>
          <w:p w14:paraId="2477A293"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xml:space="preserve">- беседы «Описание семьи. Помощь на дому», «Как мы отдыхаем дома»; </w:t>
            </w:r>
          </w:p>
          <w:p w14:paraId="1CA49C26"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рассматривание семейных фотографий, - дидактические игры «Радио», «Расскажи мне о себе», «Кто потерялся»;</w:t>
            </w:r>
          </w:p>
          <w:p w14:paraId="720720DD"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знакомство с пословицами и поговорками о семье;</w:t>
            </w:r>
          </w:p>
          <w:p w14:paraId="1684ADEE"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-ознакомление с художественной литературой:</w:t>
            </w:r>
          </w:p>
          <w:p w14:paraId="7B114FCF"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xml:space="preserve">сказка «Два жадных медвежонка», рассказ Д.Габе «Моя семья», стихотворения о маме, бабушке; </w:t>
            </w:r>
          </w:p>
          <w:p w14:paraId="622FBBEC"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сюжетно-ролевая игра «Семья»;</w:t>
            </w:r>
          </w:p>
          <w:p w14:paraId="5C493329"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оформление фотоальбома «Моя семья»;</w:t>
            </w:r>
          </w:p>
          <w:p w14:paraId="7F3C9158"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 рисование «Моя семья».</w:t>
            </w:r>
          </w:p>
        </w:tc>
      </w:tr>
      <w:tr w:rsidR="00B85C8D" w:rsidRPr="00B85C8D" w14:paraId="65BCB884" w14:textId="77777777" w:rsidTr="00F424A3">
        <w:tc>
          <w:tcPr>
            <w:tcW w:w="1985" w:type="dxa"/>
            <w:tcBorders>
              <w:top w:val="single" w:sz="4" w:space="0" w:color="auto"/>
              <w:left w:val="single" w:sz="4" w:space="0" w:color="auto"/>
              <w:bottom w:val="single" w:sz="4" w:space="0" w:color="auto"/>
              <w:right w:val="single" w:sz="4" w:space="0" w:color="auto"/>
            </w:tcBorders>
            <w:hideMark/>
          </w:tcPr>
          <w:p w14:paraId="22FB769D" w14:textId="77777777" w:rsidR="00B85C8D" w:rsidRPr="00B85C8D" w:rsidRDefault="00B85C8D" w:rsidP="006476FF">
            <w:pPr>
              <w:spacing w:after="0" w:line="240" w:lineRule="auto"/>
              <w:jc w:val="center"/>
              <w:rPr>
                <w:rFonts w:ascii="Times New Roman" w:eastAsia="Times New Roman" w:hAnsi="Times New Roman" w:cs="Times New Roman"/>
                <w:b/>
                <w:i/>
                <w:sz w:val="24"/>
                <w:szCs w:val="24"/>
              </w:rPr>
            </w:pPr>
            <w:r w:rsidRPr="00B85C8D">
              <w:rPr>
                <w:rFonts w:ascii="Times New Roman" w:eastAsia="Times New Roman" w:hAnsi="Times New Roman" w:cs="Times New Roman"/>
                <w:b/>
                <w:i/>
                <w:iCs/>
                <w:color w:val="000000"/>
                <w:sz w:val="24"/>
                <w:szCs w:val="24"/>
              </w:rPr>
              <w:t>Родно</w:t>
            </w:r>
            <w:r w:rsidR="006476FF">
              <w:rPr>
                <w:rFonts w:ascii="Times New Roman" w:eastAsia="Times New Roman" w:hAnsi="Times New Roman" w:cs="Times New Roman"/>
                <w:b/>
                <w:i/>
                <w:iCs/>
                <w:color w:val="000000"/>
                <w:sz w:val="24"/>
                <w:szCs w:val="24"/>
              </w:rPr>
              <w:t>й</w:t>
            </w:r>
            <w:r w:rsidRPr="00B85C8D">
              <w:rPr>
                <w:rFonts w:ascii="Times New Roman" w:eastAsia="Times New Roman" w:hAnsi="Times New Roman" w:cs="Times New Roman"/>
                <w:b/>
                <w:i/>
                <w:iCs/>
                <w:color w:val="000000"/>
                <w:sz w:val="24"/>
                <w:szCs w:val="24"/>
              </w:rPr>
              <w:t xml:space="preserve"> поселок</w:t>
            </w:r>
          </w:p>
        </w:tc>
        <w:tc>
          <w:tcPr>
            <w:tcW w:w="4822" w:type="dxa"/>
            <w:tcBorders>
              <w:top w:val="single" w:sz="4" w:space="0" w:color="auto"/>
              <w:left w:val="single" w:sz="4" w:space="0" w:color="auto"/>
              <w:bottom w:val="single" w:sz="4" w:space="0" w:color="auto"/>
              <w:right w:val="single" w:sz="4" w:space="0" w:color="auto"/>
            </w:tcBorders>
            <w:hideMark/>
          </w:tcPr>
          <w:p w14:paraId="24022793"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Знакомство с селом Атаманово, с улицей на которой живут, с улицей, на которой находится детский сад. Знакомить детей с родным селом, его достопримечательностями, развивать познавательные интересы, воспитывать любовь к малой родине.</w:t>
            </w:r>
          </w:p>
        </w:tc>
        <w:tc>
          <w:tcPr>
            <w:tcW w:w="2764" w:type="dxa"/>
            <w:tcBorders>
              <w:top w:val="single" w:sz="4" w:space="0" w:color="auto"/>
              <w:left w:val="single" w:sz="4" w:space="0" w:color="auto"/>
              <w:bottom w:val="single" w:sz="4" w:space="0" w:color="auto"/>
              <w:right w:val="single" w:sz="4" w:space="0" w:color="auto"/>
            </w:tcBorders>
            <w:hideMark/>
          </w:tcPr>
          <w:p w14:paraId="01B4F145"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целевые прогулки к объектам ближайшего окружения;</w:t>
            </w:r>
          </w:p>
          <w:p w14:paraId="1598A6C1"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рассматривание фотографий на тему «Село мое любимое»;</w:t>
            </w:r>
          </w:p>
          <w:p w14:paraId="1C4206EB"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дидактические игры «Угадай, что покажу», «Пройди до указанного места»;</w:t>
            </w:r>
          </w:p>
          <w:p w14:paraId="2C1036D2"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беседа «Улица, на которой находится детский сад», «Малая родина», «Где работают наши мамы и папы»;</w:t>
            </w:r>
          </w:p>
          <w:p w14:paraId="0513DAC7"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 чтение стихотворений П.Воронько «Лучше нет родного края».</w:t>
            </w:r>
          </w:p>
        </w:tc>
      </w:tr>
      <w:tr w:rsidR="00B85C8D" w:rsidRPr="00B85C8D" w14:paraId="4F8A5EFF" w14:textId="77777777" w:rsidTr="00F424A3">
        <w:tc>
          <w:tcPr>
            <w:tcW w:w="1985" w:type="dxa"/>
            <w:tcBorders>
              <w:top w:val="single" w:sz="4" w:space="0" w:color="auto"/>
              <w:left w:val="single" w:sz="4" w:space="0" w:color="auto"/>
              <w:bottom w:val="single" w:sz="4" w:space="0" w:color="auto"/>
              <w:right w:val="single" w:sz="4" w:space="0" w:color="auto"/>
            </w:tcBorders>
            <w:hideMark/>
          </w:tcPr>
          <w:p w14:paraId="13FF90F3" w14:textId="77777777" w:rsidR="00B85C8D" w:rsidRPr="00B85C8D" w:rsidRDefault="00B85C8D" w:rsidP="00F424A3">
            <w:pPr>
              <w:spacing w:after="0" w:line="240" w:lineRule="auto"/>
              <w:jc w:val="center"/>
              <w:rPr>
                <w:rFonts w:ascii="Times New Roman" w:eastAsia="Times New Roman" w:hAnsi="Times New Roman" w:cs="Times New Roman"/>
                <w:b/>
                <w:i/>
                <w:sz w:val="24"/>
                <w:szCs w:val="24"/>
              </w:rPr>
            </w:pPr>
            <w:r w:rsidRPr="00B85C8D">
              <w:rPr>
                <w:rFonts w:ascii="Times New Roman" w:eastAsia="Times New Roman" w:hAnsi="Times New Roman" w:cs="Times New Roman"/>
                <w:b/>
                <w:i/>
                <w:iCs/>
                <w:color w:val="000000"/>
                <w:sz w:val="24"/>
                <w:szCs w:val="24"/>
              </w:rPr>
              <w:t>Природа родного края</w:t>
            </w:r>
          </w:p>
        </w:tc>
        <w:tc>
          <w:tcPr>
            <w:tcW w:w="4822" w:type="dxa"/>
            <w:tcBorders>
              <w:top w:val="single" w:sz="4" w:space="0" w:color="auto"/>
              <w:left w:val="single" w:sz="4" w:space="0" w:color="auto"/>
              <w:bottom w:val="single" w:sz="4" w:space="0" w:color="auto"/>
              <w:right w:val="single" w:sz="4" w:space="0" w:color="auto"/>
            </w:tcBorders>
            <w:hideMark/>
          </w:tcPr>
          <w:p w14:paraId="4E686A75"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Растения сада, огорода, цветника, характерные для Кузбасса (гербарий). Расширять знания о домашних и диких животных родного края, с их средой обитания. Продолжать знакомить с природой родного края, учить понимать красоту природы в разные времена года, развивать эстетический вкус, воспитывать бережное отношение к природе.</w:t>
            </w:r>
          </w:p>
        </w:tc>
        <w:tc>
          <w:tcPr>
            <w:tcW w:w="0" w:type="auto"/>
            <w:tcBorders>
              <w:top w:val="single" w:sz="4" w:space="0" w:color="auto"/>
              <w:left w:val="single" w:sz="4" w:space="0" w:color="auto"/>
              <w:bottom w:val="single" w:sz="4" w:space="0" w:color="auto"/>
              <w:right w:val="single" w:sz="4" w:space="0" w:color="auto"/>
            </w:tcBorders>
            <w:hideMark/>
          </w:tcPr>
          <w:p w14:paraId="16C8DC7A"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наблюдения во время прогулки;</w:t>
            </w:r>
          </w:p>
          <w:p w14:paraId="32BF0339"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целевые прогулки;</w:t>
            </w:r>
          </w:p>
          <w:p w14:paraId="64EB5F72"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сбор гербария;</w:t>
            </w:r>
          </w:p>
          <w:p w14:paraId="34B98C08"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чтение произведений Кузбасских писателей и поэтов;</w:t>
            </w:r>
          </w:p>
          <w:p w14:paraId="4D3DCCCC"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дидактические игры «Чудесный мешочек», «Что лишнее?», «Узнай по описанию» и др.</w:t>
            </w:r>
          </w:p>
          <w:p w14:paraId="56E6894C"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беседы «Расскажи, что где растет?»;</w:t>
            </w:r>
          </w:p>
          <w:p w14:paraId="652E049F"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рассматривание картин, иллюстраций, фотографий, гербария;</w:t>
            </w:r>
          </w:p>
          <w:p w14:paraId="317423B3"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оформление альбома домашние и дикие животные, среда их обитания.</w:t>
            </w:r>
          </w:p>
        </w:tc>
      </w:tr>
      <w:tr w:rsidR="00B85C8D" w:rsidRPr="00B85C8D" w14:paraId="747FBF50" w14:textId="77777777" w:rsidTr="00F424A3">
        <w:tc>
          <w:tcPr>
            <w:tcW w:w="1985" w:type="dxa"/>
            <w:tcBorders>
              <w:top w:val="single" w:sz="4" w:space="0" w:color="auto"/>
              <w:left w:val="single" w:sz="4" w:space="0" w:color="auto"/>
              <w:bottom w:val="single" w:sz="4" w:space="0" w:color="auto"/>
              <w:right w:val="single" w:sz="4" w:space="0" w:color="auto"/>
            </w:tcBorders>
            <w:hideMark/>
          </w:tcPr>
          <w:p w14:paraId="0A6B35BB" w14:textId="77777777" w:rsidR="00B85C8D" w:rsidRPr="00B85C8D" w:rsidRDefault="00B85C8D" w:rsidP="00F424A3">
            <w:pPr>
              <w:spacing w:after="0" w:line="240" w:lineRule="auto"/>
              <w:jc w:val="center"/>
              <w:rPr>
                <w:rFonts w:ascii="Times New Roman" w:eastAsia="Times New Roman" w:hAnsi="Times New Roman" w:cs="Times New Roman"/>
                <w:b/>
                <w:i/>
                <w:sz w:val="24"/>
                <w:szCs w:val="24"/>
              </w:rPr>
            </w:pPr>
            <w:r w:rsidRPr="00B85C8D">
              <w:rPr>
                <w:rFonts w:ascii="Times New Roman" w:eastAsia="Times New Roman" w:hAnsi="Times New Roman" w:cs="Times New Roman"/>
                <w:b/>
                <w:i/>
                <w:iCs/>
                <w:color w:val="000000"/>
                <w:sz w:val="24"/>
                <w:szCs w:val="24"/>
              </w:rPr>
              <w:t>Быт, традиции</w:t>
            </w:r>
          </w:p>
        </w:tc>
        <w:tc>
          <w:tcPr>
            <w:tcW w:w="4822" w:type="dxa"/>
            <w:tcBorders>
              <w:top w:val="single" w:sz="4" w:space="0" w:color="auto"/>
              <w:left w:val="single" w:sz="4" w:space="0" w:color="auto"/>
              <w:bottom w:val="single" w:sz="4" w:space="0" w:color="auto"/>
              <w:right w:val="single" w:sz="4" w:space="0" w:color="auto"/>
            </w:tcBorders>
            <w:hideMark/>
          </w:tcPr>
          <w:p w14:paraId="4DF8F949"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Знакомство с русской избой и домашней утварью, загадки о предметах. Знакомство с традиционными народными праздниками.</w:t>
            </w:r>
          </w:p>
          <w:p w14:paraId="638041C1"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Познакомить детей с распространенными традициями Кемеровской области, развивать интерес к русскому народу, воспитывать желание больше узнать об истории родного края.</w:t>
            </w:r>
          </w:p>
        </w:tc>
        <w:tc>
          <w:tcPr>
            <w:tcW w:w="0" w:type="auto"/>
            <w:tcBorders>
              <w:top w:val="single" w:sz="4" w:space="0" w:color="auto"/>
              <w:left w:val="single" w:sz="4" w:space="0" w:color="auto"/>
              <w:bottom w:val="single" w:sz="4" w:space="0" w:color="auto"/>
              <w:right w:val="single" w:sz="4" w:space="0" w:color="auto"/>
            </w:tcBorders>
            <w:hideMark/>
          </w:tcPr>
          <w:p w14:paraId="4A6779F4"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рассматривание иллюстраций, изображающих предметы русского быта;</w:t>
            </w:r>
          </w:p>
          <w:p w14:paraId="7EBE749B"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отгадывание загадок о предметах быта (на наглядной основе);</w:t>
            </w:r>
          </w:p>
          <w:p w14:paraId="6B8C5EE2"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дидактические игры «Подбери предметы: «Как жили люди на Руси и как живут сейчас»;</w:t>
            </w:r>
          </w:p>
          <w:p w14:paraId="0320F89E"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беседы «Жилище наших предков», «Традиционные народные праздники», «Развлечения детей в старину»;</w:t>
            </w:r>
          </w:p>
          <w:p w14:paraId="22EE8A42"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знакомство с пословицами и поговорками о труде;</w:t>
            </w:r>
          </w:p>
          <w:p w14:paraId="343ADD0C"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чтение потешек;</w:t>
            </w:r>
          </w:p>
          <w:p w14:paraId="513EE263"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 русские народные игры.</w:t>
            </w:r>
          </w:p>
        </w:tc>
      </w:tr>
      <w:tr w:rsidR="00B85C8D" w:rsidRPr="00B85C8D" w14:paraId="4784E25D" w14:textId="77777777" w:rsidTr="00F424A3">
        <w:tc>
          <w:tcPr>
            <w:tcW w:w="1985" w:type="dxa"/>
            <w:tcBorders>
              <w:top w:val="single" w:sz="4" w:space="0" w:color="auto"/>
              <w:left w:val="single" w:sz="4" w:space="0" w:color="auto"/>
              <w:bottom w:val="single" w:sz="4" w:space="0" w:color="auto"/>
              <w:right w:val="single" w:sz="4" w:space="0" w:color="auto"/>
            </w:tcBorders>
            <w:hideMark/>
          </w:tcPr>
          <w:p w14:paraId="63DB479D" w14:textId="77777777" w:rsidR="00B85C8D" w:rsidRPr="00B85C8D" w:rsidRDefault="00B85C8D" w:rsidP="00F424A3">
            <w:pPr>
              <w:spacing w:after="0" w:line="240" w:lineRule="auto"/>
              <w:jc w:val="center"/>
              <w:rPr>
                <w:rFonts w:ascii="Times New Roman" w:eastAsia="Times New Roman" w:hAnsi="Times New Roman" w:cs="Times New Roman"/>
                <w:b/>
                <w:i/>
                <w:sz w:val="24"/>
                <w:szCs w:val="24"/>
              </w:rPr>
            </w:pPr>
            <w:r w:rsidRPr="00B85C8D">
              <w:rPr>
                <w:rFonts w:ascii="Times New Roman" w:eastAsia="Times New Roman" w:hAnsi="Times New Roman" w:cs="Times New Roman"/>
                <w:b/>
                <w:i/>
                <w:iCs/>
                <w:color w:val="000000"/>
                <w:sz w:val="24"/>
                <w:szCs w:val="24"/>
              </w:rPr>
              <w:t>Русский народный</w:t>
            </w:r>
            <w:r w:rsidRPr="00B85C8D">
              <w:rPr>
                <w:rFonts w:ascii="Times New Roman" w:eastAsia="Times New Roman" w:hAnsi="Times New Roman" w:cs="Times New Roman"/>
                <w:b/>
                <w:i/>
                <w:iCs/>
                <w:color w:val="000000"/>
                <w:sz w:val="24"/>
                <w:szCs w:val="24"/>
              </w:rPr>
              <w:br/>
              <w:t>костюм</w:t>
            </w:r>
          </w:p>
        </w:tc>
        <w:tc>
          <w:tcPr>
            <w:tcW w:w="4822" w:type="dxa"/>
            <w:tcBorders>
              <w:top w:val="single" w:sz="4" w:space="0" w:color="auto"/>
              <w:left w:val="single" w:sz="4" w:space="0" w:color="auto"/>
              <w:bottom w:val="single" w:sz="4" w:space="0" w:color="auto"/>
              <w:right w:val="single" w:sz="4" w:space="0" w:color="auto"/>
            </w:tcBorders>
            <w:hideMark/>
          </w:tcPr>
          <w:p w14:paraId="6E572D12"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Знакомство с народным костюмом (материал, из которого изготовлен костюм, детали). Показать детям красоту русского костюма, обратить внимание на вышивку, развивать эстетический вкус, воспитывать интерес к русскому народу.</w:t>
            </w:r>
          </w:p>
        </w:tc>
        <w:tc>
          <w:tcPr>
            <w:tcW w:w="0" w:type="auto"/>
            <w:tcBorders>
              <w:top w:val="single" w:sz="4" w:space="0" w:color="auto"/>
              <w:left w:val="single" w:sz="4" w:space="0" w:color="auto"/>
              <w:bottom w:val="single" w:sz="4" w:space="0" w:color="auto"/>
              <w:right w:val="single" w:sz="4" w:space="0" w:color="auto"/>
            </w:tcBorders>
            <w:hideMark/>
          </w:tcPr>
          <w:p w14:paraId="2168FFFB"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дидактическая игра «Покажи и назови детали костюма»;</w:t>
            </w:r>
          </w:p>
          <w:p w14:paraId="5430FE26"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игра – беседа «У нас в гостях Марьюшка и Иванушка»;</w:t>
            </w:r>
          </w:p>
          <w:p w14:paraId="7692D9F5"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рассматривание иллюстраций, картинок, открыток;</w:t>
            </w:r>
          </w:p>
          <w:p w14:paraId="7AC08A41"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 чтение потешек, скороговорок.</w:t>
            </w:r>
          </w:p>
        </w:tc>
      </w:tr>
      <w:tr w:rsidR="00B85C8D" w:rsidRPr="00B85C8D" w14:paraId="5E2CC3B0" w14:textId="77777777" w:rsidTr="00F424A3">
        <w:tc>
          <w:tcPr>
            <w:tcW w:w="1985" w:type="dxa"/>
            <w:tcBorders>
              <w:top w:val="single" w:sz="4" w:space="0" w:color="auto"/>
              <w:left w:val="single" w:sz="4" w:space="0" w:color="auto"/>
              <w:bottom w:val="single" w:sz="4" w:space="0" w:color="auto"/>
              <w:right w:val="single" w:sz="4" w:space="0" w:color="auto"/>
            </w:tcBorders>
            <w:hideMark/>
          </w:tcPr>
          <w:p w14:paraId="4FECE246" w14:textId="77777777" w:rsidR="00B85C8D" w:rsidRPr="00B85C8D" w:rsidRDefault="00B85C8D" w:rsidP="00F424A3">
            <w:pPr>
              <w:spacing w:after="0" w:line="240" w:lineRule="auto"/>
              <w:jc w:val="center"/>
              <w:rPr>
                <w:rFonts w:ascii="Times New Roman" w:eastAsia="Times New Roman" w:hAnsi="Times New Roman" w:cs="Times New Roman"/>
                <w:b/>
                <w:i/>
                <w:sz w:val="24"/>
                <w:szCs w:val="24"/>
              </w:rPr>
            </w:pPr>
            <w:r w:rsidRPr="00B85C8D">
              <w:rPr>
                <w:rFonts w:ascii="Times New Roman" w:eastAsia="Times New Roman" w:hAnsi="Times New Roman" w:cs="Times New Roman"/>
                <w:b/>
                <w:i/>
                <w:iCs/>
                <w:color w:val="000000"/>
                <w:sz w:val="24"/>
                <w:szCs w:val="24"/>
              </w:rPr>
              <w:t>Из истории игрушки</w:t>
            </w:r>
          </w:p>
        </w:tc>
        <w:tc>
          <w:tcPr>
            <w:tcW w:w="4822" w:type="dxa"/>
            <w:tcBorders>
              <w:top w:val="single" w:sz="4" w:space="0" w:color="auto"/>
              <w:left w:val="single" w:sz="4" w:space="0" w:color="auto"/>
              <w:bottom w:val="single" w:sz="4" w:space="0" w:color="auto"/>
              <w:right w:val="single" w:sz="4" w:space="0" w:color="auto"/>
            </w:tcBorders>
            <w:hideMark/>
          </w:tcPr>
          <w:p w14:paraId="4DB18520"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Знакомство с народной игрушкой «матрешкой». Знакомство с разновидностями кукол, характерных для Кемеровской области.</w:t>
            </w:r>
          </w:p>
        </w:tc>
        <w:tc>
          <w:tcPr>
            <w:tcW w:w="2764" w:type="dxa"/>
            <w:tcBorders>
              <w:top w:val="single" w:sz="4" w:space="0" w:color="auto"/>
              <w:left w:val="single" w:sz="4" w:space="0" w:color="auto"/>
              <w:bottom w:val="single" w:sz="4" w:space="0" w:color="auto"/>
              <w:right w:val="single" w:sz="4" w:space="0" w:color="auto"/>
            </w:tcBorders>
            <w:hideMark/>
          </w:tcPr>
          <w:p w14:paraId="2E4CF378"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рассказ воспитателя о игрушке;</w:t>
            </w:r>
          </w:p>
          <w:p w14:paraId="59250A13"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роспись силуэтов игрушек;</w:t>
            </w:r>
          </w:p>
          <w:p w14:paraId="7D005FAD"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беседы «Кемеровские игрушки», «Игрушки древних славян»;</w:t>
            </w:r>
          </w:p>
          <w:p w14:paraId="12637BD1"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рассматривание картинок, иллюстраций, игрушек;</w:t>
            </w:r>
          </w:p>
          <w:p w14:paraId="0D91C018"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чтение стихотворений об игрушках;</w:t>
            </w:r>
          </w:p>
          <w:p w14:paraId="2B8310EB"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 аппликация «Украсим игрушку</w:t>
            </w:r>
            <w:r w:rsidRPr="00B85C8D">
              <w:rPr>
                <w:rFonts w:ascii="Times New Roman" w:eastAsia="Times New Roman" w:hAnsi="Times New Roman" w:cs="Times New Roman"/>
                <w:i/>
                <w:iCs/>
                <w:color w:val="000000"/>
                <w:sz w:val="24"/>
                <w:szCs w:val="24"/>
              </w:rPr>
              <w:t>».</w:t>
            </w:r>
          </w:p>
        </w:tc>
      </w:tr>
      <w:tr w:rsidR="00B85C8D" w:rsidRPr="00B85C8D" w14:paraId="2E9F0481" w14:textId="77777777" w:rsidTr="00F424A3">
        <w:tc>
          <w:tcPr>
            <w:tcW w:w="1985" w:type="dxa"/>
            <w:tcBorders>
              <w:top w:val="single" w:sz="4" w:space="0" w:color="auto"/>
              <w:left w:val="single" w:sz="4" w:space="0" w:color="auto"/>
              <w:bottom w:val="single" w:sz="4" w:space="0" w:color="auto"/>
              <w:right w:val="single" w:sz="4" w:space="0" w:color="auto"/>
            </w:tcBorders>
            <w:hideMark/>
          </w:tcPr>
          <w:p w14:paraId="765C193E" w14:textId="77777777" w:rsidR="00B85C8D" w:rsidRPr="00B85C8D" w:rsidRDefault="00B85C8D" w:rsidP="00F424A3">
            <w:pPr>
              <w:spacing w:after="0" w:line="240" w:lineRule="auto"/>
              <w:jc w:val="center"/>
              <w:rPr>
                <w:rFonts w:ascii="Times New Roman" w:eastAsia="Times New Roman" w:hAnsi="Times New Roman" w:cs="Times New Roman"/>
                <w:b/>
                <w:i/>
                <w:sz w:val="24"/>
                <w:szCs w:val="24"/>
              </w:rPr>
            </w:pPr>
            <w:r w:rsidRPr="00B85C8D">
              <w:rPr>
                <w:rFonts w:ascii="Times New Roman" w:eastAsia="Times New Roman" w:hAnsi="Times New Roman" w:cs="Times New Roman"/>
                <w:b/>
                <w:i/>
                <w:iCs/>
                <w:color w:val="000000"/>
                <w:sz w:val="24"/>
                <w:szCs w:val="24"/>
              </w:rPr>
              <w:t>Играем в забытые</w:t>
            </w:r>
            <w:r w:rsidRPr="00B85C8D">
              <w:rPr>
                <w:rFonts w:ascii="Times New Roman" w:eastAsia="Times New Roman" w:hAnsi="Times New Roman" w:cs="Times New Roman"/>
                <w:b/>
                <w:i/>
                <w:iCs/>
                <w:color w:val="000000"/>
                <w:sz w:val="24"/>
                <w:szCs w:val="24"/>
              </w:rPr>
              <w:br/>
              <w:t>детские игры</w:t>
            </w:r>
            <w:r w:rsidRPr="00B85C8D">
              <w:rPr>
                <w:rFonts w:ascii="Times New Roman" w:eastAsia="Times New Roman" w:hAnsi="Times New Roman" w:cs="Times New Roman"/>
                <w:b/>
                <w:i/>
                <w:iCs/>
                <w:color w:val="000000"/>
                <w:sz w:val="24"/>
                <w:szCs w:val="24"/>
              </w:rPr>
              <w:br/>
            </w:r>
          </w:p>
        </w:tc>
        <w:tc>
          <w:tcPr>
            <w:tcW w:w="4822" w:type="dxa"/>
            <w:tcBorders>
              <w:top w:val="single" w:sz="4" w:space="0" w:color="auto"/>
              <w:left w:val="single" w:sz="4" w:space="0" w:color="auto"/>
              <w:bottom w:val="single" w:sz="4" w:space="0" w:color="auto"/>
              <w:right w:val="single" w:sz="4" w:space="0" w:color="auto"/>
            </w:tcBorders>
            <w:hideMark/>
          </w:tcPr>
          <w:p w14:paraId="4641455A" w14:textId="77777777" w:rsid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Русские народные игры, традиционные в Кемеровской области. Познакомить детей с народными играми области, воспитывать желание играть вместе со сверстниками, развивать эмоциональность, ловкость, быстроту.</w:t>
            </w:r>
          </w:p>
          <w:p w14:paraId="510E61D7" w14:textId="77777777" w:rsidR="006476FF" w:rsidRPr="00B85C8D" w:rsidRDefault="006476FF" w:rsidP="00F424A3">
            <w:pPr>
              <w:spacing w:after="0" w:line="240" w:lineRule="auto"/>
              <w:rPr>
                <w:rFonts w:ascii="Times New Roman" w:eastAsia="Times New Roman" w:hAnsi="Times New Roman" w:cs="Times New Roman"/>
                <w:i/>
                <w:sz w:val="24"/>
                <w:szCs w:val="24"/>
              </w:rPr>
            </w:pPr>
          </w:p>
        </w:tc>
        <w:tc>
          <w:tcPr>
            <w:tcW w:w="2764" w:type="dxa"/>
            <w:tcBorders>
              <w:top w:val="single" w:sz="4" w:space="0" w:color="auto"/>
              <w:left w:val="single" w:sz="4" w:space="0" w:color="auto"/>
              <w:bottom w:val="single" w:sz="4" w:space="0" w:color="auto"/>
              <w:right w:val="single" w:sz="4" w:space="0" w:color="auto"/>
            </w:tcBorders>
            <w:hideMark/>
          </w:tcPr>
          <w:p w14:paraId="2FCC4E45"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русские народные игры, традиционные в Кемеровской области;</w:t>
            </w:r>
          </w:p>
          <w:p w14:paraId="4BE38CC0"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развлечение «Игры, в которые играли бабушки и дедушки»;</w:t>
            </w:r>
          </w:p>
          <w:p w14:paraId="739B79DD"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 беседы «Традиционные народные игры», «Традиционные народные праздники», «Развлечения детей в старину».</w:t>
            </w:r>
          </w:p>
        </w:tc>
      </w:tr>
      <w:tr w:rsidR="00B85C8D" w:rsidRPr="00B85C8D" w14:paraId="5E58E110" w14:textId="77777777" w:rsidTr="00F424A3">
        <w:tc>
          <w:tcPr>
            <w:tcW w:w="1985" w:type="dxa"/>
            <w:tcBorders>
              <w:top w:val="single" w:sz="4" w:space="0" w:color="auto"/>
              <w:left w:val="single" w:sz="4" w:space="0" w:color="auto"/>
              <w:bottom w:val="single" w:sz="4" w:space="0" w:color="auto"/>
              <w:right w:val="single" w:sz="4" w:space="0" w:color="auto"/>
            </w:tcBorders>
            <w:hideMark/>
          </w:tcPr>
          <w:p w14:paraId="257C8E06" w14:textId="77777777" w:rsidR="00B85C8D" w:rsidRPr="00B85C8D" w:rsidRDefault="00B85C8D" w:rsidP="00F424A3">
            <w:pPr>
              <w:spacing w:after="0" w:line="240" w:lineRule="auto"/>
              <w:jc w:val="center"/>
              <w:rPr>
                <w:rFonts w:ascii="Times New Roman" w:eastAsia="Times New Roman" w:hAnsi="Times New Roman" w:cs="Times New Roman"/>
                <w:b/>
                <w:i/>
                <w:sz w:val="24"/>
                <w:szCs w:val="24"/>
              </w:rPr>
            </w:pPr>
            <w:r w:rsidRPr="00B85C8D">
              <w:rPr>
                <w:rFonts w:ascii="Times New Roman" w:eastAsia="Times New Roman" w:hAnsi="Times New Roman" w:cs="Times New Roman"/>
                <w:b/>
                <w:i/>
                <w:iCs/>
                <w:color w:val="000000"/>
                <w:sz w:val="24"/>
                <w:szCs w:val="24"/>
              </w:rPr>
              <w:t>Земляки, прославивши</w:t>
            </w:r>
            <w:r w:rsidRPr="00B85C8D">
              <w:rPr>
                <w:rFonts w:ascii="Times New Roman" w:eastAsia="Times New Roman" w:hAnsi="Times New Roman" w:cs="Times New Roman"/>
                <w:b/>
                <w:i/>
                <w:iCs/>
                <w:color w:val="000000"/>
                <w:sz w:val="24"/>
                <w:szCs w:val="24"/>
              </w:rPr>
              <w:br/>
              <w:t>наш регион</w:t>
            </w:r>
          </w:p>
        </w:tc>
        <w:tc>
          <w:tcPr>
            <w:tcW w:w="4822" w:type="dxa"/>
            <w:tcBorders>
              <w:top w:val="single" w:sz="4" w:space="0" w:color="auto"/>
              <w:left w:val="single" w:sz="4" w:space="0" w:color="auto"/>
              <w:bottom w:val="single" w:sz="4" w:space="0" w:color="auto"/>
              <w:right w:val="single" w:sz="4" w:space="0" w:color="auto"/>
            </w:tcBorders>
            <w:hideMark/>
          </w:tcPr>
          <w:p w14:paraId="366148C2"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Русские богатыри, воины, промысловики, защитники Отечества. Продолжать знакомить с земляками, прославившими наш край, развивать познавательные интересы, воспитывать любовь к русскому народу.</w:t>
            </w:r>
          </w:p>
        </w:tc>
        <w:tc>
          <w:tcPr>
            <w:tcW w:w="2764" w:type="dxa"/>
            <w:tcBorders>
              <w:top w:val="single" w:sz="4" w:space="0" w:color="auto"/>
              <w:left w:val="single" w:sz="4" w:space="0" w:color="auto"/>
              <w:bottom w:val="single" w:sz="4" w:space="0" w:color="auto"/>
              <w:right w:val="single" w:sz="4" w:space="0" w:color="auto"/>
            </w:tcBorders>
            <w:hideMark/>
          </w:tcPr>
          <w:p w14:paraId="4D310661"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беседы «Дни боевой славы», «Защитники земли русской - богатыри», «Знаменитые люди района»;</w:t>
            </w:r>
          </w:p>
          <w:p w14:paraId="6CCE9126"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рассматривание репродукций, портретов, фотографий;</w:t>
            </w:r>
          </w:p>
          <w:p w14:paraId="4BA35DCF" w14:textId="77777777" w:rsidR="00B85C8D" w:rsidRPr="00B85C8D" w:rsidRDefault="00B85C8D" w:rsidP="00F424A3">
            <w:pPr>
              <w:spacing w:after="0" w:line="240" w:lineRule="auto"/>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чтение рассказов, басен, сказок Л.Н. Толстого;</w:t>
            </w:r>
          </w:p>
          <w:p w14:paraId="5552A38B" w14:textId="77777777" w:rsidR="00B85C8D" w:rsidRPr="00B85C8D" w:rsidRDefault="00B85C8D" w:rsidP="00F424A3">
            <w:pPr>
              <w:spacing w:after="0" w:line="240" w:lineRule="auto"/>
              <w:rPr>
                <w:rFonts w:ascii="Times New Roman" w:eastAsia="Times New Roman" w:hAnsi="Times New Roman" w:cs="Times New Roman"/>
                <w:i/>
                <w:sz w:val="24"/>
                <w:szCs w:val="24"/>
              </w:rPr>
            </w:pPr>
            <w:r w:rsidRPr="00B85C8D">
              <w:rPr>
                <w:rFonts w:ascii="Times New Roman" w:eastAsia="Times New Roman" w:hAnsi="Times New Roman" w:cs="Times New Roman"/>
                <w:i/>
                <w:color w:val="000000"/>
                <w:sz w:val="24"/>
                <w:szCs w:val="24"/>
              </w:rPr>
              <w:t>- рисование «По произведениям Л.Н.Толстого».</w:t>
            </w:r>
          </w:p>
        </w:tc>
      </w:tr>
    </w:tbl>
    <w:p w14:paraId="12BF0D4A" w14:textId="77777777" w:rsidR="00B85C8D" w:rsidRPr="00B85C8D" w:rsidRDefault="00B85C8D" w:rsidP="00B85C8D">
      <w:pPr>
        <w:spacing w:after="0" w:line="240" w:lineRule="auto"/>
        <w:ind w:firstLine="709"/>
        <w:jc w:val="both"/>
        <w:rPr>
          <w:rFonts w:ascii="Times New Roman" w:eastAsia="Times New Roman" w:hAnsi="Times New Roman" w:cs="Times New Roman"/>
          <w:i/>
          <w:color w:val="000000"/>
          <w:sz w:val="24"/>
          <w:szCs w:val="24"/>
        </w:rPr>
      </w:pPr>
    </w:p>
    <w:p w14:paraId="466D87A1" w14:textId="77777777" w:rsidR="00ED2241" w:rsidRDefault="00ED2241" w:rsidP="00ED2241">
      <w:pPr>
        <w:pStyle w:val="af9"/>
        <w:spacing w:after="0" w:line="276" w:lineRule="auto"/>
        <w:ind w:firstLine="709"/>
        <w:jc w:val="both"/>
        <w:rPr>
          <w:i/>
        </w:rPr>
      </w:pPr>
      <w:r w:rsidRPr="00ED2241">
        <w:rPr>
          <w:i/>
        </w:rPr>
        <w:t>Знакомство</w:t>
      </w:r>
      <w:r w:rsidRPr="00ED2241">
        <w:rPr>
          <w:i/>
          <w:spacing w:val="1"/>
        </w:rPr>
        <w:t xml:space="preserve"> </w:t>
      </w:r>
      <w:r w:rsidRPr="00ED2241">
        <w:rPr>
          <w:i/>
        </w:rPr>
        <w:t>с</w:t>
      </w:r>
      <w:r w:rsidRPr="00ED2241">
        <w:rPr>
          <w:i/>
          <w:spacing w:val="1"/>
        </w:rPr>
        <w:t xml:space="preserve"> </w:t>
      </w:r>
      <w:r w:rsidRPr="00ED2241">
        <w:rPr>
          <w:i/>
        </w:rPr>
        <w:t>историческим</w:t>
      </w:r>
      <w:r w:rsidRPr="00ED2241">
        <w:rPr>
          <w:i/>
          <w:spacing w:val="1"/>
        </w:rPr>
        <w:t xml:space="preserve"> </w:t>
      </w:r>
      <w:r w:rsidRPr="00ED2241">
        <w:rPr>
          <w:i/>
        </w:rPr>
        <w:t>наследием</w:t>
      </w:r>
      <w:r w:rsidRPr="00ED2241">
        <w:rPr>
          <w:i/>
          <w:spacing w:val="1"/>
        </w:rPr>
        <w:t xml:space="preserve"> </w:t>
      </w:r>
      <w:r w:rsidRPr="00ED2241">
        <w:rPr>
          <w:i/>
        </w:rPr>
        <w:t>(этнокультурой)</w:t>
      </w:r>
      <w:r w:rsidRPr="00ED2241">
        <w:rPr>
          <w:i/>
          <w:spacing w:val="1"/>
        </w:rPr>
        <w:t xml:space="preserve"> </w:t>
      </w:r>
      <w:r w:rsidRPr="00ED2241">
        <w:rPr>
          <w:i/>
        </w:rPr>
        <w:t>происходит</w:t>
      </w:r>
      <w:r w:rsidRPr="00ED2241">
        <w:rPr>
          <w:i/>
          <w:spacing w:val="1"/>
        </w:rPr>
        <w:t xml:space="preserve"> </w:t>
      </w:r>
      <w:r w:rsidRPr="00ED2241">
        <w:rPr>
          <w:i/>
        </w:rPr>
        <w:t>через</w:t>
      </w:r>
      <w:r w:rsidRPr="00ED2241">
        <w:rPr>
          <w:i/>
          <w:spacing w:val="1"/>
        </w:rPr>
        <w:t xml:space="preserve"> </w:t>
      </w:r>
      <w:r w:rsidRPr="00ED2241">
        <w:rPr>
          <w:i/>
        </w:rPr>
        <w:t>реализацию</w:t>
      </w:r>
      <w:r w:rsidRPr="00ED2241">
        <w:rPr>
          <w:i/>
          <w:spacing w:val="-1"/>
        </w:rPr>
        <w:t xml:space="preserve"> </w:t>
      </w:r>
      <w:r w:rsidRPr="00ED2241">
        <w:rPr>
          <w:i/>
        </w:rPr>
        <w:t>традиций,</w:t>
      </w:r>
      <w:r w:rsidRPr="00ED2241">
        <w:rPr>
          <w:i/>
          <w:spacing w:val="-1"/>
        </w:rPr>
        <w:t xml:space="preserve"> </w:t>
      </w:r>
      <w:r w:rsidRPr="00ED2241">
        <w:rPr>
          <w:i/>
        </w:rPr>
        <w:t>сложившихся</w:t>
      </w:r>
      <w:r w:rsidRPr="00ED2241">
        <w:rPr>
          <w:i/>
          <w:spacing w:val="-1"/>
        </w:rPr>
        <w:t xml:space="preserve"> </w:t>
      </w:r>
      <w:r w:rsidRPr="00ED2241">
        <w:rPr>
          <w:i/>
        </w:rPr>
        <w:t>в прошлом.</w:t>
      </w:r>
    </w:p>
    <w:p w14:paraId="72F90AB8" w14:textId="77777777" w:rsidR="00ED2241" w:rsidRDefault="00ED2241" w:rsidP="00B85C8D">
      <w:pPr>
        <w:spacing w:after="0"/>
        <w:ind w:firstLine="709"/>
        <w:jc w:val="both"/>
        <w:rPr>
          <w:rFonts w:ascii="Times New Roman" w:eastAsia="Times New Roman" w:hAnsi="Times New Roman" w:cs="Times New Roman"/>
          <w:i/>
          <w:color w:val="000000"/>
          <w:sz w:val="24"/>
          <w:szCs w:val="24"/>
        </w:rPr>
      </w:pPr>
    </w:p>
    <w:p w14:paraId="571D2FE0" w14:textId="77777777" w:rsidR="00B85C8D" w:rsidRPr="00B85C8D" w:rsidRDefault="00B85C8D" w:rsidP="00B85C8D">
      <w:pPr>
        <w:spacing w:after="0"/>
        <w:ind w:firstLine="709"/>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Новокузнецкий район один из крупнейших районов Кемеровской области, который имеет 300 – летную историю. Уклад и судьбу города определила угледобыча и сельское хозяйство. Даже герб города отражает данную специфику. Ведущая отрасль экономики обуславливают тематику ознакомления детей с трудом взрослых в этой тематике:</w:t>
      </w:r>
    </w:p>
    <w:p w14:paraId="15C2881C" w14:textId="77777777" w:rsidR="00B85C8D" w:rsidRPr="00B85C8D" w:rsidRDefault="00B85C8D" w:rsidP="00ED2241">
      <w:pPr>
        <w:numPr>
          <w:ilvl w:val="0"/>
          <w:numId w:val="73"/>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составлены картотеки подвижных и дидактических игр и игр-забав;</w:t>
      </w:r>
    </w:p>
    <w:p w14:paraId="62EC4494" w14:textId="77777777" w:rsidR="00B85C8D" w:rsidRPr="00B85C8D" w:rsidRDefault="00B85C8D" w:rsidP="00ED2241">
      <w:pPr>
        <w:numPr>
          <w:ilvl w:val="0"/>
          <w:numId w:val="73"/>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подобрана детская литература писателей Кемеровской области;</w:t>
      </w:r>
    </w:p>
    <w:p w14:paraId="1D0FDAA1" w14:textId="77777777" w:rsidR="00B85C8D" w:rsidRPr="00B85C8D" w:rsidRDefault="00B85C8D" w:rsidP="00ED2241">
      <w:pPr>
        <w:numPr>
          <w:ilvl w:val="0"/>
          <w:numId w:val="73"/>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разработаны альбомы с ознакомительным материалом с народно-прикладным искусством, культурой, достопримечательностями и традициями Кемеровской области;</w:t>
      </w:r>
    </w:p>
    <w:p w14:paraId="04430572" w14:textId="77777777" w:rsidR="00B85C8D" w:rsidRPr="00B85C8D" w:rsidRDefault="00B85C8D" w:rsidP="00ED2241">
      <w:pPr>
        <w:numPr>
          <w:ilvl w:val="0"/>
          <w:numId w:val="73"/>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приобретен иллюстративный материал с животными и растениями Кузбасса, методический материал по тематике «Знакомство детей с трудом шахтера»;</w:t>
      </w:r>
    </w:p>
    <w:p w14:paraId="1A34874F" w14:textId="77777777" w:rsidR="00B85C8D" w:rsidRPr="00B85C8D" w:rsidRDefault="00B85C8D" w:rsidP="00ED2241">
      <w:pPr>
        <w:numPr>
          <w:ilvl w:val="0"/>
          <w:numId w:val="70"/>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разработаны конспекты занятий, сценарии праздников и развлечений о труде шахтера и хлебороба.</w:t>
      </w:r>
    </w:p>
    <w:p w14:paraId="6C37B192" w14:textId="77777777" w:rsidR="00ED2241" w:rsidRPr="00ED2241" w:rsidRDefault="00ED2241" w:rsidP="00ED2241">
      <w:pPr>
        <w:pStyle w:val="af9"/>
        <w:spacing w:after="0" w:line="276" w:lineRule="auto"/>
        <w:ind w:firstLine="709"/>
        <w:jc w:val="both"/>
        <w:rPr>
          <w:i/>
        </w:rPr>
      </w:pPr>
      <w:r>
        <w:rPr>
          <w:rFonts w:eastAsia="Times New Roman"/>
          <w:i/>
          <w:color w:val="000000"/>
        </w:rPr>
        <w:t xml:space="preserve"> </w:t>
      </w:r>
      <w:r w:rsidRPr="00ED2241">
        <w:rPr>
          <w:i/>
        </w:rPr>
        <w:t>Использование</w:t>
      </w:r>
      <w:r w:rsidRPr="00ED2241">
        <w:rPr>
          <w:i/>
          <w:spacing w:val="1"/>
        </w:rPr>
        <w:t xml:space="preserve"> </w:t>
      </w:r>
      <w:r w:rsidRPr="00ED2241">
        <w:rPr>
          <w:i/>
        </w:rPr>
        <w:t>технологий</w:t>
      </w:r>
      <w:r w:rsidRPr="00ED2241">
        <w:rPr>
          <w:i/>
          <w:spacing w:val="1"/>
        </w:rPr>
        <w:t xml:space="preserve"> </w:t>
      </w:r>
      <w:r w:rsidRPr="00ED2241">
        <w:rPr>
          <w:i/>
        </w:rPr>
        <w:t>по</w:t>
      </w:r>
      <w:r w:rsidRPr="00ED2241">
        <w:rPr>
          <w:i/>
          <w:spacing w:val="1"/>
        </w:rPr>
        <w:t xml:space="preserve"> </w:t>
      </w:r>
      <w:r w:rsidRPr="00ED2241">
        <w:rPr>
          <w:i/>
        </w:rPr>
        <w:t>краеведению</w:t>
      </w:r>
      <w:r w:rsidRPr="00ED2241">
        <w:rPr>
          <w:i/>
          <w:spacing w:val="1"/>
        </w:rPr>
        <w:t xml:space="preserve"> </w:t>
      </w:r>
      <w:r w:rsidRPr="00ED2241">
        <w:rPr>
          <w:i/>
        </w:rPr>
        <w:t>позволяет</w:t>
      </w:r>
      <w:r w:rsidRPr="00ED2241">
        <w:rPr>
          <w:i/>
          <w:spacing w:val="1"/>
        </w:rPr>
        <w:t xml:space="preserve"> </w:t>
      </w:r>
      <w:r w:rsidRPr="00ED2241">
        <w:rPr>
          <w:i/>
        </w:rPr>
        <w:t>познакомить</w:t>
      </w:r>
      <w:r w:rsidRPr="00ED2241">
        <w:rPr>
          <w:i/>
          <w:spacing w:val="1"/>
        </w:rPr>
        <w:t xml:space="preserve"> </w:t>
      </w:r>
      <w:r w:rsidRPr="00ED2241">
        <w:rPr>
          <w:i/>
        </w:rPr>
        <w:t>детей</w:t>
      </w:r>
      <w:r w:rsidRPr="00ED2241">
        <w:rPr>
          <w:i/>
          <w:spacing w:val="1"/>
        </w:rPr>
        <w:t xml:space="preserve"> </w:t>
      </w:r>
      <w:r w:rsidRPr="00ED2241">
        <w:rPr>
          <w:i/>
        </w:rPr>
        <w:t>с</w:t>
      </w:r>
      <w:r w:rsidRPr="00ED2241">
        <w:rPr>
          <w:i/>
          <w:spacing w:val="-62"/>
        </w:rPr>
        <w:t xml:space="preserve"> </w:t>
      </w:r>
      <w:r w:rsidRPr="00ED2241">
        <w:rPr>
          <w:i/>
        </w:rPr>
        <w:t>особенностями</w:t>
      </w:r>
      <w:r w:rsidRPr="00ED2241">
        <w:rPr>
          <w:i/>
          <w:spacing w:val="1"/>
        </w:rPr>
        <w:t xml:space="preserve"> </w:t>
      </w:r>
      <w:r w:rsidRPr="00ED2241">
        <w:rPr>
          <w:i/>
        </w:rPr>
        <w:t>региона,</w:t>
      </w:r>
      <w:r w:rsidRPr="00ED2241">
        <w:rPr>
          <w:i/>
          <w:spacing w:val="1"/>
        </w:rPr>
        <w:t xml:space="preserve"> </w:t>
      </w:r>
      <w:r w:rsidRPr="00ED2241">
        <w:rPr>
          <w:i/>
        </w:rPr>
        <w:t>дать</w:t>
      </w:r>
      <w:r w:rsidRPr="00ED2241">
        <w:rPr>
          <w:i/>
          <w:spacing w:val="1"/>
        </w:rPr>
        <w:t xml:space="preserve"> </w:t>
      </w:r>
      <w:r w:rsidRPr="00ED2241">
        <w:rPr>
          <w:i/>
        </w:rPr>
        <w:t>представления</w:t>
      </w:r>
      <w:r w:rsidRPr="00ED2241">
        <w:rPr>
          <w:i/>
          <w:spacing w:val="1"/>
        </w:rPr>
        <w:t xml:space="preserve"> </w:t>
      </w:r>
      <w:r w:rsidRPr="00ED2241">
        <w:rPr>
          <w:i/>
        </w:rPr>
        <w:t>о</w:t>
      </w:r>
      <w:r w:rsidRPr="00ED2241">
        <w:rPr>
          <w:i/>
          <w:spacing w:val="1"/>
        </w:rPr>
        <w:t xml:space="preserve"> </w:t>
      </w:r>
      <w:r w:rsidRPr="00ED2241">
        <w:rPr>
          <w:i/>
        </w:rPr>
        <w:t>профессиях,</w:t>
      </w:r>
      <w:r w:rsidRPr="00ED2241">
        <w:rPr>
          <w:i/>
          <w:spacing w:val="1"/>
        </w:rPr>
        <w:t xml:space="preserve"> </w:t>
      </w:r>
      <w:r w:rsidRPr="00ED2241">
        <w:rPr>
          <w:i/>
        </w:rPr>
        <w:t>об</w:t>
      </w:r>
      <w:r w:rsidRPr="00ED2241">
        <w:rPr>
          <w:i/>
          <w:spacing w:val="1"/>
        </w:rPr>
        <w:t xml:space="preserve"> </w:t>
      </w:r>
      <w:r w:rsidRPr="00ED2241">
        <w:rPr>
          <w:i/>
        </w:rPr>
        <w:t>истории</w:t>
      </w:r>
      <w:r w:rsidRPr="00ED2241">
        <w:rPr>
          <w:i/>
          <w:spacing w:val="1"/>
        </w:rPr>
        <w:t xml:space="preserve"> </w:t>
      </w:r>
      <w:r w:rsidRPr="00ED2241">
        <w:rPr>
          <w:i/>
        </w:rPr>
        <w:t>их</w:t>
      </w:r>
      <w:r w:rsidRPr="00ED2241">
        <w:rPr>
          <w:i/>
          <w:spacing w:val="1"/>
        </w:rPr>
        <w:t xml:space="preserve"> </w:t>
      </w:r>
      <w:r w:rsidRPr="00ED2241">
        <w:rPr>
          <w:i/>
        </w:rPr>
        <w:t>развития,</w:t>
      </w:r>
      <w:r w:rsidRPr="00ED2241">
        <w:rPr>
          <w:i/>
          <w:spacing w:val="1"/>
        </w:rPr>
        <w:t xml:space="preserve"> </w:t>
      </w:r>
      <w:r w:rsidRPr="00ED2241">
        <w:rPr>
          <w:i/>
        </w:rPr>
        <w:t>изучить</w:t>
      </w:r>
      <w:r w:rsidRPr="00ED2241">
        <w:rPr>
          <w:i/>
          <w:spacing w:val="1"/>
        </w:rPr>
        <w:t xml:space="preserve"> </w:t>
      </w:r>
      <w:r w:rsidRPr="00ED2241">
        <w:rPr>
          <w:i/>
        </w:rPr>
        <w:t>деятельность</w:t>
      </w:r>
      <w:r w:rsidRPr="00ED2241">
        <w:rPr>
          <w:i/>
          <w:spacing w:val="1"/>
        </w:rPr>
        <w:t xml:space="preserve"> </w:t>
      </w:r>
      <w:r w:rsidRPr="00ED2241">
        <w:rPr>
          <w:i/>
        </w:rPr>
        <w:t>знаменитых</w:t>
      </w:r>
      <w:r w:rsidRPr="00ED2241">
        <w:rPr>
          <w:i/>
          <w:spacing w:val="1"/>
        </w:rPr>
        <w:t xml:space="preserve"> </w:t>
      </w:r>
      <w:r w:rsidRPr="00ED2241">
        <w:rPr>
          <w:i/>
        </w:rPr>
        <w:t>земляков,</w:t>
      </w:r>
      <w:r w:rsidRPr="00ED2241">
        <w:rPr>
          <w:i/>
          <w:spacing w:val="1"/>
        </w:rPr>
        <w:t xml:space="preserve"> </w:t>
      </w:r>
      <w:r w:rsidRPr="00ED2241">
        <w:rPr>
          <w:i/>
        </w:rPr>
        <w:t>имена</w:t>
      </w:r>
      <w:r w:rsidRPr="00ED2241">
        <w:rPr>
          <w:i/>
          <w:spacing w:val="1"/>
        </w:rPr>
        <w:t xml:space="preserve"> </w:t>
      </w:r>
      <w:r w:rsidRPr="00ED2241">
        <w:rPr>
          <w:i/>
        </w:rPr>
        <w:t>которых</w:t>
      </w:r>
      <w:r w:rsidRPr="00ED2241">
        <w:rPr>
          <w:i/>
          <w:spacing w:val="1"/>
        </w:rPr>
        <w:t xml:space="preserve"> </w:t>
      </w:r>
      <w:r w:rsidRPr="00ED2241">
        <w:rPr>
          <w:i/>
        </w:rPr>
        <w:t>известны</w:t>
      </w:r>
      <w:r w:rsidRPr="00ED2241">
        <w:rPr>
          <w:i/>
          <w:spacing w:val="1"/>
        </w:rPr>
        <w:t xml:space="preserve"> </w:t>
      </w:r>
      <w:r w:rsidRPr="00ED2241">
        <w:rPr>
          <w:i/>
        </w:rPr>
        <w:t>за</w:t>
      </w:r>
      <w:r w:rsidRPr="00ED2241">
        <w:rPr>
          <w:i/>
          <w:spacing w:val="1"/>
        </w:rPr>
        <w:t xml:space="preserve"> </w:t>
      </w:r>
      <w:r w:rsidRPr="00ED2241">
        <w:rPr>
          <w:i/>
        </w:rPr>
        <w:t>пределами</w:t>
      </w:r>
      <w:r w:rsidRPr="00ED2241">
        <w:rPr>
          <w:i/>
          <w:spacing w:val="1"/>
        </w:rPr>
        <w:t xml:space="preserve"> </w:t>
      </w:r>
      <w:r w:rsidRPr="00ED2241">
        <w:rPr>
          <w:i/>
        </w:rPr>
        <w:t>региона</w:t>
      </w:r>
      <w:r w:rsidRPr="00ED2241">
        <w:rPr>
          <w:i/>
          <w:spacing w:val="-2"/>
        </w:rPr>
        <w:t xml:space="preserve"> </w:t>
      </w:r>
      <w:r w:rsidRPr="00ED2241">
        <w:rPr>
          <w:i/>
        </w:rPr>
        <w:t>(перечислить),</w:t>
      </w:r>
      <w:r w:rsidRPr="00ED2241">
        <w:rPr>
          <w:i/>
          <w:spacing w:val="-1"/>
        </w:rPr>
        <w:t xml:space="preserve"> </w:t>
      </w:r>
      <w:r w:rsidRPr="00ED2241">
        <w:rPr>
          <w:i/>
        </w:rPr>
        <w:t>заложить</w:t>
      </w:r>
      <w:r w:rsidRPr="00ED2241">
        <w:rPr>
          <w:i/>
          <w:spacing w:val="-2"/>
        </w:rPr>
        <w:t xml:space="preserve"> </w:t>
      </w:r>
      <w:r w:rsidRPr="00ED2241">
        <w:rPr>
          <w:i/>
        </w:rPr>
        <w:t>основы национальной</w:t>
      </w:r>
      <w:r w:rsidRPr="00ED2241">
        <w:rPr>
          <w:i/>
          <w:spacing w:val="-2"/>
        </w:rPr>
        <w:t xml:space="preserve"> </w:t>
      </w:r>
      <w:r w:rsidRPr="00ED2241">
        <w:rPr>
          <w:i/>
        </w:rPr>
        <w:t>гордости.</w:t>
      </w:r>
    </w:p>
    <w:p w14:paraId="2FA42002" w14:textId="77777777" w:rsidR="00ED2241" w:rsidRPr="00ED2241" w:rsidRDefault="00ED2241" w:rsidP="00ED2241">
      <w:pPr>
        <w:pStyle w:val="af9"/>
        <w:spacing w:after="0" w:line="276" w:lineRule="auto"/>
        <w:ind w:firstLine="709"/>
        <w:jc w:val="both"/>
        <w:rPr>
          <w:i/>
        </w:rPr>
      </w:pPr>
      <w:r w:rsidRPr="00ED2241">
        <w:rPr>
          <w:i/>
        </w:rPr>
        <w:t>В рамках реализации социокультурного контекста ДОО реализует традиционные</w:t>
      </w:r>
      <w:r w:rsidRPr="00ED2241">
        <w:rPr>
          <w:i/>
          <w:spacing w:val="1"/>
        </w:rPr>
        <w:t xml:space="preserve"> </w:t>
      </w:r>
      <w:r w:rsidRPr="00ED2241">
        <w:rPr>
          <w:i/>
        </w:rPr>
        <w:t>мероприятия</w:t>
      </w:r>
      <w:r w:rsidRPr="00ED2241">
        <w:rPr>
          <w:i/>
          <w:spacing w:val="1"/>
        </w:rPr>
        <w:t xml:space="preserve"> </w:t>
      </w:r>
      <w:r w:rsidRPr="00ED2241">
        <w:rPr>
          <w:i/>
        </w:rPr>
        <w:t>с</w:t>
      </w:r>
      <w:r w:rsidRPr="00ED2241">
        <w:rPr>
          <w:i/>
          <w:spacing w:val="1"/>
        </w:rPr>
        <w:t xml:space="preserve"> </w:t>
      </w:r>
      <w:r w:rsidRPr="00ED2241">
        <w:rPr>
          <w:i/>
        </w:rPr>
        <w:t>родителями</w:t>
      </w:r>
      <w:r w:rsidRPr="00ED2241">
        <w:rPr>
          <w:i/>
          <w:spacing w:val="1"/>
        </w:rPr>
        <w:t xml:space="preserve"> </w:t>
      </w:r>
      <w:r w:rsidRPr="00ED2241">
        <w:rPr>
          <w:i/>
        </w:rPr>
        <w:t>(законными</w:t>
      </w:r>
      <w:r w:rsidRPr="00ED2241">
        <w:rPr>
          <w:i/>
          <w:spacing w:val="1"/>
        </w:rPr>
        <w:t xml:space="preserve"> </w:t>
      </w:r>
      <w:r w:rsidRPr="00ED2241">
        <w:rPr>
          <w:i/>
        </w:rPr>
        <w:t>представителями).</w:t>
      </w:r>
      <w:r w:rsidRPr="00ED2241">
        <w:rPr>
          <w:i/>
          <w:spacing w:val="1"/>
        </w:rPr>
        <w:t xml:space="preserve"> </w:t>
      </w:r>
      <w:r w:rsidRPr="00ED2241">
        <w:rPr>
          <w:i/>
        </w:rPr>
        <w:t>Участие</w:t>
      </w:r>
      <w:r w:rsidRPr="00ED2241">
        <w:rPr>
          <w:i/>
          <w:spacing w:val="1"/>
        </w:rPr>
        <w:t xml:space="preserve"> </w:t>
      </w:r>
      <w:r w:rsidRPr="00ED2241">
        <w:rPr>
          <w:i/>
        </w:rPr>
        <w:t>родителей</w:t>
      </w:r>
      <w:r w:rsidRPr="00ED2241">
        <w:rPr>
          <w:i/>
          <w:spacing w:val="1"/>
        </w:rPr>
        <w:t xml:space="preserve"> </w:t>
      </w:r>
      <w:r w:rsidRPr="00ED2241">
        <w:rPr>
          <w:i/>
        </w:rPr>
        <w:t>в</w:t>
      </w:r>
      <w:r w:rsidRPr="00ED2241">
        <w:rPr>
          <w:i/>
          <w:spacing w:val="1"/>
        </w:rPr>
        <w:t xml:space="preserve"> </w:t>
      </w:r>
      <w:r w:rsidRPr="00ED2241">
        <w:rPr>
          <w:i/>
        </w:rPr>
        <w:t>них</w:t>
      </w:r>
      <w:r w:rsidRPr="00ED2241">
        <w:rPr>
          <w:i/>
          <w:spacing w:val="1"/>
        </w:rPr>
        <w:t xml:space="preserve"> </w:t>
      </w:r>
      <w:r w:rsidRPr="00ED2241">
        <w:rPr>
          <w:i/>
        </w:rPr>
        <w:t>позволяет приобщить родительскую общественность к реализации задач программы и</w:t>
      </w:r>
      <w:r w:rsidRPr="00ED2241">
        <w:rPr>
          <w:i/>
          <w:spacing w:val="1"/>
        </w:rPr>
        <w:t xml:space="preserve"> </w:t>
      </w:r>
      <w:r w:rsidRPr="00ED2241">
        <w:rPr>
          <w:i/>
        </w:rPr>
        <w:t>способствует</w:t>
      </w:r>
      <w:r w:rsidRPr="00ED2241">
        <w:rPr>
          <w:i/>
          <w:spacing w:val="-3"/>
        </w:rPr>
        <w:t xml:space="preserve"> </w:t>
      </w:r>
      <w:r w:rsidRPr="00ED2241">
        <w:rPr>
          <w:i/>
        </w:rPr>
        <w:t>выстраиванию</w:t>
      </w:r>
      <w:r w:rsidRPr="00ED2241">
        <w:rPr>
          <w:i/>
          <w:spacing w:val="-1"/>
        </w:rPr>
        <w:t xml:space="preserve"> </w:t>
      </w:r>
      <w:r w:rsidRPr="00ED2241">
        <w:rPr>
          <w:i/>
        </w:rPr>
        <w:t>субъектных</w:t>
      </w:r>
      <w:r w:rsidRPr="00ED2241">
        <w:rPr>
          <w:i/>
          <w:spacing w:val="-2"/>
        </w:rPr>
        <w:t xml:space="preserve"> </w:t>
      </w:r>
      <w:r w:rsidRPr="00ED2241">
        <w:rPr>
          <w:i/>
        </w:rPr>
        <w:t>отношений</w:t>
      </w:r>
      <w:r w:rsidRPr="00ED2241">
        <w:rPr>
          <w:i/>
          <w:spacing w:val="-2"/>
        </w:rPr>
        <w:t xml:space="preserve"> </w:t>
      </w:r>
      <w:r w:rsidRPr="00ED2241">
        <w:rPr>
          <w:i/>
        </w:rPr>
        <w:t>с</w:t>
      </w:r>
      <w:r w:rsidRPr="00ED2241">
        <w:rPr>
          <w:i/>
          <w:spacing w:val="-2"/>
        </w:rPr>
        <w:t xml:space="preserve"> </w:t>
      </w:r>
      <w:r w:rsidRPr="00ED2241">
        <w:rPr>
          <w:i/>
        </w:rPr>
        <w:t>семьями воспитанников.</w:t>
      </w:r>
    </w:p>
    <w:p w14:paraId="466CAAD8" w14:textId="77777777" w:rsidR="00B85C8D" w:rsidRPr="00B85C8D" w:rsidRDefault="00B85C8D" w:rsidP="00ED2241">
      <w:pPr>
        <w:spacing w:after="0"/>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Мы используем разные способы взаимодействия с детьми:</w:t>
      </w:r>
    </w:p>
    <w:p w14:paraId="51E2EA33" w14:textId="77777777" w:rsidR="00B85C8D" w:rsidRPr="00B85C8D" w:rsidRDefault="00B85C8D" w:rsidP="00ED2241">
      <w:pPr>
        <w:numPr>
          <w:ilvl w:val="0"/>
          <w:numId w:val="69"/>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совместная деятельность взрослого и детей — осуществляется как в виде организованной образовательной деятельности, так и в виде образовательной деятельности, осуществляемой в ходе режимных моментов;</w:t>
      </w:r>
    </w:p>
    <w:p w14:paraId="093F762E" w14:textId="77777777" w:rsidR="00B85C8D" w:rsidRPr="00B85C8D" w:rsidRDefault="00B85C8D" w:rsidP="00ED2241">
      <w:pPr>
        <w:numPr>
          <w:ilvl w:val="0"/>
          <w:numId w:val="69"/>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самостоятельная деятельность.</w:t>
      </w:r>
    </w:p>
    <w:p w14:paraId="62A57968" w14:textId="77777777" w:rsidR="00B85C8D" w:rsidRPr="00B85C8D" w:rsidRDefault="00ED2241" w:rsidP="00ED2241">
      <w:pPr>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r w:rsidR="00B85C8D" w:rsidRPr="00B85C8D">
        <w:rPr>
          <w:rFonts w:ascii="Times New Roman" w:eastAsia="Times New Roman" w:hAnsi="Times New Roman" w:cs="Times New Roman"/>
          <w:i/>
          <w:color w:val="000000"/>
          <w:sz w:val="24"/>
          <w:szCs w:val="24"/>
        </w:rPr>
        <w:t>В работе используем следующие формы работы:</w:t>
      </w:r>
    </w:p>
    <w:p w14:paraId="012F7B8D" w14:textId="77777777" w:rsidR="00B85C8D" w:rsidRPr="00B85C8D" w:rsidRDefault="00B85C8D" w:rsidP="00ED2241">
      <w:pPr>
        <w:numPr>
          <w:ilvl w:val="0"/>
          <w:numId w:val="71"/>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 xml:space="preserve">экскурсии; </w:t>
      </w:r>
    </w:p>
    <w:p w14:paraId="15A391DD" w14:textId="77777777" w:rsidR="00B85C8D" w:rsidRPr="00B85C8D" w:rsidRDefault="00B85C8D" w:rsidP="00ED2241">
      <w:pPr>
        <w:numPr>
          <w:ilvl w:val="0"/>
          <w:numId w:val="71"/>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беседы с детьми о труде сельского жителя и шахтера (старший возраст);</w:t>
      </w:r>
    </w:p>
    <w:p w14:paraId="3F1F8342" w14:textId="77777777" w:rsidR="00B85C8D" w:rsidRPr="00B85C8D" w:rsidRDefault="00B85C8D" w:rsidP="00ED2241">
      <w:pPr>
        <w:numPr>
          <w:ilvl w:val="0"/>
          <w:numId w:val="71"/>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рассматривание картин, репродукций, фотографий с изображением полей, животноводческих ферм, шахт;</w:t>
      </w:r>
    </w:p>
    <w:p w14:paraId="36FB5441" w14:textId="77777777" w:rsidR="00B85C8D" w:rsidRPr="00B85C8D" w:rsidRDefault="00B85C8D" w:rsidP="00ED2241">
      <w:pPr>
        <w:numPr>
          <w:ilvl w:val="0"/>
          <w:numId w:val="72"/>
        </w:numPr>
        <w:spacing w:after="0"/>
        <w:ind w:left="0" w:firstLine="0"/>
        <w:contextualSpacing/>
        <w:jc w:val="both"/>
        <w:rPr>
          <w:rFonts w:ascii="Times New Roman" w:eastAsia="Times New Roman" w:hAnsi="Times New Roman" w:cs="Times New Roman"/>
          <w:i/>
          <w:color w:val="000000"/>
          <w:sz w:val="24"/>
          <w:szCs w:val="24"/>
        </w:rPr>
      </w:pPr>
      <w:r w:rsidRPr="00B85C8D">
        <w:rPr>
          <w:rFonts w:ascii="Times New Roman" w:eastAsia="Times New Roman" w:hAnsi="Times New Roman" w:cs="Times New Roman"/>
          <w:i/>
          <w:color w:val="000000"/>
          <w:sz w:val="24"/>
          <w:szCs w:val="24"/>
        </w:rPr>
        <w:t>чтение познавательной и художественной литературы (со средней группы).</w:t>
      </w:r>
    </w:p>
    <w:p w14:paraId="62DC1887" w14:textId="77777777" w:rsidR="00BD0B2E" w:rsidRDefault="00BD0B2E" w:rsidP="00BD0B2E">
      <w:pPr>
        <w:pBdr>
          <w:top w:val="nil"/>
          <w:left w:val="nil"/>
          <w:bottom w:val="nil"/>
          <w:right w:val="nil"/>
          <w:between w:val="nil"/>
        </w:pBdr>
        <w:spacing w:after="0"/>
        <w:jc w:val="both"/>
        <w:rPr>
          <w:rFonts w:ascii="Times New Roman" w:eastAsia="Times New Roman" w:hAnsi="Times New Roman"/>
          <w:sz w:val="24"/>
          <w:szCs w:val="24"/>
        </w:rPr>
      </w:pPr>
    </w:p>
    <w:p w14:paraId="30A5E7DC" w14:textId="77777777" w:rsidR="00B85C8D" w:rsidRPr="00BD0B2E" w:rsidRDefault="00B85C8D" w:rsidP="00B85C8D">
      <w:pPr>
        <w:tabs>
          <w:tab w:val="left" w:pos="1134"/>
        </w:tabs>
        <w:suppressAutoHyphens/>
        <w:spacing w:after="0"/>
        <w:ind w:firstLine="709"/>
        <w:jc w:val="both"/>
        <w:rPr>
          <w:rFonts w:ascii="Times New Roman" w:hAnsi="Times New Roman"/>
          <w:b/>
          <w:sz w:val="24"/>
          <w:szCs w:val="24"/>
        </w:rPr>
      </w:pPr>
      <w:r w:rsidRPr="00BD0B2E">
        <w:rPr>
          <w:rFonts w:ascii="Times New Roman" w:hAnsi="Times New Roman"/>
          <w:b/>
          <w:sz w:val="24"/>
          <w:szCs w:val="24"/>
        </w:rPr>
        <w:t>Значимые партнеры организации</w:t>
      </w:r>
    </w:p>
    <w:p w14:paraId="67BC9D37" w14:textId="77777777" w:rsidR="00B85C8D" w:rsidRPr="00BD0B2E" w:rsidRDefault="00B85C8D" w:rsidP="00B85C8D">
      <w:pPr>
        <w:pStyle w:val="af6"/>
        <w:tabs>
          <w:tab w:val="left" w:pos="709"/>
        </w:tabs>
        <w:suppressAutoHyphens/>
        <w:spacing w:before="0" w:beforeAutospacing="0" w:after="0" w:afterAutospacing="0" w:line="276" w:lineRule="auto"/>
        <w:jc w:val="both"/>
      </w:pPr>
      <w:r w:rsidRPr="00BD0B2E">
        <w:t xml:space="preserve">На территории микрорайона детского сада и в шаговой доступности от нее расположены </w:t>
      </w:r>
      <w:r w:rsidRPr="00BD0B2E">
        <w:rPr>
          <w:b/>
          <w:i/>
        </w:rPr>
        <w:t>организации, полезные для проведения экскурсионных мероприятий с дошкольниками (далее на выбор)</w:t>
      </w:r>
      <w:r w:rsidRPr="00BD0B2E">
        <w:t>:</w:t>
      </w:r>
    </w:p>
    <w:p w14:paraId="49E82CF5" w14:textId="77777777" w:rsidR="00B85C8D" w:rsidRPr="00BD0B2E" w:rsidRDefault="006476FF" w:rsidP="000B15CC">
      <w:pPr>
        <w:pStyle w:val="af5"/>
        <w:numPr>
          <w:ilvl w:val="0"/>
          <w:numId w:val="28"/>
        </w:numPr>
        <w:tabs>
          <w:tab w:val="left" w:pos="284"/>
        </w:tabs>
        <w:suppressAutoHyphens/>
        <w:spacing w:after="0" w:line="276" w:lineRule="auto"/>
        <w:ind w:left="0" w:firstLine="0"/>
        <w:jc w:val="both"/>
        <w:rPr>
          <w:szCs w:val="24"/>
        </w:rPr>
      </w:pPr>
      <w:r>
        <w:rPr>
          <w:szCs w:val="24"/>
        </w:rPr>
        <w:t>Врачебная амбулатори</w:t>
      </w:r>
      <w:r w:rsidR="00B85C8D">
        <w:rPr>
          <w:szCs w:val="24"/>
        </w:rPr>
        <w:t>я</w:t>
      </w:r>
      <w:r>
        <w:rPr>
          <w:szCs w:val="24"/>
        </w:rPr>
        <w:t xml:space="preserve"> </w:t>
      </w:r>
      <w:r w:rsidR="00B85C8D">
        <w:rPr>
          <w:szCs w:val="24"/>
        </w:rPr>
        <w:t xml:space="preserve">поселок Степной </w:t>
      </w:r>
      <w:r w:rsidR="00B85C8D" w:rsidRPr="00BD0B2E">
        <w:rPr>
          <w:szCs w:val="24"/>
        </w:rPr>
        <w:t>(оказание лечебно-профилактической помощи детям);</w:t>
      </w:r>
    </w:p>
    <w:p w14:paraId="6B119502" w14:textId="77777777" w:rsidR="00B85C8D" w:rsidRDefault="00B85C8D" w:rsidP="000B15CC">
      <w:pPr>
        <w:pStyle w:val="af5"/>
        <w:numPr>
          <w:ilvl w:val="0"/>
          <w:numId w:val="28"/>
        </w:numPr>
        <w:tabs>
          <w:tab w:val="left" w:pos="284"/>
        </w:tabs>
        <w:suppressAutoHyphens/>
        <w:spacing w:after="0" w:line="276" w:lineRule="auto"/>
        <w:ind w:left="0" w:firstLine="0"/>
        <w:jc w:val="both"/>
        <w:rPr>
          <w:szCs w:val="24"/>
        </w:rPr>
      </w:pPr>
      <w:r>
        <w:rPr>
          <w:szCs w:val="24"/>
        </w:rPr>
        <w:t>МБОУ «Степновская С</w:t>
      </w:r>
      <w:r w:rsidRPr="00BD0B2E">
        <w:rPr>
          <w:szCs w:val="24"/>
        </w:rPr>
        <w:t>ОШ» (обеспечение преемственности в образовательном процессе на основе сотрудничества педагогов ДОУ, учителей школы и родителей; создание условий для возникновения и поддержания интереса к обучению в школе; создание условий для успешной адаптации дошкольников к условиям школьного обучения);</w:t>
      </w:r>
    </w:p>
    <w:p w14:paraId="1C8E5E0C" w14:textId="77777777" w:rsidR="00B85C8D" w:rsidRPr="00BD0B2E" w:rsidRDefault="00B85C8D" w:rsidP="000B15CC">
      <w:pPr>
        <w:pStyle w:val="af5"/>
        <w:numPr>
          <w:ilvl w:val="0"/>
          <w:numId w:val="28"/>
        </w:numPr>
        <w:tabs>
          <w:tab w:val="left" w:pos="284"/>
        </w:tabs>
        <w:suppressAutoHyphens/>
        <w:spacing w:after="0" w:line="276" w:lineRule="auto"/>
        <w:ind w:left="0" w:firstLine="0"/>
        <w:jc w:val="both"/>
        <w:rPr>
          <w:szCs w:val="24"/>
        </w:rPr>
      </w:pPr>
      <w:r>
        <w:rPr>
          <w:szCs w:val="24"/>
        </w:rPr>
        <w:t xml:space="preserve">МБУ ДО «Детская школа искусств № </w:t>
      </w:r>
      <w:proofErr w:type="gramStart"/>
      <w:r>
        <w:rPr>
          <w:szCs w:val="24"/>
        </w:rPr>
        <w:t>27»  (</w:t>
      </w:r>
      <w:proofErr w:type="gramEnd"/>
      <w:r>
        <w:rPr>
          <w:szCs w:val="24"/>
        </w:rPr>
        <w:t>развитие творческого потенциала, приобщение к  русской народной культуре и искусству);</w:t>
      </w:r>
    </w:p>
    <w:p w14:paraId="1CBAB0A1" w14:textId="77777777" w:rsidR="00B85C8D" w:rsidRDefault="00B85C8D" w:rsidP="000B15CC">
      <w:pPr>
        <w:pStyle w:val="af5"/>
        <w:numPr>
          <w:ilvl w:val="0"/>
          <w:numId w:val="28"/>
        </w:numPr>
        <w:tabs>
          <w:tab w:val="left" w:pos="284"/>
        </w:tabs>
        <w:suppressAutoHyphens/>
        <w:spacing w:after="0" w:line="276" w:lineRule="auto"/>
        <w:ind w:left="0" w:firstLine="0"/>
        <w:jc w:val="both"/>
        <w:rPr>
          <w:szCs w:val="24"/>
        </w:rPr>
      </w:pPr>
      <w:r>
        <w:rPr>
          <w:szCs w:val="24"/>
        </w:rPr>
        <w:t>Степновский дом культуры (</w:t>
      </w:r>
      <w:r w:rsidRPr="00BD0B2E">
        <w:rPr>
          <w:szCs w:val="24"/>
        </w:rPr>
        <w:t xml:space="preserve">развитие творческих способностей </w:t>
      </w:r>
      <w:r>
        <w:rPr>
          <w:szCs w:val="24"/>
        </w:rPr>
        <w:t>детей, приобщение к  русской народной культуре и искусству);</w:t>
      </w:r>
    </w:p>
    <w:p w14:paraId="4116C1CB" w14:textId="77777777" w:rsidR="00B85C8D" w:rsidRPr="00BD0B2E" w:rsidRDefault="00B85C8D" w:rsidP="000B15CC">
      <w:pPr>
        <w:pStyle w:val="af5"/>
        <w:numPr>
          <w:ilvl w:val="0"/>
          <w:numId w:val="28"/>
        </w:numPr>
        <w:tabs>
          <w:tab w:val="left" w:pos="284"/>
        </w:tabs>
        <w:suppressAutoHyphens/>
        <w:spacing w:after="0" w:line="276" w:lineRule="auto"/>
        <w:ind w:left="0" w:firstLine="0"/>
        <w:jc w:val="both"/>
        <w:rPr>
          <w:szCs w:val="24"/>
        </w:rPr>
      </w:pPr>
      <w:r w:rsidRPr="00BD0B2E">
        <w:rPr>
          <w:szCs w:val="24"/>
        </w:rPr>
        <w:t>кукольные театры г. Новокузнецка (развитие творческих способностей детей, приобщение к театральному искусству);</w:t>
      </w:r>
    </w:p>
    <w:p w14:paraId="21155028" w14:textId="77777777" w:rsidR="00B85C8D" w:rsidRPr="00BD0B2E" w:rsidRDefault="00B85C8D" w:rsidP="000B15CC">
      <w:pPr>
        <w:pStyle w:val="af5"/>
        <w:numPr>
          <w:ilvl w:val="0"/>
          <w:numId w:val="28"/>
        </w:numPr>
        <w:tabs>
          <w:tab w:val="left" w:pos="284"/>
        </w:tabs>
        <w:suppressAutoHyphens/>
        <w:spacing w:after="0" w:line="276" w:lineRule="auto"/>
        <w:ind w:left="0" w:firstLine="0"/>
        <w:jc w:val="both"/>
        <w:rPr>
          <w:szCs w:val="24"/>
        </w:rPr>
      </w:pPr>
      <w:r w:rsidRPr="00BD0B2E">
        <w:rPr>
          <w:szCs w:val="24"/>
        </w:rPr>
        <w:t>МАОУ ДПО ИПК г. Новокузнецка (научное сопровождение инновационной деятельности, консультативная помощь, курсовая подготовка педагогических кадров);</w:t>
      </w:r>
    </w:p>
    <w:p w14:paraId="49B0C5FA" w14:textId="77777777" w:rsidR="00B85C8D" w:rsidRPr="00BD0B2E" w:rsidRDefault="00B85C8D" w:rsidP="000B15CC">
      <w:pPr>
        <w:pStyle w:val="af5"/>
        <w:numPr>
          <w:ilvl w:val="0"/>
          <w:numId w:val="28"/>
        </w:numPr>
        <w:tabs>
          <w:tab w:val="left" w:pos="284"/>
        </w:tabs>
        <w:suppressAutoHyphens/>
        <w:spacing w:after="0" w:line="276" w:lineRule="auto"/>
        <w:ind w:left="0" w:firstLine="0"/>
        <w:jc w:val="both"/>
        <w:rPr>
          <w:szCs w:val="24"/>
        </w:rPr>
      </w:pPr>
      <w:r w:rsidRPr="00BD0B2E">
        <w:rPr>
          <w:szCs w:val="24"/>
        </w:rPr>
        <w:t>МКУ «Центр социальной помощи семье и детям «Виктория» муниципального образования «Новокузнецкий муниципальный район» (информационное сопровождение психологического блока районного социально-гигиенического мониторинга развития воспитанников, консультативная помощь);</w:t>
      </w:r>
    </w:p>
    <w:p w14:paraId="1DA7F18C" w14:textId="77777777" w:rsidR="00B85C8D" w:rsidRPr="00BD0B2E" w:rsidRDefault="00B85C8D" w:rsidP="000B15CC">
      <w:pPr>
        <w:pStyle w:val="af5"/>
        <w:numPr>
          <w:ilvl w:val="0"/>
          <w:numId w:val="28"/>
        </w:numPr>
        <w:tabs>
          <w:tab w:val="left" w:pos="284"/>
        </w:tabs>
        <w:suppressAutoHyphens/>
        <w:spacing w:after="0" w:line="276" w:lineRule="auto"/>
        <w:ind w:left="0" w:firstLine="0"/>
        <w:jc w:val="both"/>
        <w:rPr>
          <w:szCs w:val="24"/>
        </w:rPr>
      </w:pPr>
      <w:r w:rsidRPr="00BD0B2E">
        <w:rPr>
          <w:szCs w:val="24"/>
        </w:rPr>
        <w:t>ДОУ округа (трансляция опыта работы, обмен опытом, сетевое взаимодействие).</w:t>
      </w:r>
    </w:p>
    <w:p w14:paraId="4EEA46A6" w14:textId="77777777" w:rsidR="00B85C8D" w:rsidRPr="00BD0B2E" w:rsidRDefault="00B85C8D" w:rsidP="00B85C8D">
      <w:pPr>
        <w:pBdr>
          <w:top w:val="nil"/>
          <w:left w:val="nil"/>
          <w:bottom w:val="nil"/>
          <w:right w:val="nil"/>
          <w:between w:val="nil"/>
        </w:pBdr>
        <w:tabs>
          <w:tab w:val="left" w:pos="284"/>
        </w:tabs>
        <w:spacing w:after="0"/>
        <w:jc w:val="both"/>
        <w:rPr>
          <w:rFonts w:ascii="Times New Roman" w:eastAsia="Times New Roman" w:hAnsi="Times New Roman"/>
          <w:sz w:val="24"/>
          <w:szCs w:val="24"/>
        </w:rPr>
      </w:pPr>
      <w:r>
        <w:rPr>
          <w:rFonts w:ascii="Times New Roman" w:eastAsia="Times New Roman" w:hAnsi="Times New Roman"/>
          <w:sz w:val="24"/>
          <w:szCs w:val="24"/>
        </w:rPr>
        <w:tab/>
      </w:r>
      <w:r w:rsidRPr="00BD0B2E">
        <w:rPr>
          <w:rFonts w:ascii="Times New Roman" w:eastAsia="Times New Roman" w:hAnsi="Times New Roman"/>
          <w:sz w:val="24"/>
          <w:szCs w:val="24"/>
        </w:rPr>
        <w:t>Знакомство с историческим наследием (этнокультурой) происходит через реализацию традиций, сложившихся в прошлом.</w:t>
      </w:r>
    </w:p>
    <w:p w14:paraId="0CA53064" w14:textId="77777777" w:rsidR="00B85C8D" w:rsidRPr="00BD0B2E" w:rsidRDefault="00B85C8D" w:rsidP="00B85C8D">
      <w:pPr>
        <w:pBdr>
          <w:top w:val="nil"/>
          <w:left w:val="nil"/>
          <w:bottom w:val="nil"/>
          <w:right w:val="nil"/>
          <w:between w:val="nil"/>
        </w:pBdr>
        <w:spacing w:after="0"/>
        <w:ind w:firstLine="708"/>
        <w:jc w:val="both"/>
        <w:rPr>
          <w:rFonts w:ascii="Times New Roman" w:eastAsia="Times New Roman" w:hAnsi="Times New Roman"/>
          <w:sz w:val="24"/>
          <w:szCs w:val="24"/>
        </w:rPr>
      </w:pPr>
      <w:r w:rsidRPr="00BD0B2E">
        <w:rPr>
          <w:rFonts w:ascii="Times New Roman" w:eastAsia="Times New Roman" w:hAnsi="Times New Roman"/>
          <w:sz w:val="24"/>
          <w:szCs w:val="24"/>
        </w:rPr>
        <w:t>Использование технологий по краеведению позволяет познакомить детей с особенностями региона, дать представления о профессиях, об истории их развития, изучить деятельность знаменитых земляков, имена которых известны за пределами региона (перечислить), заложить основы национальной гордости.</w:t>
      </w:r>
    </w:p>
    <w:p w14:paraId="383E16E3" w14:textId="77777777" w:rsidR="00B85C8D" w:rsidRDefault="00B85C8D" w:rsidP="00B85C8D">
      <w:pPr>
        <w:pBdr>
          <w:top w:val="nil"/>
          <w:left w:val="nil"/>
          <w:bottom w:val="nil"/>
          <w:right w:val="nil"/>
          <w:between w:val="nil"/>
        </w:pBdr>
        <w:spacing w:after="0"/>
        <w:ind w:firstLine="708"/>
        <w:jc w:val="both"/>
        <w:rPr>
          <w:rFonts w:ascii="Times New Roman" w:eastAsia="Times New Roman" w:hAnsi="Times New Roman"/>
          <w:sz w:val="24"/>
          <w:szCs w:val="24"/>
        </w:rPr>
      </w:pPr>
      <w:r w:rsidRPr="00BD0B2E">
        <w:rPr>
          <w:rFonts w:ascii="Times New Roman" w:eastAsia="Times New Roman" w:hAnsi="Times New Roman"/>
          <w:sz w:val="24"/>
          <w:szCs w:val="24"/>
        </w:rPr>
        <w:t>В рамках реализации социокультурного контекста ДОО реализует традиционные мероприятия с родителями (законными представителями). Участие родителей в них позволяет приобщить родительскую общественность к реализации задач программы и способствует выстраиванию субъектных отношений с семьями воспитанников.</w:t>
      </w:r>
    </w:p>
    <w:p w14:paraId="4100E2E6" w14:textId="77777777" w:rsidR="00B85C8D" w:rsidRPr="00BD0B2E" w:rsidRDefault="00B85C8D" w:rsidP="00B85C8D">
      <w:pPr>
        <w:pBdr>
          <w:top w:val="nil"/>
          <w:left w:val="nil"/>
          <w:bottom w:val="nil"/>
          <w:right w:val="nil"/>
          <w:between w:val="nil"/>
        </w:pBdr>
        <w:spacing w:after="0"/>
        <w:ind w:firstLine="708"/>
        <w:jc w:val="both"/>
        <w:rPr>
          <w:rFonts w:ascii="Times New Roman" w:eastAsia="Times New Roman" w:hAnsi="Times New Roman"/>
          <w:sz w:val="24"/>
          <w:szCs w:val="24"/>
        </w:rPr>
      </w:pPr>
    </w:p>
    <w:p w14:paraId="5A0D62A0" w14:textId="77777777" w:rsidR="00B85C8D" w:rsidRPr="00BD0B2E" w:rsidRDefault="00B85C8D" w:rsidP="00BD0B2E">
      <w:pPr>
        <w:pBdr>
          <w:top w:val="nil"/>
          <w:left w:val="nil"/>
          <w:bottom w:val="nil"/>
          <w:right w:val="nil"/>
          <w:between w:val="nil"/>
        </w:pBdr>
        <w:spacing w:after="0"/>
        <w:jc w:val="both"/>
        <w:rPr>
          <w:rFonts w:ascii="Times New Roman" w:eastAsia="Times New Roman" w:hAnsi="Times New Roman"/>
          <w:sz w:val="24"/>
          <w:szCs w:val="24"/>
        </w:rPr>
      </w:pPr>
    </w:p>
    <w:p w14:paraId="4E8D827E" w14:textId="77777777" w:rsidR="00BD0B2E" w:rsidRPr="00051BB0" w:rsidRDefault="00BD0B2E" w:rsidP="000B15CC">
      <w:pPr>
        <w:pStyle w:val="11"/>
        <w:numPr>
          <w:ilvl w:val="0"/>
          <w:numId w:val="23"/>
        </w:numPr>
        <w:shd w:val="clear" w:color="auto" w:fill="auto"/>
        <w:spacing w:line="276" w:lineRule="auto"/>
        <w:ind w:left="0" w:firstLine="0"/>
        <w:jc w:val="center"/>
        <w:rPr>
          <w:b/>
          <w:sz w:val="28"/>
          <w:szCs w:val="28"/>
        </w:rPr>
      </w:pPr>
      <w:r w:rsidRPr="00051BB0">
        <w:rPr>
          <w:b/>
          <w:sz w:val="28"/>
          <w:szCs w:val="28"/>
        </w:rPr>
        <w:t>Организационный раздел Программы воспитания.</w:t>
      </w:r>
    </w:p>
    <w:p w14:paraId="25D40AF8" w14:textId="77777777" w:rsidR="00317D51" w:rsidRPr="00051BB0" w:rsidRDefault="00317D51" w:rsidP="00317D51">
      <w:pPr>
        <w:pStyle w:val="11"/>
        <w:shd w:val="clear" w:color="auto" w:fill="auto"/>
        <w:spacing w:line="276" w:lineRule="auto"/>
        <w:ind w:firstLine="0"/>
        <w:rPr>
          <w:b/>
          <w:sz w:val="28"/>
          <w:szCs w:val="28"/>
        </w:rPr>
      </w:pPr>
    </w:p>
    <w:p w14:paraId="52B594D9" w14:textId="77777777" w:rsidR="00BD0B2E" w:rsidRPr="00051BB0" w:rsidRDefault="00BD0B2E" w:rsidP="000B15CC">
      <w:pPr>
        <w:pStyle w:val="11"/>
        <w:numPr>
          <w:ilvl w:val="1"/>
          <w:numId w:val="52"/>
        </w:numPr>
        <w:shd w:val="clear" w:color="auto" w:fill="auto"/>
        <w:tabs>
          <w:tab w:val="left" w:pos="1624"/>
        </w:tabs>
        <w:spacing w:line="276" w:lineRule="auto"/>
        <w:ind w:left="0" w:firstLine="0"/>
        <w:jc w:val="center"/>
        <w:rPr>
          <w:b/>
          <w:sz w:val="28"/>
          <w:szCs w:val="28"/>
        </w:rPr>
      </w:pPr>
      <w:r w:rsidRPr="00051BB0">
        <w:rPr>
          <w:b/>
          <w:sz w:val="28"/>
          <w:szCs w:val="28"/>
        </w:rPr>
        <w:t>Кадровое обеспечение.</w:t>
      </w:r>
    </w:p>
    <w:p w14:paraId="1B1C30FC" w14:textId="77777777" w:rsidR="00051BB0" w:rsidRPr="00BD0B2E" w:rsidRDefault="00051BB0" w:rsidP="00051BB0">
      <w:pPr>
        <w:pStyle w:val="11"/>
        <w:shd w:val="clear" w:color="auto" w:fill="auto"/>
        <w:tabs>
          <w:tab w:val="left" w:pos="1624"/>
        </w:tabs>
        <w:spacing w:line="276" w:lineRule="auto"/>
        <w:ind w:firstLine="0"/>
        <w:rPr>
          <w:b/>
          <w:sz w:val="24"/>
          <w:szCs w:val="24"/>
        </w:rPr>
      </w:pPr>
    </w:p>
    <w:p w14:paraId="238FF975" w14:textId="77777777" w:rsidR="00BD0B2E" w:rsidRPr="00BD0B2E" w:rsidRDefault="00BD0B2E" w:rsidP="00317D51">
      <w:pPr>
        <w:pStyle w:val="af9"/>
        <w:spacing w:line="276" w:lineRule="auto"/>
        <w:ind w:firstLine="708"/>
        <w:jc w:val="both"/>
        <w:rPr>
          <w:color w:val="000000"/>
        </w:rPr>
      </w:pPr>
      <w:r w:rsidRPr="00BD0B2E">
        <w:rPr>
          <w:color w:val="000000"/>
        </w:rPr>
        <w:t>Реализация Программы обеспечивается руководящими, учебно-вспомогательными, административно-хозяйственными работниками.</w:t>
      </w:r>
    </w:p>
    <w:p w14:paraId="6561C309" w14:textId="77777777" w:rsidR="00BD0B2E" w:rsidRPr="00317D51" w:rsidRDefault="00BD0B2E" w:rsidP="00317D51">
      <w:pPr>
        <w:pStyle w:val="af9"/>
        <w:spacing w:after="0" w:line="276" w:lineRule="auto"/>
        <w:ind w:firstLine="708"/>
      </w:pPr>
      <w:r w:rsidRPr="00317D51">
        <w:t>В детском саду работает 30 человек, из них:</w:t>
      </w:r>
    </w:p>
    <w:p w14:paraId="72841FAF" w14:textId="77777777" w:rsidR="00BD0B2E" w:rsidRPr="00317D51" w:rsidRDefault="00BD0B2E" w:rsidP="00317D51">
      <w:pPr>
        <w:pStyle w:val="af9"/>
        <w:spacing w:after="0" w:line="276" w:lineRule="auto"/>
      </w:pPr>
      <w:r w:rsidRPr="00317D51">
        <w:t>- админис</w:t>
      </w:r>
      <w:r w:rsidR="00317D51" w:rsidRPr="00317D51">
        <w:t>тративные работники - 1 человек;</w:t>
      </w:r>
    </w:p>
    <w:p w14:paraId="51C08099" w14:textId="77777777" w:rsidR="00317D51" w:rsidRPr="00317D51" w:rsidRDefault="00317D51" w:rsidP="00317D51">
      <w:pPr>
        <w:pStyle w:val="af9"/>
        <w:spacing w:after="0" w:line="276" w:lineRule="auto"/>
      </w:pPr>
      <w:r w:rsidRPr="00317D51">
        <w:t>- завхоз- 1 человек;</w:t>
      </w:r>
    </w:p>
    <w:p w14:paraId="61124984" w14:textId="77777777" w:rsidR="00BD0B2E" w:rsidRPr="00317D51" w:rsidRDefault="00317D51" w:rsidP="00317D51">
      <w:pPr>
        <w:pStyle w:val="af9"/>
        <w:spacing w:after="0" w:line="276" w:lineRule="auto"/>
      </w:pPr>
      <w:r w:rsidRPr="00317D51">
        <w:t>- педагогические работники – 13</w:t>
      </w:r>
      <w:r w:rsidR="00BD0B2E" w:rsidRPr="00317D51">
        <w:t xml:space="preserve"> человек;</w:t>
      </w:r>
    </w:p>
    <w:p w14:paraId="159B484A" w14:textId="77777777" w:rsidR="00BD0B2E" w:rsidRPr="00317D51" w:rsidRDefault="00BD0B2E" w:rsidP="00317D51">
      <w:pPr>
        <w:pStyle w:val="af9"/>
        <w:spacing w:after="0" w:line="276" w:lineRule="auto"/>
      </w:pPr>
      <w:r w:rsidRPr="00317D51">
        <w:t>- учебно-вспомогательный персонал –</w:t>
      </w:r>
      <w:r w:rsidR="00317D51" w:rsidRPr="00317D51">
        <w:t xml:space="preserve"> 6</w:t>
      </w:r>
      <w:r w:rsidRPr="00317D51">
        <w:t xml:space="preserve"> человек;</w:t>
      </w:r>
    </w:p>
    <w:p w14:paraId="0130F19D" w14:textId="77777777" w:rsidR="00BD0B2E" w:rsidRPr="00317D51" w:rsidRDefault="00317D51" w:rsidP="00317D51">
      <w:pPr>
        <w:pStyle w:val="af9"/>
        <w:spacing w:after="0" w:line="276" w:lineRule="auto"/>
      </w:pPr>
      <w:r w:rsidRPr="00317D51">
        <w:t>- рабочие – 9</w:t>
      </w:r>
      <w:r w:rsidR="00BD0B2E" w:rsidRPr="00317D51">
        <w:t xml:space="preserve"> человека.</w:t>
      </w:r>
    </w:p>
    <w:p w14:paraId="4DB1C663" w14:textId="77777777" w:rsidR="00BD0B2E" w:rsidRPr="00317D51" w:rsidRDefault="00BD0B2E" w:rsidP="00317D51">
      <w:pPr>
        <w:pStyle w:val="af9"/>
        <w:spacing w:after="0" w:line="276" w:lineRule="auto"/>
        <w:ind w:firstLine="708"/>
      </w:pPr>
      <w:r w:rsidRPr="00317D51">
        <w:t>Уровень профессиональной квалификации педагогического коллектива:</w:t>
      </w:r>
    </w:p>
    <w:p w14:paraId="3814A034" w14:textId="77777777" w:rsidR="00BD0B2E" w:rsidRPr="00317D51" w:rsidRDefault="00BD0B2E" w:rsidP="00317D51">
      <w:pPr>
        <w:pStyle w:val="af9"/>
        <w:spacing w:after="0" w:line="276" w:lineRule="auto"/>
      </w:pPr>
      <w:r w:rsidRPr="00317D51">
        <w:t>- перва</w:t>
      </w:r>
      <w:r w:rsidR="00317D51" w:rsidRPr="00317D51">
        <w:t>я квалификационная категория – 5</w:t>
      </w:r>
      <w:r w:rsidRPr="00317D51">
        <w:t xml:space="preserve"> педагог;</w:t>
      </w:r>
    </w:p>
    <w:p w14:paraId="0A52C0D6" w14:textId="77777777" w:rsidR="00BD0B2E" w:rsidRPr="00317D51" w:rsidRDefault="00BD0B2E" w:rsidP="00317D51">
      <w:pPr>
        <w:pStyle w:val="af9"/>
        <w:spacing w:after="0" w:line="276" w:lineRule="auto"/>
      </w:pPr>
      <w:r w:rsidRPr="00317D51">
        <w:t>- высшая</w:t>
      </w:r>
      <w:r w:rsidR="00317D51" w:rsidRPr="00317D51">
        <w:t xml:space="preserve"> квалификационная категория – 7</w:t>
      </w:r>
      <w:r w:rsidRPr="00317D51">
        <w:t xml:space="preserve"> педагогов;</w:t>
      </w:r>
    </w:p>
    <w:p w14:paraId="23BC9255" w14:textId="77777777" w:rsidR="00BD0B2E" w:rsidRPr="00317D51" w:rsidRDefault="00BD0B2E" w:rsidP="00317D51">
      <w:pPr>
        <w:pStyle w:val="af9"/>
        <w:spacing w:after="0" w:line="276" w:lineRule="auto"/>
      </w:pPr>
      <w:r w:rsidRPr="00317D51">
        <w:t>- бе</w:t>
      </w:r>
      <w:r w:rsidR="00317D51" w:rsidRPr="00317D51">
        <w:t>з квалификационной категории – 0</w:t>
      </w:r>
      <w:r w:rsidRPr="00317D51">
        <w:t xml:space="preserve"> педагог;</w:t>
      </w:r>
    </w:p>
    <w:p w14:paraId="14469063" w14:textId="77777777" w:rsidR="00BD0B2E" w:rsidRDefault="00BD0B2E" w:rsidP="00317D51">
      <w:pPr>
        <w:pStyle w:val="af9"/>
        <w:spacing w:after="0" w:line="276" w:lineRule="auto"/>
      </w:pPr>
      <w:r w:rsidRPr="00317D51">
        <w:t>- соотве</w:t>
      </w:r>
      <w:r w:rsidR="00317D51" w:rsidRPr="00317D51">
        <w:t>тствие занимаемой должности – 1</w:t>
      </w:r>
      <w:r w:rsidRPr="00317D51">
        <w:t xml:space="preserve"> педагогов.</w:t>
      </w:r>
    </w:p>
    <w:p w14:paraId="721DE0B5" w14:textId="77777777" w:rsidR="00B85C8D" w:rsidRPr="00317D51" w:rsidRDefault="00B85C8D" w:rsidP="00317D51">
      <w:pPr>
        <w:pStyle w:val="af9"/>
        <w:spacing w:after="0" w:line="276" w:lineRule="auto"/>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461"/>
        <w:gridCol w:w="514"/>
        <w:gridCol w:w="504"/>
        <w:gridCol w:w="692"/>
        <w:gridCol w:w="591"/>
        <w:gridCol w:w="591"/>
        <w:gridCol w:w="514"/>
        <w:gridCol w:w="514"/>
        <w:gridCol w:w="510"/>
        <w:gridCol w:w="514"/>
        <w:gridCol w:w="515"/>
        <w:gridCol w:w="682"/>
        <w:gridCol w:w="706"/>
        <w:gridCol w:w="605"/>
        <w:gridCol w:w="514"/>
        <w:gridCol w:w="513"/>
        <w:gridCol w:w="509"/>
      </w:tblGrid>
      <w:tr w:rsidR="00B85C8D" w:rsidRPr="00C83296" w14:paraId="2FCC11FE" w14:textId="77777777" w:rsidTr="00F424A3">
        <w:trPr>
          <w:trHeight w:val="686"/>
          <w:jc w:val="center"/>
        </w:trPr>
        <w:tc>
          <w:tcPr>
            <w:tcW w:w="1052" w:type="dxa"/>
            <w:vMerge w:val="restart"/>
          </w:tcPr>
          <w:p w14:paraId="7F42692D" w14:textId="77777777" w:rsidR="00B85C8D" w:rsidRDefault="00B85C8D" w:rsidP="00F424A3">
            <w:pPr>
              <w:pStyle w:val="TableParagraph"/>
              <w:ind w:left="114" w:right="73"/>
              <w:jc w:val="center"/>
              <w:rPr>
                <w:b/>
                <w:sz w:val="20"/>
                <w:szCs w:val="20"/>
                <w:lang w:val="ru-RU"/>
              </w:rPr>
            </w:pPr>
          </w:p>
          <w:p w14:paraId="31C9D311" w14:textId="77777777" w:rsidR="00B85C8D" w:rsidRDefault="00B85C8D" w:rsidP="00F424A3">
            <w:pPr>
              <w:pStyle w:val="TableParagraph"/>
              <w:ind w:left="114" w:right="73"/>
              <w:jc w:val="center"/>
              <w:rPr>
                <w:b/>
                <w:sz w:val="20"/>
                <w:szCs w:val="20"/>
                <w:lang w:val="ru-RU"/>
              </w:rPr>
            </w:pPr>
          </w:p>
          <w:p w14:paraId="26B3066C" w14:textId="77777777" w:rsidR="00B85C8D" w:rsidRPr="00C83296" w:rsidRDefault="00B85C8D" w:rsidP="00F424A3">
            <w:pPr>
              <w:pStyle w:val="TableParagraph"/>
              <w:ind w:left="114" w:right="73"/>
              <w:jc w:val="center"/>
              <w:rPr>
                <w:b/>
                <w:sz w:val="20"/>
                <w:szCs w:val="20"/>
              </w:rPr>
            </w:pPr>
            <w:r w:rsidRPr="00C83296">
              <w:rPr>
                <w:b/>
                <w:sz w:val="20"/>
                <w:szCs w:val="20"/>
              </w:rPr>
              <w:t>Учебный год</w:t>
            </w:r>
          </w:p>
        </w:tc>
        <w:tc>
          <w:tcPr>
            <w:tcW w:w="461" w:type="dxa"/>
            <w:vMerge w:val="restart"/>
            <w:textDirection w:val="btLr"/>
          </w:tcPr>
          <w:p w14:paraId="3D0A2F82" w14:textId="77777777" w:rsidR="00B85C8D" w:rsidRPr="00C83296" w:rsidRDefault="00B85C8D" w:rsidP="00F424A3">
            <w:pPr>
              <w:pStyle w:val="TableParagraph"/>
              <w:ind w:left="-1" w:right="113"/>
              <w:rPr>
                <w:b/>
                <w:sz w:val="24"/>
                <w:szCs w:val="24"/>
              </w:rPr>
            </w:pPr>
            <w:bookmarkStart w:id="4" w:name="1.6._Оценка_развивающей_предметно-простр"/>
            <w:bookmarkEnd w:id="4"/>
            <w:r w:rsidRPr="00C83296">
              <w:rPr>
                <w:b/>
                <w:sz w:val="24"/>
                <w:szCs w:val="24"/>
              </w:rPr>
              <w:t>Всего педагогов</w:t>
            </w:r>
          </w:p>
        </w:tc>
        <w:tc>
          <w:tcPr>
            <w:tcW w:w="514" w:type="dxa"/>
            <w:vMerge w:val="restart"/>
            <w:textDirection w:val="btLr"/>
          </w:tcPr>
          <w:p w14:paraId="4ACD52A3" w14:textId="77777777" w:rsidR="00B85C8D" w:rsidRPr="00C83296" w:rsidRDefault="00B85C8D" w:rsidP="00F424A3">
            <w:pPr>
              <w:pStyle w:val="TableParagraph"/>
              <w:ind w:left="-1" w:right="113"/>
              <w:rPr>
                <w:b/>
                <w:sz w:val="24"/>
                <w:szCs w:val="24"/>
              </w:rPr>
            </w:pPr>
            <w:r w:rsidRPr="00C83296">
              <w:rPr>
                <w:b/>
                <w:sz w:val="24"/>
                <w:szCs w:val="24"/>
              </w:rPr>
              <w:t>Воспитатели</w:t>
            </w:r>
          </w:p>
        </w:tc>
        <w:tc>
          <w:tcPr>
            <w:tcW w:w="504" w:type="dxa"/>
            <w:vMerge w:val="restart"/>
            <w:textDirection w:val="btLr"/>
          </w:tcPr>
          <w:p w14:paraId="41E80AD6" w14:textId="77777777" w:rsidR="00B85C8D" w:rsidRPr="00C83296" w:rsidRDefault="00B85C8D" w:rsidP="00F424A3">
            <w:pPr>
              <w:pStyle w:val="TableParagraph"/>
              <w:ind w:left="-1" w:right="113"/>
              <w:rPr>
                <w:b/>
                <w:sz w:val="24"/>
                <w:szCs w:val="24"/>
              </w:rPr>
            </w:pPr>
            <w:r w:rsidRPr="00C83296">
              <w:rPr>
                <w:b/>
                <w:sz w:val="24"/>
                <w:szCs w:val="24"/>
              </w:rPr>
              <w:t>Учитель-логопед</w:t>
            </w:r>
          </w:p>
        </w:tc>
        <w:tc>
          <w:tcPr>
            <w:tcW w:w="692" w:type="dxa"/>
            <w:vMerge w:val="restart"/>
            <w:textDirection w:val="btLr"/>
          </w:tcPr>
          <w:p w14:paraId="7DF4827D" w14:textId="77777777" w:rsidR="00B85C8D" w:rsidRPr="00C83296" w:rsidRDefault="00B85C8D" w:rsidP="00F424A3">
            <w:pPr>
              <w:pStyle w:val="TableParagraph"/>
              <w:spacing w:line="249" w:lineRule="auto"/>
              <w:ind w:left="-1" w:right="64"/>
              <w:rPr>
                <w:b/>
                <w:sz w:val="24"/>
                <w:szCs w:val="24"/>
              </w:rPr>
            </w:pPr>
            <w:r w:rsidRPr="00C83296">
              <w:rPr>
                <w:b/>
                <w:w w:val="95"/>
                <w:sz w:val="24"/>
                <w:szCs w:val="24"/>
              </w:rPr>
              <w:t xml:space="preserve">Музыкальный </w:t>
            </w:r>
            <w:r w:rsidRPr="00C83296">
              <w:rPr>
                <w:b/>
                <w:sz w:val="24"/>
                <w:szCs w:val="24"/>
              </w:rPr>
              <w:t>руководитель</w:t>
            </w:r>
          </w:p>
        </w:tc>
        <w:tc>
          <w:tcPr>
            <w:tcW w:w="591" w:type="dxa"/>
            <w:vMerge w:val="restart"/>
            <w:textDirection w:val="btLr"/>
          </w:tcPr>
          <w:p w14:paraId="283EF1F1" w14:textId="77777777" w:rsidR="00B85C8D" w:rsidRPr="00C83296" w:rsidRDefault="00B85C8D" w:rsidP="00F424A3">
            <w:pPr>
              <w:pStyle w:val="TableParagraph"/>
              <w:ind w:left="-1" w:right="113"/>
              <w:rPr>
                <w:b/>
                <w:sz w:val="24"/>
                <w:szCs w:val="24"/>
              </w:rPr>
            </w:pPr>
            <w:r w:rsidRPr="00C83296">
              <w:rPr>
                <w:b/>
                <w:sz w:val="24"/>
                <w:szCs w:val="24"/>
              </w:rPr>
              <w:t>Инструктор по</w:t>
            </w:r>
          </w:p>
          <w:p w14:paraId="11D48032" w14:textId="77777777" w:rsidR="00B85C8D" w:rsidRPr="00C83296" w:rsidRDefault="00B85C8D" w:rsidP="00F424A3">
            <w:pPr>
              <w:pStyle w:val="TableParagraph"/>
              <w:spacing w:line="221" w:lineRule="exact"/>
              <w:ind w:left="-1" w:right="113"/>
              <w:rPr>
                <w:b/>
                <w:sz w:val="24"/>
                <w:szCs w:val="24"/>
              </w:rPr>
            </w:pPr>
            <w:r w:rsidRPr="00C83296">
              <w:rPr>
                <w:b/>
                <w:sz w:val="24"/>
                <w:szCs w:val="24"/>
              </w:rPr>
              <w:t>физическому воспитанию</w:t>
            </w:r>
          </w:p>
        </w:tc>
        <w:tc>
          <w:tcPr>
            <w:tcW w:w="591" w:type="dxa"/>
            <w:vMerge w:val="restart"/>
            <w:textDirection w:val="btLr"/>
          </w:tcPr>
          <w:p w14:paraId="2046C93F" w14:textId="77777777" w:rsidR="00B85C8D" w:rsidRPr="00C83296" w:rsidRDefault="00B85C8D" w:rsidP="00F424A3">
            <w:pPr>
              <w:pStyle w:val="TableParagraph"/>
              <w:ind w:left="-1" w:right="113"/>
              <w:rPr>
                <w:b/>
                <w:sz w:val="24"/>
                <w:szCs w:val="24"/>
              </w:rPr>
            </w:pPr>
            <w:r w:rsidRPr="00C83296">
              <w:rPr>
                <w:b/>
                <w:sz w:val="24"/>
                <w:szCs w:val="24"/>
              </w:rPr>
              <w:t>Педагог-психолог</w:t>
            </w:r>
          </w:p>
        </w:tc>
        <w:tc>
          <w:tcPr>
            <w:tcW w:w="514" w:type="dxa"/>
            <w:vMerge w:val="restart"/>
            <w:textDirection w:val="btLr"/>
          </w:tcPr>
          <w:p w14:paraId="56A32983" w14:textId="77777777" w:rsidR="00B85C8D" w:rsidRPr="00C83296" w:rsidRDefault="00B85C8D" w:rsidP="00F424A3">
            <w:pPr>
              <w:pStyle w:val="TableParagraph"/>
              <w:ind w:left="-1" w:right="113"/>
              <w:rPr>
                <w:b/>
                <w:sz w:val="24"/>
                <w:szCs w:val="24"/>
              </w:rPr>
            </w:pPr>
            <w:r w:rsidRPr="00C83296">
              <w:rPr>
                <w:b/>
                <w:sz w:val="24"/>
                <w:szCs w:val="24"/>
              </w:rPr>
              <w:t>Старший воспитатель</w:t>
            </w:r>
          </w:p>
        </w:tc>
        <w:tc>
          <w:tcPr>
            <w:tcW w:w="2053" w:type="dxa"/>
            <w:gridSpan w:val="4"/>
          </w:tcPr>
          <w:p w14:paraId="4C7C6633" w14:textId="77777777" w:rsidR="00B85C8D" w:rsidRPr="00C83296" w:rsidRDefault="00B85C8D" w:rsidP="00F424A3">
            <w:pPr>
              <w:pStyle w:val="TableParagraph"/>
              <w:ind w:right="188"/>
              <w:rPr>
                <w:b/>
                <w:sz w:val="24"/>
                <w:szCs w:val="24"/>
              </w:rPr>
            </w:pPr>
            <w:r w:rsidRPr="00C83296">
              <w:rPr>
                <w:b/>
                <w:sz w:val="24"/>
                <w:szCs w:val="24"/>
              </w:rPr>
              <w:t>Возрастной состав, лет</w:t>
            </w:r>
          </w:p>
        </w:tc>
        <w:tc>
          <w:tcPr>
            <w:tcW w:w="1388" w:type="dxa"/>
            <w:gridSpan w:val="2"/>
          </w:tcPr>
          <w:p w14:paraId="5B6983AC" w14:textId="77777777" w:rsidR="00B85C8D" w:rsidRPr="00C83296" w:rsidRDefault="00B85C8D" w:rsidP="00F424A3">
            <w:pPr>
              <w:pStyle w:val="TableParagraph"/>
              <w:spacing w:line="225" w:lineRule="exact"/>
              <w:ind w:left="101"/>
              <w:rPr>
                <w:b/>
                <w:sz w:val="24"/>
                <w:szCs w:val="24"/>
              </w:rPr>
            </w:pPr>
            <w:r w:rsidRPr="00C83296">
              <w:rPr>
                <w:b/>
                <w:sz w:val="24"/>
                <w:szCs w:val="24"/>
              </w:rPr>
              <w:t>Образова</w:t>
            </w:r>
          </w:p>
          <w:p w14:paraId="79ED52D2" w14:textId="77777777" w:rsidR="00B85C8D" w:rsidRPr="00C83296" w:rsidRDefault="00B85C8D" w:rsidP="00F424A3">
            <w:pPr>
              <w:pStyle w:val="TableParagraph"/>
              <w:spacing w:line="230" w:lineRule="atLeast"/>
              <w:ind w:left="101" w:right="465"/>
              <w:rPr>
                <w:b/>
                <w:sz w:val="24"/>
                <w:szCs w:val="24"/>
              </w:rPr>
            </w:pPr>
            <w:r w:rsidRPr="00C83296">
              <w:rPr>
                <w:b/>
                <w:sz w:val="24"/>
                <w:szCs w:val="24"/>
              </w:rPr>
              <w:t>тельный состав</w:t>
            </w:r>
          </w:p>
        </w:tc>
        <w:tc>
          <w:tcPr>
            <w:tcW w:w="2141" w:type="dxa"/>
            <w:gridSpan w:val="4"/>
          </w:tcPr>
          <w:p w14:paraId="208F2D5D" w14:textId="77777777" w:rsidR="00B85C8D" w:rsidRPr="00C83296" w:rsidRDefault="00B85C8D" w:rsidP="00F424A3">
            <w:pPr>
              <w:pStyle w:val="TableParagraph"/>
              <w:ind w:left="100" w:right="532"/>
              <w:rPr>
                <w:b/>
                <w:sz w:val="24"/>
                <w:szCs w:val="24"/>
              </w:rPr>
            </w:pPr>
            <w:r w:rsidRPr="00C83296">
              <w:rPr>
                <w:b/>
                <w:sz w:val="24"/>
                <w:szCs w:val="24"/>
              </w:rPr>
              <w:t>Педагогический стаж, лет</w:t>
            </w:r>
          </w:p>
        </w:tc>
      </w:tr>
      <w:tr w:rsidR="00B85C8D" w:rsidRPr="00C83296" w14:paraId="0F97A7A5" w14:textId="77777777" w:rsidTr="00F424A3">
        <w:trPr>
          <w:trHeight w:val="1881"/>
          <w:jc w:val="center"/>
        </w:trPr>
        <w:tc>
          <w:tcPr>
            <w:tcW w:w="1052" w:type="dxa"/>
            <w:vMerge/>
            <w:tcBorders>
              <w:top w:val="nil"/>
            </w:tcBorders>
          </w:tcPr>
          <w:p w14:paraId="42DB0282" w14:textId="77777777" w:rsidR="00B85C8D" w:rsidRPr="00C83296" w:rsidRDefault="00B85C8D" w:rsidP="00F424A3">
            <w:pPr>
              <w:rPr>
                <w:rFonts w:ascii="Times New Roman" w:hAnsi="Times New Roman" w:cs="Times New Roman"/>
                <w:sz w:val="24"/>
                <w:szCs w:val="24"/>
              </w:rPr>
            </w:pPr>
          </w:p>
        </w:tc>
        <w:tc>
          <w:tcPr>
            <w:tcW w:w="461" w:type="dxa"/>
            <w:vMerge/>
            <w:tcBorders>
              <w:top w:val="nil"/>
            </w:tcBorders>
            <w:textDirection w:val="btLr"/>
          </w:tcPr>
          <w:p w14:paraId="66FC08C5" w14:textId="77777777" w:rsidR="00B85C8D" w:rsidRPr="00C83296" w:rsidRDefault="00B85C8D" w:rsidP="00F424A3">
            <w:pPr>
              <w:rPr>
                <w:rFonts w:ascii="Times New Roman" w:hAnsi="Times New Roman" w:cs="Times New Roman"/>
                <w:sz w:val="24"/>
                <w:szCs w:val="24"/>
              </w:rPr>
            </w:pPr>
          </w:p>
        </w:tc>
        <w:tc>
          <w:tcPr>
            <w:tcW w:w="514" w:type="dxa"/>
            <w:vMerge/>
            <w:tcBorders>
              <w:top w:val="nil"/>
            </w:tcBorders>
            <w:textDirection w:val="btLr"/>
          </w:tcPr>
          <w:p w14:paraId="6DE95BB5" w14:textId="77777777" w:rsidR="00B85C8D" w:rsidRPr="00C83296" w:rsidRDefault="00B85C8D" w:rsidP="00F424A3">
            <w:pPr>
              <w:rPr>
                <w:rFonts w:ascii="Times New Roman" w:hAnsi="Times New Roman" w:cs="Times New Roman"/>
                <w:sz w:val="24"/>
                <w:szCs w:val="24"/>
              </w:rPr>
            </w:pPr>
          </w:p>
        </w:tc>
        <w:tc>
          <w:tcPr>
            <w:tcW w:w="504" w:type="dxa"/>
            <w:vMerge/>
            <w:tcBorders>
              <w:top w:val="nil"/>
            </w:tcBorders>
            <w:textDirection w:val="btLr"/>
          </w:tcPr>
          <w:p w14:paraId="2C702F68" w14:textId="77777777" w:rsidR="00B85C8D" w:rsidRPr="00C83296" w:rsidRDefault="00B85C8D" w:rsidP="00F424A3">
            <w:pPr>
              <w:rPr>
                <w:rFonts w:ascii="Times New Roman" w:hAnsi="Times New Roman" w:cs="Times New Roman"/>
                <w:sz w:val="24"/>
                <w:szCs w:val="24"/>
              </w:rPr>
            </w:pPr>
          </w:p>
        </w:tc>
        <w:tc>
          <w:tcPr>
            <w:tcW w:w="692" w:type="dxa"/>
            <w:vMerge/>
            <w:tcBorders>
              <w:top w:val="nil"/>
            </w:tcBorders>
            <w:textDirection w:val="btLr"/>
          </w:tcPr>
          <w:p w14:paraId="66D77DF9" w14:textId="77777777" w:rsidR="00B85C8D" w:rsidRPr="00C83296" w:rsidRDefault="00B85C8D" w:rsidP="00F424A3">
            <w:pPr>
              <w:rPr>
                <w:rFonts w:ascii="Times New Roman" w:hAnsi="Times New Roman" w:cs="Times New Roman"/>
                <w:sz w:val="24"/>
                <w:szCs w:val="24"/>
              </w:rPr>
            </w:pPr>
          </w:p>
        </w:tc>
        <w:tc>
          <w:tcPr>
            <w:tcW w:w="591" w:type="dxa"/>
            <w:vMerge/>
            <w:tcBorders>
              <w:top w:val="nil"/>
            </w:tcBorders>
            <w:textDirection w:val="btLr"/>
          </w:tcPr>
          <w:p w14:paraId="7408A773" w14:textId="77777777" w:rsidR="00B85C8D" w:rsidRPr="00C83296" w:rsidRDefault="00B85C8D" w:rsidP="00F424A3">
            <w:pPr>
              <w:rPr>
                <w:rFonts w:ascii="Times New Roman" w:hAnsi="Times New Roman" w:cs="Times New Roman"/>
                <w:sz w:val="24"/>
                <w:szCs w:val="24"/>
              </w:rPr>
            </w:pPr>
          </w:p>
        </w:tc>
        <w:tc>
          <w:tcPr>
            <w:tcW w:w="591" w:type="dxa"/>
            <w:vMerge/>
            <w:tcBorders>
              <w:top w:val="nil"/>
            </w:tcBorders>
            <w:textDirection w:val="btLr"/>
          </w:tcPr>
          <w:p w14:paraId="0B0CD97F" w14:textId="77777777" w:rsidR="00B85C8D" w:rsidRPr="00C83296" w:rsidRDefault="00B85C8D" w:rsidP="00F424A3">
            <w:pPr>
              <w:rPr>
                <w:rFonts w:ascii="Times New Roman" w:hAnsi="Times New Roman" w:cs="Times New Roman"/>
                <w:sz w:val="24"/>
                <w:szCs w:val="24"/>
              </w:rPr>
            </w:pPr>
          </w:p>
        </w:tc>
        <w:tc>
          <w:tcPr>
            <w:tcW w:w="514" w:type="dxa"/>
            <w:vMerge/>
            <w:tcBorders>
              <w:top w:val="nil"/>
            </w:tcBorders>
            <w:textDirection w:val="btLr"/>
          </w:tcPr>
          <w:p w14:paraId="07009436" w14:textId="77777777" w:rsidR="00B85C8D" w:rsidRPr="00C83296" w:rsidRDefault="00B85C8D" w:rsidP="00F424A3">
            <w:pPr>
              <w:rPr>
                <w:rFonts w:ascii="Times New Roman" w:hAnsi="Times New Roman" w:cs="Times New Roman"/>
                <w:sz w:val="24"/>
                <w:szCs w:val="24"/>
              </w:rPr>
            </w:pPr>
          </w:p>
        </w:tc>
        <w:tc>
          <w:tcPr>
            <w:tcW w:w="514" w:type="dxa"/>
            <w:textDirection w:val="btLr"/>
          </w:tcPr>
          <w:p w14:paraId="3C42A280" w14:textId="77777777" w:rsidR="00B85C8D" w:rsidRPr="00C83296" w:rsidRDefault="00B85C8D" w:rsidP="00F424A3">
            <w:pPr>
              <w:pStyle w:val="TableParagraph"/>
              <w:rPr>
                <w:b/>
                <w:sz w:val="24"/>
                <w:szCs w:val="24"/>
              </w:rPr>
            </w:pPr>
            <w:r w:rsidRPr="00C83296">
              <w:rPr>
                <w:b/>
                <w:sz w:val="24"/>
                <w:szCs w:val="24"/>
              </w:rPr>
              <w:t>До 30</w:t>
            </w:r>
          </w:p>
        </w:tc>
        <w:tc>
          <w:tcPr>
            <w:tcW w:w="510" w:type="dxa"/>
            <w:textDirection w:val="btLr"/>
          </w:tcPr>
          <w:p w14:paraId="6360DBE5" w14:textId="77777777" w:rsidR="00B85C8D" w:rsidRPr="00C83296" w:rsidRDefault="00B85C8D" w:rsidP="00F424A3">
            <w:pPr>
              <w:pStyle w:val="TableParagraph"/>
              <w:rPr>
                <w:b/>
                <w:sz w:val="24"/>
                <w:szCs w:val="24"/>
              </w:rPr>
            </w:pPr>
            <w:r w:rsidRPr="00C83296">
              <w:rPr>
                <w:b/>
                <w:sz w:val="24"/>
                <w:szCs w:val="24"/>
              </w:rPr>
              <w:t>30-40</w:t>
            </w:r>
          </w:p>
        </w:tc>
        <w:tc>
          <w:tcPr>
            <w:tcW w:w="514" w:type="dxa"/>
            <w:textDirection w:val="btLr"/>
          </w:tcPr>
          <w:p w14:paraId="15E0C067" w14:textId="77777777" w:rsidR="00B85C8D" w:rsidRPr="00C83296" w:rsidRDefault="00B85C8D" w:rsidP="00F424A3">
            <w:pPr>
              <w:pStyle w:val="TableParagraph"/>
              <w:rPr>
                <w:b/>
                <w:sz w:val="24"/>
                <w:szCs w:val="24"/>
              </w:rPr>
            </w:pPr>
            <w:r w:rsidRPr="00C83296">
              <w:rPr>
                <w:b/>
                <w:sz w:val="24"/>
                <w:szCs w:val="24"/>
              </w:rPr>
              <w:t>40-50</w:t>
            </w:r>
          </w:p>
        </w:tc>
        <w:tc>
          <w:tcPr>
            <w:tcW w:w="515" w:type="dxa"/>
            <w:textDirection w:val="btLr"/>
          </w:tcPr>
          <w:p w14:paraId="6A41EB95" w14:textId="77777777" w:rsidR="00B85C8D" w:rsidRPr="00C83296" w:rsidRDefault="00B85C8D" w:rsidP="00F424A3">
            <w:pPr>
              <w:pStyle w:val="TableParagraph"/>
              <w:rPr>
                <w:b/>
                <w:sz w:val="24"/>
                <w:szCs w:val="24"/>
              </w:rPr>
            </w:pPr>
            <w:r w:rsidRPr="00C83296">
              <w:rPr>
                <w:b/>
                <w:sz w:val="24"/>
                <w:szCs w:val="24"/>
              </w:rPr>
              <w:t>Свыше 50</w:t>
            </w:r>
          </w:p>
        </w:tc>
        <w:tc>
          <w:tcPr>
            <w:tcW w:w="682" w:type="dxa"/>
            <w:textDirection w:val="btLr"/>
          </w:tcPr>
          <w:p w14:paraId="7DF7ADDC" w14:textId="77777777" w:rsidR="00B85C8D" w:rsidRPr="00C83296" w:rsidRDefault="00B85C8D" w:rsidP="00F424A3">
            <w:pPr>
              <w:pStyle w:val="TableParagraph"/>
              <w:rPr>
                <w:b/>
                <w:sz w:val="24"/>
                <w:szCs w:val="24"/>
              </w:rPr>
            </w:pPr>
            <w:r w:rsidRPr="00C83296">
              <w:rPr>
                <w:b/>
                <w:sz w:val="24"/>
                <w:szCs w:val="24"/>
              </w:rPr>
              <w:t>высшее</w:t>
            </w:r>
          </w:p>
        </w:tc>
        <w:tc>
          <w:tcPr>
            <w:tcW w:w="706" w:type="dxa"/>
            <w:textDirection w:val="btLr"/>
          </w:tcPr>
          <w:p w14:paraId="21D5BEFE" w14:textId="77777777" w:rsidR="00B85C8D" w:rsidRPr="00C83296" w:rsidRDefault="00B85C8D" w:rsidP="00F424A3">
            <w:pPr>
              <w:pStyle w:val="TableParagraph"/>
              <w:spacing w:line="254" w:lineRule="auto"/>
              <w:ind w:right="605"/>
              <w:rPr>
                <w:b/>
                <w:sz w:val="24"/>
                <w:szCs w:val="24"/>
              </w:rPr>
            </w:pPr>
            <w:r w:rsidRPr="00C83296">
              <w:rPr>
                <w:b/>
                <w:sz w:val="24"/>
                <w:szCs w:val="24"/>
              </w:rPr>
              <w:t>Среднее специальное</w:t>
            </w:r>
          </w:p>
        </w:tc>
        <w:tc>
          <w:tcPr>
            <w:tcW w:w="605" w:type="dxa"/>
            <w:textDirection w:val="btLr"/>
          </w:tcPr>
          <w:p w14:paraId="200CE9AC" w14:textId="77777777" w:rsidR="00B85C8D" w:rsidRPr="00C83296" w:rsidRDefault="00B85C8D" w:rsidP="00F424A3">
            <w:pPr>
              <w:pStyle w:val="TableParagraph"/>
              <w:rPr>
                <w:b/>
                <w:sz w:val="24"/>
                <w:szCs w:val="24"/>
              </w:rPr>
            </w:pPr>
            <w:r w:rsidRPr="00C83296">
              <w:rPr>
                <w:b/>
                <w:sz w:val="24"/>
                <w:szCs w:val="24"/>
              </w:rPr>
              <w:t>До 5</w:t>
            </w:r>
          </w:p>
        </w:tc>
        <w:tc>
          <w:tcPr>
            <w:tcW w:w="514" w:type="dxa"/>
            <w:textDirection w:val="btLr"/>
          </w:tcPr>
          <w:p w14:paraId="2A6D2555" w14:textId="77777777" w:rsidR="00B85C8D" w:rsidRPr="00C83296" w:rsidRDefault="00B85C8D" w:rsidP="00F424A3">
            <w:pPr>
              <w:pStyle w:val="TableParagraph"/>
              <w:rPr>
                <w:b/>
                <w:sz w:val="24"/>
                <w:szCs w:val="24"/>
              </w:rPr>
            </w:pPr>
            <w:r w:rsidRPr="00C83296">
              <w:rPr>
                <w:b/>
                <w:sz w:val="24"/>
                <w:szCs w:val="24"/>
              </w:rPr>
              <w:t>5-10</w:t>
            </w:r>
          </w:p>
        </w:tc>
        <w:tc>
          <w:tcPr>
            <w:tcW w:w="513" w:type="dxa"/>
            <w:textDirection w:val="btLr"/>
          </w:tcPr>
          <w:p w14:paraId="383DEA0C" w14:textId="77777777" w:rsidR="00B85C8D" w:rsidRPr="00C83296" w:rsidRDefault="00B85C8D" w:rsidP="00F424A3">
            <w:pPr>
              <w:pStyle w:val="TableParagraph"/>
              <w:rPr>
                <w:b/>
                <w:sz w:val="24"/>
                <w:szCs w:val="24"/>
              </w:rPr>
            </w:pPr>
            <w:r w:rsidRPr="00C83296">
              <w:rPr>
                <w:b/>
                <w:sz w:val="24"/>
                <w:szCs w:val="24"/>
              </w:rPr>
              <w:t>10-20</w:t>
            </w:r>
          </w:p>
        </w:tc>
        <w:tc>
          <w:tcPr>
            <w:tcW w:w="509" w:type="dxa"/>
            <w:textDirection w:val="btLr"/>
          </w:tcPr>
          <w:p w14:paraId="3A48A2BB" w14:textId="77777777" w:rsidR="00B85C8D" w:rsidRPr="00C83296" w:rsidRDefault="00B85C8D" w:rsidP="00F424A3">
            <w:pPr>
              <w:pStyle w:val="TableParagraph"/>
              <w:rPr>
                <w:b/>
                <w:sz w:val="24"/>
                <w:szCs w:val="24"/>
              </w:rPr>
            </w:pPr>
            <w:r w:rsidRPr="00C83296">
              <w:rPr>
                <w:b/>
                <w:sz w:val="24"/>
                <w:szCs w:val="24"/>
              </w:rPr>
              <w:t>Свыше 20</w:t>
            </w:r>
          </w:p>
        </w:tc>
      </w:tr>
      <w:tr w:rsidR="00B85C8D" w:rsidRPr="009371E6" w14:paraId="3976B479" w14:textId="77777777" w:rsidTr="00F424A3">
        <w:trPr>
          <w:trHeight w:val="230"/>
          <w:jc w:val="center"/>
        </w:trPr>
        <w:tc>
          <w:tcPr>
            <w:tcW w:w="1052" w:type="dxa"/>
          </w:tcPr>
          <w:p w14:paraId="480711E6" w14:textId="77777777" w:rsidR="00B85C8D" w:rsidRPr="00C83296" w:rsidRDefault="00B85C8D" w:rsidP="00F424A3">
            <w:pPr>
              <w:pStyle w:val="TableParagraph"/>
              <w:spacing w:line="210" w:lineRule="exact"/>
              <w:ind w:left="114"/>
              <w:jc w:val="center"/>
              <w:rPr>
                <w:b/>
              </w:rPr>
            </w:pPr>
            <w:r w:rsidRPr="00C83296">
              <w:rPr>
                <w:b/>
              </w:rPr>
              <w:t>2022-2023</w:t>
            </w:r>
          </w:p>
        </w:tc>
        <w:tc>
          <w:tcPr>
            <w:tcW w:w="461" w:type="dxa"/>
          </w:tcPr>
          <w:p w14:paraId="52467DCB" w14:textId="77777777" w:rsidR="00B85C8D" w:rsidRPr="00C83296" w:rsidRDefault="00B85C8D" w:rsidP="00F424A3">
            <w:pPr>
              <w:pStyle w:val="TableParagraph"/>
              <w:spacing w:line="210" w:lineRule="exact"/>
              <w:ind w:left="133"/>
              <w:rPr>
                <w:sz w:val="24"/>
                <w:szCs w:val="24"/>
              </w:rPr>
            </w:pPr>
            <w:r w:rsidRPr="00C83296">
              <w:rPr>
                <w:sz w:val="24"/>
                <w:szCs w:val="24"/>
              </w:rPr>
              <w:t>17</w:t>
            </w:r>
          </w:p>
        </w:tc>
        <w:tc>
          <w:tcPr>
            <w:tcW w:w="514" w:type="dxa"/>
          </w:tcPr>
          <w:p w14:paraId="7554BB65" w14:textId="77777777" w:rsidR="00B85C8D" w:rsidRPr="00C83296" w:rsidRDefault="00B85C8D" w:rsidP="00F424A3">
            <w:pPr>
              <w:pStyle w:val="TableParagraph"/>
              <w:spacing w:line="210" w:lineRule="exact"/>
              <w:ind w:left="162"/>
              <w:rPr>
                <w:sz w:val="24"/>
                <w:szCs w:val="24"/>
              </w:rPr>
            </w:pPr>
            <w:r w:rsidRPr="00C83296">
              <w:rPr>
                <w:sz w:val="24"/>
                <w:szCs w:val="24"/>
              </w:rPr>
              <w:t>12</w:t>
            </w:r>
          </w:p>
        </w:tc>
        <w:tc>
          <w:tcPr>
            <w:tcW w:w="504" w:type="dxa"/>
          </w:tcPr>
          <w:p w14:paraId="4EA60C0C" w14:textId="77777777" w:rsidR="00B85C8D" w:rsidRPr="00C83296" w:rsidRDefault="00B85C8D" w:rsidP="00F424A3">
            <w:pPr>
              <w:pStyle w:val="TableParagraph"/>
              <w:spacing w:line="210" w:lineRule="exact"/>
              <w:ind w:left="2"/>
              <w:jc w:val="center"/>
              <w:rPr>
                <w:sz w:val="24"/>
                <w:szCs w:val="24"/>
              </w:rPr>
            </w:pPr>
            <w:r w:rsidRPr="00C83296">
              <w:rPr>
                <w:w w:val="94"/>
                <w:sz w:val="24"/>
                <w:szCs w:val="24"/>
              </w:rPr>
              <w:t>2</w:t>
            </w:r>
          </w:p>
        </w:tc>
        <w:tc>
          <w:tcPr>
            <w:tcW w:w="692" w:type="dxa"/>
          </w:tcPr>
          <w:p w14:paraId="53291A06" w14:textId="77777777" w:rsidR="00B85C8D" w:rsidRPr="00C83296" w:rsidRDefault="00B85C8D" w:rsidP="00F424A3">
            <w:pPr>
              <w:pStyle w:val="TableParagraph"/>
              <w:spacing w:line="210" w:lineRule="exact"/>
              <w:ind w:left="6"/>
              <w:jc w:val="center"/>
              <w:rPr>
                <w:sz w:val="24"/>
                <w:szCs w:val="24"/>
              </w:rPr>
            </w:pPr>
            <w:r w:rsidRPr="00C83296">
              <w:rPr>
                <w:w w:val="94"/>
                <w:sz w:val="24"/>
                <w:szCs w:val="24"/>
              </w:rPr>
              <w:t>1</w:t>
            </w:r>
          </w:p>
        </w:tc>
        <w:tc>
          <w:tcPr>
            <w:tcW w:w="591" w:type="dxa"/>
          </w:tcPr>
          <w:p w14:paraId="6AD84712" w14:textId="77777777" w:rsidR="00B85C8D" w:rsidRPr="00C83296" w:rsidRDefault="00B85C8D" w:rsidP="00F424A3">
            <w:pPr>
              <w:pStyle w:val="TableParagraph"/>
              <w:spacing w:line="210" w:lineRule="exact"/>
              <w:ind w:left="1"/>
              <w:jc w:val="center"/>
              <w:rPr>
                <w:sz w:val="24"/>
                <w:szCs w:val="24"/>
              </w:rPr>
            </w:pPr>
            <w:r w:rsidRPr="00C83296">
              <w:rPr>
                <w:w w:val="94"/>
                <w:sz w:val="24"/>
                <w:szCs w:val="24"/>
              </w:rPr>
              <w:t>0</w:t>
            </w:r>
          </w:p>
        </w:tc>
        <w:tc>
          <w:tcPr>
            <w:tcW w:w="591" w:type="dxa"/>
          </w:tcPr>
          <w:p w14:paraId="062B7727" w14:textId="77777777" w:rsidR="00B85C8D" w:rsidRPr="00C83296" w:rsidRDefault="00B85C8D" w:rsidP="00F424A3">
            <w:pPr>
              <w:pStyle w:val="TableParagraph"/>
              <w:spacing w:line="210" w:lineRule="exact"/>
              <w:ind w:left="0"/>
              <w:jc w:val="center"/>
              <w:rPr>
                <w:sz w:val="24"/>
                <w:szCs w:val="24"/>
              </w:rPr>
            </w:pPr>
            <w:r w:rsidRPr="00C83296">
              <w:rPr>
                <w:w w:val="94"/>
                <w:sz w:val="24"/>
                <w:szCs w:val="24"/>
              </w:rPr>
              <w:t>1</w:t>
            </w:r>
          </w:p>
        </w:tc>
        <w:tc>
          <w:tcPr>
            <w:tcW w:w="514" w:type="dxa"/>
          </w:tcPr>
          <w:p w14:paraId="4C86BF27" w14:textId="77777777" w:rsidR="00B85C8D" w:rsidRPr="00C83296" w:rsidRDefault="00B85C8D" w:rsidP="00F424A3">
            <w:pPr>
              <w:pStyle w:val="TableParagraph"/>
              <w:spacing w:line="210" w:lineRule="exact"/>
              <w:ind w:left="0"/>
              <w:jc w:val="center"/>
              <w:rPr>
                <w:sz w:val="24"/>
                <w:szCs w:val="24"/>
              </w:rPr>
            </w:pPr>
            <w:r w:rsidRPr="00C83296">
              <w:rPr>
                <w:w w:val="94"/>
                <w:sz w:val="24"/>
                <w:szCs w:val="24"/>
              </w:rPr>
              <w:t>1</w:t>
            </w:r>
          </w:p>
        </w:tc>
        <w:tc>
          <w:tcPr>
            <w:tcW w:w="514" w:type="dxa"/>
          </w:tcPr>
          <w:p w14:paraId="6860068B" w14:textId="77777777" w:rsidR="00B85C8D" w:rsidRPr="00C83296" w:rsidRDefault="00B85C8D" w:rsidP="00F424A3">
            <w:pPr>
              <w:pStyle w:val="TableParagraph"/>
              <w:spacing w:line="210" w:lineRule="exact"/>
              <w:ind w:left="0"/>
              <w:jc w:val="center"/>
              <w:rPr>
                <w:sz w:val="24"/>
                <w:szCs w:val="24"/>
              </w:rPr>
            </w:pPr>
            <w:r w:rsidRPr="00C83296">
              <w:rPr>
                <w:w w:val="94"/>
                <w:sz w:val="24"/>
                <w:szCs w:val="24"/>
              </w:rPr>
              <w:t>1</w:t>
            </w:r>
          </w:p>
        </w:tc>
        <w:tc>
          <w:tcPr>
            <w:tcW w:w="510" w:type="dxa"/>
          </w:tcPr>
          <w:p w14:paraId="46E7F85C" w14:textId="77777777" w:rsidR="00B85C8D" w:rsidRPr="00C83296" w:rsidRDefault="00B85C8D" w:rsidP="00F424A3">
            <w:pPr>
              <w:pStyle w:val="TableParagraph"/>
              <w:spacing w:line="210" w:lineRule="exact"/>
              <w:ind w:left="3"/>
              <w:jc w:val="center"/>
              <w:rPr>
                <w:sz w:val="24"/>
                <w:szCs w:val="24"/>
              </w:rPr>
            </w:pPr>
            <w:r w:rsidRPr="00C83296">
              <w:rPr>
                <w:w w:val="94"/>
                <w:sz w:val="24"/>
                <w:szCs w:val="24"/>
              </w:rPr>
              <w:t>8</w:t>
            </w:r>
          </w:p>
        </w:tc>
        <w:tc>
          <w:tcPr>
            <w:tcW w:w="514" w:type="dxa"/>
          </w:tcPr>
          <w:p w14:paraId="4C2FB08C" w14:textId="77777777" w:rsidR="00B85C8D" w:rsidRPr="00C83296" w:rsidRDefault="00B85C8D" w:rsidP="00F424A3">
            <w:pPr>
              <w:pStyle w:val="TableParagraph"/>
              <w:spacing w:line="210" w:lineRule="exact"/>
              <w:ind w:left="155"/>
              <w:rPr>
                <w:sz w:val="24"/>
                <w:szCs w:val="24"/>
              </w:rPr>
            </w:pPr>
            <w:r w:rsidRPr="00C83296">
              <w:rPr>
                <w:sz w:val="24"/>
                <w:szCs w:val="24"/>
              </w:rPr>
              <w:t>4</w:t>
            </w:r>
          </w:p>
        </w:tc>
        <w:tc>
          <w:tcPr>
            <w:tcW w:w="515" w:type="dxa"/>
          </w:tcPr>
          <w:p w14:paraId="5C94BD81" w14:textId="77777777" w:rsidR="00B85C8D" w:rsidRPr="00C83296" w:rsidRDefault="00B85C8D" w:rsidP="00F424A3">
            <w:pPr>
              <w:pStyle w:val="TableParagraph"/>
              <w:spacing w:line="210" w:lineRule="exact"/>
              <w:ind w:left="149"/>
              <w:rPr>
                <w:sz w:val="24"/>
                <w:szCs w:val="24"/>
              </w:rPr>
            </w:pPr>
            <w:r w:rsidRPr="00C83296">
              <w:rPr>
                <w:sz w:val="24"/>
                <w:szCs w:val="24"/>
              </w:rPr>
              <w:t>4</w:t>
            </w:r>
          </w:p>
        </w:tc>
        <w:tc>
          <w:tcPr>
            <w:tcW w:w="682" w:type="dxa"/>
          </w:tcPr>
          <w:p w14:paraId="5136E51D" w14:textId="77777777" w:rsidR="00B85C8D" w:rsidRPr="00C83296" w:rsidRDefault="00B85C8D" w:rsidP="00F424A3">
            <w:pPr>
              <w:pStyle w:val="TableParagraph"/>
              <w:spacing w:line="210" w:lineRule="exact"/>
              <w:ind w:left="0" w:right="2"/>
              <w:jc w:val="center"/>
              <w:rPr>
                <w:sz w:val="24"/>
                <w:szCs w:val="24"/>
              </w:rPr>
            </w:pPr>
            <w:r w:rsidRPr="00C83296">
              <w:rPr>
                <w:sz w:val="24"/>
                <w:szCs w:val="24"/>
              </w:rPr>
              <w:t>17</w:t>
            </w:r>
          </w:p>
        </w:tc>
        <w:tc>
          <w:tcPr>
            <w:tcW w:w="706" w:type="dxa"/>
          </w:tcPr>
          <w:p w14:paraId="42006EEA" w14:textId="77777777" w:rsidR="00B85C8D" w:rsidRPr="00C83296" w:rsidRDefault="00B85C8D" w:rsidP="00F424A3">
            <w:pPr>
              <w:pStyle w:val="TableParagraph"/>
              <w:spacing w:line="210" w:lineRule="exact"/>
              <w:ind w:left="230" w:right="226"/>
              <w:jc w:val="center"/>
              <w:rPr>
                <w:sz w:val="24"/>
                <w:szCs w:val="24"/>
              </w:rPr>
            </w:pPr>
            <w:r w:rsidRPr="00C83296">
              <w:rPr>
                <w:sz w:val="24"/>
                <w:szCs w:val="24"/>
              </w:rPr>
              <w:t>0</w:t>
            </w:r>
          </w:p>
        </w:tc>
        <w:tc>
          <w:tcPr>
            <w:tcW w:w="605" w:type="dxa"/>
          </w:tcPr>
          <w:p w14:paraId="25ABD7A2" w14:textId="77777777" w:rsidR="00B85C8D" w:rsidRPr="00C83296" w:rsidRDefault="00B85C8D" w:rsidP="00F424A3">
            <w:pPr>
              <w:pStyle w:val="TableParagraph"/>
              <w:spacing w:line="210" w:lineRule="exact"/>
              <w:ind w:left="0" w:right="8"/>
              <w:jc w:val="center"/>
              <w:rPr>
                <w:sz w:val="24"/>
                <w:szCs w:val="24"/>
              </w:rPr>
            </w:pPr>
            <w:r w:rsidRPr="00C83296">
              <w:rPr>
                <w:w w:val="94"/>
                <w:sz w:val="24"/>
                <w:szCs w:val="24"/>
              </w:rPr>
              <w:t>1</w:t>
            </w:r>
          </w:p>
        </w:tc>
        <w:tc>
          <w:tcPr>
            <w:tcW w:w="514" w:type="dxa"/>
          </w:tcPr>
          <w:p w14:paraId="4C7C2669" w14:textId="77777777" w:rsidR="00B85C8D" w:rsidRPr="00C83296" w:rsidRDefault="00B85C8D" w:rsidP="00F424A3">
            <w:pPr>
              <w:pStyle w:val="TableParagraph"/>
              <w:spacing w:line="210" w:lineRule="exact"/>
              <w:ind w:left="0" w:right="12"/>
              <w:jc w:val="center"/>
              <w:rPr>
                <w:sz w:val="24"/>
                <w:szCs w:val="24"/>
              </w:rPr>
            </w:pPr>
            <w:r w:rsidRPr="00C83296">
              <w:rPr>
                <w:w w:val="94"/>
                <w:sz w:val="24"/>
                <w:szCs w:val="24"/>
              </w:rPr>
              <w:t>2</w:t>
            </w:r>
          </w:p>
        </w:tc>
        <w:tc>
          <w:tcPr>
            <w:tcW w:w="513" w:type="dxa"/>
          </w:tcPr>
          <w:p w14:paraId="51DA6BB3" w14:textId="77777777" w:rsidR="00B85C8D" w:rsidRPr="00C83296" w:rsidRDefault="00B85C8D" w:rsidP="00F424A3">
            <w:pPr>
              <w:pStyle w:val="TableParagraph"/>
              <w:spacing w:line="210" w:lineRule="exact"/>
              <w:ind w:left="0" w:right="12"/>
              <w:jc w:val="center"/>
              <w:rPr>
                <w:sz w:val="24"/>
                <w:szCs w:val="24"/>
              </w:rPr>
            </w:pPr>
            <w:r w:rsidRPr="00C83296">
              <w:rPr>
                <w:w w:val="94"/>
                <w:sz w:val="24"/>
                <w:szCs w:val="24"/>
              </w:rPr>
              <w:t>11</w:t>
            </w:r>
          </w:p>
        </w:tc>
        <w:tc>
          <w:tcPr>
            <w:tcW w:w="509" w:type="dxa"/>
          </w:tcPr>
          <w:p w14:paraId="43629EE6" w14:textId="77777777" w:rsidR="00B85C8D" w:rsidRPr="00C83296" w:rsidRDefault="00B85C8D" w:rsidP="00F424A3">
            <w:pPr>
              <w:pStyle w:val="TableParagraph"/>
              <w:spacing w:line="210" w:lineRule="exact"/>
              <w:ind w:left="144"/>
              <w:rPr>
                <w:sz w:val="24"/>
                <w:szCs w:val="24"/>
              </w:rPr>
            </w:pPr>
            <w:r w:rsidRPr="00C83296">
              <w:rPr>
                <w:sz w:val="24"/>
                <w:szCs w:val="24"/>
              </w:rPr>
              <w:t>3</w:t>
            </w:r>
          </w:p>
        </w:tc>
      </w:tr>
    </w:tbl>
    <w:p w14:paraId="19F65469" w14:textId="77777777" w:rsidR="00B85C8D" w:rsidRDefault="00B85C8D" w:rsidP="00317D51">
      <w:pPr>
        <w:pStyle w:val="af9"/>
        <w:spacing w:after="0" w:line="276" w:lineRule="auto"/>
        <w:ind w:firstLine="708"/>
        <w:rPr>
          <w:color w:val="000000"/>
        </w:rPr>
      </w:pPr>
    </w:p>
    <w:p w14:paraId="1A10FA71" w14:textId="77777777" w:rsidR="00B85C8D" w:rsidRDefault="00B85C8D" w:rsidP="00317D51">
      <w:pPr>
        <w:pStyle w:val="af9"/>
        <w:spacing w:after="0" w:line="276" w:lineRule="auto"/>
        <w:ind w:firstLine="708"/>
        <w:rPr>
          <w:color w:val="000000"/>
        </w:rPr>
      </w:pPr>
    </w:p>
    <w:p w14:paraId="186480AB" w14:textId="77777777" w:rsidR="00BD0B2E" w:rsidRPr="00BD0B2E" w:rsidRDefault="00BD0B2E" w:rsidP="00317D51">
      <w:pPr>
        <w:pStyle w:val="af9"/>
        <w:spacing w:after="0" w:line="276" w:lineRule="auto"/>
        <w:ind w:firstLine="708"/>
        <w:rPr>
          <w:color w:val="000000"/>
        </w:rPr>
      </w:pPr>
      <w:r w:rsidRPr="00BD0B2E">
        <w:rPr>
          <w:color w:val="000000"/>
        </w:rPr>
        <w:t>В целях эффективной реализации Программы созданы условия для:</w:t>
      </w:r>
    </w:p>
    <w:p w14:paraId="62A8DBC3" w14:textId="77777777" w:rsidR="00BD0B2E" w:rsidRPr="00BD0B2E" w:rsidRDefault="00BD0B2E" w:rsidP="00317D51">
      <w:pPr>
        <w:pStyle w:val="af9"/>
        <w:spacing w:after="0" w:line="276" w:lineRule="auto"/>
        <w:jc w:val="both"/>
        <w:rPr>
          <w:color w:val="000000"/>
        </w:rPr>
      </w:pPr>
      <w:r w:rsidRPr="00BD0B2E">
        <w:rPr>
          <w:color w:val="000000"/>
        </w:rPr>
        <w:t>- 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 - консультативной поддержки педагогических работников по вопросам образования и охраны здоровья детей;</w:t>
      </w:r>
    </w:p>
    <w:p w14:paraId="0303B829" w14:textId="77777777" w:rsidR="00BD0B2E" w:rsidRPr="00BD0B2E" w:rsidRDefault="00BD0B2E" w:rsidP="00317D51">
      <w:pPr>
        <w:pStyle w:val="af9"/>
        <w:spacing w:after="0" w:line="276" w:lineRule="auto"/>
        <w:jc w:val="both"/>
        <w:rPr>
          <w:color w:val="000000"/>
        </w:rPr>
      </w:pPr>
      <w:r w:rsidRPr="00BD0B2E">
        <w:rPr>
          <w:color w:val="000000"/>
        </w:rPr>
        <w:t xml:space="preserve">- организационно-методическое сопровождение процесса реализации Программы, (педагогический совет, семинар, семинар-практикум, неделя педагогического мастерства, «Творческая группа» в состав которой вошли опытные, инициативные и целеустремленные педагоги детского сада. </w:t>
      </w:r>
    </w:p>
    <w:p w14:paraId="40BCBB16" w14:textId="77777777" w:rsidR="00317D51" w:rsidRDefault="00BD0B2E" w:rsidP="00317D51">
      <w:pPr>
        <w:pStyle w:val="af9"/>
        <w:spacing w:after="0" w:line="276" w:lineRule="auto"/>
        <w:ind w:firstLine="708"/>
        <w:jc w:val="both"/>
        <w:rPr>
          <w:color w:val="000000"/>
        </w:rPr>
      </w:pPr>
      <w:r w:rsidRPr="00BD0B2E">
        <w:rPr>
          <w:color w:val="000000"/>
        </w:rPr>
        <w:t xml:space="preserve">Раннее выявление, обучение и воспитание одарённых детей составляет одно из перспективных направлений развития системы образования, одновременно являясь одним из ведущих факторов социализации и творческой самореализации личности. </w:t>
      </w:r>
    </w:p>
    <w:p w14:paraId="23620BB2" w14:textId="77777777" w:rsidR="00317D51" w:rsidRDefault="00BD0B2E" w:rsidP="00317D51">
      <w:pPr>
        <w:pStyle w:val="af9"/>
        <w:spacing w:after="0" w:line="276" w:lineRule="auto"/>
        <w:ind w:firstLine="708"/>
        <w:jc w:val="both"/>
        <w:rPr>
          <w:color w:val="000000"/>
        </w:rPr>
      </w:pPr>
      <w:r w:rsidRPr="00BD0B2E">
        <w:rPr>
          <w:color w:val="000000"/>
        </w:rPr>
        <w:t xml:space="preserve">Анализ участия воспитанников в различных конкурсах, мероприятиях, олимпиадах показывает, что в коллективе имеется категория одаренных детей. </w:t>
      </w:r>
    </w:p>
    <w:p w14:paraId="036767D6" w14:textId="77777777" w:rsidR="00BD0B2E" w:rsidRPr="00BD0B2E" w:rsidRDefault="00BD0B2E" w:rsidP="00317D51">
      <w:pPr>
        <w:pStyle w:val="af9"/>
        <w:spacing w:after="0" w:line="276" w:lineRule="auto"/>
        <w:ind w:firstLine="708"/>
        <w:jc w:val="both"/>
        <w:rPr>
          <w:b/>
        </w:rPr>
      </w:pPr>
      <w:r w:rsidRPr="00BD0B2E">
        <w:rPr>
          <w:color w:val="000000"/>
        </w:rPr>
        <w:t>Целенаправленная и систематическая работа с одарёнными детьми позволяет более эффективно управлять формированием наиболее комплексных синтетических характеристик мышления (гибкость ума, внимание, память, воображение, и т.д.)</w:t>
      </w:r>
    </w:p>
    <w:p w14:paraId="31072AC0" w14:textId="77777777" w:rsidR="00B85C8D" w:rsidRPr="00657A1F" w:rsidRDefault="00B85C8D" w:rsidP="00051BB0">
      <w:pPr>
        <w:spacing w:after="0"/>
        <w:ind w:firstLine="708"/>
        <w:jc w:val="both"/>
        <w:rPr>
          <w:rFonts w:ascii="Times New Roman" w:hAnsi="Times New Roman" w:cs="Times New Roman"/>
          <w:sz w:val="24"/>
          <w:szCs w:val="24"/>
        </w:rPr>
      </w:pPr>
      <w:r w:rsidRPr="00051BB0">
        <w:rPr>
          <w:rFonts w:ascii="Times New Roman" w:hAnsi="Times New Roman" w:cs="Times New Roman"/>
          <w:sz w:val="24"/>
          <w:szCs w:val="24"/>
        </w:rPr>
        <w:t xml:space="preserve">Трудовая функция </w:t>
      </w:r>
      <w:r w:rsidRPr="00051BB0">
        <w:rPr>
          <w:rFonts w:ascii="Times New Roman" w:hAnsi="Times New Roman" w:cs="Times New Roman"/>
          <w:b/>
          <w:sz w:val="24"/>
          <w:szCs w:val="24"/>
        </w:rPr>
        <w:t>«Воспитательная деятельность»</w:t>
      </w:r>
      <w:r w:rsidRPr="00051BB0">
        <w:rPr>
          <w:rFonts w:ascii="Times New Roman" w:hAnsi="Times New Roman" w:cs="Times New Roman"/>
          <w:sz w:val="24"/>
          <w:szCs w:val="24"/>
        </w:rPr>
        <w:t xml:space="preserve"> определена в Профессиональном стандарте педагога и включает трудовые действ</w:t>
      </w:r>
      <w:r w:rsidR="00051BB0" w:rsidRPr="00051BB0">
        <w:rPr>
          <w:rFonts w:ascii="Times New Roman" w:hAnsi="Times New Roman" w:cs="Times New Roman"/>
          <w:sz w:val="24"/>
          <w:szCs w:val="24"/>
        </w:rPr>
        <w:t>ия, необходимые умения и знания (</w:t>
      </w:r>
      <w:r w:rsidR="00051BB0" w:rsidRPr="00051BB0">
        <w:rPr>
          <w:rFonts w:ascii="Times New Roman" w:hAnsi="Times New Roman" w:cs="Times New Roman"/>
          <w:i/>
          <w:sz w:val="24"/>
          <w:szCs w:val="24"/>
        </w:rPr>
        <w:t>Приказ</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Минтруда</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России</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от</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18.10.2013</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544н</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«Об</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утверждении</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профессионального</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стандарта</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«Педагог</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(педагогическая</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деятельность</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в</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сфере</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дошкольного,</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начального</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общего,</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основного</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общего,</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среднего</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общего</w:t>
      </w:r>
      <w:r w:rsidR="00051BB0" w:rsidRPr="00051BB0">
        <w:rPr>
          <w:rFonts w:ascii="Times New Roman" w:hAnsi="Times New Roman" w:cs="Times New Roman"/>
          <w:i/>
          <w:spacing w:val="1"/>
          <w:sz w:val="24"/>
          <w:szCs w:val="24"/>
        </w:rPr>
        <w:t xml:space="preserve"> </w:t>
      </w:r>
      <w:r w:rsidR="00051BB0" w:rsidRPr="00051BB0">
        <w:rPr>
          <w:rFonts w:ascii="Times New Roman" w:hAnsi="Times New Roman" w:cs="Times New Roman"/>
          <w:i/>
          <w:sz w:val="24"/>
          <w:szCs w:val="24"/>
        </w:rPr>
        <w:t>образования) (воспитатель,</w:t>
      </w:r>
      <w:r w:rsidR="00051BB0" w:rsidRPr="00051BB0">
        <w:rPr>
          <w:rFonts w:ascii="Times New Roman" w:hAnsi="Times New Roman" w:cs="Times New Roman"/>
          <w:i/>
          <w:spacing w:val="-3"/>
          <w:sz w:val="24"/>
          <w:szCs w:val="24"/>
        </w:rPr>
        <w:t xml:space="preserve"> </w:t>
      </w:r>
      <w:r w:rsidR="00051BB0" w:rsidRPr="00051BB0">
        <w:rPr>
          <w:rFonts w:ascii="Times New Roman" w:hAnsi="Times New Roman" w:cs="Times New Roman"/>
          <w:i/>
          <w:sz w:val="24"/>
          <w:szCs w:val="24"/>
        </w:rPr>
        <w:t>учитель</w:t>
      </w:r>
      <w:r w:rsidR="00051BB0">
        <w:rPr>
          <w:rFonts w:ascii="Times New Roman" w:hAnsi="Times New Roman" w:cs="Times New Roman"/>
          <w:sz w:val="24"/>
          <w:szCs w:val="24"/>
        </w:rPr>
        <w:t xml:space="preserve">). </w:t>
      </w:r>
    </w:p>
    <w:p w14:paraId="7AFFCF74" w14:textId="77777777" w:rsidR="00B85C8D" w:rsidRPr="00657A1F" w:rsidRDefault="00B85C8D" w:rsidP="00B85C8D">
      <w:pPr>
        <w:tabs>
          <w:tab w:val="left" w:pos="284"/>
        </w:tabs>
        <w:spacing w:after="0"/>
        <w:ind w:firstLine="709"/>
        <w:jc w:val="both"/>
        <w:rPr>
          <w:rFonts w:ascii="Times New Roman" w:hAnsi="Times New Roman" w:cs="Times New Roman"/>
          <w:b/>
          <w:sz w:val="24"/>
          <w:szCs w:val="24"/>
        </w:rPr>
      </w:pPr>
      <w:r w:rsidRPr="00657A1F">
        <w:rPr>
          <w:rFonts w:ascii="Times New Roman" w:hAnsi="Times New Roman" w:cs="Times New Roman"/>
          <w:b/>
          <w:sz w:val="24"/>
          <w:szCs w:val="24"/>
        </w:rPr>
        <w:t>Трудовые действия:</w:t>
      </w:r>
    </w:p>
    <w:p w14:paraId="42C68ED3"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Регулирование поведения обучающихся для обеспечения безопасной образовательной среды.</w:t>
      </w:r>
    </w:p>
    <w:p w14:paraId="56620DE4"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ABBCA7C"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Постановка воспитательных целей, способствующих развитию обучающихся, независимо от их способностей и характера.</w:t>
      </w:r>
    </w:p>
    <w:p w14:paraId="6153A4AD"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60E17270"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Проектирование и реализация воспитательных программ.</w:t>
      </w:r>
    </w:p>
    <w:p w14:paraId="43F01A9D"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Реализация воспитательных возможностей различных видов деятельности ребенка</w:t>
      </w:r>
    </w:p>
    <w:p w14:paraId="6D39D066"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Проектирование ситуаций и событий, развивающих эмоционально-ценностную сферу ребенка (культуру переживаний и ценностные ориентации ребенка)</w:t>
      </w:r>
    </w:p>
    <w:p w14:paraId="5DFCD150"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Создание, поддержание уклада, атмосферы и традиций жизни образовательной организации.</w:t>
      </w:r>
    </w:p>
    <w:p w14:paraId="46F6D86F"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06D9E329"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Формирование толерантности и навыков поведения в изменяющейся поликультурной среде.</w:t>
      </w:r>
    </w:p>
    <w:p w14:paraId="6FEC3E49"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551E5EAB" w14:textId="77777777" w:rsidR="00B85C8D" w:rsidRPr="00657A1F" w:rsidRDefault="00B85C8D" w:rsidP="00B85C8D">
      <w:pPr>
        <w:tabs>
          <w:tab w:val="left" w:pos="284"/>
        </w:tabs>
        <w:spacing w:after="0"/>
        <w:ind w:firstLine="709"/>
        <w:jc w:val="both"/>
        <w:rPr>
          <w:rFonts w:ascii="Times New Roman" w:hAnsi="Times New Roman" w:cs="Times New Roman"/>
          <w:b/>
          <w:sz w:val="24"/>
          <w:szCs w:val="24"/>
        </w:rPr>
      </w:pPr>
      <w:r w:rsidRPr="00657A1F">
        <w:rPr>
          <w:rFonts w:ascii="Times New Roman" w:hAnsi="Times New Roman" w:cs="Times New Roman"/>
          <w:b/>
          <w:sz w:val="24"/>
          <w:szCs w:val="24"/>
        </w:rPr>
        <w:t>Необходимые умения:</w:t>
      </w:r>
    </w:p>
    <w:p w14:paraId="0922B28C"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Строить воспитательную деятельность с учетом культурных различий детей, половозрастных и индивидуальных особенностей.</w:t>
      </w:r>
    </w:p>
    <w:p w14:paraId="132851F8"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Общаться с детьми, признавать их достоинство, понимая и принимая их.</w:t>
      </w:r>
    </w:p>
    <w:p w14:paraId="0CDD57E9"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Создавать в группах разновозрастные детско-взрослые общности обучающихся, их родителей (законных представителей) и педагогических работников.</w:t>
      </w:r>
    </w:p>
    <w:p w14:paraId="22823DB1"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Управлять учебными группами с целью вовлечения обучающихся в процесс обучения и воспитания, мотивируя их учебно-познавательную деятельность.</w:t>
      </w:r>
    </w:p>
    <w:p w14:paraId="7985840B"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Анализировать реальное состояние дел в учебной группе, поддерживать в детском коллективе деловую, дружелюбную атмосферу.</w:t>
      </w:r>
    </w:p>
    <w:p w14:paraId="1227848C"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Защищать достоинство и интересы обучающихся, помогать детям, оказавшимся в конфликтной ситуации и/или неблагоприятных условиях.</w:t>
      </w:r>
    </w:p>
    <w:p w14:paraId="1114ADBA"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Находить ценностный аспект учебного знания и информации, обеспечивать его понимание и переживание обучающимися.</w:t>
      </w:r>
    </w:p>
    <w:p w14:paraId="61597B41"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Владеть методами организации э</w:t>
      </w:r>
      <w:r>
        <w:rPr>
          <w:rFonts w:ascii="Times New Roman" w:hAnsi="Times New Roman" w:cs="Times New Roman"/>
          <w:sz w:val="24"/>
          <w:szCs w:val="24"/>
        </w:rPr>
        <w:t xml:space="preserve">кскурсий, походов и экспедиций </w:t>
      </w:r>
      <w:r w:rsidRPr="00657A1F">
        <w:rPr>
          <w:rFonts w:ascii="Times New Roman" w:hAnsi="Times New Roman" w:cs="Times New Roman"/>
          <w:sz w:val="24"/>
          <w:szCs w:val="24"/>
        </w:rPr>
        <w:t>и т. п.</w:t>
      </w:r>
    </w:p>
    <w:p w14:paraId="40DA5FC7"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Сотрудничать с другими педагогическими работниками и другими специалистами в решении воспитательных задач.</w:t>
      </w:r>
    </w:p>
    <w:p w14:paraId="1499361A" w14:textId="77777777" w:rsidR="00B85C8D" w:rsidRPr="00657A1F" w:rsidRDefault="00B85C8D" w:rsidP="00B85C8D">
      <w:pPr>
        <w:tabs>
          <w:tab w:val="left" w:pos="284"/>
        </w:tabs>
        <w:spacing w:after="0"/>
        <w:ind w:firstLine="709"/>
        <w:jc w:val="both"/>
        <w:rPr>
          <w:rFonts w:ascii="Times New Roman" w:hAnsi="Times New Roman" w:cs="Times New Roman"/>
          <w:b/>
          <w:sz w:val="24"/>
          <w:szCs w:val="24"/>
        </w:rPr>
      </w:pPr>
      <w:r w:rsidRPr="00657A1F">
        <w:rPr>
          <w:rFonts w:ascii="Times New Roman" w:hAnsi="Times New Roman" w:cs="Times New Roman"/>
          <w:b/>
          <w:sz w:val="24"/>
          <w:szCs w:val="24"/>
        </w:rPr>
        <w:t>Необходимые знания:</w:t>
      </w:r>
    </w:p>
    <w:p w14:paraId="54BD50FF"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7DD92066"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w:t>
      </w:r>
    </w:p>
    <w:p w14:paraId="0DBCDA20"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Основы психодидактики, поликультурного образования, закономерностей поведения в социальных сетях.</w:t>
      </w:r>
    </w:p>
    <w:p w14:paraId="2108B4D9"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Основные закономерности возрастного развития, стадии и кризисы развития и социализации личности, индикаторы и индивидуальные особенности траекторий жизни, и их возможные девиации, приемы их диагностики.</w:t>
      </w:r>
    </w:p>
    <w:p w14:paraId="660EBDA6"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Научное представление о результатах образования, путях их достижения и способах оценки.</w:t>
      </w:r>
    </w:p>
    <w:p w14:paraId="5E8E7AD2"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Основы методики воспитательной работы, основные принципы деятельностного подхода, виды и приемы современных педагогических технологий.</w:t>
      </w:r>
    </w:p>
    <w:p w14:paraId="1B0AAB40" w14:textId="77777777" w:rsidR="00B85C8D" w:rsidRPr="00657A1F" w:rsidRDefault="00B85C8D" w:rsidP="00B85C8D">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w:t>
      </w:r>
      <w:r w:rsidRPr="00657A1F">
        <w:rPr>
          <w:rFonts w:ascii="Times New Roman" w:hAnsi="Times New Roman" w:cs="Times New Roman"/>
          <w:sz w:val="24"/>
          <w:szCs w:val="24"/>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03586B61" w14:textId="77777777" w:rsidR="00B85C8D" w:rsidRPr="00657A1F" w:rsidRDefault="00B85C8D" w:rsidP="00B85C8D">
      <w:pPr>
        <w:tabs>
          <w:tab w:val="left" w:pos="284"/>
        </w:tabs>
        <w:spacing w:after="0"/>
        <w:ind w:firstLine="709"/>
        <w:jc w:val="both"/>
        <w:rPr>
          <w:rFonts w:ascii="Times New Roman" w:hAnsi="Times New Roman" w:cs="Times New Roman"/>
          <w:b/>
          <w:sz w:val="24"/>
          <w:szCs w:val="24"/>
        </w:rPr>
      </w:pPr>
      <w:r w:rsidRPr="00657A1F">
        <w:rPr>
          <w:rFonts w:ascii="Times New Roman" w:hAnsi="Times New Roman" w:cs="Times New Roman"/>
          <w:b/>
          <w:sz w:val="24"/>
          <w:szCs w:val="24"/>
        </w:rPr>
        <w:t>Другие характеристики:</w:t>
      </w:r>
    </w:p>
    <w:p w14:paraId="721C1365" w14:textId="77777777" w:rsidR="00BD0B2E" w:rsidRPr="004A1477" w:rsidRDefault="00B85C8D" w:rsidP="004A1477">
      <w:pPr>
        <w:tabs>
          <w:tab w:val="left" w:pos="284"/>
        </w:tabs>
        <w:spacing w:after="0"/>
        <w:ind w:firstLine="709"/>
        <w:jc w:val="both"/>
        <w:rPr>
          <w:rFonts w:ascii="Times New Roman" w:hAnsi="Times New Roman" w:cs="Times New Roman"/>
          <w:sz w:val="24"/>
          <w:szCs w:val="24"/>
        </w:rPr>
      </w:pPr>
      <w:r w:rsidRPr="00657A1F">
        <w:rPr>
          <w:rFonts w:ascii="Times New Roman" w:hAnsi="Times New Roman" w:cs="Times New Roman"/>
          <w:sz w:val="24"/>
          <w:szCs w:val="24"/>
        </w:rPr>
        <w:t>Соблюдение правовых, нравственных и этических норм, требований профессиональной этики.</w:t>
      </w:r>
    </w:p>
    <w:p w14:paraId="3A20FB82" w14:textId="77777777" w:rsidR="00317D51" w:rsidRPr="00051BB0" w:rsidRDefault="00317D51" w:rsidP="00051BB0">
      <w:pPr>
        <w:pStyle w:val="af5"/>
        <w:numPr>
          <w:ilvl w:val="1"/>
          <w:numId w:val="52"/>
        </w:numPr>
        <w:pBdr>
          <w:top w:val="nil"/>
          <w:left w:val="nil"/>
          <w:bottom w:val="nil"/>
          <w:right w:val="nil"/>
          <w:between w:val="nil"/>
        </w:pBdr>
        <w:spacing w:before="120" w:after="120"/>
        <w:rPr>
          <w:rFonts w:eastAsia="Times New Roman"/>
          <w:szCs w:val="24"/>
        </w:rPr>
      </w:pPr>
      <w:r w:rsidRPr="00051BB0">
        <w:rPr>
          <w:rFonts w:eastAsia="Times New Roman"/>
          <w:b/>
          <w:sz w:val="28"/>
          <w:szCs w:val="28"/>
        </w:rPr>
        <w:t>Нормативно-методическое обеспечение.</w:t>
      </w:r>
    </w:p>
    <w:p w14:paraId="1E5D80C5" w14:textId="77777777" w:rsidR="001C33A5" w:rsidRDefault="001C33A5" w:rsidP="001C33A5">
      <w:pPr>
        <w:pStyle w:val="af9"/>
        <w:spacing w:after="0" w:line="276" w:lineRule="auto"/>
        <w:ind w:firstLine="708"/>
        <w:jc w:val="both"/>
      </w:pPr>
      <w:r>
        <w:t>Содержание нормативно-правового обеспечения как вида ресурсного обеспечения</w:t>
      </w:r>
      <w:r>
        <w:rPr>
          <w:spacing w:val="1"/>
        </w:rPr>
        <w:t xml:space="preserve"> </w:t>
      </w:r>
      <w:r>
        <w:t>реализации</w:t>
      </w:r>
      <w:r>
        <w:rPr>
          <w:spacing w:val="22"/>
        </w:rPr>
        <w:t xml:space="preserve"> </w:t>
      </w:r>
      <w:r>
        <w:t>рабочей</w:t>
      </w:r>
      <w:r>
        <w:rPr>
          <w:spacing w:val="23"/>
        </w:rPr>
        <w:t xml:space="preserve"> </w:t>
      </w:r>
      <w:r>
        <w:t>программы</w:t>
      </w:r>
      <w:r>
        <w:rPr>
          <w:spacing w:val="22"/>
        </w:rPr>
        <w:t xml:space="preserve"> </w:t>
      </w:r>
      <w:r>
        <w:t>воспитания</w:t>
      </w:r>
      <w:r>
        <w:rPr>
          <w:spacing w:val="22"/>
        </w:rPr>
        <w:t xml:space="preserve"> </w:t>
      </w:r>
      <w:r>
        <w:t>в</w:t>
      </w:r>
      <w:r>
        <w:rPr>
          <w:spacing w:val="21"/>
        </w:rPr>
        <w:t xml:space="preserve"> </w:t>
      </w:r>
      <w:r>
        <w:t>ДОУ</w:t>
      </w:r>
      <w:r>
        <w:rPr>
          <w:spacing w:val="20"/>
        </w:rPr>
        <w:t xml:space="preserve"> </w:t>
      </w:r>
      <w:r>
        <w:t>представлено</w:t>
      </w:r>
      <w:r>
        <w:rPr>
          <w:spacing w:val="22"/>
        </w:rPr>
        <w:t xml:space="preserve"> </w:t>
      </w:r>
      <w:r>
        <w:t>на</w:t>
      </w:r>
      <w:r>
        <w:rPr>
          <w:spacing w:val="22"/>
        </w:rPr>
        <w:t xml:space="preserve"> </w:t>
      </w:r>
      <w:r>
        <w:t>сайте</w:t>
      </w:r>
      <w:r>
        <w:rPr>
          <w:spacing w:val="22"/>
        </w:rPr>
        <w:t xml:space="preserve"> </w:t>
      </w:r>
      <w:r>
        <w:t>МБДОУ «Степновский</w:t>
      </w:r>
      <w:r>
        <w:rPr>
          <w:spacing w:val="57"/>
        </w:rPr>
        <w:t xml:space="preserve"> </w:t>
      </w:r>
      <w:r>
        <w:t>детский</w:t>
      </w:r>
      <w:r>
        <w:rPr>
          <w:spacing w:val="-4"/>
        </w:rPr>
        <w:t xml:space="preserve"> </w:t>
      </w:r>
      <w:r>
        <w:t>сад»</w:t>
      </w:r>
      <w:r>
        <w:rPr>
          <w:spacing w:val="-5"/>
        </w:rPr>
        <w:t xml:space="preserve"> </w:t>
      </w:r>
      <w:r>
        <w:t>комбинированного</w:t>
      </w:r>
      <w:r>
        <w:rPr>
          <w:spacing w:val="-3"/>
        </w:rPr>
        <w:t xml:space="preserve"> </w:t>
      </w:r>
      <w:r>
        <w:t>вида</w:t>
      </w:r>
      <w:r>
        <w:rPr>
          <w:spacing w:val="-6"/>
        </w:rPr>
        <w:t xml:space="preserve"> </w:t>
      </w:r>
      <w:r>
        <w:t>в</w:t>
      </w:r>
      <w:r>
        <w:rPr>
          <w:spacing w:val="-2"/>
        </w:rPr>
        <w:t xml:space="preserve"> </w:t>
      </w:r>
      <w:r>
        <w:t>разделе</w:t>
      </w:r>
      <w:r>
        <w:rPr>
          <w:spacing w:val="1"/>
        </w:rPr>
        <w:t xml:space="preserve"> </w:t>
      </w:r>
      <w:r>
        <w:t>«Документы».</w:t>
      </w:r>
    </w:p>
    <w:p w14:paraId="0421D78B" w14:textId="77777777" w:rsidR="001C33A5" w:rsidRDefault="001C33A5" w:rsidP="001C33A5">
      <w:pPr>
        <w:pStyle w:val="af9"/>
        <w:spacing w:after="0" w:line="276" w:lineRule="auto"/>
        <w:ind w:firstLine="708"/>
        <w:jc w:val="both"/>
      </w:pPr>
    </w:p>
    <w:tbl>
      <w:tblPr>
        <w:tblStyle w:val="TableNormal"/>
        <w:tblW w:w="10207" w:type="dxa"/>
        <w:tblInd w:w="-97"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568"/>
        <w:gridCol w:w="9497"/>
        <w:gridCol w:w="142"/>
      </w:tblGrid>
      <w:tr w:rsidR="001C33A5" w14:paraId="3BD032EE" w14:textId="77777777" w:rsidTr="00D64F3D">
        <w:trPr>
          <w:gridAfter w:val="1"/>
          <w:wAfter w:w="142" w:type="dxa"/>
          <w:cantSplit/>
          <w:trHeight w:val="3546"/>
        </w:trPr>
        <w:tc>
          <w:tcPr>
            <w:tcW w:w="568" w:type="dxa"/>
            <w:textDirection w:val="btLr"/>
          </w:tcPr>
          <w:p w14:paraId="21569809" w14:textId="77777777" w:rsidR="001C33A5" w:rsidRDefault="001C33A5" w:rsidP="00D64F3D">
            <w:pPr>
              <w:pStyle w:val="TableParagraph"/>
              <w:ind w:left="80" w:right="383"/>
              <w:jc w:val="center"/>
              <w:rPr>
                <w:b/>
                <w:spacing w:val="-52"/>
                <w:lang w:val="ru-RU"/>
              </w:rPr>
            </w:pPr>
            <w:r>
              <w:rPr>
                <w:b/>
              </w:rPr>
              <w:t>Физическое</w:t>
            </w:r>
            <w:r>
              <w:rPr>
                <w:b/>
                <w:spacing w:val="1"/>
              </w:rPr>
              <w:t xml:space="preserve"> </w:t>
            </w:r>
            <w:r>
              <w:rPr>
                <w:b/>
              </w:rPr>
              <w:t>и</w:t>
            </w:r>
            <w:r>
              <w:rPr>
                <w:b/>
                <w:spacing w:val="1"/>
              </w:rPr>
              <w:t xml:space="preserve"> </w:t>
            </w:r>
            <w:r>
              <w:rPr>
                <w:b/>
                <w:spacing w:val="-1"/>
              </w:rPr>
              <w:t>оздоровительное</w:t>
            </w:r>
            <w:r>
              <w:rPr>
                <w:b/>
                <w:spacing w:val="-52"/>
              </w:rPr>
              <w:t xml:space="preserve"> </w:t>
            </w:r>
            <w:r>
              <w:rPr>
                <w:b/>
                <w:spacing w:val="-52"/>
                <w:lang w:val="ru-RU"/>
              </w:rPr>
              <w:t xml:space="preserve">   </w:t>
            </w:r>
          </w:p>
          <w:p w14:paraId="12134F03" w14:textId="77777777" w:rsidR="001C33A5" w:rsidRDefault="001C33A5" w:rsidP="00D64F3D">
            <w:pPr>
              <w:pStyle w:val="TableParagraph"/>
              <w:ind w:left="80" w:right="383"/>
              <w:jc w:val="center"/>
              <w:rPr>
                <w:b/>
              </w:rPr>
            </w:pPr>
            <w:r>
              <w:rPr>
                <w:b/>
              </w:rPr>
              <w:t>направление</w:t>
            </w:r>
          </w:p>
        </w:tc>
        <w:tc>
          <w:tcPr>
            <w:tcW w:w="9497" w:type="dxa"/>
          </w:tcPr>
          <w:p w14:paraId="09CAF358" w14:textId="77777777" w:rsidR="001C33A5" w:rsidRPr="00AD22C5" w:rsidRDefault="001C33A5" w:rsidP="00C21264">
            <w:pPr>
              <w:pStyle w:val="TableParagraph"/>
              <w:numPr>
                <w:ilvl w:val="0"/>
                <w:numId w:val="90"/>
              </w:numPr>
              <w:tabs>
                <w:tab w:val="left" w:pos="425"/>
              </w:tabs>
              <w:ind w:left="799" w:hanging="686"/>
              <w:jc w:val="both"/>
              <w:rPr>
                <w:lang w:val="ru-RU"/>
              </w:rPr>
            </w:pPr>
            <w:r w:rsidRPr="00AD22C5">
              <w:rPr>
                <w:lang w:val="ru-RU"/>
              </w:rPr>
              <w:t>Авторская</w:t>
            </w:r>
            <w:r w:rsidRPr="00AD22C5">
              <w:rPr>
                <w:spacing w:val="47"/>
                <w:lang w:val="ru-RU"/>
              </w:rPr>
              <w:t xml:space="preserve"> </w:t>
            </w:r>
            <w:r w:rsidRPr="00AD22C5">
              <w:rPr>
                <w:lang w:val="ru-RU"/>
              </w:rPr>
              <w:t>программа</w:t>
            </w:r>
            <w:r w:rsidRPr="00AD22C5">
              <w:rPr>
                <w:spacing w:val="52"/>
                <w:lang w:val="ru-RU"/>
              </w:rPr>
              <w:t xml:space="preserve"> </w:t>
            </w:r>
            <w:r w:rsidRPr="00AD22C5">
              <w:rPr>
                <w:lang w:val="ru-RU"/>
              </w:rPr>
              <w:t>«По</w:t>
            </w:r>
            <w:r w:rsidRPr="00AD22C5">
              <w:rPr>
                <w:spacing w:val="-8"/>
                <w:lang w:val="ru-RU"/>
              </w:rPr>
              <w:t xml:space="preserve"> </w:t>
            </w:r>
            <w:r w:rsidRPr="00AD22C5">
              <w:rPr>
                <w:lang w:val="ru-RU"/>
              </w:rPr>
              <w:t>тропинкам</w:t>
            </w:r>
            <w:r w:rsidRPr="00AD22C5">
              <w:rPr>
                <w:spacing w:val="-3"/>
                <w:lang w:val="ru-RU"/>
              </w:rPr>
              <w:t xml:space="preserve"> </w:t>
            </w:r>
            <w:r w:rsidRPr="00AD22C5">
              <w:rPr>
                <w:lang w:val="ru-RU"/>
              </w:rPr>
              <w:t>здоровья»</w:t>
            </w:r>
            <w:r w:rsidRPr="00AD22C5">
              <w:rPr>
                <w:spacing w:val="-9"/>
                <w:lang w:val="ru-RU"/>
              </w:rPr>
              <w:t xml:space="preserve"> </w:t>
            </w:r>
            <w:r w:rsidRPr="00AD22C5">
              <w:rPr>
                <w:lang w:val="ru-RU"/>
              </w:rPr>
              <w:t>физкультурно</w:t>
            </w:r>
            <w:r w:rsidRPr="00AD22C5">
              <w:rPr>
                <w:spacing w:val="1"/>
                <w:lang w:val="ru-RU"/>
              </w:rPr>
              <w:t xml:space="preserve"> </w:t>
            </w:r>
            <w:r w:rsidRPr="00AD22C5">
              <w:rPr>
                <w:lang w:val="ru-RU"/>
              </w:rPr>
              <w:t>–</w:t>
            </w:r>
            <w:r w:rsidRPr="00AD22C5">
              <w:rPr>
                <w:spacing w:val="2"/>
                <w:lang w:val="ru-RU"/>
              </w:rPr>
              <w:t xml:space="preserve"> </w:t>
            </w:r>
            <w:r w:rsidRPr="00AD22C5">
              <w:rPr>
                <w:lang w:val="ru-RU"/>
              </w:rPr>
              <w:t>оздоровительного</w:t>
            </w:r>
            <w:r w:rsidRPr="00AD22C5">
              <w:rPr>
                <w:spacing w:val="-9"/>
                <w:lang w:val="ru-RU"/>
              </w:rPr>
              <w:t xml:space="preserve"> </w:t>
            </w:r>
            <w:r w:rsidRPr="00AD22C5">
              <w:rPr>
                <w:lang w:val="ru-RU"/>
              </w:rPr>
              <w:t>направления</w:t>
            </w:r>
            <w:r w:rsidRPr="00AD22C5">
              <w:rPr>
                <w:spacing w:val="-4"/>
                <w:lang w:val="ru-RU"/>
              </w:rPr>
              <w:t xml:space="preserve"> </w:t>
            </w:r>
            <w:r w:rsidRPr="00AD22C5">
              <w:rPr>
                <w:lang w:val="ru-RU"/>
              </w:rPr>
              <w:t>/МАДОУ</w:t>
            </w:r>
            <w:r w:rsidRPr="00AD22C5">
              <w:rPr>
                <w:spacing w:val="-4"/>
                <w:lang w:val="ru-RU"/>
              </w:rPr>
              <w:t xml:space="preserve"> </w:t>
            </w:r>
            <w:r w:rsidRPr="00AD22C5">
              <w:rPr>
                <w:lang w:val="ru-RU"/>
              </w:rPr>
              <w:t>д/</w:t>
            </w:r>
            <w:r w:rsidRPr="00AD22C5">
              <w:rPr>
                <w:spacing w:val="-4"/>
                <w:lang w:val="ru-RU"/>
              </w:rPr>
              <w:t xml:space="preserve"> </w:t>
            </w:r>
            <w:r w:rsidRPr="00AD22C5">
              <w:rPr>
                <w:lang w:val="ru-RU"/>
              </w:rPr>
              <w:t>с</w:t>
            </w:r>
            <w:r w:rsidRPr="00AD22C5">
              <w:rPr>
                <w:spacing w:val="-6"/>
                <w:lang w:val="ru-RU"/>
              </w:rPr>
              <w:t xml:space="preserve"> </w:t>
            </w:r>
            <w:r w:rsidRPr="00AD22C5">
              <w:rPr>
                <w:lang w:val="ru-RU"/>
              </w:rPr>
              <w:t>№</w:t>
            </w:r>
            <w:r w:rsidRPr="00AD22C5">
              <w:rPr>
                <w:spacing w:val="-3"/>
                <w:lang w:val="ru-RU"/>
              </w:rPr>
              <w:t xml:space="preserve"> </w:t>
            </w:r>
            <w:r w:rsidRPr="00AD22C5">
              <w:rPr>
                <w:lang w:val="ru-RU"/>
              </w:rPr>
              <w:t>9</w:t>
            </w:r>
            <w:r w:rsidRPr="00AD22C5">
              <w:rPr>
                <w:spacing w:val="-3"/>
                <w:lang w:val="ru-RU"/>
              </w:rPr>
              <w:t xml:space="preserve"> </w:t>
            </w:r>
            <w:r w:rsidRPr="00AD22C5">
              <w:rPr>
                <w:lang w:val="ru-RU"/>
              </w:rPr>
              <w:t>г</w:t>
            </w:r>
            <w:r w:rsidRPr="00AD22C5">
              <w:rPr>
                <w:spacing w:val="1"/>
                <w:lang w:val="ru-RU"/>
              </w:rPr>
              <w:t xml:space="preserve"> </w:t>
            </w:r>
            <w:r w:rsidRPr="00AD22C5">
              <w:rPr>
                <w:lang w:val="ru-RU"/>
              </w:rPr>
              <w:t>Грязи/</w:t>
            </w:r>
          </w:p>
          <w:p w14:paraId="49E634DC" w14:textId="77777777" w:rsidR="001C33A5" w:rsidRPr="00AD22C5" w:rsidRDefault="001C33A5" w:rsidP="00C21264">
            <w:pPr>
              <w:pStyle w:val="TableParagraph"/>
              <w:numPr>
                <w:ilvl w:val="0"/>
                <w:numId w:val="90"/>
              </w:numPr>
              <w:tabs>
                <w:tab w:val="left" w:pos="425"/>
              </w:tabs>
              <w:spacing w:before="4"/>
              <w:ind w:right="551" w:hanging="686"/>
              <w:jc w:val="both"/>
              <w:rPr>
                <w:lang w:val="ru-RU"/>
              </w:rPr>
            </w:pPr>
            <w:r w:rsidRPr="00AD22C5">
              <w:rPr>
                <w:lang w:val="ru-RU"/>
              </w:rPr>
              <w:t>Аксенова</w:t>
            </w:r>
            <w:r w:rsidRPr="00AD22C5">
              <w:rPr>
                <w:spacing w:val="-3"/>
                <w:lang w:val="ru-RU"/>
              </w:rPr>
              <w:t xml:space="preserve"> </w:t>
            </w:r>
            <w:r w:rsidRPr="00AD22C5">
              <w:rPr>
                <w:lang w:val="ru-RU"/>
              </w:rPr>
              <w:t>З.Ф.</w:t>
            </w:r>
            <w:r w:rsidRPr="00AD22C5">
              <w:rPr>
                <w:spacing w:val="-5"/>
                <w:lang w:val="ru-RU"/>
              </w:rPr>
              <w:t xml:space="preserve"> </w:t>
            </w:r>
            <w:r w:rsidRPr="00AD22C5">
              <w:rPr>
                <w:lang w:val="ru-RU"/>
              </w:rPr>
              <w:t>Спортивные</w:t>
            </w:r>
            <w:r w:rsidRPr="00AD22C5">
              <w:rPr>
                <w:spacing w:val="-7"/>
                <w:lang w:val="ru-RU"/>
              </w:rPr>
              <w:t xml:space="preserve"> </w:t>
            </w:r>
            <w:r w:rsidRPr="00AD22C5">
              <w:rPr>
                <w:lang w:val="ru-RU"/>
              </w:rPr>
              <w:t>праздники</w:t>
            </w:r>
            <w:r w:rsidRPr="00AD22C5">
              <w:rPr>
                <w:spacing w:val="-4"/>
                <w:lang w:val="ru-RU"/>
              </w:rPr>
              <w:t xml:space="preserve"> </w:t>
            </w:r>
            <w:r w:rsidRPr="00AD22C5">
              <w:rPr>
                <w:lang w:val="ru-RU"/>
              </w:rPr>
              <w:t>в</w:t>
            </w:r>
            <w:r w:rsidRPr="00AD22C5">
              <w:rPr>
                <w:spacing w:val="-4"/>
                <w:lang w:val="ru-RU"/>
              </w:rPr>
              <w:t xml:space="preserve"> </w:t>
            </w:r>
            <w:r w:rsidRPr="00AD22C5">
              <w:rPr>
                <w:lang w:val="ru-RU"/>
              </w:rPr>
              <w:t>детском</w:t>
            </w:r>
            <w:r w:rsidRPr="00AD22C5">
              <w:rPr>
                <w:spacing w:val="-5"/>
                <w:lang w:val="ru-RU"/>
              </w:rPr>
              <w:t xml:space="preserve"> </w:t>
            </w:r>
            <w:r w:rsidRPr="00AD22C5">
              <w:rPr>
                <w:lang w:val="ru-RU"/>
              </w:rPr>
              <w:t>саду.</w:t>
            </w:r>
            <w:r w:rsidRPr="00AD22C5">
              <w:rPr>
                <w:spacing w:val="-1"/>
                <w:lang w:val="ru-RU"/>
              </w:rPr>
              <w:t xml:space="preserve"> </w:t>
            </w:r>
            <w:r w:rsidRPr="00AD22C5">
              <w:rPr>
                <w:lang w:val="ru-RU"/>
              </w:rPr>
              <w:t>Пособие</w:t>
            </w:r>
            <w:r w:rsidRPr="00AD22C5">
              <w:rPr>
                <w:spacing w:val="-7"/>
                <w:lang w:val="ru-RU"/>
              </w:rPr>
              <w:t xml:space="preserve"> </w:t>
            </w:r>
            <w:r w:rsidRPr="00AD22C5">
              <w:rPr>
                <w:lang w:val="ru-RU"/>
              </w:rPr>
              <w:t>для</w:t>
            </w:r>
            <w:r w:rsidRPr="00AD22C5">
              <w:rPr>
                <w:spacing w:val="6"/>
                <w:lang w:val="ru-RU"/>
              </w:rPr>
              <w:t xml:space="preserve"> </w:t>
            </w:r>
            <w:r w:rsidRPr="00AD22C5">
              <w:rPr>
                <w:lang w:val="ru-RU"/>
              </w:rPr>
              <w:t>работников</w:t>
            </w:r>
            <w:r w:rsidRPr="00AD22C5">
              <w:rPr>
                <w:spacing w:val="-4"/>
                <w:lang w:val="ru-RU"/>
              </w:rPr>
              <w:t xml:space="preserve"> </w:t>
            </w:r>
            <w:r w:rsidRPr="00AD22C5">
              <w:rPr>
                <w:lang w:val="ru-RU"/>
              </w:rPr>
              <w:t>дошкольных</w:t>
            </w:r>
            <w:r w:rsidRPr="00AD22C5">
              <w:rPr>
                <w:spacing w:val="-1"/>
                <w:lang w:val="ru-RU"/>
              </w:rPr>
              <w:t xml:space="preserve"> </w:t>
            </w:r>
            <w:r w:rsidRPr="00AD22C5">
              <w:rPr>
                <w:lang w:val="ru-RU"/>
              </w:rPr>
              <w:t>учреждений.</w:t>
            </w:r>
            <w:r w:rsidRPr="00AD22C5">
              <w:rPr>
                <w:spacing w:val="-1"/>
                <w:lang w:val="ru-RU"/>
              </w:rPr>
              <w:t xml:space="preserve"> </w:t>
            </w:r>
            <w:r w:rsidRPr="00AD22C5">
              <w:rPr>
                <w:lang w:val="ru-RU"/>
              </w:rPr>
              <w:t>–</w:t>
            </w:r>
            <w:r w:rsidRPr="00AD22C5">
              <w:rPr>
                <w:spacing w:val="-5"/>
                <w:lang w:val="ru-RU"/>
              </w:rPr>
              <w:t xml:space="preserve"> </w:t>
            </w:r>
            <w:r w:rsidRPr="00AD22C5">
              <w:rPr>
                <w:lang w:val="ru-RU"/>
              </w:rPr>
              <w:t>М.:</w:t>
            </w:r>
            <w:r w:rsidRPr="00AD22C5">
              <w:rPr>
                <w:spacing w:val="-6"/>
                <w:lang w:val="ru-RU"/>
              </w:rPr>
              <w:t xml:space="preserve"> </w:t>
            </w:r>
            <w:r w:rsidRPr="00AD22C5">
              <w:rPr>
                <w:lang w:val="ru-RU"/>
              </w:rPr>
              <w:t>ТЦ</w:t>
            </w:r>
            <w:r w:rsidRPr="00AD22C5">
              <w:rPr>
                <w:spacing w:val="-5"/>
                <w:lang w:val="ru-RU"/>
              </w:rPr>
              <w:t xml:space="preserve"> </w:t>
            </w:r>
            <w:r w:rsidRPr="00AD22C5">
              <w:rPr>
                <w:lang w:val="ru-RU"/>
              </w:rPr>
              <w:t>Сфера,</w:t>
            </w:r>
            <w:r w:rsidRPr="00AD22C5">
              <w:rPr>
                <w:spacing w:val="-52"/>
                <w:lang w:val="ru-RU"/>
              </w:rPr>
              <w:t xml:space="preserve"> </w:t>
            </w:r>
            <w:r w:rsidRPr="00AD22C5">
              <w:rPr>
                <w:lang w:val="ru-RU"/>
              </w:rPr>
              <w:t>2004.</w:t>
            </w:r>
            <w:r w:rsidRPr="00AD22C5">
              <w:rPr>
                <w:spacing w:val="-1"/>
                <w:lang w:val="ru-RU"/>
              </w:rPr>
              <w:t xml:space="preserve"> </w:t>
            </w:r>
            <w:r w:rsidRPr="00AD22C5">
              <w:rPr>
                <w:lang w:val="ru-RU"/>
              </w:rPr>
              <w:t>– 64 с.</w:t>
            </w:r>
          </w:p>
          <w:p w14:paraId="1F86B71D" w14:textId="77777777" w:rsidR="001C33A5" w:rsidRPr="00AD22C5" w:rsidRDefault="001C33A5" w:rsidP="00C21264">
            <w:pPr>
              <w:pStyle w:val="TableParagraph"/>
              <w:numPr>
                <w:ilvl w:val="0"/>
                <w:numId w:val="90"/>
              </w:numPr>
              <w:tabs>
                <w:tab w:val="left" w:pos="425"/>
              </w:tabs>
              <w:spacing w:before="2"/>
              <w:ind w:left="799" w:hanging="686"/>
              <w:jc w:val="both"/>
              <w:rPr>
                <w:lang w:val="ru-RU"/>
              </w:rPr>
            </w:pPr>
            <w:r w:rsidRPr="00AD22C5">
              <w:rPr>
                <w:lang w:val="ru-RU"/>
              </w:rPr>
              <w:t>Картушина</w:t>
            </w:r>
            <w:r w:rsidRPr="00AD22C5">
              <w:rPr>
                <w:spacing w:val="-1"/>
                <w:lang w:val="ru-RU"/>
              </w:rPr>
              <w:t xml:space="preserve"> </w:t>
            </w:r>
            <w:r w:rsidRPr="00AD22C5">
              <w:rPr>
                <w:lang w:val="ru-RU"/>
              </w:rPr>
              <w:t>М.Ю.</w:t>
            </w:r>
            <w:r w:rsidRPr="00AD22C5">
              <w:rPr>
                <w:spacing w:val="-3"/>
                <w:lang w:val="ru-RU"/>
              </w:rPr>
              <w:t xml:space="preserve"> </w:t>
            </w:r>
            <w:r w:rsidRPr="00AD22C5">
              <w:rPr>
                <w:lang w:val="ru-RU"/>
              </w:rPr>
              <w:t>Праздники</w:t>
            </w:r>
            <w:r w:rsidRPr="00AD22C5">
              <w:rPr>
                <w:spacing w:val="-2"/>
                <w:lang w:val="ru-RU"/>
              </w:rPr>
              <w:t xml:space="preserve"> </w:t>
            </w:r>
            <w:r w:rsidRPr="00AD22C5">
              <w:rPr>
                <w:lang w:val="ru-RU"/>
              </w:rPr>
              <w:t>здоровья</w:t>
            </w:r>
            <w:r w:rsidRPr="00AD22C5">
              <w:rPr>
                <w:spacing w:val="-5"/>
                <w:lang w:val="ru-RU"/>
              </w:rPr>
              <w:t xml:space="preserve"> </w:t>
            </w:r>
            <w:r w:rsidRPr="00AD22C5">
              <w:rPr>
                <w:lang w:val="ru-RU"/>
              </w:rPr>
              <w:t>для детей</w:t>
            </w:r>
            <w:r w:rsidRPr="00AD22C5">
              <w:rPr>
                <w:spacing w:val="-2"/>
                <w:lang w:val="ru-RU"/>
              </w:rPr>
              <w:t xml:space="preserve"> </w:t>
            </w:r>
            <w:r w:rsidRPr="00AD22C5">
              <w:rPr>
                <w:lang w:val="ru-RU"/>
              </w:rPr>
              <w:t>4-5</w:t>
            </w:r>
            <w:r w:rsidRPr="00AD22C5">
              <w:rPr>
                <w:spacing w:val="-3"/>
                <w:lang w:val="ru-RU"/>
              </w:rPr>
              <w:t xml:space="preserve"> </w:t>
            </w:r>
            <w:r w:rsidRPr="00AD22C5">
              <w:rPr>
                <w:lang w:val="ru-RU"/>
              </w:rPr>
              <w:t>лет.</w:t>
            </w:r>
            <w:r w:rsidRPr="00AD22C5">
              <w:rPr>
                <w:spacing w:val="-3"/>
                <w:lang w:val="ru-RU"/>
              </w:rPr>
              <w:t xml:space="preserve"> </w:t>
            </w:r>
            <w:r w:rsidRPr="00AD22C5">
              <w:rPr>
                <w:lang w:val="ru-RU"/>
              </w:rPr>
              <w:t>Сценарии</w:t>
            </w:r>
            <w:r w:rsidRPr="00AD22C5">
              <w:rPr>
                <w:spacing w:val="-2"/>
                <w:lang w:val="ru-RU"/>
              </w:rPr>
              <w:t xml:space="preserve"> </w:t>
            </w:r>
            <w:r w:rsidRPr="00AD22C5">
              <w:rPr>
                <w:lang w:val="ru-RU"/>
              </w:rPr>
              <w:t>для</w:t>
            </w:r>
            <w:r w:rsidRPr="00AD22C5">
              <w:rPr>
                <w:spacing w:val="-3"/>
                <w:lang w:val="ru-RU"/>
              </w:rPr>
              <w:t xml:space="preserve"> </w:t>
            </w:r>
            <w:r w:rsidRPr="00AD22C5">
              <w:rPr>
                <w:lang w:val="ru-RU"/>
              </w:rPr>
              <w:t>ДОУ.</w:t>
            </w:r>
            <w:r w:rsidRPr="00AD22C5">
              <w:rPr>
                <w:spacing w:val="-1"/>
                <w:lang w:val="ru-RU"/>
              </w:rPr>
              <w:t xml:space="preserve"> </w:t>
            </w:r>
            <w:r w:rsidRPr="00AD22C5">
              <w:rPr>
                <w:lang w:val="ru-RU"/>
              </w:rPr>
              <w:t>–</w:t>
            </w:r>
            <w:r w:rsidRPr="00AD22C5">
              <w:rPr>
                <w:spacing w:val="-3"/>
                <w:lang w:val="ru-RU"/>
              </w:rPr>
              <w:t xml:space="preserve"> </w:t>
            </w:r>
            <w:r w:rsidRPr="00AD22C5">
              <w:rPr>
                <w:lang w:val="ru-RU"/>
              </w:rPr>
              <w:t>М.: ТЦ</w:t>
            </w:r>
            <w:r w:rsidRPr="00AD22C5">
              <w:rPr>
                <w:spacing w:val="-3"/>
                <w:lang w:val="ru-RU"/>
              </w:rPr>
              <w:t xml:space="preserve"> </w:t>
            </w:r>
            <w:r w:rsidRPr="00AD22C5">
              <w:rPr>
                <w:lang w:val="ru-RU"/>
              </w:rPr>
              <w:t>Сфера,</w:t>
            </w:r>
            <w:r w:rsidRPr="00AD22C5">
              <w:rPr>
                <w:spacing w:val="-3"/>
                <w:lang w:val="ru-RU"/>
              </w:rPr>
              <w:t xml:space="preserve"> </w:t>
            </w:r>
            <w:r w:rsidRPr="00AD22C5">
              <w:rPr>
                <w:lang w:val="ru-RU"/>
              </w:rPr>
              <w:t>2010.</w:t>
            </w:r>
            <w:r w:rsidRPr="00AD22C5">
              <w:rPr>
                <w:spacing w:val="-2"/>
                <w:lang w:val="ru-RU"/>
              </w:rPr>
              <w:t xml:space="preserve"> </w:t>
            </w:r>
            <w:r w:rsidRPr="00AD22C5">
              <w:rPr>
                <w:lang w:val="ru-RU"/>
              </w:rPr>
              <w:t>–</w:t>
            </w:r>
            <w:r w:rsidRPr="00AD22C5">
              <w:rPr>
                <w:spacing w:val="-3"/>
                <w:lang w:val="ru-RU"/>
              </w:rPr>
              <w:t xml:space="preserve"> </w:t>
            </w:r>
            <w:r w:rsidRPr="00AD22C5">
              <w:rPr>
                <w:lang w:val="ru-RU"/>
              </w:rPr>
              <w:t>96.с.</w:t>
            </w:r>
          </w:p>
          <w:p w14:paraId="0E2B8930" w14:textId="77777777" w:rsidR="001C33A5" w:rsidRPr="00AD22C5" w:rsidRDefault="001C33A5" w:rsidP="00C21264">
            <w:pPr>
              <w:pStyle w:val="TableParagraph"/>
              <w:numPr>
                <w:ilvl w:val="0"/>
                <w:numId w:val="90"/>
              </w:numPr>
              <w:tabs>
                <w:tab w:val="left" w:pos="425"/>
              </w:tabs>
              <w:ind w:left="799" w:hanging="686"/>
              <w:jc w:val="both"/>
              <w:rPr>
                <w:lang w:val="ru-RU"/>
              </w:rPr>
            </w:pPr>
            <w:r w:rsidRPr="00AD22C5">
              <w:rPr>
                <w:lang w:val="ru-RU"/>
              </w:rPr>
              <w:t>Картушина</w:t>
            </w:r>
            <w:r w:rsidRPr="00AD22C5">
              <w:rPr>
                <w:spacing w:val="-1"/>
                <w:lang w:val="ru-RU"/>
              </w:rPr>
              <w:t xml:space="preserve"> </w:t>
            </w:r>
            <w:r w:rsidRPr="00AD22C5">
              <w:rPr>
                <w:lang w:val="ru-RU"/>
              </w:rPr>
              <w:t>М.Ю.</w:t>
            </w:r>
            <w:r w:rsidRPr="00AD22C5">
              <w:rPr>
                <w:spacing w:val="-3"/>
                <w:lang w:val="ru-RU"/>
              </w:rPr>
              <w:t xml:space="preserve"> </w:t>
            </w:r>
            <w:r w:rsidRPr="00AD22C5">
              <w:rPr>
                <w:lang w:val="ru-RU"/>
              </w:rPr>
              <w:t>Праздники</w:t>
            </w:r>
            <w:r w:rsidRPr="00AD22C5">
              <w:rPr>
                <w:spacing w:val="-2"/>
                <w:lang w:val="ru-RU"/>
              </w:rPr>
              <w:t xml:space="preserve"> </w:t>
            </w:r>
            <w:r w:rsidRPr="00AD22C5">
              <w:rPr>
                <w:lang w:val="ru-RU"/>
              </w:rPr>
              <w:t>здоровья</w:t>
            </w:r>
            <w:r w:rsidRPr="00AD22C5">
              <w:rPr>
                <w:spacing w:val="-5"/>
                <w:lang w:val="ru-RU"/>
              </w:rPr>
              <w:t xml:space="preserve"> </w:t>
            </w:r>
            <w:r w:rsidRPr="00AD22C5">
              <w:rPr>
                <w:lang w:val="ru-RU"/>
              </w:rPr>
              <w:t>для детей</w:t>
            </w:r>
            <w:r w:rsidRPr="00AD22C5">
              <w:rPr>
                <w:spacing w:val="-2"/>
                <w:lang w:val="ru-RU"/>
              </w:rPr>
              <w:t xml:space="preserve"> </w:t>
            </w:r>
            <w:r w:rsidRPr="00AD22C5">
              <w:rPr>
                <w:lang w:val="ru-RU"/>
              </w:rPr>
              <w:t>5-6</w:t>
            </w:r>
            <w:r w:rsidRPr="00AD22C5">
              <w:rPr>
                <w:spacing w:val="-3"/>
                <w:lang w:val="ru-RU"/>
              </w:rPr>
              <w:t xml:space="preserve"> </w:t>
            </w:r>
            <w:r w:rsidRPr="00AD22C5">
              <w:rPr>
                <w:lang w:val="ru-RU"/>
              </w:rPr>
              <w:t>лет.</w:t>
            </w:r>
            <w:r w:rsidRPr="00AD22C5">
              <w:rPr>
                <w:spacing w:val="-3"/>
                <w:lang w:val="ru-RU"/>
              </w:rPr>
              <w:t xml:space="preserve"> </w:t>
            </w:r>
            <w:r w:rsidRPr="00AD22C5">
              <w:rPr>
                <w:lang w:val="ru-RU"/>
              </w:rPr>
              <w:t>Сценарии</w:t>
            </w:r>
            <w:r w:rsidRPr="00AD22C5">
              <w:rPr>
                <w:spacing w:val="-2"/>
                <w:lang w:val="ru-RU"/>
              </w:rPr>
              <w:t xml:space="preserve"> </w:t>
            </w:r>
            <w:r w:rsidRPr="00AD22C5">
              <w:rPr>
                <w:lang w:val="ru-RU"/>
              </w:rPr>
              <w:t>для</w:t>
            </w:r>
            <w:r w:rsidRPr="00AD22C5">
              <w:rPr>
                <w:spacing w:val="-3"/>
                <w:lang w:val="ru-RU"/>
              </w:rPr>
              <w:t xml:space="preserve"> </w:t>
            </w:r>
            <w:r w:rsidRPr="00AD22C5">
              <w:rPr>
                <w:lang w:val="ru-RU"/>
              </w:rPr>
              <w:t>ДОУ.</w:t>
            </w:r>
            <w:r w:rsidRPr="00AD22C5">
              <w:rPr>
                <w:spacing w:val="-1"/>
                <w:lang w:val="ru-RU"/>
              </w:rPr>
              <w:t xml:space="preserve"> </w:t>
            </w:r>
            <w:r w:rsidRPr="00AD22C5">
              <w:rPr>
                <w:lang w:val="ru-RU"/>
              </w:rPr>
              <w:t>–</w:t>
            </w:r>
            <w:r w:rsidRPr="00AD22C5">
              <w:rPr>
                <w:spacing w:val="-3"/>
                <w:lang w:val="ru-RU"/>
              </w:rPr>
              <w:t xml:space="preserve"> </w:t>
            </w:r>
            <w:r w:rsidRPr="00AD22C5">
              <w:rPr>
                <w:lang w:val="ru-RU"/>
              </w:rPr>
              <w:t>М.: ТЦ</w:t>
            </w:r>
            <w:r w:rsidRPr="00AD22C5">
              <w:rPr>
                <w:spacing w:val="-3"/>
                <w:lang w:val="ru-RU"/>
              </w:rPr>
              <w:t xml:space="preserve"> </w:t>
            </w:r>
            <w:r w:rsidRPr="00AD22C5">
              <w:rPr>
                <w:lang w:val="ru-RU"/>
              </w:rPr>
              <w:t>Сфера,</w:t>
            </w:r>
            <w:r w:rsidRPr="00AD22C5">
              <w:rPr>
                <w:spacing w:val="-2"/>
                <w:lang w:val="ru-RU"/>
              </w:rPr>
              <w:t xml:space="preserve"> </w:t>
            </w:r>
            <w:r w:rsidRPr="00AD22C5">
              <w:rPr>
                <w:lang w:val="ru-RU"/>
              </w:rPr>
              <w:t>2010.</w:t>
            </w:r>
            <w:r w:rsidRPr="00AD22C5">
              <w:rPr>
                <w:spacing w:val="-3"/>
                <w:lang w:val="ru-RU"/>
              </w:rPr>
              <w:t xml:space="preserve"> </w:t>
            </w:r>
            <w:r w:rsidRPr="00AD22C5">
              <w:rPr>
                <w:lang w:val="ru-RU"/>
              </w:rPr>
              <w:t>–</w:t>
            </w:r>
            <w:r w:rsidRPr="00AD22C5">
              <w:rPr>
                <w:spacing w:val="-3"/>
                <w:lang w:val="ru-RU"/>
              </w:rPr>
              <w:t xml:space="preserve"> </w:t>
            </w:r>
            <w:r w:rsidRPr="00AD22C5">
              <w:rPr>
                <w:lang w:val="ru-RU"/>
              </w:rPr>
              <w:t>128.с.</w:t>
            </w:r>
          </w:p>
          <w:p w14:paraId="373AAC03" w14:textId="77777777" w:rsidR="001C33A5" w:rsidRDefault="001C33A5" w:rsidP="00C21264">
            <w:pPr>
              <w:pStyle w:val="TableParagraph"/>
              <w:numPr>
                <w:ilvl w:val="0"/>
                <w:numId w:val="90"/>
              </w:numPr>
              <w:tabs>
                <w:tab w:val="left" w:pos="425"/>
              </w:tabs>
              <w:spacing w:before="2"/>
              <w:ind w:left="799" w:hanging="686"/>
              <w:jc w:val="both"/>
            </w:pPr>
            <w:r w:rsidRPr="00AD22C5">
              <w:rPr>
                <w:lang w:val="ru-RU"/>
              </w:rPr>
              <w:t>Маханёва</w:t>
            </w:r>
            <w:r w:rsidRPr="00AD22C5">
              <w:rPr>
                <w:spacing w:val="-1"/>
                <w:lang w:val="ru-RU"/>
              </w:rPr>
              <w:t xml:space="preserve"> </w:t>
            </w:r>
            <w:r w:rsidRPr="00AD22C5">
              <w:rPr>
                <w:lang w:val="ru-RU"/>
              </w:rPr>
              <w:t>М.Д.</w:t>
            </w:r>
            <w:r w:rsidRPr="00AD22C5">
              <w:rPr>
                <w:spacing w:val="-6"/>
                <w:lang w:val="ru-RU"/>
              </w:rPr>
              <w:t xml:space="preserve"> </w:t>
            </w:r>
            <w:r w:rsidRPr="00AD22C5">
              <w:rPr>
                <w:lang w:val="ru-RU"/>
              </w:rPr>
              <w:t>-</w:t>
            </w:r>
            <w:r w:rsidRPr="00AD22C5">
              <w:rPr>
                <w:spacing w:val="-2"/>
                <w:lang w:val="ru-RU"/>
              </w:rPr>
              <w:t xml:space="preserve"> </w:t>
            </w:r>
            <w:r w:rsidRPr="00AD22C5">
              <w:rPr>
                <w:lang w:val="ru-RU"/>
              </w:rPr>
              <w:t>Воспитание</w:t>
            </w:r>
            <w:r w:rsidRPr="00AD22C5">
              <w:rPr>
                <w:spacing w:val="-5"/>
                <w:lang w:val="ru-RU"/>
              </w:rPr>
              <w:t xml:space="preserve"> </w:t>
            </w:r>
            <w:r w:rsidRPr="00AD22C5">
              <w:rPr>
                <w:lang w:val="ru-RU"/>
              </w:rPr>
              <w:t>здорового</w:t>
            </w:r>
            <w:r w:rsidRPr="00AD22C5">
              <w:rPr>
                <w:spacing w:val="-4"/>
                <w:lang w:val="ru-RU"/>
              </w:rPr>
              <w:t xml:space="preserve"> </w:t>
            </w:r>
            <w:proofErr w:type="gramStart"/>
            <w:r w:rsidRPr="00AD22C5">
              <w:rPr>
                <w:lang w:val="ru-RU"/>
              </w:rPr>
              <w:t>ребёнка.-</w:t>
            </w:r>
            <w:proofErr w:type="gramEnd"/>
            <w:r w:rsidRPr="00AD22C5">
              <w:rPr>
                <w:spacing w:val="-1"/>
                <w:lang w:val="ru-RU"/>
              </w:rPr>
              <w:t xml:space="preserve"> </w:t>
            </w:r>
            <w:r>
              <w:t>М.:</w:t>
            </w:r>
            <w:r>
              <w:rPr>
                <w:spacing w:val="-5"/>
              </w:rPr>
              <w:t xml:space="preserve"> </w:t>
            </w:r>
            <w:r>
              <w:t>АРКТИ,</w:t>
            </w:r>
            <w:r>
              <w:rPr>
                <w:spacing w:val="-2"/>
              </w:rPr>
              <w:t xml:space="preserve"> </w:t>
            </w:r>
            <w:r>
              <w:t>1999</w:t>
            </w:r>
            <w:r>
              <w:rPr>
                <w:spacing w:val="-3"/>
              </w:rPr>
              <w:t xml:space="preserve"> </w:t>
            </w:r>
            <w:r>
              <w:t>–</w:t>
            </w:r>
            <w:r>
              <w:rPr>
                <w:spacing w:val="-2"/>
              </w:rPr>
              <w:t xml:space="preserve"> </w:t>
            </w:r>
            <w:r>
              <w:t>88с.</w:t>
            </w:r>
          </w:p>
          <w:p w14:paraId="60E5C40F" w14:textId="77777777" w:rsidR="001C33A5" w:rsidRPr="00AD22C5" w:rsidRDefault="001C33A5" w:rsidP="00C21264">
            <w:pPr>
              <w:pStyle w:val="TableParagraph"/>
              <w:numPr>
                <w:ilvl w:val="0"/>
                <w:numId w:val="90"/>
              </w:numPr>
              <w:tabs>
                <w:tab w:val="left" w:pos="425"/>
              </w:tabs>
              <w:spacing w:before="2"/>
              <w:ind w:left="799" w:hanging="686"/>
              <w:jc w:val="both"/>
              <w:rPr>
                <w:lang w:val="ru-RU"/>
              </w:rPr>
            </w:pPr>
            <w:r w:rsidRPr="00AD22C5">
              <w:rPr>
                <w:lang w:val="ru-RU"/>
              </w:rPr>
              <w:t>Пензулаева</w:t>
            </w:r>
            <w:r w:rsidRPr="00AD22C5">
              <w:rPr>
                <w:spacing w:val="-2"/>
                <w:lang w:val="ru-RU"/>
              </w:rPr>
              <w:t xml:space="preserve"> </w:t>
            </w:r>
            <w:r w:rsidRPr="00AD22C5">
              <w:rPr>
                <w:lang w:val="ru-RU"/>
              </w:rPr>
              <w:t>Л.И.</w:t>
            </w:r>
            <w:r w:rsidRPr="00AD22C5">
              <w:rPr>
                <w:spacing w:val="-4"/>
                <w:lang w:val="ru-RU"/>
              </w:rPr>
              <w:t xml:space="preserve"> </w:t>
            </w:r>
            <w:r w:rsidRPr="00AD22C5">
              <w:rPr>
                <w:lang w:val="ru-RU"/>
              </w:rPr>
              <w:t>Физическая</w:t>
            </w:r>
            <w:r w:rsidRPr="00AD22C5">
              <w:rPr>
                <w:spacing w:val="-6"/>
                <w:lang w:val="ru-RU"/>
              </w:rPr>
              <w:t xml:space="preserve"> </w:t>
            </w:r>
            <w:r w:rsidRPr="00AD22C5">
              <w:rPr>
                <w:lang w:val="ru-RU"/>
              </w:rPr>
              <w:t>культура</w:t>
            </w:r>
            <w:r w:rsidRPr="00AD22C5">
              <w:rPr>
                <w:spacing w:val="-2"/>
                <w:lang w:val="ru-RU"/>
              </w:rPr>
              <w:t xml:space="preserve"> </w:t>
            </w:r>
            <w:r w:rsidRPr="00AD22C5">
              <w:rPr>
                <w:lang w:val="ru-RU"/>
              </w:rPr>
              <w:t>в</w:t>
            </w:r>
            <w:r w:rsidRPr="00AD22C5">
              <w:rPr>
                <w:spacing w:val="-4"/>
                <w:lang w:val="ru-RU"/>
              </w:rPr>
              <w:t xml:space="preserve"> </w:t>
            </w:r>
            <w:r w:rsidRPr="00AD22C5">
              <w:rPr>
                <w:lang w:val="ru-RU"/>
              </w:rPr>
              <w:t>детском</w:t>
            </w:r>
            <w:r w:rsidRPr="00AD22C5">
              <w:rPr>
                <w:spacing w:val="-3"/>
                <w:lang w:val="ru-RU"/>
              </w:rPr>
              <w:t xml:space="preserve"> </w:t>
            </w:r>
            <w:r w:rsidRPr="00AD22C5">
              <w:rPr>
                <w:lang w:val="ru-RU"/>
              </w:rPr>
              <w:t>саду:</w:t>
            </w:r>
            <w:r w:rsidRPr="00AD22C5">
              <w:rPr>
                <w:spacing w:val="-1"/>
                <w:lang w:val="ru-RU"/>
              </w:rPr>
              <w:t xml:space="preserve"> </w:t>
            </w:r>
            <w:r w:rsidRPr="00AD22C5">
              <w:rPr>
                <w:lang w:val="ru-RU"/>
              </w:rPr>
              <w:t>младшая</w:t>
            </w:r>
            <w:r w:rsidRPr="00AD22C5">
              <w:rPr>
                <w:spacing w:val="-6"/>
                <w:lang w:val="ru-RU"/>
              </w:rPr>
              <w:t xml:space="preserve"> </w:t>
            </w:r>
            <w:r w:rsidRPr="00AD22C5">
              <w:rPr>
                <w:lang w:val="ru-RU"/>
              </w:rPr>
              <w:t>группа.</w:t>
            </w:r>
            <w:r w:rsidRPr="00AD22C5">
              <w:rPr>
                <w:spacing w:val="4"/>
                <w:lang w:val="ru-RU"/>
              </w:rPr>
              <w:t xml:space="preserve"> </w:t>
            </w:r>
            <w:r w:rsidRPr="00AD22C5">
              <w:rPr>
                <w:lang w:val="ru-RU"/>
              </w:rPr>
              <w:t>–</w:t>
            </w:r>
            <w:r w:rsidRPr="00AD22C5">
              <w:rPr>
                <w:spacing w:val="-4"/>
                <w:lang w:val="ru-RU"/>
              </w:rPr>
              <w:t xml:space="preserve"> </w:t>
            </w:r>
            <w:r w:rsidRPr="00AD22C5">
              <w:rPr>
                <w:lang w:val="ru-RU"/>
              </w:rPr>
              <w:t>М.:</w:t>
            </w:r>
            <w:r w:rsidRPr="00AD22C5">
              <w:rPr>
                <w:spacing w:val="-6"/>
                <w:lang w:val="ru-RU"/>
              </w:rPr>
              <w:t xml:space="preserve"> </w:t>
            </w:r>
            <w:r w:rsidRPr="00AD22C5">
              <w:rPr>
                <w:lang w:val="ru-RU"/>
              </w:rPr>
              <w:t>МОЗАИКА-СИНТЕЗ,</w:t>
            </w:r>
            <w:r w:rsidRPr="00AD22C5">
              <w:rPr>
                <w:spacing w:val="-4"/>
                <w:lang w:val="ru-RU"/>
              </w:rPr>
              <w:t xml:space="preserve"> </w:t>
            </w:r>
            <w:r w:rsidRPr="00AD22C5">
              <w:rPr>
                <w:lang w:val="ru-RU"/>
              </w:rPr>
              <w:t>2016.-80</w:t>
            </w:r>
            <w:r w:rsidRPr="00AD22C5">
              <w:rPr>
                <w:spacing w:val="-3"/>
                <w:lang w:val="ru-RU"/>
              </w:rPr>
              <w:t xml:space="preserve"> </w:t>
            </w:r>
            <w:r w:rsidRPr="00AD22C5">
              <w:rPr>
                <w:lang w:val="ru-RU"/>
              </w:rPr>
              <w:t>с.</w:t>
            </w:r>
          </w:p>
          <w:p w14:paraId="699F4C89" w14:textId="77777777" w:rsidR="001C33A5" w:rsidRPr="00AD22C5" w:rsidRDefault="001C33A5" w:rsidP="00C21264">
            <w:pPr>
              <w:pStyle w:val="TableParagraph"/>
              <w:numPr>
                <w:ilvl w:val="0"/>
                <w:numId w:val="90"/>
              </w:numPr>
              <w:tabs>
                <w:tab w:val="left" w:pos="425"/>
              </w:tabs>
              <w:ind w:right="195" w:hanging="686"/>
              <w:jc w:val="both"/>
              <w:rPr>
                <w:lang w:val="ru-RU"/>
              </w:rPr>
            </w:pPr>
            <w:r w:rsidRPr="00AD22C5">
              <w:rPr>
                <w:lang w:val="ru-RU"/>
              </w:rPr>
              <w:t>Пензулаева Л.И. Физическая культура в детском саду: подготовительная к школе группа. – М.: МОЗАИКА-СИНТЕЗ, 2012.-83</w:t>
            </w:r>
            <w:r w:rsidRPr="00AD22C5">
              <w:rPr>
                <w:spacing w:val="-53"/>
                <w:lang w:val="ru-RU"/>
              </w:rPr>
              <w:t xml:space="preserve"> </w:t>
            </w:r>
            <w:r w:rsidRPr="00AD22C5">
              <w:rPr>
                <w:lang w:val="ru-RU"/>
              </w:rPr>
              <w:t>с.</w:t>
            </w:r>
          </w:p>
          <w:p w14:paraId="1F4822DA" w14:textId="77777777" w:rsidR="001C33A5" w:rsidRPr="00AD22C5" w:rsidRDefault="001C33A5" w:rsidP="00C21264">
            <w:pPr>
              <w:pStyle w:val="TableParagraph"/>
              <w:numPr>
                <w:ilvl w:val="0"/>
                <w:numId w:val="90"/>
              </w:numPr>
              <w:tabs>
                <w:tab w:val="left" w:pos="425"/>
              </w:tabs>
              <w:ind w:left="799" w:hanging="686"/>
              <w:jc w:val="both"/>
              <w:rPr>
                <w:lang w:val="ru-RU"/>
              </w:rPr>
            </w:pPr>
            <w:r w:rsidRPr="00AD22C5">
              <w:rPr>
                <w:lang w:val="ru-RU"/>
              </w:rPr>
              <w:t>Пензулаева</w:t>
            </w:r>
            <w:r w:rsidRPr="00AD22C5">
              <w:rPr>
                <w:spacing w:val="-3"/>
                <w:lang w:val="ru-RU"/>
              </w:rPr>
              <w:t xml:space="preserve"> </w:t>
            </w:r>
            <w:r w:rsidRPr="00AD22C5">
              <w:rPr>
                <w:lang w:val="ru-RU"/>
              </w:rPr>
              <w:t>Л.И.</w:t>
            </w:r>
            <w:r w:rsidRPr="00AD22C5">
              <w:rPr>
                <w:spacing w:val="-4"/>
                <w:lang w:val="ru-RU"/>
              </w:rPr>
              <w:t xml:space="preserve"> </w:t>
            </w:r>
            <w:r w:rsidRPr="00AD22C5">
              <w:rPr>
                <w:lang w:val="ru-RU"/>
              </w:rPr>
              <w:t>Физическая</w:t>
            </w:r>
            <w:r w:rsidRPr="00AD22C5">
              <w:rPr>
                <w:spacing w:val="-6"/>
                <w:lang w:val="ru-RU"/>
              </w:rPr>
              <w:t xml:space="preserve"> </w:t>
            </w:r>
            <w:r w:rsidRPr="00AD22C5">
              <w:rPr>
                <w:lang w:val="ru-RU"/>
              </w:rPr>
              <w:t>культура</w:t>
            </w:r>
            <w:r w:rsidRPr="00AD22C5">
              <w:rPr>
                <w:spacing w:val="-2"/>
                <w:lang w:val="ru-RU"/>
              </w:rPr>
              <w:t xml:space="preserve"> </w:t>
            </w:r>
            <w:r w:rsidRPr="00AD22C5">
              <w:rPr>
                <w:lang w:val="ru-RU"/>
              </w:rPr>
              <w:t>в</w:t>
            </w:r>
            <w:r w:rsidRPr="00AD22C5">
              <w:rPr>
                <w:spacing w:val="-4"/>
                <w:lang w:val="ru-RU"/>
              </w:rPr>
              <w:t xml:space="preserve"> </w:t>
            </w:r>
            <w:r w:rsidRPr="00AD22C5">
              <w:rPr>
                <w:lang w:val="ru-RU"/>
              </w:rPr>
              <w:t>детском</w:t>
            </w:r>
            <w:r w:rsidRPr="00AD22C5">
              <w:rPr>
                <w:spacing w:val="-4"/>
                <w:lang w:val="ru-RU"/>
              </w:rPr>
              <w:t xml:space="preserve"> </w:t>
            </w:r>
            <w:r w:rsidRPr="00AD22C5">
              <w:rPr>
                <w:lang w:val="ru-RU"/>
              </w:rPr>
              <w:t>саду:</w:t>
            </w:r>
            <w:r w:rsidRPr="00AD22C5">
              <w:rPr>
                <w:spacing w:val="-1"/>
                <w:lang w:val="ru-RU"/>
              </w:rPr>
              <w:t xml:space="preserve"> </w:t>
            </w:r>
            <w:r w:rsidRPr="00AD22C5">
              <w:rPr>
                <w:lang w:val="ru-RU"/>
              </w:rPr>
              <w:t>Средняя</w:t>
            </w:r>
            <w:r w:rsidRPr="00AD22C5">
              <w:rPr>
                <w:spacing w:val="-6"/>
                <w:lang w:val="ru-RU"/>
              </w:rPr>
              <w:t xml:space="preserve"> </w:t>
            </w:r>
            <w:r w:rsidRPr="00AD22C5">
              <w:rPr>
                <w:lang w:val="ru-RU"/>
              </w:rPr>
              <w:t>группа.</w:t>
            </w:r>
            <w:r w:rsidRPr="00AD22C5">
              <w:rPr>
                <w:spacing w:val="3"/>
                <w:lang w:val="ru-RU"/>
              </w:rPr>
              <w:t xml:space="preserve"> </w:t>
            </w:r>
            <w:r w:rsidRPr="00AD22C5">
              <w:rPr>
                <w:lang w:val="ru-RU"/>
              </w:rPr>
              <w:t>–</w:t>
            </w:r>
            <w:r w:rsidRPr="00AD22C5">
              <w:rPr>
                <w:spacing w:val="-4"/>
                <w:lang w:val="ru-RU"/>
              </w:rPr>
              <w:t xml:space="preserve"> </w:t>
            </w:r>
            <w:r w:rsidRPr="00AD22C5">
              <w:rPr>
                <w:lang w:val="ru-RU"/>
              </w:rPr>
              <w:t>М.:</w:t>
            </w:r>
            <w:r w:rsidRPr="00AD22C5">
              <w:rPr>
                <w:spacing w:val="-5"/>
                <w:lang w:val="ru-RU"/>
              </w:rPr>
              <w:t xml:space="preserve"> </w:t>
            </w:r>
            <w:r w:rsidRPr="00AD22C5">
              <w:rPr>
                <w:lang w:val="ru-RU"/>
              </w:rPr>
              <w:t>МОЗАИКА-СИНТЕЗ,</w:t>
            </w:r>
            <w:r w:rsidRPr="00AD22C5">
              <w:rPr>
                <w:spacing w:val="-4"/>
                <w:lang w:val="ru-RU"/>
              </w:rPr>
              <w:t xml:space="preserve"> </w:t>
            </w:r>
            <w:r w:rsidRPr="00AD22C5">
              <w:rPr>
                <w:lang w:val="ru-RU"/>
              </w:rPr>
              <w:t>2016.-112</w:t>
            </w:r>
            <w:r w:rsidRPr="00AD22C5">
              <w:rPr>
                <w:spacing w:val="-4"/>
                <w:lang w:val="ru-RU"/>
              </w:rPr>
              <w:t xml:space="preserve"> </w:t>
            </w:r>
            <w:r w:rsidRPr="00AD22C5">
              <w:rPr>
                <w:lang w:val="ru-RU"/>
              </w:rPr>
              <w:t>с.</w:t>
            </w:r>
          </w:p>
          <w:p w14:paraId="2D6DBB12" w14:textId="77777777" w:rsidR="001C33A5" w:rsidRPr="00AD22C5" w:rsidRDefault="001C33A5" w:rsidP="00C21264">
            <w:pPr>
              <w:pStyle w:val="TableParagraph"/>
              <w:numPr>
                <w:ilvl w:val="0"/>
                <w:numId w:val="90"/>
              </w:numPr>
              <w:tabs>
                <w:tab w:val="left" w:pos="425"/>
              </w:tabs>
              <w:spacing w:before="1"/>
              <w:ind w:left="799" w:hanging="686"/>
              <w:jc w:val="both"/>
              <w:rPr>
                <w:lang w:val="ru-RU"/>
              </w:rPr>
            </w:pPr>
            <w:r w:rsidRPr="00AD22C5">
              <w:rPr>
                <w:lang w:val="ru-RU"/>
              </w:rPr>
              <w:t>Пензулаева</w:t>
            </w:r>
            <w:r w:rsidRPr="00AD22C5">
              <w:rPr>
                <w:spacing w:val="-3"/>
                <w:lang w:val="ru-RU"/>
              </w:rPr>
              <w:t xml:space="preserve"> </w:t>
            </w:r>
            <w:r w:rsidRPr="00AD22C5">
              <w:rPr>
                <w:lang w:val="ru-RU"/>
              </w:rPr>
              <w:t>Л.И.</w:t>
            </w:r>
            <w:r w:rsidRPr="00AD22C5">
              <w:rPr>
                <w:spacing w:val="-4"/>
                <w:lang w:val="ru-RU"/>
              </w:rPr>
              <w:t xml:space="preserve"> </w:t>
            </w:r>
            <w:r w:rsidRPr="00AD22C5">
              <w:rPr>
                <w:lang w:val="ru-RU"/>
              </w:rPr>
              <w:t>Физическая</w:t>
            </w:r>
            <w:r w:rsidRPr="00AD22C5">
              <w:rPr>
                <w:spacing w:val="-5"/>
                <w:lang w:val="ru-RU"/>
              </w:rPr>
              <w:t xml:space="preserve"> </w:t>
            </w:r>
            <w:r w:rsidRPr="00AD22C5">
              <w:rPr>
                <w:lang w:val="ru-RU"/>
              </w:rPr>
              <w:t>культура</w:t>
            </w:r>
            <w:r w:rsidRPr="00AD22C5">
              <w:rPr>
                <w:spacing w:val="-2"/>
                <w:lang w:val="ru-RU"/>
              </w:rPr>
              <w:t xml:space="preserve"> </w:t>
            </w:r>
            <w:r w:rsidRPr="00AD22C5">
              <w:rPr>
                <w:lang w:val="ru-RU"/>
              </w:rPr>
              <w:t>в</w:t>
            </w:r>
            <w:r w:rsidRPr="00AD22C5">
              <w:rPr>
                <w:spacing w:val="-4"/>
                <w:lang w:val="ru-RU"/>
              </w:rPr>
              <w:t xml:space="preserve"> </w:t>
            </w:r>
            <w:r w:rsidRPr="00AD22C5">
              <w:rPr>
                <w:lang w:val="ru-RU"/>
              </w:rPr>
              <w:t>детском</w:t>
            </w:r>
            <w:r w:rsidRPr="00AD22C5">
              <w:rPr>
                <w:spacing w:val="-4"/>
                <w:lang w:val="ru-RU"/>
              </w:rPr>
              <w:t xml:space="preserve"> </w:t>
            </w:r>
            <w:r w:rsidRPr="00AD22C5">
              <w:rPr>
                <w:lang w:val="ru-RU"/>
              </w:rPr>
              <w:t>саду:</w:t>
            </w:r>
            <w:r w:rsidRPr="00AD22C5">
              <w:rPr>
                <w:spacing w:val="-1"/>
                <w:lang w:val="ru-RU"/>
              </w:rPr>
              <w:t xml:space="preserve"> </w:t>
            </w:r>
            <w:r w:rsidRPr="00AD22C5">
              <w:rPr>
                <w:lang w:val="ru-RU"/>
              </w:rPr>
              <w:t>старшая</w:t>
            </w:r>
            <w:r w:rsidRPr="00AD22C5">
              <w:rPr>
                <w:spacing w:val="-6"/>
                <w:lang w:val="ru-RU"/>
              </w:rPr>
              <w:t xml:space="preserve"> </w:t>
            </w:r>
            <w:r w:rsidRPr="00AD22C5">
              <w:rPr>
                <w:lang w:val="ru-RU"/>
              </w:rPr>
              <w:t>группа.</w:t>
            </w:r>
            <w:r w:rsidRPr="00AD22C5">
              <w:rPr>
                <w:spacing w:val="3"/>
                <w:lang w:val="ru-RU"/>
              </w:rPr>
              <w:t xml:space="preserve"> </w:t>
            </w:r>
            <w:r w:rsidRPr="00AD22C5">
              <w:rPr>
                <w:lang w:val="ru-RU"/>
              </w:rPr>
              <w:t>–</w:t>
            </w:r>
            <w:r w:rsidRPr="00AD22C5">
              <w:rPr>
                <w:spacing w:val="-4"/>
                <w:lang w:val="ru-RU"/>
              </w:rPr>
              <w:t xml:space="preserve"> </w:t>
            </w:r>
            <w:r w:rsidRPr="00AD22C5">
              <w:rPr>
                <w:lang w:val="ru-RU"/>
              </w:rPr>
              <w:t>М.:</w:t>
            </w:r>
            <w:r w:rsidRPr="00AD22C5">
              <w:rPr>
                <w:spacing w:val="-6"/>
                <w:lang w:val="ru-RU"/>
              </w:rPr>
              <w:t xml:space="preserve"> </w:t>
            </w:r>
            <w:r w:rsidRPr="00AD22C5">
              <w:rPr>
                <w:lang w:val="ru-RU"/>
              </w:rPr>
              <w:t>МОЗАИКА-СИНТЕЗ,</w:t>
            </w:r>
            <w:r w:rsidRPr="00AD22C5">
              <w:rPr>
                <w:spacing w:val="-4"/>
                <w:lang w:val="ru-RU"/>
              </w:rPr>
              <w:t xml:space="preserve"> </w:t>
            </w:r>
            <w:r w:rsidRPr="00AD22C5">
              <w:rPr>
                <w:lang w:val="ru-RU"/>
              </w:rPr>
              <w:t>2012.-101</w:t>
            </w:r>
            <w:r w:rsidRPr="00AD22C5">
              <w:rPr>
                <w:spacing w:val="-3"/>
                <w:lang w:val="ru-RU"/>
              </w:rPr>
              <w:t xml:space="preserve"> </w:t>
            </w:r>
            <w:r w:rsidRPr="00AD22C5">
              <w:rPr>
                <w:lang w:val="ru-RU"/>
              </w:rPr>
              <w:t>с.</w:t>
            </w:r>
          </w:p>
          <w:p w14:paraId="65AE6C04" w14:textId="77777777" w:rsidR="001C33A5" w:rsidRPr="00AD22C5" w:rsidRDefault="001C33A5" w:rsidP="00C21264">
            <w:pPr>
              <w:pStyle w:val="TableParagraph"/>
              <w:numPr>
                <w:ilvl w:val="0"/>
                <w:numId w:val="90"/>
              </w:numPr>
              <w:tabs>
                <w:tab w:val="left" w:pos="425"/>
              </w:tabs>
              <w:spacing w:before="5"/>
              <w:ind w:right="728" w:hanging="686"/>
              <w:jc w:val="both"/>
              <w:rPr>
                <w:lang w:val="ru-RU"/>
              </w:rPr>
            </w:pPr>
            <w:r w:rsidRPr="00AD22C5">
              <w:rPr>
                <w:lang w:val="ru-RU"/>
              </w:rPr>
              <w:t>Филипова</w:t>
            </w:r>
            <w:r w:rsidRPr="00AD22C5">
              <w:rPr>
                <w:spacing w:val="-4"/>
                <w:lang w:val="ru-RU"/>
              </w:rPr>
              <w:t xml:space="preserve"> </w:t>
            </w:r>
            <w:r w:rsidRPr="00AD22C5">
              <w:rPr>
                <w:lang w:val="ru-RU"/>
              </w:rPr>
              <w:t>С.О.</w:t>
            </w:r>
            <w:r w:rsidRPr="00AD22C5">
              <w:rPr>
                <w:spacing w:val="-4"/>
                <w:lang w:val="ru-RU"/>
              </w:rPr>
              <w:t xml:space="preserve"> </w:t>
            </w:r>
            <w:r w:rsidRPr="00AD22C5">
              <w:rPr>
                <w:lang w:val="ru-RU"/>
              </w:rPr>
              <w:t>Мир</w:t>
            </w:r>
            <w:r w:rsidRPr="00AD22C5">
              <w:rPr>
                <w:spacing w:val="-11"/>
                <w:lang w:val="ru-RU"/>
              </w:rPr>
              <w:t xml:space="preserve"> </w:t>
            </w:r>
            <w:r w:rsidRPr="00AD22C5">
              <w:rPr>
                <w:lang w:val="ru-RU"/>
              </w:rPr>
              <w:t>движений</w:t>
            </w:r>
            <w:r w:rsidRPr="00AD22C5">
              <w:rPr>
                <w:spacing w:val="-4"/>
                <w:lang w:val="ru-RU"/>
              </w:rPr>
              <w:t xml:space="preserve"> </w:t>
            </w:r>
            <w:r w:rsidRPr="00AD22C5">
              <w:rPr>
                <w:lang w:val="ru-RU"/>
              </w:rPr>
              <w:t>мальчиков</w:t>
            </w:r>
            <w:r w:rsidRPr="00AD22C5">
              <w:rPr>
                <w:spacing w:val="-4"/>
                <w:lang w:val="ru-RU"/>
              </w:rPr>
              <w:t xml:space="preserve"> </w:t>
            </w:r>
            <w:r w:rsidRPr="00AD22C5">
              <w:rPr>
                <w:lang w:val="ru-RU"/>
              </w:rPr>
              <w:t>и</w:t>
            </w:r>
            <w:r w:rsidRPr="00AD22C5">
              <w:rPr>
                <w:spacing w:val="-4"/>
                <w:lang w:val="ru-RU"/>
              </w:rPr>
              <w:t xml:space="preserve"> </w:t>
            </w:r>
            <w:r w:rsidRPr="00AD22C5">
              <w:rPr>
                <w:lang w:val="ru-RU"/>
              </w:rPr>
              <w:t>девочек.</w:t>
            </w:r>
            <w:r w:rsidRPr="00AD22C5">
              <w:rPr>
                <w:spacing w:val="-2"/>
                <w:lang w:val="ru-RU"/>
              </w:rPr>
              <w:t xml:space="preserve"> </w:t>
            </w:r>
            <w:r w:rsidRPr="00AD22C5">
              <w:rPr>
                <w:lang w:val="ru-RU"/>
              </w:rPr>
              <w:t>Методическое</w:t>
            </w:r>
            <w:r w:rsidRPr="00AD22C5">
              <w:rPr>
                <w:spacing w:val="-7"/>
                <w:lang w:val="ru-RU"/>
              </w:rPr>
              <w:t xml:space="preserve"> </w:t>
            </w:r>
            <w:r w:rsidRPr="00AD22C5">
              <w:rPr>
                <w:lang w:val="ru-RU"/>
              </w:rPr>
              <w:t>пособие</w:t>
            </w:r>
            <w:r w:rsidRPr="00AD22C5">
              <w:rPr>
                <w:spacing w:val="-3"/>
                <w:lang w:val="ru-RU"/>
              </w:rPr>
              <w:t xml:space="preserve"> </w:t>
            </w:r>
            <w:r w:rsidRPr="00AD22C5">
              <w:rPr>
                <w:lang w:val="ru-RU"/>
              </w:rPr>
              <w:t>для</w:t>
            </w:r>
            <w:r w:rsidRPr="00AD22C5">
              <w:rPr>
                <w:spacing w:val="-2"/>
                <w:lang w:val="ru-RU"/>
              </w:rPr>
              <w:t xml:space="preserve"> </w:t>
            </w:r>
            <w:r w:rsidRPr="00AD22C5">
              <w:rPr>
                <w:lang w:val="ru-RU"/>
              </w:rPr>
              <w:t>руководителей</w:t>
            </w:r>
            <w:r w:rsidRPr="00AD22C5">
              <w:rPr>
                <w:spacing w:val="-4"/>
                <w:lang w:val="ru-RU"/>
              </w:rPr>
              <w:t xml:space="preserve"> </w:t>
            </w:r>
            <w:r w:rsidRPr="00AD22C5">
              <w:rPr>
                <w:lang w:val="ru-RU"/>
              </w:rPr>
              <w:t>физического</w:t>
            </w:r>
            <w:r w:rsidRPr="00AD22C5">
              <w:rPr>
                <w:spacing w:val="-11"/>
                <w:lang w:val="ru-RU"/>
              </w:rPr>
              <w:t xml:space="preserve"> </w:t>
            </w:r>
            <w:r w:rsidRPr="00AD22C5">
              <w:rPr>
                <w:lang w:val="ru-RU"/>
              </w:rPr>
              <w:t>воспитания</w:t>
            </w:r>
            <w:r w:rsidRPr="00AD22C5">
              <w:rPr>
                <w:spacing w:val="-52"/>
                <w:lang w:val="ru-RU"/>
              </w:rPr>
              <w:t xml:space="preserve"> </w:t>
            </w:r>
            <w:r w:rsidRPr="00AD22C5">
              <w:rPr>
                <w:lang w:val="ru-RU"/>
              </w:rPr>
              <w:t>дошкольных</w:t>
            </w:r>
            <w:r w:rsidRPr="00AD22C5">
              <w:rPr>
                <w:spacing w:val="-1"/>
                <w:lang w:val="ru-RU"/>
              </w:rPr>
              <w:t xml:space="preserve"> </w:t>
            </w:r>
            <w:r w:rsidRPr="00AD22C5">
              <w:rPr>
                <w:lang w:val="ru-RU"/>
              </w:rPr>
              <w:t>учреждений.</w:t>
            </w:r>
            <w:r w:rsidRPr="00AD22C5">
              <w:rPr>
                <w:spacing w:val="3"/>
                <w:lang w:val="ru-RU"/>
              </w:rPr>
              <w:t xml:space="preserve"> </w:t>
            </w:r>
            <w:r w:rsidRPr="00AD22C5">
              <w:rPr>
                <w:lang w:val="ru-RU"/>
              </w:rPr>
              <w:t>– СПб.:</w:t>
            </w:r>
            <w:r w:rsidRPr="00AD22C5">
              <w:rPr>
                <w:spacing w:val="-2"/>
                <w:lang w:val="ru-RU"/>
              </w:rPr>
              <w:t xml:space="preserve"> </w:t>
            </w:r>
            <w:r w:rsidRPr="00AD22C5">
              <w:rPr>
                <w:lang w:val="ru-RU"/>
              </w:rPr>
              <w:t>«ДЕТСТВО-Пресс»,</w:t>
            </w:r>
            <w:r w:rsidRPr="00AD22C5">
              <w:rPr>
                <w:spacing w:val="-1"/>
                <w:lang w:val="ru-RU"/>
              </w:rPr>
              <w:t xml:space="preserve"> </w:t>
            </w:r>
            <w:r w:rsidRPr="00AD22C5">
              <w:rPr>
                <w:lang w:val="ru-RU"/>
              </w:rPr>
              <w:t>2001. – 96с.</w:t>
            </w:r>
          </w:p>
          <w:p w14:paraId="6F72C46B" w14:textId="77777777" w:rsidR="001C33A5" w:rsidRDefault="001C33A5" w:rsidP="00C21264">
            <w:pPr>
              <w:pStyle w:val="TableParagraph"/>
              <w:numPr>
                <w:ilvl w:val="0"/>
                <w:numId w:val="90"/>
              </w:numPr>
              <w:tabs>
                <w:tab w:val="left" w:pos="425"/>
              </w:tabs>
              <w:spacing w:before="2"/>
              <w:ind w:left="799" w:hanging="686"/>
              <w:jc w:val="both"/>
              <w:rPr>
                <w:lang w:val="ru-RU"/>
              </w:rPr>
            </w:pPr>
            <w:r w:rsidRPr="00AD22C5">
              <w:rPr>
                <w:lang w:val="ru-RU"/>
              </w:rPr>
              <w:t>Шорыгина</w:t>
            </w:r>
            <w:r w:rsidRPr="00AD22C5">
              <w:rPr>
                <w:spacing w:val="-2"/>
                <w:lang w:val="ru-RU"/>
              </w:rPr>
              <w:t xml:space="preserve"> </w:t>
            </w:r>
            <w:r w:rsidRPr="00AD22C5">
              <w:rPr>
                <w:lang w:val="ru-RU"/>
              </w:rPr>
              <w:t>Т.А. Беседы</w:t>
            </w:r>
            <w:r w:rsidRPr="00AD22C5">
              <w:rPr>
                <w:spacing w:val="-2"/>
                <w:lang w:val="ru-RU"/>
              </w:rPr>
              <w:t xml:space="preserve"> </w:t>
            </w:r>
            <w:r w:rsidRPr="00AD22C5">
              <w:rPr>
                <w:lang w:val="ru-RU"/>
              </w:rPr>
              <w:t>о</w:t>
            </w:r>
            <w:r w:rsidRPr="00AD22C5">
              <w:rPr>
                <w:spacing w:val="-9"/>
                <w:lang w:val="ru-RU"/>
              </w:rPr>
              <w:t xml:space="preserve"> </w:t>
            </w:r>
            <w:r w:rsidRPr="00AD22C5">
              <w:rPr>
                <w:lang w:val="ru-RU"/>
              </w:rPr>
              <w:t>здоровье:</w:t>
            </w:r>
            <w:r w:rsidRPr="00AD22C5">
              <w:rPr>
                <w:spacing w:val="-1"/>
                <w:lang w:val="ru-RU"/>
              </w:rPr>
              <w:t xml:space="preserve"> </w:t>
            </w:r>
            <w:r w:rsidRPr="00AD22C5">
              <w:rPr>
                <w:lang w:val="ru-RU"/>
              </w:rPr>
              <w:t>Методическое</w:t>
            </w:r>
            <w:r w:rsidRPr="00AD22C5">
              <w:rPr>
                <w:spacing w:val="-6"/>
                <w:lang w:val="ru-RU"/>
              </w:rPr>
              <w:t xml:space="preserve"> </w:t>
            </w:r>
            <w:r w:rsidRPr="00AD22C5">
              <w:rPr>
                <w:lang w:val="ru-RU"/>
              </w:rPr>
              <w:t>пособие.</w:t>
            </w:r>
            <w:r w:rsidRPr="00AD22C5">
              <w:rPr>
                <w:spacing w:val="1"/>
                <w:lang w:val="ru-RU"/>
              </w:rPr>
              <w:t xml:space="preserve"> </w:t>
            </w:r>
            <w:r w:rsidRPr="00AD22C5">
              <w:rPr>
                <w:lang w:val="ru-RU"/>
              </w:rPr>
              <w:t>–</w:t>
            </w:r>
            <w:r w:rsidRPr="00AD22C5">
              <w:rPr>
                <w:spacing w:val="1"/>
                <w:lang w:val="ru-RU"/>
              </w:rPr>
              <w:t xml:space="preserve"> </w:t>
            </w:r>
            <w:r w:rsidRPr="00AD22C5">
              <w:rPr>
                <w:lang w:val="ru-RU"/>
              </w:rPr>
              <w:t>М.: ТЦ</w:t>
            </w:r>
            <w:r w:rsidRPr="00AD22C5">
              <w:rPr>
                <w:spacing w:val="-4"/>
                <w:lang w:val="ru-RU"/>
              </w:rPr>
              <w:t xml:space="preserve"> </w:t>
            </w:r>
            <w:r w:rsidRPr="00AD22C5">
              <w:rPr>
                <w:lang w:val="ru-RU"/>
              </w:rPr>
              <w:t>Сфера,</w:t>
            </w:r>
            <w:r w:rsidRPr="00AD22C5">
              <w:rPr>
                <w:spacing w:val="-4"/>
                <w:lang w:val="ru-RU"/>
              </w:rPr>
              <w:t xml:space="preserve"> </w:t>
            </w:r>
            <w:r w:rsidRPr="00AD22C5">
              <w:rPr>
                <w:lang w:val="ru-RU"/>
              </w:rPr>
              <w:t>2004.</w:t>
            </w:r>
            <w:r w:rsidRPr="00AD22C5">
              <w:rPr>
                <w:spacing w:val="-2"/>
                <w:lang w:val="ru-RU"/>
              </w:rPr>
              <w:t xml:space="preserve"> </w:t>
            </w:r>
            <w:r w:rsidRPr="00AD22C5">
              <w:rPr>
                <w:lang w:val="ru-RU"/>
              </w:rPr>
              <w:t>–</w:t>
            </w:r>
            <w:r w:rsidRPr="00AD22C5">
              <w:rPr>
                <w:spacing w:val="-4"/>
                <w:lang w:val="ru-RU"/>
              </w:rPr>
              <w:t xml:space="preserve"> </w:t>
            </w:r>
            <w:r w:rsidRPr="00AD22C5">
              <w:rPr>
                <w:lang w:val="ru-RU"/>
              </w:rPr>
              <w:t>64с.</w:t>
            </w:r>
          </w:p>
          <w:p w14:paraId="20E63D73" w14:textId="77777777" w:rsidR="001C33A5" w:rsidRPr="00AD22C5" w:rsidRDefault="001C33A5" w:rsidP="00D64F3D">
            <w:pPr>
              <w:pStyle w:val="TableParagraph"/>
              <w:tabs>
                <w:tab w:val="left" w:pos="799"/>
                <w:tab w:val="left" w:pos="800"/>
              </w:tabs>
              <w:spacing w:before="2"/>
              <w:ind w:left="799"/>
              <w:jc w:val="both"/>
              <w:rPr>
                <w:lang w:val="ru-RU"/>
              </w:rPr>
            </w:pPr>
          </w:p>
        </w:tc>
      </w:tr>
      <w:tr w:rsidR="001C33A5" w14:paraId="5DA7B3E2" w14:textId="77777777" w:rsidTr="00D64F3D">
        <w:trPr>
          <w:gridAfter w:val="1"/>
          <w:wAfter w:w="142" w:type="dxa"/>
          <w:cantSplit/>
          <w:trHeight w:val="3546"/>
        </w:trPr>
        <w:tc>
          <w:tcPr>
            <w:tcW w:w="568" w:type="dxa"/>
            <w:textDirection w:val="btLr"/>
          </w:tcPr>
          <w:p w14:paraId="3D3E993F" w14:textId="77777777" w:rsidR="001C33A5" w:rsidRPr="009E1C9B" w:rsidRDefault="001C33A5" w:rsidP="00D64F3D">
            <w:pPr>
              <w:pStyle w:val="TableParagraph"/>
              <w:ind w:left="80" w:right="383"/>
              <w:jc w:val="center"/>
              <w:rPr>
                <w:b/>
                <w:lang w:val="ru-RU"/>
              </w:rPr>
            </w:pPr>
            <w:r w:rsidRPr="00AD22C5">
              <w:rPr>
                <w:b/>
                <w:lang w:val="ru-RU"/>
              </w:rPr>
              <w:t>Патриотическое,</w:t>
            </w:r>
            <w:r w:rsidRPr="00AD22C5">
              <w:rPr>
                <w:b/>
                <w:spacing w:val="-52"/>
                <w:lang w:val="ru-RU"/>
              </w:rPr>
              <w:t xml:space="preserve"> </w:t>
            </w:r>
            <w:r w:rsidRPr="00AD22C5">
              <w:rPr>
                <w:b/>
                <w:lang w:val="ru-RU"/>
              </w:rPr>
              <w:t>социальное,</w:t>
            </w:r>
            <w:r w:rsidRPr="00AD22C5">
              <w:rPr>
                <w:b/>
                <w:spacing w:val="1"/>
                <w:lang w:val="ru-RU"/>
              </w:rPr>
              <w:t xml:space="preserve"> </w:t>
            </w:r>
            <w:r w:rsidRPr="00AD22C5">
              <w:rPr>
                <w:b/>
                <w:lang w:val="ru-RU"/>
              </w:rPr>
              <w:t>познавательное,</w:t>
            </w:r>
            <w:r w:rsidRPr="00AD22C5">
              <w:rPr>
                <w:b/>
                <w:spacing w:val="1"/>
                <w:lang w:val="ru-RU"/>
              </w:rPr>
              <w:t xml:space="preserve"> </w:t>
            </w:r>
            <w:r w:rsidRPr="00AD22C5">
              <w:rPr>
                <w:b/>
                <w:lang w:val="ru-RU"/>
              </w:rPr>
              <w:t>трудовое</w:t>
            </w:r>
            <w:r w:rsidRPr="00AD22C5">
              <w:rPr>
                <w:b/>
                <w:spacing w:val="1"/>
                <w:lang w:val="ru-RU"/>
              </w:rPr>
              <w:t xml:space="preserve"> </w:t>
            </w:r>
            <w:r w:rsidRPr="00AD22C5">
              <w:rPr>
                <w:b/>
                <w:lang w:val="ru-RU"/>
              </w:rPr>
              <w:t>направления</w:t>
            </w:r>
          </w:p>
        </w:tc>
        <w:tc>
          <w:tcPr>
            <w:tcW w:w="9497" w:type="dxa"/>
          </w:tcPr>
          <w:p w14:paraId="2589D5FD" w14:textId="77777777" w:rsidR="001C33A5" w:rsidRPr="00AD22C5" w:rsidRDefault="001C33A5" w:rsidP="00C21264">
            <w:pPr>
              <w:pStyle w:val="TableParagraph"/>
              <w:numPr>
                <w:ilvl w:val="0"/>
                <w:numId w:val="91"/>
              </w:numPr>
              <w:tabs>
                <w:tab w:val="left" w:pos="426"/>
              </w:tabs>
              <w:ind w:left="142" w:firstLine="0"/>
              <w:jc w:val="both"/>
              <w:rPr>
                <w:lang w:val="ru-RU"/>
              </w:rPr>
            </w:pPr>
            <w:r w:rsidRPr="00AD22C5">
              <w:rPr>
                <w:lang w:val="ru-RU"/>
              </w:rPr>
              <w:t>Авдеева</w:t>
            </w:r>
            <w:r w:rsidRPr="00AD22C5">
              <w:rPr>
                <w:spacing w:val="-1"/>
                <w:lang w:val="ru-RU"/>
              </w:rPr>
              <w:t xml:space="preserve"> </w:t>
            </w:r>
            <w:r w:rsidRPr="00AD22C5">
              <w:rPr>
                <w:lang w:val="ru-RU"/>
              </w:rPr>
              <w:t>Н.Н.,</w:t>
            </w:r>
            <w:r w:rsidRPr="00AD22C5">
              <w:rPr>
                <w:spacing w:val="-3"/>
                <w:lang w:val="ru-RU"/>
              </w:rPr>
              <w:t xml:space="preserve"> </w:t>
            </w:r>
            <w:r w:rsidRPr="00AD22C5">
              <w:rPr>
                <w:lang w:val="ru-RU"/>
              </w:rPr>
              <w:t>Князева Н.Л.,</w:t>
            </w:r>
            <w:r w:rsidRPr="00AD22C5">
              <w:rPr>
                <w:spacing w:val="-3"/>
                <w:lang w:val="ru-RU"/>
              </w:rPr>
              <w:t xml:space="preserve"> </w:t>
            </w:r>
            <w:r w:rsidRPr="00AD22C5">
              <w:rPr>
                <w:lang w:val="ru-RU"/>
              </w:rPr>
              <w:t>Стеркина Р.Б..</w:t>
            </w:r>
            <w:r w:rsidRPr="00AD22C5">
              <w:rPr>
                <w:spacing w:val="-3"/>
                <w:lang w:val="ru-RU"/>
              </w:rPr>
              <w:t xml:space="preserve"> </w:t>
            </w:r>
            <w:r w:rsidRPr="00AD22C5">
              <w:rPr>
                <w:lang w:val="ru-RU"/>
              </w:rPr>
              <w:t>Безопасность:</w:t>
            </w:r>
            <w:r w:rsidRPr="00AD22C5">
              <w:rPr>
                <w:spacing w:val="-4"/>
                <w:lang w:val="ru-RU"/>
              </w:rPr>
              <w:t xml:space="preserve"> </w:t>
            </w:r>
            <w:r w:rsidRPr="00AD22C5">
              <w:rPr>
                <w:lang w:val="ru-RU"/>
              </w:rPr>
              <w:t>Учебное</w:t>
            </w:r>
            <w:r w:rsidRPr="00AD22C5">
              <w:rPr>
                <w:spacing w:val="-6"/>
                <w:lang w:val="ru-RU"/>
              </w:rPr>
              <w:t xml:space="preserve"> </w:t>
            </w:r>
            <w:r w:rsidRPr="00AD22C5">
              <w:rPr>
                <w:lang w:val="ru-RU"/>
              </w:rPr>
              <w:t>пособие</w:t>
            </w:r>
            <w:r w:rsidRPr="00AD22C5">
              <w:rPr>
                <w:spacing w:val="-5"/>
                <w:lang w:val="ru-RU"/>
              </w:rPr>
              <w:t xml:space="preserve"> </w:t>
            </w:r>
            <w:r w:rsidRPr="00AD22C5">
              <w:rPr>
                <w:lang w:val="ru-RU"/>
              </w:rPr>
              <w:t>по</w:t>
            </w:r>
            <w:r w:rsidRPr="00AD22C5">
              <w:rPr>
                <w:spacing w:val="-8"/>
                <w:lang w:val="ru-RU"/>
              </w:rPr>
              <w:t xml:space="preserve"> </w:t>
            </w:r>
            <w:r w:rsidRPr="00AD22C5">
              <w:rPr>
                <w:lang w:val="ru-RU"/>
              </w:rPr>
              <w:t>ОБЖ</w:t>
            </w:r>
            <w:r w:rsidRPr="00AD22C5">
              <w:rPr>
                <w:spacing w:val="-6"/>
                <w:lang w:val="ru-RU"/>
              </w:rPr>
              <w:t xml:space="preserve"> </w:t>
            </w:r>
            <w:r w:rsidRPr="00AD22C5">
              <w:rPr>
                <w:lang w:val="ru-RU"/>
              </w:rPr>
              <w:t>детей</w:t>
            </w:r>
            <w:r w:rsidRPr="00AD22C5">
              <w:rPr>
                <w:spacing w:val="-1"/>
                <w:lang w:val="ru-RU"/>
              </w:rPr>
              <w:t xml:space="preserve"> </w:t>
            </w:r>
            <w:r w:rsidRPr="00AD22C5">
              <w:rPr>
                <w:lang w:val="ru-RU"/>
              </w:rPr>
              <w:t>старшего</w:t>
            </w:r>
            <w:r w:rsidRPr="00AD22C5">
              <w:rPr>
                <w:spacing w:val="-9"/>
                <w:lang w:val="ru-RU"/>
              </w:rPr>
              <w:t xml:space="preserve"> </w:t>
            </w:r>
            <w:r w:rsidRPr="00AD22C5">
              <w:rPr>
                <w:lang w:val="ru-RU"/>
              </w:rPr>
              <w:t>возраста.</w:t>
            </w:r>
            <w:r w:rsidRPr="00AD22C5">
              <w:rPr>
                <w:spacing w:val="9"/>
                <w:lang w:val="ru-RU"/>
              </w:rPr>
              <w:t xml:space="preserve"> </w:t>
            </w:r>
            <w:r w:rsidRPr="00AD22C5">
              <w:rPr>
                <w:lang w:val="ru-RU"/>
              </w:rPr>
              <w:t>–</w:t>
            </w:r>
            <w:r w:rsidRPr="00AD22C5">
              <w:rPr>
                <w:spacing w:val="-2"/>
                <w:lang w:val="ru-RU"/>
              </w:rPr>
              <w:t xml:space="preserve"> </w:t>
            </w:r>
            <w:r w:rsidRPr="00AD22C5">
              <w:rPr>
                <w:lang w:val="ru-RU"/>
              </w:rPr>
              <w:t>СПб.:</w:t>
            </w:r>
            <w:r>
              <w:rPr>
                <w:lang w:val="ru-RU"/>
              </w:rPr>
              <w:t xml:space="preserve"> </w:t>
            </w:r>
            <w:r w:rsidRPr="00AD22C5">
              <w:rPr>
                <w:lang w:val="ru-RU"/>
              </w:rPr>
              <w:t>«ДЕТСТВО-ПРЕСС»,</w:t>
            </w:r>
            <w:r w:rsidRPr="00AD22C5">
              <w:rPr>
                <w:spacing w:val="-4"/>
                <w:lang w:val="ru-RU"/>
              </w:rPr>
              <w:t xml:space="preserve"> </w:t>
            </w:r>
            <w:r w:rsidRPr="00AD22C5">
              <w:rPr>
                <w:lang w:val="ru-RU"/>
              </w:rPr>
              <w:t>2002.</w:t>
            </w:r>
            <w:r w:rsidRPr="00AD22C5">
              <w:rPr>
                <w:spacing w:val="-2"/>
                <w:lang w:val="ru-RU"/>
              </w:rPr>
              <w:t xml:space="preserve"> </w:t>
            </w:r>
            <w:r w:rsidRPr="00AD22C5">
              <w:rPr>
                <w:lang w:val="ru-RU"/>
              </w:rPr>
              <w:t>–</w:t>
            </w:r>
            <w:r w:rsidRPr="00AD22C5">
              <w:rPr>
                <w:spacing w:val="-3"/>
                <w:lang w:val="ru-RU"/>
              </w:rPr>
              <w:t xml:space="preserve"> </w:t>
            </w:r>
            <w:r w:rsidRPr="00AD22C5">
              <w:rPr>
                <w:lang w:val="ru-RU"/>
              </w:rPr>
              <w:t>144с.</w:t>
            </w:r>
          </w:p>
          <w:p w14:paraId="33E3050E" w14:textId="77777777" w:rsidR="001C33A5" w:rsidRPr="00AD22C5" w:rsidRDefault="001C33A5" w:rsidP="00C21264">
            <w:pPr>
              <w:pStyle w:val="TableParagraph"/>
              <w:numPr>
                <w:ilvl w:val="0"/>
                <w:numId w:val="89"/>
              </w:numPr>
              <w:tabs>
                <w:tab w:val="left" w:pos="426"/>
              </w:tabs>
              <w:spacing w:before="2"/>
              <w:ind w:left="142" w:firstLine="0"/>
              <w:jc w:val="both"/>
              <w:rPr>
                <w:lang w:val="ru-RU"/>
              </w:rPr>
            </w:pPr>
            <w:r w:rsidRPr="00AD22C5">
              <w:rPr>
                <w:lang w:val="ru-RU"/>
              </w:rPr>
              <w:t>Авторская</w:t>
            </w:r>
            <w:r w:rsidRPr="00AD22C5">
              <w:rPr>
                <w:spacing w:val="-6"/>
                <w:lang w:val="ru-RU"/>
              </w:rPr>
              <w:t xml:space="preserve"> </w:t>
            </w:r>
            <w:r w:rsidRPr="00AD22C5">
              <w:rPr>
                <w:lang w:val="ru-RU"/>
              </w:rPr>
              <w:t>программа</w:t>
            </w:r>
            <w:r w:rsidRPr="00AD22C5">
              <w:rPr>
                <w:spacing w:val="-2"/>
                <w:lang w:val="ru-RU"/>
              </w:rPr>
              <w:t xml:space="preserve"> </w:t>
            </w:r>
            <w:r w:rsidRPr="00AD22C5">
              <w:rPr>
                <w:lang w:val="ru-RU"/>
              </w:rPr>
              <w:t>МАДОУ</w:t>
            </w:r>
            <w:r w:rsidRPr="00AD22C5">
              <w:rPr>
                <w:spacing w:val="-4"/>
                <w:lang w:val="ru-RU"/>
              </w:rPr>
              <w:t xml:space="preserve"> </w:t>
            </w:r>
            <w:r w:rsidRPr="00AD22C5">
              <w:rPr>
                <w:lang w:val="ru-RU"/>
              </w:rPr>
              <w:t>д/с</w:t>
            </w:r>
            <w:r w:rsidRPr="00AD22C5">
              <w:rPr>
                <w:spacing w:val="-6"/>
                <w:lang w:val="ru-RU"/>
              </w:rPr>
              <w:t xml:space="preserve"> </w:t>
            </w:r>
            <w:r w:rsidRPr="00AD22C5">
              <w:rPr>
                <w:lang w:val="ru-RU"/>
              </w:rPr>
              <w:t>№9</w:t>
            </w:r>
            <w:r w:rsidRPr="00AD22C5">
              <w:rPr>
                <w:spacing w:val="-5"/>
                <w:lang w:val="ru-RU"/>
              </w:rPr>
              <w:t xml:space="preserve"> </w:t>
            </w:r>
            <w:r w:rsidRPr="00AD22C5">
              <w:rPr>
                <w:lang w:val="ru-RU"/>
              </w:rPr>
              <w:t>г.Грязи</w:t>
            </w:r>
            <w:r w:rsidRPr="00AD22C5">
              <w:rPr>
                <w:spacing w:val="2"/>
                <w:lang w:val="ru-RU"/>
              </w:rPr>
              <w:t xml:space="preserve"> </w:t>
            </w:r>
            <w:r w:rsidRPr="00AD22C5">
              <w:rPr>
                <w:lang w:val="ru-RU"/>
              </w:rPr>
              <w:t>«Моя малая</w:t>
            </w:r>
            <w:r w:rsidRPr="00AD22C5">
              <w:rPr>
                <w:spacing w:val="-6"/>
                <w:lang w:val="ru-RU"/>
              </w:rPr>
              <w:t xml:space="preserve"> </w:t>
            </w:r>
            <w:r w:rsidRPr="00AD22C5">
              <w:rPr>
                <w:lang w:val="ru-RU"/>
              </w:rPr>
              <w:t>Родина».</w:t>
            </w:r>
          </w:p>
          <w:p w14:paraId="2745C221" w14:textId="77777777" w:rsidR="001C33A5" w:rsidRPr="00AD22C5" w:rsidRDefault="001C33A5" w:rsidP="00C21264">
            <w:pPr>
              <w:pStyle w:val="TableParagraph"/>
              <w:numPr>
                <w:ilvl w:val="0"/>
                <w:numId w:val="89"/>
              </w:numPr>
              <w:tabs>
                <w:tab w:val="left" w:pos="426"/>
              </w:tabs>
              <w:ind w:left="142" w:firstLine="0"/>
              <w:jc w:val="both"/>
              <w:rPr>
                <w:lang w:val="ru-RU"/>
              </w:rPr>
            </w:pPr>
            <w:r w:rsidRPr="00AD22C5">
              <w:rPr>
                <w:lang w:val="ru-RU"/>
              </w:rPr>
              <w:t>Алябьева</w:t>
            </w:r>
            <w:r w:rsidRPr="00AD22C5">
              <w:rPr>
                <w:spacing w:val="-2"/>
                <w:lang w:val="ru-RU"/>
              </w:rPr>
              <w:t xml:space="preserve"> </w:t>
            </w:r>
            <w:r w:rsidRPr="00AD22C5">
              <w:rPr>
                <w:lang w:val="ru-RU"/>
              </w:rPr>
              <w:t>Е.А.</w:t>
            </w:r>
            <w:r w:rsidRPr="00AD22C5">
              <w:rPr>
                <w:spacing w:val="-3"/>
                <w:lang w:val="ru-RU"/>
              </w:rPr>
              <w:t xml:space="preserve"> </w:t>
            </w:r>
            <w:r w:rsidRPr="00AD22C5">
              <w:rPr>
                <w:lang w:val="ru-RU"/>
              </w:rPr>
              <w:t>Дни</w:t>
            </w:r>
            <w:r w:rsidRPr="00AD22C5">
              <w:rPr>
                <w:spacing w:val="-2"/>
                <w:lang w:val="ru-RU"/>
              </w:rPr>
              <w:t xml:space="preserve"> </w:t>
            </w:r>
            <w:r w:rsidRPr="00AD22C5">
              <w:rPr>
                <w:lang w:val="ru-RU"/>
              </w:rPr>
              <w:t>этики</w:t>
            </w:r>
            <w:r w:rsidRPr="00AD22C5">
              <w:rPr>
                <w:spacing w:val="-2"/>
                <w:lang w:val="ru-RU"/>
              </w:rPr>
              <w:t xml:space="preserve"> </w:t>
            </w:r>
            <w:r w:rsidRPr="00AD22C5">
              <w:rPr>
                <w:lang w:val="ru-RU"/>
              </w:rPr>
              <w:t>в</w:t>
            </w:r>
            <w:r w:rsidRPr="00AD22C5">
              <w:rPr>
                <w:spacing w:val="-3"/>
                <w:lang w:val="ru-RU"/>
              </w:rPr>
              <w:t xml:space="preserve"> </w:t>
            </w:r>
            <w:r w:rsidRPr="00AD22C5">
              <w:rPr>
                <w:lang w:val="ru-RU"/>
              </w:rPr>
              <w:t>детском</w:t>
            </w:r>
            <w:r w:rsidRPr="00AD22C5">
              <w:rPr>
                <w:spacing w:val="2"/>
                <w:lang w:val="ru-RU"/>
              </w:rPr>
              <w:t xml:space="preserve"> </w:t>
            </w:r>
            <w:r w:rsidRPr="00AD22C5">
              <w:rPr>
                <w:lang w:val="ru-RU"/>
              </w:rPr>
              <w:t>саду.</w:t>
            </w:r>
            <w:r w:rsidRPr="00AD22C5">
              <w:rPr>
                <w:spacing w:val="-3"/>
                <w:lang w:val="ru-RU"/>
              </w:rPr>
              <w:t xml:space="preserve"> </w:t>
            </w:r>
            <w:r w:rsidRPr="00AD22C5">
              <w:rPr>
                <w:lang w:val="ru-RU"/>
              </w:rPr>
              <w:t>Планирование,</w:t>
            </w:r>
            <w:r w:rsidRPr="00AD22C5">
              <w:rPr>
                <w:spacing w:val="-3"/>
                <w:lang w:val="ru-RU"/>
              </w:rPr>
              <w:t xml:space="preserve"> </w:t>
            </w:r>
            <w:r w:rsidRPr="00AD22C5">
              <w:rPr>
                <w:lang w:val="ru-RU"/>
              </w:rPr>
              <w:t>игры,</w:t>
            </w:r>
            <w:r w:rsidRPr="00AD22C5">
              <w:rPr>
                <w:spacing w:val="-3"/>
                <w:lang w:val="ru-RU"/>
              </w:rPr>
              <w:t xml:space="preserve"> </w:t>
            </w:r>
            <w:r w:rsidRPr="00AD22C5">
              <w:rPr>
                <w:lang w:val="ru-RU"/>
              </w:rPr>
              <w:t>сказки, стихи.</w:t>
            </w:r>
            <w:r w:rsidRPr="00AD22C5">
              <w:rPr>
                <w:spacing w:val="6"/>
                <w:lang w:val="ru-RU"/>
              </w:rPr>
              <w:t xml:space="preserve"> </w:t>
            </w:r>
            <w:r w:rsidRPr="00AD22C5">
              <w:rPr>
                <w:lang w:val="ru-RU"/>
              </w:rPr>
              <w:t>–</w:t>
            </w:r>
            <w:r w:rsidRPr="00AD22C5">
              <w:rPr>
                <w:spacing w:val="-3"/>
                <w:lang w:val="ru-RU"/>
              </w:rPr>
              <w:t xml:space="preserve"> </w:t>
            </w:r>
            <w:r w:rsidRPr="00AD22C5">
              <w:rPr>
                <w:lang w:val="ru-RU"/>
              </w:rPr>
              <w:t>2-е</w:t>
            </w:r>
            <w:r w:rsidRPr="00AD22C5">
              <w:rPr>
                <w:spacing w:val="-6"/>
                <w:lang w:val="ru-RU"/>
              </w:rPr>
              <w:t xml:space="preserve"> </w:t>
            </w:r>
            <w:r w:rsidRPr="00AD22C5">
              <w:rPr>
                <w:lang w:val="ru-RU"/>
              </w:rPr>
              <w:t>изд.</w:t>
            </w:r>
            <w:r w:rsidRPr="00AD22C5">
              <w:rPr>
                <w:spacing w:val="-3"/>
                <w:lang w:val="ru-RU"/>
              </w:rPr>
              <w:t xml:space="preserve"> </w:t>
            </w:r>
            <w:r w:rsidRPr="00AD22C5">
              <w:rPr>
                <w:lang w:val="ru-RU"/>
              </w:rPr>
              <w:t>–</w:t>
            </w:r>
            <w:r w:rsidRPr="00AD22C5">
              <w:rPr>
                <w:spacing w:val="-3"/>
                <w:lang w:val="ru-RU"/>
              </w:rPr>
              <w:t xml:space="preserve"> </w:t>
            </w:r>
            <w:r w:rsidRPr="00AD22C5">
              <w:rPr>
                <w:lang w:val="ru-RU"/>
              </w:rPr>
              <w:t>М.: ТЦ</w:t>
            </w:r>
            <w:r w:rsidRPr="00AD22C5">
              <w:rPr>
                <w:spacing w:val="-3"/>
                <w:lang w:val="ru-RU"/>
              </w:rPr>
              <w:t xml:space="preserve"> </w:t>
            </w:r>
            <w:r w:rsidRPr="00AD22C5">
              <w:rPr>
                <w:lang w:val="ru-RU"/>
              </w:rPr>
              <w:t>Сфера,</w:t>
            </w:r>
            <w:r w:rsidRPr="00AD22C5">
              <w:rPr>
                <w:spacing w:val="-3"/>
                <w:lang w:val="ru-RU"/>
              </w:rPr>
              <w:t xml:space="preserve"> </w:t>
            </w:r>
            <w:r w:rsidRPr="00AD22C5">
              <w:rPr>
                <w:lang w:val="ru-RU"/>
              </w:rPr>
              <w:t>2016.</w:t>
            </w:r>
            <w:r w:rsidRPr="00AD22C5">
              <w:rPr>
                <w:spacing w:val="-1"/>
                <w:lang w:val="ru-RU"/>
              </w:rPr>
              <w:t xml:space="preserve"> </w:t>
            </w:r>
            <w:r w:rsidRPr="00AD22C5">
              <w:rPr>
                <w:lang w:val="ru-RU"/>
              </w:rPr>
              <w:t>–</w:t>
            </w:r>
            <w:r w:rsidRPr="00AD22C5">
              <w:rPr>
                <w:spacing w:val="-4"/>
                <w:lang w:val="ru-RU"/>
              </w:rPr>
              <w:t xml:space="preserve"> </w:t>
            </w:r>
            <w:r w:rsidRPr="00AD22C5">
              <w:rPr>
                <w:lang w:val="ru-RU"/>
              </w:rPr>
              <w:t>160с.</w:t>
            </w:r>
          </w:p>
          <w:p w14:paraId="3A352FE0" w14:textId="77777777" w:rsidR="001C33A5" w:rsidRPr="00AD22C5" w:rsidRDefault="001C33A5" w:rsidP="00C21264">
            <w:pPr>
              <w:pStyle w:val="TableParagraph"/>
              <w:numPr>
                <w:ilvl w:val="0"/>
                <w:numId w:val="89"/>
              </w:numPr>
              <w:tabs>
                <w:tab w:val="left" w:pos="426"/>
              </w:tabs>
              <w:spacing w:before="2"/>
              <w:ind w:left="142" w:firstLine="0"/>
              <w:jc w:val="both"/>
              <w:rPr>
                <w:lang w:val="ru-RU"/>
              </w:rPr>
            </w:pPr>
            <w:r w:rsidRPr="00AD22C5">
              <w:rPr>
                <w:lang w:val="ru-RU"/>
              </w:rPr>
              <w:t>Алябьева</w:t>
            </w:r>
            <w:r w:rsidRPr="00AD22C5">
              <w:rPr>
                <w:spacing w:val="-2"/>
                <w:lang w:val="ru-RU"/>
              </w:rPr>
              <w:t xml:space="preserve"> </w:t>
            </w:r>
            <w:r w:rsidRPr="00AD22C5">
              <w:rPr>
                <w:lang w:val="ru-RU"/>
              </w:rPr>
              <w:t>Е.А.</w:t>
            </w:r>
            <w:r w:rsidRPr="00AD22C5">
              <w:rPr>
                <w:spacing w:val="-3"/>
                <w:lang w:val="ru-RU"/>
              </w:rPr>
              <w:t xml:space="preserve"> </w:t>
            </w:r>
            <w:r w:rsidRPr="00AD22C5">
              <w:rPr>
                <w:lang w:val="ru-RU"/>
              </w:rPr>
              <w:t>Нравственно-этические</w:t>
            </w:r>
            <w:r w:rsidRPr="00AD22C5">
              <w:rPr>
                <w:spacing w:val="-6"/>
                <w:lang w:val="ru-RU"/>
              </w:rPr>
              <w:t xml:space="preserve"> </w:t>
            </w:r>
            <w:r w:rsidRPr="00AD22C5">
              <w:rPr>
                <w:lang w:val="ru-RU"/>
              </w:rPr>
              <w:t>беседы</w:t>
            </w:r>
            <w:r w:rsidRPr="00AD22C5">
              <w:rPr>
                <w:spacing w:val="-1"/>
                <w:lang w:val="ru-RU"/>
              </w:rPr>
              <w:t xml:space="preserve"> </w:t>
            </w:r>
            <w:r w:rsidRPr="00AD22C5">
              <w:rPr>
                <w:lang w:val="ru-RU"/>
              </w:rPr>
              <w:t>и</w:t>
            </w:r>
            <w:r w:rsidRPr="00AD22C5">
              <w:rPr>
                <w:spacing w:val="-2"/>
                <w:lang w:val="ru-RU"/>
              </w:rPr>
              <w:t xml:space="preserve"> </w:t>
            </w:r>
            <w:r w:rsidRPr="00AD22C5">
              <w:rPr>
                <w:lang w:val="ru-RU"/>
              </w:rPr>
              <w:t>игры</w:t>
            </w:r>
            <w:r w:rsidRPr="00AD22C5">
              <w:rPr>
                <w:spacing w:val="3"/>
                <w:lang w:val="ru-RU"/>
              </w:rPr>
              <w:t xml:space="preserve"> </w:t>
            </w:r>
            <w:r w:rsidRPr="00AD22C5">
              <w:rPr>
                <w:lang w:val="ru-RU"/>
              </w:rPr>
              <w:t>с</w:t>
            </w:r>
            <w:r w:rsidRPr="00AD22C5">
              <w:rPr>
                <w:spacing w:val="-6"/>
                <w:lang w:val="ru-RU"/>
              </w:rPr>
              <w:t xml:space="preserve"> </w:t>
            </w:r>
            <w:r w:rsidRPr="00AD22C5">
              <w:rPr>
                <w:lang w:val="ru-RU"/>
              </w:rPr>
              <w:t>дошкольниками.</w:t>
            </w:r>
            <w:r w:rsidRPr="00AD22C5">
              <w:rPr>
                <w:spacing w:val="1"/>
                <w:lang w:val="ru-RU"/>
              </w:rPr>
              <w:t xml:space="preserve"> </w:t>
            </w:r>
            <w:r w:rsidRPr="00AD22C5">
              <w:rPr>
                <w:lang w:val="ru-RU"/>
              </w:rPr>
              <w:t>–</w:t>
            </w:r>
            <w:r w:rsidRPr="00AD22C5">
              <w:rPr>
                <w:spacing w:val="-3"/>
                <w:lang w:val="ru-RU"/>
              </w:rPr>
              <w:t xml:space="preserve"> </w:t>
            </w:r>
            <w:r w:rsidRPr="00AD22C5">
              <w:rPr>
                <w:lang w:val="ru-RU"/>
              </w:rPr>
              <w:t>М.:</w:t>
            </w:r>
            <w:r w:rsidRPr="00AD22C5">
              <w:rPr>
                <w:spacing w:val="-5"/>
                <w:lang w:val="ru-RU"/>
              </w:rPr>
              <w:t xml:space="preserve"> </w:t>
            </w:r>
            <w:r w:rsidRPr="00AD22C5">
              <w:rPr>
                <w:lang w:val="ru-RU"/>
              </w:rPr>
              <w:t>ТЦ</w:t>
            </w:r>
            <w:r w:rsidRPr="00AD22C5">
              <w:rPr>
                <w:spacing w:val="-3"/>
                <w:lang w:val="ru-RU"/>
              </w:rPr>
              <w:t xml:space="preserve"> </w:t>
            </w:r>
            <w:r w:rsidRPr="00AD22C5">
              <w:rPr>
                <w:lang w:val="ru-RU"/>
              </w:rPr>
              <w:t>Сфера,</w:t>
            </w:r>
            <w:r w:rsidRPr="00AD22C5">
              <w:rPr>
                <w:spacing w:val="-3"/>
                <w:lang w:val="ru-RU"/>
              </w:rPr>
              <w:t xml:space="preserve"> </w:t>
            </w:r>
            <w:r w:rsidRPr="00AD22C5">
              <w:rPr>
                <w:lang w:val="ru-RU"/>
              </w:rPr>
              <w:t>2004.</w:t>
            </w:r>
            <w:r w:rsidRPr="00AD22C5">
              <w:rPr>
                <w:spacing w:val="-2"/>
                <w:lang w:val="ru-RU"/>
              </w:rPr>
              <w:t xml:space="preserve"> </w:t>
            </w:r>
            <w:r w:rsidRPr="00AD22C5">
              <w:rPr>
                <w:lang w:val="ru-RU"/>
              </w:rPr>
              <w:t>–</w:t>
            </w:r>
            <w:r w:rsidRPr="00AD22C5">
              <w:rPr>
                <w:spacing w:val="-3"/>
                <w:lang w:val="ru-RU"/>
              </w:rPr>
              <w:t xml:space="preserve"> </w:t>
            </w:r>
            <w:r w:rsidRPr="00AD22C5">
              <w:rPr>
                <w:lang w:val="ru-RU"/>
              </w:rPr>
              <w:t>128с.</w:t>
            </w:r>
          </w:p>
          <w:p w14:paraId="257A6D95" w14:textId="77777777" w:rsidR="001C33A5" w:rsidRPr="00AD22C5" w:rsidRDefault="001C33A5" w:rsidP="00C21264">
            <w:pPr>
              <w:pStyle w:val="TableParagraph"/>
              <w:numPr>
                <w:ilvl w:val="0"/>
                <w:numId w:val="89"/>
              </w:numPr>
              <w:tabs>
                <w:tab w:val="left" w:pos="426"/>
              </w:tabs>
              <w:ind w:left="142" w:right="408" w:firstLine="0"/>
              <w:jc w:val="both"/>
              <w:rPr>
                <w:lang w:val="ru-RU"/>
              </w:rPr>
            </w:pPr>
            <w:r w:rsidRPr="00AD22C5">
              <w:rPr>
                <w:lang w:val="ru-RU"/>
              </w:rPr>
              <w:t>Виноградова Н.Ф. Дошкольникам о родной стран</w:t>
            </w:r>
            <w:r>
              <w:rPr>
                <w:lang w:val="ru-RU"/>
              </w:rPr>
              <w:t xml:space="preserve">е: метод. Пособие для педагогов </w:t>
            </w:r>
            <w:r w:rsidRPr="00AD22C5">
              <w:rPr>
                <w:lang w:val="ru-RU"/>
              </w:rPr>
              <w:t xml:space="preserve">работающих с детьми </w:t>
            </w:r>
            <w:proofErr w:type="gramStart"/>
            <w:r w:rsidRPr="00AD22C5">
              <w:rPr>
                <w:lang w:val="ru-RU"/>
              </w:rPr>
              <w:t>ст.дошк</w:t>
            </w:r>
            <w:proofErr w:type="gramEnd"/>
            <w:r w:rsidRPr="00AD22C5">
              <w:rPr>
                <w:lang w:val="ru-RU"/>
              </w:rPr>
              <w:t>. возраста.:</w:t>
            </w:r>
            <w:r w:rsidRPr="00AD22C5">
              <w:rPr>
                <w:spacing w:val="-52"/>
                <w:lang w:val="ru-RU"/>
              </w:rPr>
              <w:t xml:space="preserve"> </w:t>
            </w:r>
            <w:r w:rsidRPr="00AD22C5">
              <w:rPr>
                <w:lang w:val="ru-RU"/>
              </w:rPr>
              <w:t>ПРосвящение,</w:t>
            </w:r>
            <w:r w:rsidRPr="00AD22C5">
              <w:rPr>
                <w:spacing w:val="-1"/>
                <w:lang w:val="ru-RU"/>
              </w:rPr>
              <w:t xml:space="preserve"> </w:t>
            </w:r>
            <w:r w:rsidRPr="00AD22C5">
              <w:rPr>
                <w:lang w:val="ru-RU"/>
              </w:rPr>
              <w:t>2009.</w:t>
            </w:r>
            <w:r w:rsidRPr="00AD22C5">
              <w:rPr>
                <w:spacing w:val="1"/>
                <w:lang w:val="ru-RU"/>
              </w:rPr>
              <w:t xml:space="preserve"> </w:t>
            </w:r>
            <w:r w:rsidRPr="00AD22C5">
              <w:rPr>
                <w:lang w:val="ru-RU"/>
              </w:rPr>
              <w:t>–</w:t>
            </w:r>
            <w:r w:rsidRPr="00AD22C5">
              <w:rPr>
                <w:spacing w:val="-1"/>
                <w:lang w:val="ru-RU"/>
              </w:rPr>
              <w:t xml:space="preserve"> </w:t>
            </w:r>
            <w:r w:rsidRPr="00AD22C5">
              <w:rPr>
                <w:lang w:val="ru-RU"/>
              </w:rPr>
              <w:t>111с.</w:t>
            </w:r>
          </w:p>
          <w:p w14:paraId="64CAB25C" w14:textId="77777777" w:rsidR="001C33A5" w:rsidRPr="00AD22C5" w:rsidRDefault="001C33A5" w:rsidP="00C21264">
            <w:pPr>
              <w:pStyle w:val="TableParagraph"/>
              <w:numPr>
                <w:ilvl w:val="0"/>
                <w:numId w:val="89"/>
              </w:numPr>
              <w:tabs>
                <w:tab w:val="left" w:pos="426"/>
              </w:tabs>
              <w:ind w:left="142" w:firstLine="0"/>
              <w:jc w:val="both"/>
              <w:rPr>
                <w:lang w:val="ru-RU"/>
              </w:rPr>
            </w:pPr>
            <w:r w:rsidRPr="00AD22C5">
              <w:rPr>
                <w:lang w:val="ru-RU"/>
              </w:rPr>
              <w:t>Данилова</w:t>
            </w:r>
            <w:r w:rsidRPr="00AD22C5">
              <w:rPr>
                <w:spacing w:val="-2"/>
                <w:lang w:val="ru-RU"/>
              </w:rPr>
              <w:t xml:space="preserve"> </w:t>
            </w:r>
            <w:r w:rsidRPr="00AD22C5">
              <w:rPr>
                <w:lang w:val="ru-RU"/>
              </w:rPr>
              <w:t>Т.И.</w:t>
            </w:r>
            <w:r w:rsidRPr="00AD22C5">
              <w:rPr>
                <w:spacing w:val="-4"/>
                <w:lang w:val="ru-RU"/>
              </w:rPr>
              <w:t xml:space="preserve"> </w:t>
            </w:r>
            <w:r w:rsidRPr="00AD22C5">
              <w:rPr>
                <w:lang w:val="ru-RU"/>
              </w:rPr>
              <w:t>Программа</w:t>
            </w:r>
            <w:r w:rsidRPr="00AD22C5">
              <w:rPr>
                <w:spacing w:val="-2"/>
                <w:lang w:val="ru-RU"/>
              </w:rPr>
              <w:t xml:space="preserve"> </w:t>
            </w:r>
            <w:r w:rsidRPr="00AD22C5">
              <w:rPr>
                <w:lang w:val="ru-RU"/>
              </w:rPr>
              <w:t>«Светофор»</w:t>
            </w:r>
            <w:r w:rsidRPr="00AD22C5">
              <w:rPr>
                <w:spacing w:val="-9"/>
                <w:lang w:val="ru-RU"/>
              </w:rPr>
              <w:t xml:space="preserve"> </w:t>
            </w:r>
            <w:r w:rsidRPr="00AD22C5">
              <w:rPr>
                <w:lang w:val="ru-RU"/>
              </w:rPr>
              <w:t>Обучение</w:t>
            </w:r>
            <w:r w:rsidRPr="00AD22C5">
              <w:rPr>
                <w:spacing w:val="-6"/>
                <w:lang w:val="ru-RU"/>
              </w:rPr>
              <w:t xml:space="preserve"> </w:t>
            </w:r>
            <w:r w:rsidRPr="00AD22C5">
              <w:rPr>
                <w:lang w:val="ru-RU"/>
              </w:rPr>
              <w:t>детей</w:t>
            </w:r>
            <w:r w:rsidRPr="00AD22C5">
              <w:rPr>
                <w:spacing w:val="-3"/>
                <w:lang w:val="ru-RU"/>
              </w:rPr>
              <w:t xml:space="preserve"> </w:t>
            </w:r>
            <w:r w:rsidRPr="00AD22C5">
              <w:rPr>
                <w:lang w:val="ru-RU"/>
              </w:rPr>
              <w:t>дошкольного</w:t>
            </w:r>
            <w:r w:rsidRPr="00AD22C5">
              <w:rPr>
                <w:spacing w:val="-9"/>
                <w:lang w:val="ru-RU"/>
              </w:rPr>
              <w:t xml:space="preserve"> </w:t>
            </w:r>
            <w:r w:rsidRPr="00AD22C5">
              <w:rPr>
                <w:lang w:val="ru-RU"/>
              </w:rPr>
              <w:t>возраста</w:t>
            </w:r>
            <w:r w:rsidRPr="00AD22C5">
              <w:rPr>
                <w:spacing w:val="-2"/>
                <w:lang w:val="ru-RU"/>
              </w:rPr>
              <w:t xml:space="preserve"> </w:t>
            </w:r>
            <w:r w:rsidRPr="00AD22C5">
              <w:rPr>
                <w:lang w:val="ru-RU"/>
              </w:rPr>
              <w:t>ПДД.</w:t>
            </w:r>
            <w:r w:rsidRPr="00AD22C5">
              <w:rPr>
                <w:spacing w:val="5"/>
                <w:lang w:val="ru-RU"/>
              </w:rPr>
              <w:t xml:space="preserve"> </w:t>
            </w:r>
            <w:r w:rsidRPr="00AD22C5">
              <w:rPr>
                <w:lang w:val="ru-RU"/>
              </w:rPr>
              <w:t>-</w:t>
            </w:r>
            <w:r w:rsidRPr="00AD22C5">
              <w:rPr>
                <w:spacing w:val="-3"/>
                <w:lang w:val="ru-RU"/>
              </w:rPr>
              <w:t xml:space="preserve"> </w:t>
            </w:r>
            <w:r w:rsidRPr="00AD22C5">
              <w:rPr>
                <w:lang w:val="ru-RU"/>
              </w:rPr>
              <w:t>СПб.:</w:t>
            </w:r>
            <w:r w:rsidRPr="00AD22C5">
              <w:rPr>
                <w:spacing w:val="-5"/>
                <w:lang w:val="ru-RU"/>
              </w:rPr>
              <w:t xml:space="preserve"> </w:t>
            </w:r>
            <w:r w:rsidRPr="00AD22C5">
              <w:rPr>
                <w:lang w:val="ru-RU"/>
              </w:rPr>
              <w:t>ООО</w:t>
            </w:r>
            <w:r w:rsidRPr="00AD22C5">
              <w:rPr>
                <w:spacing w:val="47"/>
                <w:lang w:val="ru-RU"/>
              </w:rPr>
              <w:t xml:space="preserve"> </w:t>
            </w:r>
            <w:r w:rsidRPr="00AD22C5">
              <w:rPr>
                <w:lang w:val="ru-RU"/>
              </w:rPr>
              <w:t>«</w:t>
            </w:r>
            <w:proofErr w:type="gramStart"/>
            <w:r w:rsidRPr="00AD22C5">
              <w:rPr>
                <w:lang w:val="ru-RU"/>
              </w:rPr>
              <w:t>ИЗДАТЕЛЬСТВО</w:t>
            </w:r>
            <w:r>
              <w:rPr>
                <w:lang w:val="ru-RU"/>
              </w:rPr>
              <w:t xml:space="preserve">  </w:t>
            </w:r>
            <w:r w:rsidRPr="00AD22C5">
              <w:rPr>
                <w:lang w:val="ru-RU"/>
              </w:rPr>
              <w:t>«</w:t>
            </w:r>
            <w:proofErr w:type="gramEnd"/>
            <w:r w:rsidRPr="00AD22C5">
              <w:rPr>
                <w:lang w:val="ru-RU"/>
              </w:rPr>
              <w:t>ДЕТСТВО-ПРЕСС»,</w:t>
            </w:r>
            <w:r w:rsidRPr="00AD22C5">
              <w:rPr>
                <w:spacing w:val="-4"/>
                <w:lang w:val="ru-RU"/>
              </w:rPr>
              <w:t xml:space="preserve"> </w:t>
            </w:r>
            <w:r w:rsidRPr="00AD22C5">
              <w:rPr>
                <w:lang w:val="ru-RU"/>
              </w:rPr>
              <w:t>2009.</w:t>
            </w:r>
            <w:r w:rsidRPr="00AD22C5">
              <w:rPr>
                <w:spacing w:val="-2"/>
                <w:lang w:val="ru-RU"/>
              </w:rPr>
              <w:t xml:space="preserve"> </w:t>
            </w:r>
            <w:r w:rsidRPr="00AD22C5">
              <w:rPr>
                <w:lang w:val="ru-RU"/>
              </w:rPr>
              <w:t>–</w:t>
            </w:r>
            <w:r w:rsidRPr="00AD22C5">
              <w:rPr>
                <w:spacing w:val="-3"/>
                <w:lang w:val="ru-RU"/>
              </w:rPr>
              <w:t xml:space="preserve"> </w:t>
            </w:r>
            <w:r w:rsidRPr="00AD22C5">
              <w:rPr>
                <w:lang w:val="ru-RU"/>
              </w:rPr>
              <w:t>208с.</w:t>
            </w:r>
          </w:p>
          <w:p w14:paraId="4F296D54" w14:textId="77777777" w:rsidR="001C33A5" w:rsidRPr="00AD22C5" w:rsidRDefault="001C33A5" w:rsidP="00C21264">
            <w:pPr>
              <w:pStyle w:val="TableParagraph"/>
              <w:numPr>
                <w:ilvl w:val="0"/>
                <w:numId w:val="89"/>
              </w:numPr>
              <w:tabs>
                <w:tab w:val="left" w:pos="426"/>
              </w:tabs>
              <w:spacing w:before="1"/>
              <w:ind w:left="142" w:firstLine="0"/>
              <w:jc w:val="both"/>
              <w:rPr>
                <w:lang w:val="ru-RU"/>
              </w:rPr>
            </w:pPr>
            <w:r w:rsidRPr="00AD22C5">
              <w:rPr>
                <w:lang w:val="ru-RU"/>
              </w:rPr>
              <w:t>Дмитрук</w:t>
            </w:r>
            <w:r w:rsidRPr="00AD22C5">
              <w:rPr>
                <w:spacing w:val="-5"/>
                <w:lang w:val="ru-RU"/>
              </w:rPr>
              <w:t xml:space="preserve"> </w:t>
            </w:r>
            <w:r w:rsidRPr="00AD22C5">
              <w:rPr>
                <w:lang w:val="ru-RU"/>
              </w:rPr>
              <w:t>В.Д.</w:t>
            </w:r>
            <w:r w:rsidRPr="00AD22C5">
              <w:rPr>
                <w:spacing w:val="-2"/>
                <w:lang w:val="ru-RU"/>
              </w:rPr>
              <w:t xml:space="preserve"> </w:t>
            </w:r>
            <w:r w:rsidRPr="00AD22C5">
              <w:rPr>
                <w:lang w:val="ru-RU"/>
              </w:rPr>
              <w:t>Правила дорожного</w:t>
            </w:r>
            <w:r w:rsidRPr="00AD22C5">
              <w:rPr>
                <w:spacing w:val="-8"/>
                <w:lang w:val="ru-RU"/>
              </w:rPr>
              <w:t xml:space="preserve"> </w:t>
            </w:r>
            <w:r w:rsidRPr="00AD22C5">
              <w:rPr>
                <w:lang w:val="ru-RU"/>
              </w:rPr>
              <w:t>движения</w:t>
            </w:r>
            <w:r w:rsidRPr="00AD22C5">
              <w:rPr>
                <w:spacing w:val="-4"/>
                <w:lang w:val="ru-RU"/>
              </w:rPr>
              <w:t xml:space="preserve"> </w:t>
            </w:r>
            <w:r w:rsidRPr="00AD22C5">
              <w:rPr>
                <w:lang w:val="ru-RU"/>
              </w:rPr>
              <w:t>для</w:t>
            </w:r>
            <w:r w:rsidRPr="00AD22C5">
              <w:rPr>
                <w:spacing w:val="-4"/>
                <w:lang w:val="ru-RU"/>
              </w:rPr>
              <w:t xml:space="preserve"> </w:t>
            </w:r>
            <w:r w:rsidRPr="00AD22C5">
              <w:rPr>
                <w:lang w:val="ru-RU"/>
              </w:rPr>
              <w:t>дошкольников.</w:t>
            </w:r>
            <w:r w:rsidRPr="00AD22C5">
              <w:rPr>
                <w:spacing w:val="5"/>
                <w:lang w:val="ru-RU"/>
              </w:rPr>
              <w:t xml:space="preserve"> </w:t>
            </w:r>
            <w:r w:rsidRPr="00AD22C5">
              <w:rPr>
                <w:lang w:val="ru-RU"/>
              </w:rPr>
              <w:t>–</w:t>
            </w:r>
            <w:r w:rsidRPr="00AD22C5">
              <w:rPr>
                <w:spacing w:val="-2"/>
                <w:lang w:val="ru-RU"/>
              </w:rPr>
              <w:t xml:space="preserve"> </w:t>
            </w:r>
            <w:r w:rsidRPr="00AD22C5">
              <w:rPr>
                <w:lang w:val="ru-RU"/>
              </w:rPr>
              <w:t>Изд.</w:t>
            </w:r>
            <w:r w:rsidRPr="00AD22C5">
              <w:rPr>
                <w:spacing w:val="-3"/>
                <w:lang w:val="ru-RU"/>
              </w:rPr>
              <w:t xml:space="preserve"> </w:t>
            </w:r>
            <w:r w:rsidRPr="00AD22C5">
              <w:rPr>
                <w:lang w:val="ru-RU"/>
              </w:rPr>
              <w:t>3-е</w:t>
            </w:r>
            <w:r w:rsidRPr="00AD22C5">
              <w:rPr>
                <w:spacing w:val="-5"/>
                <w:lang w:val="ru-RU"/>
              </w:rPr>
              <w:t xml:space="preserve"> </w:t>
            </w:r>
            <w:r w:rsidRPr="00AD22C5">
              <w:rPr>
                <w:lang w:val="ru-RU"/>
              </w:rPr>
              <w:t>–</w:t>
            </w:r>
            <w:r w:rsidRPr="00AD22C5">
              <w:rPr>
                <w:spacing w:val="3"/>
                <w:lang w:val="ru-RU"/>
              </w:rPr>
              <w:t xml:space="preserve"> </w:t>
            </w:r>
            <w:r w:rsidRPr="00AD22C5">
              <w:rPr>
                <w:lang w:val="ru-RU"/>
              </w:rPr>
              <w:t>Ростов</w:t>
            </w:r>
            <w:r w:rsidRPr="00AD22C5">
              <w:rPr>
                <w:spacing w:val="-2"/>
                <w:lang w:val="ru-RU"/>
              </w:rPr>
              <w:t xml:space="preserve"> </w:t>
            </w:r>
            <w:r w:rsidRPr="00AD22C5">
              <w:rPr>
                <w:lang w:val="ru-RU"/>
              </w:rPr>
              <w:t>н/Д:</w:t>
            </w:r>
            <w:r w:rsidRPr="00AD22C5">
              <w:rPr>
                <w:spacing w:val="-5"/>
                <w:lang w:val="ru-RU"/>
              </w:rPr>
              <w:t xml:space="preserve"> </w:t>
            </w:r>
            <w:r w:rsidRPr="00AD22C5">
              <w:rPr>
                <w:lang w:val="ru-RU"/>
              </w:rPr>
              <w:t>Феникс,</w:t>
            </w:r>
            <w:r w:rsidRPr="00AD22C5">
              <w:rPr>
                <w:spacing w:val="-2"/>
                <w:lang w:val="ru-RU"/>
              </w:rPr>
              <w:t xml:space="preserve"> </w:t>
            </w:r>
            <w:r w:rsidRPr="00AD22C5">
              <w:rPr>
                <w:lang w:val="ru-RU"/>
              </w:rPr>
              <w:t>2008. –</w:t>
            </w:r>
            <w:r w:rsidRPr="00AD22C5">
              <w:rPr>
                <w:spacing w:val="-2"/>
                <w:lang w:val="ru-RU"/>
              </w:rPr>
              <w:t xml:space="preserve"> </w:t>
            </w:r>
            <w:r w:rsidRPr="00AD22C5">
              <w:rPr>
                <w:lang w:val="ru-RU"/>
              </w:rPr>
              <w:t>157с.</w:t>
            </w:r>
          </w:p>
          <w:p w14:paraId="03541DAA" w14:textId="77777777" w:rsidR="001C33A5" w:rsidRPr="00AD22C5" w:rsidRDefault="001C33A5" w:rsidP="00C21264">
            <w:pPr>
              <w:pStyle w:val="TableParagraph"/>
              <w:numPr>
                <w:ilvl w:val="0"/>
                <w:numId w:val="89"/>
              </w:numPr>
              <w:tabs>
                <w:tab w:val="left" w:pos="426"/>
                <w:tab w:val="left" w:pos="9072"/>
              </w:tabs>
              <w:ind w:left="142" w:firstLine="0"/>
              <w:jc w:val="both"/>
              <w:rPr>
                <w:lang w:val="ru-RU"/>
              </w:rPr>
            </w:pPr>
            <w:r w:rsidRPr="00AD22C5">
              <w:rPr>
                <w:lang w:val="ru-RU"/>
              </w:rPr>
              <w:t>Дошкольник</w:t>
            </w:r>
            <w:r w:rsidRPr="00AD22C5">
              <w:rPr>
                <w:spacing w:val="-6"/>
                <w:lang w:val="ru-RU"/>
              </w:rPr>
              <w:t xml:space="preserve"> </w:t>
            </w:r>
            <w:r w:rsidRPr="00AD22C5">
              <w:rPr>
                <w:lang w:val="ru-RU"/>
              </w:rPr>
              <w:t>и</w:t>
            </w:r>
            <w:r w:rsidRPr="00AD22C5">
              <w:rPr>
                <w:spacing w:val="-2"/>
                <w:lang w:val="ru-RU"/>
              </w:rPr>
              <w:t xml:space="preserve"> </w:t>
            </w:r>
            <w:r w:rsidRPr="00AD22C5">
              <w:rPr>
                <w:lang w:val="ru-RU"/>
              </w:rPr>
              <w:t>труд.</w:t>
            </w:r>
            <w:r w:rsidRPr="00AD22C5">
              <w:rPr>
                <w:spacing w:val="-3"/>
                <w:lang w:val="ru-RU"/>
              </w:rPr>
              <w:t xml:space="preserve"> </w:t>
            </w:r>
            <w:r w:rsidRPr="00AD22C5">
              <w:rPr>
                <w:lang w:val="ru-RU"/>
              </w:rPr>
              <w:t>Учебно-методическое</w:t>
            </w:r>
            <w:r w:rsidRPr="00AD22C5">
              <w:rPr>
                <w:spacing w:val="-6"/>
                <w:lang w:val="ru-RU"/>
              </w:rPr>
              <w:t xml:space="preserve"> </w:t>
            </w:r>
            <w:r w:rsidRPr="00AD22C5">
              <w:rPr>
                <w:lang w:val="ru-RU"/>
              </w:rPr>
              <w:t>пособие.</w:t>
            </w:r>
            <w:r w:rsidRPr="00AD22C5">
              <w:rPr>
                <w:spacing w:val="1"/>
                <w:lang w:val="ru-RU"/>
              </w:rPr>
              <w:t xml:space="preserve"> </w:t>
            </w:r>
            <w:r w:rsidRPr="00AD22C5">
              <w:rPr>
                <w:lang w:val="ru-RU"/>
              </w:rPr>
              <w:t>/</w:t>
            </w:r>
            <w:r w:rsidRPr="00AD22C5">
              <w:rPr>
                <w:spacing w:val="-1"/>
                <w:lang w:val="ru-RU"/>
              </w:rPr>
              <w:t xml:space="preserve"> </w:t>
            </w:r>
            <w:r w:rsidRPr="00AD22C5">
              <w:rPr>
                <w:lang w:val="ru-RU"/>
              </w:rPr>
              <w:t>Р.С.Буре. –</w:t>
            </w:r>
            <w:r w:rsidRPr="00AD22C5">
              <w:rPr>
                <w:spacing w:val="-3"/>
                <w:lang w:val="ru-RU"/>
              </w:rPr>
              <w:t xml:space="preserve"> </w:t>
            </w:r>
            <w:r w:rsidRPr="00AD22C5">
              <w:rPr>
                <w:lang w:val="ru-RU"/>
              </w:rPr>
              <w:t>СПб.:</w:t>
            </w:r>
            <w:r w:rsidRPr="00AD22C5">
              <w:rPr>
                <w:spacing w:val="-5"/>
                <w:lang w:val="ru-RU"/>
              </w:rPr>
              <w:t xml:space="preserve"> </w:t>
            </w:r>
            <w:r w:rsidRPr="00AD22C5">
              <w:rPr>
                <w:lang w:val="ru-RU"/>
              </w:rPr>
              <w:t>Детство-Пресс,</w:t>
            </w:r>
            <w:r w:rsidRPr="00AD22C5">
              <w:rPr>
                <w:spacing w:val="-3"/>
                <w:lang w:val="ru-RU"/>
              </w:rPr>
              <w:t xml:space="preserve"> </w:t>
            </w:r>
            <w:r w:rsidRPr="00AD22C5">
              <w:rPr>
                <w:lang w:val="ru-RU"/>
              </w:rPr>
              <w:t>2004.</w:t>
            </w:r>
          </w:p>
          <w:p w14:paraId="4D02B6AF" w14:textId="77777777" w:rsidR="001C33A5" w:rsidRPr="00AD22C5" w:rsidRDefault="001C33A5" w:rsidP="00C21264">
            <w:pPr>
              <w:pStyle w:val="TableParagraph"/>
              <w:numPr>
                <w:ilvl w:val="0"/>
                <w:numId w:val="89"/>
              </w:numPr>
              <w:tabs>
                <w:tab w:val="left" w:pos="426"/>
                <w:tab w:val="left" w:pos="9072"/>
              </w:tabs>
              <w:spacing w:before="4"/>
              <w:ind w:left="142" w:firstLine="0"/>
              <w:jc w:val="both"/>
              <w:rPr>
                <w:lang w:val="ru-RU"/>
              </w:rPr>
            </w:pPr>
            <w:r w:rsidRPr="00AD22C5">
              <w:rPr>
                <w:lang w:val="ru-RU"/>
              </w:rPr>
              <w:t>Дыбина О.В. Ознакомление с предметным и социальным окружением. Подготовительная к школе группа. – М.: МОЗАИКА-</w:t>
            </w:r>
            <w:r w:rsidRPr="00AD22C5">
              <w:rPr>
                <w:spacing w:val="-53"/>
                <w:lang w:val="ru-RU"/>
              </w:rPr>
              <w:t xml:space="preserve"> </w:t>
            </w:r>
            <w:r w:rsidRPr="00AD22C5">
              <w:rPr>
                <w:lang w:val="ru-RU"/>
              </w:rPr>
              <w:t>СИНТЕЗ,</w:t>
            </w:r>
            <w:r w:rsidRPr="00AD22C5">
              <w:rPr>
                <w:spacing w:val="-1"/>
                <w:lang w:val="ru-RU"/>
              </w:rPr>
              <w:t xml:space="preserve"> </w:t>
            </w:r>
            <w:r w:rsidRPr="00AD22C5">
              <w:rPr>
                <w:lang w:val="ru-RU"/>
              </w:rPr>
              <w:t>2016.</w:t>
            </w:r>
            <w:r w:rsidRPr="00AD22C5">
              <w:rPr>
                <w:spacing w:val="1"/>
                <w:lang w:val="ru-RU"/>
              </w:rPr>
              <w:t xml:space="preserve"> </w:t>
            </w:r>
            <w:r w:rsidRPr="00AD22C5">
              <w:rPr>
                <w:lang w:val="ru-RU"/>
              </w:rPr>
              <w:t>– 80с.</w:t>
            </w:r>
          </w:p>
          <w:p w14:paraId="7C272CB1" w14:textId="77777777" w:rsidR="001C33A5" w:rsidRPr="00AD22C5" w:rsidRDefault="001C33A5" w:rsidP="00C21264">
            <w:pPr>
              <w:pStyle w:val="TableParagraph"/>
              <w:numPr>
                <w:ilvl w:val="0"/>
                <w:numId w:val="89"/>
              </w:numPr>
              <w:tabs>
                <w:tab w:val="left" w:pos="426"/>
                <w:tab w:val="left" w:pos="9072"/>
              </w:tabs>
              <w:spacing w:before="2"/>
              <w:ind w:left="142" w:firstLine="0"/>
              <w:jc w:val="both"/>
              <w:rPr>
                <w:lang w:val="ru-RU"/>
              </w:rPr>
            </w:pPr>
            <w:r w:rsidRPr="00AD22C5">
              <w:rPr>
                <w:lang w:val="ru-RU"/>
              </w:rPr>
              <w:t>Занятия</w:t>
            </w:r>
            <w:r w:rsidRPr="00AD22C5">
              <w:rPr>
                <w:spacing w:val="-7"/>
                <w:lang w:val="ru-RU"/>
              </w:rPr>
              <w:t xml:space="preserve"> </w:t>
            </w:r>
            <w:r w:rsidRPr="00AD22C5">
              <w:rPr>
                <w:lang w:val="ru-RU"/>
              </w:rPr>
              <w:t>по</w:t>
            </w:r>
            <w:r w:rsidRPr="00AD22C5">
              <w:rPr>
                <w:spacing w:val="-10"/>
                <w:lang w:val="ru-RU"/>
              </w:rPr>
              <w:t xml:space="preserve"> </w:t>
            </w:r>
            <w:r w:rsidRPr="00AD22C5">
              <w:rPr>
                <w:lang w:val="ru-RU"/>
              </w:rPr>
              <w:t>правилам</w:t>
            </w:r>
            <w:r w:rsidRPr="00AD22C5">
              <w:rPr>
                <w:spacing w:val="-4"/>
                <w:lang w:val="ru-RU"/>
              </w:rPr>
              <w:t xml:space="preserve"> </w:t>
            </w:r>
            <w:r w:rsidRPr="00AD22C5">
              <w:rPr>
                <w:lang w:val="ru-RU"/>
              </w:rPr>
              <w:t>дорожного</w:t>
            </w:r>
            <w:r w:rsidRPr="00AD22C5">
              <w:rPr>
                <w:spacing w:val="-10"/>
                <w:lang w:val="ru-RU"/>
              </w:rPr>
              <w:t xml:space="preserve"> </w:t>
            </w:r>
            <w:r w:rsidRPr="00AD22C5">
              <w:rPr>
                <w:lang w:val="ru-RU"/>
              </w:rPr>
              <w:t>движения/Сост.</w:t>
            </w:r>
            <w:r w:rsidRPr="00AD22C5">
              <w:rPr>
                <w:spacing w:val="-5"/>
                <w:lang w:val="ru-RU"/>
              </w:rPr>
              <w:t xml:space="preserve"> </w:t>
            </w:r>
            <w:r w:rsidRPr="00AD22C5">
              <w:rPr>
                <w:lang w:val="ru-RU"/>
              </w:rPr>
              <w:t>Н.А.</w:t>
            </w:r>
            <w:r w:rsidRPr="00AD22C5">
              <w:rPr>
                <w:spacing w:val="-1"/>
                <w:lang w:val="ru-RU"/>
              </w:rPr>
              <w:t xml:space="preserve"> </w:t>
            </w:r>
            <w:r w:rsidRPr="00AD22C5">
              <w:rPr>
                <w:lang w:val="ru-RU"/>
              </w:rPr>
              <w:t>Извекова,</w:t>
            </w:r>
            <w:r w:rsidRPr="00AD22C5">
              <w:rPr>
                <w:spacing w:val="-4"/>
                <w:lang w:val="ru-RU"/>
              </w:rPr>
              <w:t xml:space="preserve"> </w:t>
            </w:r>
            <w:r w:rsidRPr="00AD22C5">
              <w:rPr>
                <w:lang w:val="ru-RU"/>
              </w:rPr>
              <w:t>А.Ф.</w:t>
            </w:r>
            <w:r w:rsidRPr="00AD22C5">
              <w:rPr>
                <w:spacing w:val="-5"/>
                <w:lang w:val="ru-RU"/>
              </w:rPr>
              <w:t xml:space="preserve"> </w:t>
            </w:r>
            <w:r w:rsidRPr="00AD22C5">
              <w:rPr>
                <w:lang w:val="ru-RU"/>
              </w:rPr>
              <w:t>Медведева,</w:t>
            </w:r>
            <w:r w:rsidRPr="00AD22C5">
              <w:rPr>
                <w:spacing w:val="-4"/>
                <w:lang w:val="ru-RU"/>
              </w:rPr>
              <w:t xml:space="preserve"> </w:t>
            </w:r>
            <w:r w:rsidRPr="00AD22C5">
              <w:rPr>
                <w:lang w:val="ru-RU"/>
              </w:rPr>
              <w:t>Л.Б.</w:t>
            </w:r>
            <w:r w:rsidRPr="00AD22C5">
              <w:rPr>
                <w:spacing w:val="-5"/>
                <w:lang w:val="ru-RU"/>
              </w:rPr>
              <w:t xml:space="preserve"> </w:t>
            </w:r>
            <w:r w:rsidRPr="00AD22C5">
              <w:rPr>
                <w:lang w:val="ru-RU"/>
              </w:rPr>
              <w:t>Полякова,</w:t>
            </w:r>
            <w:r w:rsidRPr="00AD22C5">
              <w:rPr>
                <w:spacing w:val="-4"/>
                <w:lang w:val="ru-RU"/>
              </w:rPr>
              <w:t xml:space="preserve"> </w:t>
            </w:r>
            <w:r w:rsidRPr="00AD22C5">
              <w:rPr>
                <w:lang w:val="ru-RU"/>
              </w:rPr>
              <w:t>А.Н.Федотова.</w:t>
            </w:r>
            <w:proofErr w:type="gramStart"/>
            <w:r w:rsidRPr="00AD22C5">
              <w:rPr>
                <w:lang w:val="ru-RU"/>
              </w:rPr>
              <w:t>;</w:t>
            </w:r>
            <w:r w:rsidRPr="00AD22C5">
              <w:rPr>
                <w:spacing w:val="-7"/>
                <w:lang w:val="ru-RU"/>
              </w:rPr>
              <w:t xml:space="preserve"> </w:t>
            </w:r>
            <w:r w:rsidRPr="00AD22C5">
              <w:rPr>
                <w:lang w:val="ru-RU"/>
              </w:rPr>
              <w:t>Под</w:t>
            </w:r>
            <w:proofErr w:type="gramEnd"/>
            <w:r w:rsidRPr="00AD22C5">
              <w:rPr>
                <w:spacing w:val="-3"/>
                <w:lang w:val="ru-RU"/>
              </w:rPr>
              <w:t xml:space="preserve"> </w:t>
            </w:r>
            <w:r w:rsidRPr="00AD22C5">
              <w:rPr>
                <w:lang w:val="ru-RU"/>
              </w:rPr>
              <w:t>ред.</w:t>
            </w:r>
            <w:r w:rsidRPr="00AD22C5">
              <w:rPr>
                <w:spacing w:val="1"/>
                <w:lang w:val="ru-RU"/>
              </w:rPr>
              <w:t xml:space="preserve"> </w:t>
            </w:r>
            <w:r w:rsidRPr="00AD22C5">
              <w:rPr>
                <w:lang w:val="ru-RU"/>
              </w:rPr>
              <w:t>Е.А.Романовой,</w:t>
            </w:r>
            <w:r w:rsidRPr="00AD22C5">
              <w:rPr>
                <w:spacing w:val="-1"/>
                <w:lang w:val="ru-RU"/>
              </w:rPr>
              <w:t xml:space="preserve"> </w:t>
            </w:r>
            <w:r w:rsidRPr="00AD22C5">
              <w:rPr>
                <w:lang w:val="ru-RU"/>
              </w:rPr>
              <w:t>А.Б.</w:t>
            </w:r>
            <w:r w:rsidRPr="00AD22C5">
              <w:rPr>
                <w:spacing w:val="4"/>
                <w:lang w:val="ru-RU"/>
              </w:rPr>
              <w:t xml:space="preserve"> </w:t>
            </w:r>
            <w:r w:rsidRPr="00AD22C5">
              <w:rPr>
                <w:lang w:val="ru-RU"/>
              </w:rPr>
              <w:t>Малюшкина.</w:t>
            </w:r>
            <w:r w:rsidRPr="00AD22C5">
              <w:rPr>
                <w:spacing w:val="3"/>
                <w:lang w:val="ru-RU"/>
              </w:rPr>
              <w:t xml:space="preserve"> </w:t>
            </w:r>
            <w:r w:rsidRPr="00AD22C5">
              <w:rPr>
                <w:lang w:val="ru-RU"/>
              </w:rPr>
              <w:t>– М.:</w:t>
            </w:r>
            <w:r w:rsidRPr="00AD22C5">
              <w:rPr>
                <w:spacing w:val="-3"/>
                <w:lang w:val="ru-RU"/>
              </w:rPr>
              <w:t xml:space="preserve"> </w:t>
            </w:r>
            <w:r w:rsidRPr="00AD22C5">
              <w:rPr>
                <w:lang w:val="ru-RU"/>
              </w:rPr>
              <w:t>ТЦ Сфера, 2011.</w:t>
            </w:r>
            <w:r w:rsidRPr="00AD22C5">
              <w:rPr>
                <w:spacing w:val="1"/>
                <w:lang w:val="ru-RU"/>
              </w:rPr>
              <w:t xml:space="preserve"> </w:t>
            </w:r>
            <w:r w:rsidRPr="00AD22C5">
              <w:rPr>
                <w:lang w:val="ru-RU"/>
              </w:rPr>
              <w:t>–</w:t>
            </w:r>
            <w:r w:rsidRPr="00AD22C5">
              <w:rPr>
                <w:spacing w:val="-1"/>
                <w:lang w:val="ru-RU"/>
              </w:rPr>
              <w:t xml:space="preserve"> </w:t>
            </w:r>
            <w:r w:rsidRPr="00AD22C5">
              <w:rPr>
                <w:lang w:val="ru-RU"/>
              </w:rPr>
              <w:t>64с.</w:t>
            </w:r>
          </w:p>
          <w:p w14:paraId="05EA8056" w14:textId="77777777" w:rsidR="001C33A5" w:rsidRPr="00AD22C5" w:rsidRDefault="001C33A5" w:rsidP="00C21264">
            <w:pPr>
              <w:pStyle w:val="TableParagraph"/>
              <w:numPr>
                <w:ilvl w:val="0"/>
                <w:numId w:val="89"/>
              </w:numPr>
              <w:tabs>
                <w:tab w:val="left" w:pos="426"/>
                <w:tab w:val="left" w:pos="9072"/>
              </w:tabs>
              <w:ind w:left="142" w:firstLine="0"/>
              <w:jc w:val="both"/>
              <w:rPr>
                <w:lang w:val="ru-RU"/>
              </w:rPr>
            </w:pPr>
            <w:r w:rsidRPr="00AD22C5">
              <w:rPr>
                <w:lang w:val="ru-RU"/>
              </w:rPr>
              <w:t>Иванова</w:t>
            </w:r>
            <w:r w:rsidRPr="00AD22C5">
              <w:rPr>
                <w:spacing w:val="-3"/>
                <w:lang w:val="ru-RU"/>
              </w:rPr>
              <w:t xml:space="preserve"> </w:t>
            </w:r>
            <w:r w:rsidRPr="00AD22C5">
              <w:rPr>
                <w:lang w:val="ru-RU"/>
              </w:rPr>
              <w:t>Н.В.,</w:t>
            </w:r>
            <w:r w:rsidRPr="00AD22C5">
              <w:rPr>
                <w:spacing w:val="-2"/>
                <w:lang w:val="ru-RU"/>
              </w:rPr>
              <w:t xml:space="preserve"> </w:t>
            </w:r>
            <w:r w:rsidRPr="00AD22C5">
              <w:rPr>
                <w:lang w:val="ru-RU"/>
              </w:rPr>
              <w:t>Бардинова</w:t>
            </w:r>
            <w:r w:rsidRPr="00AD22C5">
              <w:rPr>
                <w:spacing w:val="-2"/>
                <w:lang w:val="ru-RU"/>
              </w:rPr>
              <w:t xml:space="preserve"> </w:t>
            </w:r>
            <w:r w:rsidRPr="00AD22C5">
              <w:rPr>
                <w:lang w:val="ru-RU"/>
              </w:rPr>
              <w:t>Е.Ю.,</w:t>
            </w:r>
            <w:r w:rsidRPr="00AD22C5">
              <w:rPr>
                <w:spacing w:val="-4"/>
                <w:lang w:val="ru-RU"/>
              </w:rPr>
              <w:t xml:space="preserve"> </w:t>
            </w:r>
            <w:r w:rsidRPr="00AD22C5">
              <w:rPr>
                <w:lang w:val="ru-RU"/>
              </w:rPr>
              <w:t>Калинина</w:t>
            </w:r>
            <w:r w:rsidRPr="00AD22C5">
              <w:rPr>
                <w:spacing w:val="-2"/>
                <w:lang w:val="ru-RU"/>
              </w:rPr>
              <w:t xml:space="preserve"> </w:t>
            </w:r>
            <w:r w:rsidRPr="00AD22C5">
              <w:rPr>
                <w:lang w:val="ru-RU"/>
              </w:rPr>
              <w:t>А.М.</w:t>
            </w:r>
            <w:r w:rsidRPr="00AD22C5">
              <w:rPr>
                <w:spacing w:val="-4"/>
                <w:lang w:val="ru-RU"/>
              </w:rPr>
              <w:t xml:space="preserve"> </w:t>
            </w:r>
            <w:r w:rsidRPr="00AD22C5">
              <w:rPr>
                <w:lang w:val="ru-RU"/>
              </w:rPr>
              <w:t>Социальное</w:t>
            </w:r>
            <w:r w:rsidRPr="00AD22C5">
              <w:rPr>
                <w:spacing w:val="-2"/>
                <w:lang w:val="ru-RU"/>
              </w:rPr>
              <w:t xml:space="preserve"> </w:t>
            </w:r>
            <w:r w:rsidRPr="00AD22C5">
              <w:rPr>
                <w:lang w:val="ru-RU"/>
              </w:rPr>
              <w:t>развитие</w:t>
            </w:r>
            <w:r w:rsidRPr="00AD22C5">
              <w:rPr>
                <w:spacing w:val="-7"/>
                <w:lang w:val="ru-RU"/>
              </w:rPr>
              <w:t xml:space="preserve"> </w:t>
            </w:r>
            <w:r w:rsidRPr="00AD22C5">
              <w:rPr>
                <w:lang w:val="ru-RU"/>
              </w:rPr>
              <w:t>детей</w:t>
            </w:r>
            <w:r w:rsidRPr="00AD22C5">
              <w:rPr>
                <w:spacing w:val="-3"/>
                <w:lang w:val="ru-RU"/>
              </w:rPr>
              <w:t xml:space="preserve"> </w:t>
            </w:r>
            <w:r w:rsidRPr="00AD22C5">
              <w:rPr>
                <w:lang w:val="ru-RU"/>
              </w:rPr>
              <w:t>в</w:t>
            </w:r>
            <w:r w:rsidRPr="00AD22C5">
              <w:rPr>
                <w:spacing w:val="-4"/>
                <w:lang w:val="ru-RU"/>
              </w:rPr>
              <w:t xml:space="preserve"> </w:t>
            </w:r>
            <w:r w:rsidRPr="00AD22C5">
              <w:rPr>
                <w:lang w:val="ru-RU"/>
              </w:rPr>
              <w:t>ДОУ:</w:t>
            </w:r>
            <w:r w:rsidRPr="00AD22C5">
              <w:rPr>
                <w:spacing w:val="-6"/>
                <w:lang w:val="ru-RU"/>
              </w:rPr>
              <w:t xml:space="preserve"> </w:t>
            </w:r>
            <w:r w:rsidRPr="00AD22C5">
              <w:rPr>
                <w:lang w:val="ru-RU"/>
              </w:rPr>
              <w:t>Методическое</w:t>
            </w:r>
            <w:r w:rsidRPr="00AD22C5">
              <w:rPr>
                <w:spacing w:val="-7"/>
                <w:lang w:val="ru-RU"/>
              </w:rPr>
              <w:t xml:space="preserve"> </w:t>
            </w:r>
            <w:r w:rsidRPr="00AD22C5">
              <w:rPr>
                <w:lang w:val="ru-RU"/>
              </w:rPr>
              <w:t>пособие.</w:t>
            </w:r>
            <w:r w:rsidRPr="00AD22C5">
              <w:rPr>
                <w:spacing w:val="9"/>
                <w:lang w:val="ru-RU"/>
              </w:rPr>
              <w:t xml:space="preserve"> </w:t>
            </w:r>
            <w:r w:rsidRPr="00AD22C5">
              <w:rPr>
                <w:lang w:val="ru-RU"/>
              </w:rPr>
              <w:t>–</w:t>
            </w:r>
            <w:r w:rsidRPr="00AD22C5">
              <w:rPr>
                <w:spacing w:val="-4"/>
                <w:lang w:val="ru-RU"/>
              </w:rPr>
              <w:t xml:space="preserve"> </w:t>
            </w:r>
            <w:r w:rsidRPr="00AD22C5">
              <w:rPr>
                <w:lang w:val="ru-RU"/>
              </w:rPr>
              <w:t>М.:</w:t>
            </w:r>
            <w:r w:rsidRPr="00AD22C5">
              <w:rPr>
                <w:spacing w:val="-6"/>
                <w:lang w:val="ru-RU"/>
              </w:rPr>
              <w:t xml:space="preserve"> </w:t>
            </w:r>
            <w:r w:rsidRPr="00AD22C5">
              <w:rPr>
                <w:lang w:val="ru-RU"/>
              </w:rPr>
              <w:t>ТЦ</w:t>
            </w:r>
            <w:r w:rsidRPr="00AD22C5">
              <w:rPr>
                <w:spacing w:val="-4"/>
                <w:lang w:val="ru-RU"/>
              </w:rPr>
              <w:t xml:space="preserve"> </w:t>
            </w:r>
            <w:r w:rsidRPr="00AD22C5">
              <w:rPr>
                <w:lang w:val="ru-RU"/>
              </w:rPr>
              <w:t>Сфера,</w:t>
            </w:r>
            <w:r w:rsidRPr="00AD22C5">
              <w:rPr>
                <w:spacing w:val="-52"/>
                <w:lang w:val="ru-RU"/>
              </w:rPr>
              <w:t xml:space="preserve"> </w:t>
            </w:r>
            <w:r w:rsidRPr="00AD22C5">
              <w:rPr>
                <w:lang w:val="ru-RU"/>
              </w:rPr>
              <w:t>2008.</w:t>
            </w:r>
            <w:r w:rsidRPr="00AD22C5">
              <w:rPr>
                <w:spacing w:val="-1"/>
                <w:lang w:val="ru-RU"/>
              </w:rPr>
              <w:t xml:space="preserve"> </w:t>
            </w:r>
            <w:r w:rsidRPr="00AD22C5">
              <w:rPr>
                <w:lang w:val="ru-RU"/>
              </w:rPr>
              <w:t>– 128с.</w:t>
            </w:r>
          </w:p>
          <w:p w14:paraId="104A0470" w14:textId="77777777" w:rsidR="001C33A5" w:rsidRPr="00AD22C5" w:rsidRDefault="001C33A5" w:rsidP="00C21264">
            <w:pPr>
              <w:pStyle w:val="TableParagraph"/>
              <w:numPr>
                <w:ilvl w:val="0"/>
                <w:numId w:val="89"/>
              </w:numPr>
              <w:tabs>
                <w:tab w:val="left" w:pos="426"/>
                <w:tab w:val="left" w:pos="9072"/>
              </w:tabs>
              <w:ind w:left="142" w:firstLine="0"/>
              <w:jc w:val="both"/>
              <w:rPr>
                <w:lang w:val="ru-RU"/>
              </w:rPr>
            </w:pPr>
            <w:r w:rsidRPr="00AD22C5">
              <w:rPr>
                <w:lang w:val="ru-RU"/>
              </w:rPr>
              <w:t>Князева О.Л., Маханева М.Д. Приобщение детей к истокам русской народной культуры: Программа. Учебно-методическое</w:t>
            </w:r>
            <w:r w:rsidRPr="00AD22C5">
              <w:rPr>
                <w:spacing w:val="-52"/>
                <w:lang w:val="ru-RU"/>
              </w:rPr>
              <w:t xml:space="preserve"> </w:t>
            </w:r>
            <w:r w:rsidRPr="00AD22C5">
              <w:rPr>
                <w:lang w:val="ru-RU"/>
              </w:rPr>
              <w:t>пособие.</w:t>
            </w:r>
            <w:r w:rsidRPr="00AD22C5">
              <w:rPr>
                <w:spacing w:val="-1"/>
                <w:lang w:val="ru-RU"/>
              </w:rPr>
              <w:t xml:space="preserve"> </w:t>
            </w:r>
            <w:r w:rsidRPr="00AD22C5">
              <w:rPr>
                <w:lang w:val="ru-RU"/>
              </w:rPr>
              <w:t>– 2-е</w:t>
            </w:r>
            <w:r w:rsidRPr="00AD22C5">
              <w:rPr>
                <w:spacing w:val="-3"/>
                <w:lang w:val="ru-RU"/>
              </w:rPr>
              <w:t xml:space="preserve"> </w:t>
            </w:r>
            <w:r w:rsidRPr="00AD22C5">
              <w:rPr>
                <w:lang w:val="ru-RU"/>
              </w:rPr>
              <w:t>изд., перераб., доп.</w:t>
            </w:r>
            <w:r w:rsidRPr="00AD22C5">
              <w:rPr>
                <w:spacing w:val="-1"/>
                <w:lang w:val="ru-RU"/>
              </w:rPr>
              <w:t xml:space="preserve"> </w:t>
            </w:r>
            <w:r w:rsidRPr="00AD22C5">
              <w:rPr>
                <w:lang w:val="ru-RU"/>
              </w:rPr>
              <w:t>– СПб:</w:t>
            </w:r>
            <w:r w:rsidRPr="00AD22C5">
              <w:rPr>
                <w:spacing w:val="-2"/>
                <w:lang w:val="ru-RU"/>
              </w:rPr>
              <w:t xml:space="preserve"> </w:t>
            </w:r>
            <w:r w:rsidRPr="00AD22C5">
              <w:rPr>
                <w:lang w:val="ru-RU"/>
              </w:rPr>
              <w:t>Детство-Пресс, 1998.</w:t>
            </w:r>
            <w:r w:rsidRPr="00AD22C5">
              <w:rPr>
                <w:spacing w:val="-1"/>
                <w:lang w:val="ru-RU"/>
              </w:rPr>
              <w:t xml:space="preserve"> </w:t>
            </w:r>
            <w:r w:rsidRPr="00AD22C5">
              <w:rPr>
                <w:lang w:val="ru-RU"/>
              </w:rPr>
              <w:t>-</w:t>
            </w:r>
            <w:r w:rsidRPr="00AD22C5">
              <w:rPr>
                <w:spacing w:val="1"/>
                <w:lang w:val="ru-RU"/>
              </w:rPr>
              <w:t xml:space="preserve"> </w:t>
            </w:r>
            <w:r w:rsidRPr="00AD22C5">
              <w:rPr>
                <w:lang w:val="ru-RU"/>
              </w:rPr>
              <w:t>304.</w:t>
            </w:r>
          </w:p>
          <w:p w14:paraId="02990213" w14:textId="77777777" w:rsidR="001C33A5" w:rsidRDefault="001C33A5" w:rsidP="00C21264">
            <w:pPr>
              <w:pStyle w:val="TableParagraph"/>
              <w:numPr>
                <w:ilvl w:val="0"/>
                <w:numId w:val="89"/>
              </w:numPr>
              <w:tabs>
                <w:tab w:val="left" w:pos="426"/>
                <w:tab w:val="left" w:pos="9072"/>
              </w:tabs>
              <w:ind w:left="142" w:firstLine="0"/>
              <w:jc w:val="both"/>
            </w:pPr>
            <w:r w:rsidRPr="00AD22C5">
              <w:rPr>
                <w:lang w:val="ru-RU"/>
              </w:rPr>
              <w:t>Моя</w:t>
            </w:r>
            <w:r w:rsidRPr="00AD22C5">
              <w:rPr>
                <w:spacing w:val="-3"/>
                <w:lang w:val="ru-RU"/>
              </w:rPr>
              <w:t xml:space="preserve"> </w:t>
            </w:r>
            <w:r w:rsidRPr="00AD22C5">
              <w:rPr>
                <w:lang w:val="ru-RU"/>
              </w:rPr>
              <w:t>страна.</w:t>
            </w:r>
            <w:r w:rsidRPr="00AD22C5">
              <w:rPr>
                <w:spacing w:val="-6"/>
                <w:lang w:val="ru-RU"/>
              </w:rPr>
              <w:t xml:space="preserve"> </w:t>
            </w:r>
            <w:r w:rsidRPr="00AD22C5">
              <w:rPr>
                <w:lang w:val="ru-RU"/>
              </w:rPr>
              <w:t>Возрождение</w:t>
            </w:r>
            <w:r w:rsidRPr="00AD22C5">
              <w:rPr>
                <w:spacing w:val="-9"/>
                <w:lang w:val="ru-RU"/>
              </w:rPr>
              <w:t xml:space="preserve"> </w:t>
            </w:r>
            <w:r w:rsidRPr="00AD22C5">
              <w:rPr>
                <w:lang w:val="ru-RU"/>
              </w:rPr>
              <w:t>национальной</w:t>
            </w:r>
            <w:r w:rsidRPr="00AD22C5">
              <w:rPr>
                <w:spacing w:val="-4"/>
                <w:lang w:val="ru-RU"/>
              </w:rPr>
              <w:t xml:space="preserve"> </w:t>
            </w:r>
            <w:r w:rsidRPr="00AD22C5">
              <w:rPr>
                <w:lang w:val="ru-RU"/>
              </w:rPr>
              <w:t>культуры</w:t>
            </w:r>
            <w:r w:rsidRPr="00AD22C5">
              <w:rPr>
                <w:spacing w:val="-4"/>
                <w:lang w:val="ru-RU"/>
              </w:rPr>
              <w:t xml:space="preserve"> </w:t>
            </w:r>
            <w:r w:rsidRPr="00AD22C5">
              <w:rPr>
                <w:lang w:val="ru-RU"/>
              </w:rPr>
              <w:t>и</w:t>
            </w:r>
            <w:r w:rsidRPr="00AD22C5">
              <w:rPr>
                <w:spacing w:val="-5"/>
                <w:lang w:val="ru-RU"/>
              </w:rPr>
              <w:t xml:space="preserve"> </w:t>
            </w:r>
            <w:r w:rsidRPr="00AD22C5">
              <w:rPr>
                <w:lang w:val="ru-RU"/>
              </w:rPr>
              <w:t>воспитание</w:t>
            </w:r>
            <w:r w:rsidRPr="00AD22C5">
              <w:rPr>
                <w:spacing w:val="-8"/>
                <w:lang w:val="ru-RU"/>
              </w:rPr>
              <w:t xml:space="preserve"> </w:t>
            </w:r>
            <w:r w:rsidRPr="00AD22C5">
              <w:rPr>
                <w:lang w:val="ru-RU"/>
              </w:rPr>
              <w:t>нравственно-патриотических</w:t>
            </w:r>
            <w:r w:rsidRPr="00AD22C5">
              <w:rPr>
                <w:spacing w:val="-6"/>
                <w:lang w:val="ru-RU"/>
              </w:rPr>
              <w:t xml:space="preserve"> </w:t>
            </w:r>
            <w:r w:rsidRPr="00AD22C5">
              <w:rPr>
                <w:lang w:val="ru-RU"/>
              </w:rPr>
              <w:t>чувств.</w:t>
            </w:r>
            <w:r w:rsidRPr="00AD22C5">
              <w:rPr>
                <w:spacing w:val="-6"/>
                <w:lang w:val="ru-RU"/>
              </w:rPr>
              <w:t xml:space="preserve"> </w:t>
            </w:r>
            <w:r w:rsidRPr="00AD22C5">
              <w:rPr>
                <w:lang w:val="ru-RU"/>
              </w:rPr>
              <w:t>Практическое</w:t>
            </w:r>
            <w:r w:rsidRPr="00AD22C5">
              <w:rPr>
                <w:spacing w:val="-8"/>
                <w:lang w:val="ru-RU"/>
              </w:rPr>
              <w:t xml:space="preserve"> </w:t>
            </w:r>
            <w:r w:rsidRPr="00AD22C5">
              <w:rPr>
                <w:lang w:val="ru-RU"/>
              </w:rPr>
              <w:t>пособие</w:t>
            </w:r>
            <w:r w:rsidRPr="00AD22C5">
              <w:rPr>
                <w:spacing w:val="1"/>
                <w:lang w:val="ru-RU"/>
              </w:rPr>
              <w:t xml:space="preserve"> </w:t>
            </w:r>
            <w:r w:rsidRPr="00AD22C5">
              <w:rPr>
                <w:lang w:val="ru-RU"/>
              </w:rPr>
              <w:t>для</w:t>
            </w:r>
            <w:r w:rsidRPr="00AD22C5">
              <w:rPr>
                <w:spacing w:val="-3"/>
                <w:lang w:val="ru-RU"/>
              </w:rPr>
              <w:t xml:space="preserve"> </w:t>
            </w:r>
            <w:r w:rsidRPr="00AD22C5">
              <w:rPr>
                <w:lang w:val="ru-RU"/>
              </w:rPr>
              <w:t>воспитателей и методистов</w:t>
            </w:r>
            <w:r w:rsidRPr="00AD22C5">
              <w:rPr>
                <w:spacing w:val="-1"/>
                <w:lang w:val="ru-RU"/>
              </w:rPr>
              <w:t xml:space="preserve"> </w:t>
            </w:r>
            <w:r w:rsidRPr="00AD22C5">
              <w:rPr>
                <w:lang w:val="ru-RU"/>
              </w:rPr>
              <w:t>ДОУ/</w:t>
            </w:r>
            <w:r w:rsidRPr="00AD22C5">
              <w:rPr>
                <w:spacing w:val="2"/>
                <w:lang w:val="ru-RU"/>
              </w:rPr>
              <w:t xml:space="preserve"> </w:t>
            </w:r>
            <w:r w:rsidRPr="00AD22C5">
              <w:rPr>
                <w:lang w:val="ru-RU"/>
              </w:rPr>
              <w:t>Авт.</w:t>
            </w:r>
            <w:r w:rsidRPr="00AD22C5">
              <w:rPr>
                <w:spacing w:val="3"/>
                <w:lang w:val="ru-RU"/>
              </w:rPr>
              <w:t xml:space="preserve"> </w:t>
            </w:r>
            <w:r w:rsidRPr="00AD22C5">
              <w:rPr>
                <w:lang w:val="ru-RU"/>
              </w:rPr>
              <w:t>–</w:t>
            </w:r>
            <w:r w:rsidRPr="00AD22C5">
              <w:rPr>
                <w:spacing w:val="4"/>
                <w:lang w:val="ru-RU"/>
              </w:rPr>
              <w:t xml:space="preserve"> </w:t>
            </w:r>
            <w:r w:rsidRPr="00AD22C5">
              <w:rPr>
                <w:lang w:val="ru-RU"/>
              </w:rPr>
              <w:t>сст.</w:t>
            </w:r>
            <w:r w:rsidRPr="00AD22C5">
              <w:rPr>
                <w:spacing w:val="-2"/>
                <w:lang w:val="ru-RU"/>
              </w:rPr>
              <w:t xml:space="preserve"> </w:t>
            </w:r>
            <w:r w:rsidRPr="00AD22C5">
              <w:rPr>
                <w:lang w:val="ru-RU"/>
              </w:rPr>
              <w:t>Натарова</w:t>
            </w:r>
            <w:r w:rsidRPr="00AD22C5">
              <w:rPr>
                <w:spacing w:val="1"/>
                <w:lang w:val="ru-RU"/>
              </w:rPr>
              <w:t xml:space="preserve"> </w:t>
            </w:r>
            <w:r w:rsidRPr="00AD22C5">
              <w:rPr>
                <w:lang w:val="ru-RU"/>
              </w:rPr>
              <w:t>В.И.</w:t>
            </w:r>
            <w:r w:rsidRPr="00AD22C5">
              <w:rPr>
                <w:spacing w:val="-1"/>
                <w:lang w:val="ru-RU"/>
              </w:rPr>
              <w:t xml:space="preserve"> </w:t>
            </w:r>
            <w:r w:rsidRPr="00AD22C5">
              <w:rPr>
                <w:lang w:val="ru-RU"/>
              </w:rPr>
              <w:t>и др.</w:t>
            </w:r>
            <w:r w:rsidRPr="00AD22C5">
              <w:rPr>
                <w:spacing w:val="1"/>
                <w:lang w:val="ru-RU"/>
              </w:rPr>
              <w:t xml:space="preserve"> </w:t>
            </w:r>
            <w:r w:rsidRPr="00AD22C5">
              <w:rPr>
                <w:lang w:val="ru-RU"/>
              </w:rPr>
              <w:t>–</w:t>
            </w:r>
            <w:r w:rsidRPr="00AD22C5">
              <w:rPr>
                <w:spacing w:val="4"/>
                <w:lang w:val="ru-RU"/>
              </w:rPr>
              <w:t xml:space="preserve"> </w:t>
            </w:r>
            <w:r w:rsidRPr="00AD22C5">
              <w:rPr>
                <w:lang w:val="ru-RU"/>
              </w:rPr>
              <w:t>Воронеж:</w:t>
            </w:r>
            <w:r w:rsidRPr="00AD22C5">
              <w:rPr>
                <w:spacing w:val="2"/>
                <w:lang w:val="ru-RU"/>
              </w:rPr>
              <w:t xml:space="preserve"> </w:t>
            </w:r>
            <w:r w:rsidRPr="00AD22C5">
              <w:rPr>
                <w:lang w:val="ru-RU"/>
              </w:rPr>
              <w:t>ТЦ</w:t>
            </w:r>
            <w:r w:rsidRPr="00AD22C5">
              <w:rPr>
                <w:spacing w:val="-2"/>
                <w:lang w:val="ru-RU"/>
              </w:rPr>
              <w:t xml:space="preserve"> </w:t>
            </w:r>
            <w:r w:rsidRPr="00AD22C5">
              <w:rPr>
                <w:lang w:val="ru-RU"/>
              </w:rPr>
              <w:t>Учитель,</w:t>
            </w:r>
            <w:r w:rsidRPr="00AD22C5">
              <w:rPr>
                <w:spacing w:val="-2"/>
                <w:lang w:val="ru-RU"/>
              </w:rPr>
              <w:t xml:space="preserve"> </w:t>
            </w:r>
            <w:r w:rsidRPr="00AD22C5">
              <w:rPr>
                <w:lang w:val="ru-RU"/>
              </w:rPr>
              <w:t xml:space="preserve">2005.- </w:t>
            </w:r>
            <w:r>
              <w:t>205</w:t>
            </w:r>
            <w:r>
              <w:rPr>
                <w:spacing w:val="-1"/>
              </w:rPr>
              <w:t xml:space="preserve"> </w:t>
            </w:r>
            <w:r>
              <w:t>с.</w:t>
            </w:r>
          </w:p>
          <w:p w14:paraId="42F14E05" w14:textId="77777777" w:rsidR="001C33A5" w:rsidRPr="00AD22C5" w:rsidRDefault="001C33A5" w:rsidP="00C21264">
            <w:pPr>
              <w:pStyle w:val="TableParagraph"/>
              <w:numPr>
                <w:ilvl w:val="0"/>
                <w:numId w:val="89"/>
              </w:numPr>
              <w:tabs>
                <w:tab w:val="left" w:pos="426"/>
                <w:tab w:val="left" w:pos="9072"/>
              </w:tabs>
              <w:ind w:left="142" w:firstLine="0"/>
              <w:jc w:val="both"/>
            </w:pPr>
            <w:r w:rsidRPr="00AD22C5">
              <w:rPr>
                <w:lang w:val="ru-RU"/>
              </w:rPr>
              <w:t>Потапова</w:t>
            </w:r>
            <w:r w:rsidRPr="00AD22C5">
              <w:rPr>
                <w:spacing w:val="-1"/>
                <w:lang w:val="ru-RU"/>
              </w:rPr>
              <w:t xml:space="preserve"> </w:t>
            </w:r>
            <w:r w:rsidRPr="00AD22C5">
              <w:rPr>
                <w:lang w:val="ru-RU"/>
              </w:rPr>
              <w:t>Т.В.</w:t>
            </w:r>
            <w:r w:rsidRPr="00AD22C5">
              <w:rPr>
                <w:spacing w:val="-3"/>
                <w:lang w:val="ru-RU"/>
              </w:rPr>
              <w:t xml:space="preserve"> </w:t>
            </w:r>
            <w:r w:rsidRPr="00AD22C5">
              <w:rPr>
                <w:lang w:val="ru-RU"/>
              </w:rPr>
              <w:t>Беседы</w:t>
            </w:r>
            <w:r w:rsidRPr="00AD22C5">
              <w:rPr>
                <w:spacing w:val="-1"/>
                <w:lang w:val="ru-RU"/>
              </w:rPr>
              <w:t xml:space="preserve"> </w:t>
            </w:r>
            <w:r w:rsidRPr="00AD22C5">
              <w:rPr>
                <w:lang w:val="ru-RU"/>
              </w:rPr>
              <w:t>с</w:t>
            </w:r>
            <w:r w:rsidRPr="00AD22C5">
              <w:rPr>
                <w:spacing w:val="-6"/>
                <w:lang w:val="ru-RU"/>
              </w:rPr>
              <w:t xml:space="preserve"> </w:t>
            </w:r>
            <w:r w:rsidRPr="00AD22C5">
              <w:rPr>
                <w:lang w:val="ru-RU"/>
              </w:rPr>
              <w:t>дошкольниками</w:t>
            </w:r>
            <w:r w:rsidRPr="00AD22C5">
              <w:rPr>
                <w:spacing w:val="-1"/>
                <w:lang w:val="ru-RU"/>
              </w:rPr>
              <w:t xml:space="preserve"> </w:t>
            </w:r>
            <w:r w:rsidRPr="00AD22C5">
              <w:rPr>
                <w:lang w:val="ru-RU"/>
              </w:rPr>
              <w:t>о</w:t>
            </w:r>
            <w:r w:rsidRPr="00AD22C5">
              <w:rPr>
                <w:spacing w:val="-9"/>
                <w:lang w:val="ru-RU"/>
              </w:rPr>
              <w:t xml:space="preserve"> </w:t>
            </w:r>
            <w:r w:rsidRPr="00AD22C5">
              <w:rPr>
                <w:lang w:val="ru-RU"/>
              </w:rPr>
              <w:t>профессиях.</w:t>
            </w:r>
            <w:r w:rsidRPr="00AD22C5">
              <w:rPr>
                <w:spacing w:val="3"/>
                <w:lang w:val="ru-RU"/>
              </w:rPr>
              <w:t xml:space="preserve"> </w:t>
            </w:r>
            <w:r w:rsidRPr="00AD22C5">
              <w:rPr>
                <w:lang w:val="ru-RU"/>
              </w:rPr>
              <w:t>–</w:t>
            </w:r>
            <w:r w:rsidRPr="00AD22C5">
              <w:rPr>
                <w:spacing w:val="-3"/>
                <w:lang w:val="ru-RU"/>
              </w:rPr>
              <w:t xml:space="preserve"> </w:t>
            </w:r>
            <w:r w:rsidRPr="00AD22C5">
              <w:rPr>
                <w:lang w:val="ru-RU"/>
              </w:rPr>
              <w:t>М.:</w:t>
            </w:r>
            <w:r w:rsidRPr="00AD22C5">
              <w:rPr>
                <w:spacing w:val="-4"/>
                <w:lang w:val="ru-RU"/>
              </w:rPr>
              <w:t xml:space="preserve"> </w:t>
            </w:r>
            <w:r w:rsidRPr="00AD22C5">
              <w:rPr>
                <w:lang w:val="ru-RU"/>
              </w:rPr>
              <w:t>ТЦ</w:t>
            </w:r>
            <w:r w:rsidRPr="00AD22C5">
              <w:rPr>
                <w:spacing w:val="-3"/>
                <w:lang w:val="ru-RU"/>
              </w:rPr>
              <w:t xml:space="preserve"> </w:t>
            </w:r>
            <w:r w:rsidRPr="00AD22C5">
              <w:rPr>
                <w:lang w:val="ru-RU"/>
              </w:rPr>
              <w:t>Сфера,</w:t>
            </w:r>
            <w:r w:rsidRPr="00AD22C5">
              <w:rPr>
                <w:spacing w:val="-3"/>
                <w:lang w:val="ru-RU"/>
              </w:rPr>
              <w:t xml:space="preserve"> </w:t>
            </w:r>
            <w:r w:rsidRPr="00AD22C5">
              <w:rPr>
                <w:lang w:val="ru-RU"/>
              </w:rPr>
              <w:t>2003.-</w:t>
            </w:r>
            <w:r w:rsidRPr="00AD22C5">
              <w:rPr>
                <w:spacing w:val="-2"/>
                <w:lang w:val="ru-RU"/>
              </w:rPr>
              <w:t xml:space="preserve"> </w:t>
            </w:r>
            <w:r>
              <w:t>64с.</w:t>
            </w:r>
          </w:p>
          <w:p w14:paraId="3E4AFBB9" w14:textId="77777777" w:rsidR="001C33A5" w:rsidRPr="009E1C9B" w:rsidRDefault="001C33A5" w:rsidP="00D64F3D">
            <w:pPr>
              <w:pStyle w:val="TableParagraph"/>
              <w:tabs>
                <w:tab w:val="left" w:pos="426"/>
                <w:tab w:val="left" w:pos="9072"/>
              </w:tabs>
              <w:ind w:left="142"/>
              <w:jc w:val="both"/>
              <w:rPr>
                <w:lang w:val="ru-RU"/>
              </w:rPr>
            </w:pPr>
            <w:r>
              <w:rPr>
                <w:lang w:val="ru-RU"/>
              </w:rPr>
              <w:t xml:space="preserve"> </w:t>
            </w:r>
          </w:p>
        </w:tc>
      </w:tr>
      <w:tr w:rsidR="001C33A5" w14:paraId="4830FC53" w14:textId="77777777" w:rsidTr="00D64F3D">
        <w:trPr>
          <w:cantSplit/>
          <w:trHeight w:val="5567"/>
        </w:trPr>
        <w:tc>
          <w:tcPr>
            <w:tcW w:w="568" w:type="dxa"/>
            <w:textDirection w:val="btLr"/>
          </w:tcPr>
          <w:p w14:paraId="05ACD07A" w14:textId="77777777" w:rsidR="001C33A5" w:rsidRDefault="001C33A5" w:rsidP="00D64F3D">
            <w:pPr>
              <w:pStyle w:val="TableParagraph"/>
              <w:ind w:left="80" w:right="354"/>
              <w:jc w:val="center"/>
              <w:rPr>
                <w:b/>
                <w:spacing w:val="1"/>
                <w:lang w:val="ru-RU"/>
              </w:rPr>
            </w:pPr>
            <w:r w:rsidRPr="00AD22C5">
              <w:rPr>
                <w:b/>
                <w:lang w:val="ru-RU"/>
              </w:rPr>
              <w:t>Патриотическое,</w:t>
            </w:r>
            <w:r w:rsidRPr="00AD22C5">
              <w:rPr>
                <w:b/>
                <w:spacing w:val="-52"/>
                <w:lang w:val="ru-RU"/>
              </w:rPr>
              <w:t xml:space="preserve"> </w:t>
            </w:r>
            <w:r w:rsidR="00356F2B">
              <w:rPr>
                <w:b/>
                <w:spacing w:val="-52"/>
                <w:lang w:val="ru-RU"/>
              </w:rPr>
              <w:t xml:space="preserve">                  </w:t>
            </w:r>
            <w:r w:rsidRPr="00AD22C5">
              <w:rPr>
                <w:b/>
                <w:lang w:val="ru-RU"/>
              </w:rPr>
              <w:t>социальное,</w:t>
            </w:r>
            <w:r w:rsidRPr="00AD22C5">
              <w:rPr>
                <w:b/>
                <w:spacing w:val="1"/>
                <w:lang w:val="ru-RU"/>
              </w:rPr>
              <w:t xml:space="preserve"> </w:t>
            </w:r>
            <w:r w:rsidRPr="00AD22C5">
              <w:rPr>
                <w:b/>
                <w:lang w:val="ru-RU"/>
              </w:rPr>
              <w:t>познавательное,</w:t>
            </w:r>
            <w:r w:rsidRPr="00AD22C5">
              <w:rPr>
                <w:b/>
                <w:spacing w:val="1"/>
                <w:lang w:val="ru-RU"/>
              </w:rPr>
              <w:t xml:space="preserve"> </w:t>
            </w:r>
          </w:p>
          <w:p w14:paraId="51C696F6" w14:textId="77777777" w:rsidR="001C33A5" w:rsidRPr="00AD22C5" w:rsidRDefault="001C33A5" w:rsidP="00D64F3D">
            <w:pPr>
              <w:pStyle w:val="TableParagraph"/>
              <w:ind w:left="80" w:right="354"/>
              <w:jc w:val="center"/>
              <w:rPr>
                <w:b/>
                <w:lang w:val="ru-RU"/>
              </w:rPr>
            </w:pPr>
            <w:r w:rsidRPr="00AD22C5">
              <w:rPr>
                <w:b/>
                <w:lang w:val="ru-RU"/>
              </w:rPr>
              <w:t>трудовое</w:t>
            </w:r>
            <w:r w:rsidRPr="00AD22C5">
              <w:rPr>
                <w:b/>
                <w:spacing w:val="1"/>
                <w:lang w:val="ru-RU"/>
              </w:rPr>
              <w:t xml:space="preserve"> </w:t>
            </w:r>
            <w:r w:rsidRPr="00AD22C5">
              <w:rPr>
                <w:b/>
                <w:lang w:val="ru-RU"/>
              </w:rPr>
              <w:t>направления</w:t>
            </w:r>
          </w:p>
        </w:tc>
        <w:tc>
          <w:tcPr>
            <w:tcW w:w="9639" w:type="dxa"/>
            <w:gridSpan w:val="2"/>
          </w:tcPr>
          <w:p w14:paraId="4A9A2F83" w14:textId="77777777" w:rsidR="001C33A5" w:rsidRPr="009E1C9B" w:rsidRDefault="001C33A5" w:rsidP="00C21264">
            <w:pPr>
              <w:pStyle w:val="TableParagraph"/>
              <w:numPr>
                <w:ilvl w:val="0"/>
                <w:numId w:val="89"/>
              </w:numPr>
              <w:tabs>
                <w:tab w:val="left" w:pos="426"/>
                <w:tab w:val="left" w:pos="9072"/>
              </w:tabs>
              <w:ind w:left="142" w:firstLine="0"/>
              <w:jc w:val="both"/>
              <w:rPr>
                <w:lang w:val="ru-RU"/>
              </w:rPr>
            </w:pPr>
            <w:r w:rsidRPr="009E1C9B">
              <w:rPr>
                <w:lang w:val="ru-RU"/>
              </w:rPr>
              <w:t>Российский</w:t>
            </w:r>
            <w:r w:rsidRPr="009E1C9B">
              <w:rPr>
                <w:spacing w:val="-4"/>
                <w:lang w:val="ru-RU"/>
              </w:rPr>
              <w:t xml:space="preserve"> </w:t>
            </w:r>
            <w:r w:rsidRPr="009E1C9B">
              <w:rPr>
                <w:lang w:val="ru-RU"/>
              </w:rPr>
              <w:t>Этнографический</w:t>
            </w:r>
            <w:r w:rsidRPr="009E1C9B">
              <w:rPr>
                <w:spacing w:val="-4"/>
                <w:lang w:val="ru-RU"/>
              </w:rPr>
              <w:t xml:space="preserve"> </w:t>
            </w:r>
            <w:r w:rsidRPr="009E1C9B">
              <w:rPr>
                <w:lang w:val="ru-RU"/>
              </w:rPr>
              <w:t>музей</w:t>
            </w:r>
            <w:r w:rsidRPr="009E1C9B">
              <w:rPr>
                <w:spacing w:val="2"/>
                <w:lang w:val="ru-RU"/>
              </w:rPr>
              <w:t xml:space="preserve"> </w:t>
            </w:r>
            <w:r w:rsidRPr="009E1C9B">
              <w:rPr>
                <w:lang w:val="ru-RU"/>
              </w:rPr>
              <w:t>–</w:t>
            </w:r>
            <w:r w:rsidRPr="009E1C9B">
              <w:rPr>
                <w:spacing w:val="-4"/>
                <w:lang w:val="ru-RU"/>
              </w:rPr>
              <w:t xml:space="preserve"> </w:t>
            </w:r>
            <w:r w:rsidRPr="009E1C9B">
              <w:rPr>
                <w:lang w:val="ru-RU"/>
              </w:rPr>
              <w:t>детям:</w:t>
            </w:r>
            <w:r w:rsidRPr="009E1C9B">
              <w:rPr>
                <w:spacing w:val="-2"/>
                <w:lang w:val="ru-RU"/>
              </w:rPr>
              <w:t xml:space="preserve"> </w:t>
            </w:r>
            <w:r w:rsidRPr="009E1C9B">
              <w:rPr>
                <w:lang w:val="ru-RU"/>
              </w:rPr>
              <w:t>Методическое</w:t>
            </w:r>
            <w:r w:rsidRPr="009E1C9B">
              <w:rPr>
                <w:spacing w:val="-7"/>
                <w:lang w:val="ru-RU"/>
              </w:rPr>
              <w:t xml:space="preserve"> </w:t>
            </w:r>
            <w:r w:rsidRPr="009E1C9B">
              <w:rPr>
                <w:lang w:val="ru-RU"/>
              </w:rPr>
              <w:t>пособие</w:t>
            </w:r>
            <w:r w:rsidRPr="009E1C9B">
              <w:rPr>
                <w:spacing w:val="-8"/>
                <w:lang w:val="ru-RU"/>
              </w:rPr>
              <w:t xml:space="preserve"> </w:t>
            </w:r>
            <w:r w:rsidRPr="009E1C9B">
              <w:rPr>
                <w:lang w:val="ru-RU"/>
              </w:rPr>
              <w:t>для</w:t>
            </w:r>
            <w:r w:rsidRPr="009E1C9B">
              <w:rPr>
                <w:spacing w:val="-5"/>
                <w:lang w:val="ru-RU"/>
              </w:rPr>
              <w:t xml:space="preserve"> </w:t>
            </w:r>
            <w:r w:rsidRPr="009E1C9B">
              <w:rPr>
                <w:lang w:val="ru-RU"/>
              </w:rPr>
              <w:t>педагогов</w:t>
            </w:r>
            <w:r w:rsidRPr="009E1C9B">
              <w:rPr>
                <w:spacing w:val="-5"/>
                <w:lang w:val="ru-RU"/>
              </w:rPr>
              <w:t xml:space="preserve"> </w:t>
            </w:r>
            <w:r w:rsidRPr="009E1C9B">
              <w:rPr>
                <w:lang w:val="ru-RU"/>
              </w:rPr>
              <w:t>ДОУ/</w:t>
            </w:r>
            <w:r w:rsidRPr="009E1C9B">
              <w:rPr>
                <w:spacing w:val="-1"/>
                <w:lang w:val="ru-RU"/>
              </w:rPr>
              <w:t xml:space="preserve"> </w:t>
            </w:r>
            <w:r w:rsidRPr="009E1C9B">
              <w:rPr>
                <w:lang w:val="ru-RU"/>
              </w:rPr>
              <w:t>Ботякова</w:t>
            </w:r>
            <w:r w:rsidRPr="009E1C9B">
              <w:rPr>
                <w:spacing w:val="-3"/>
                <w:lang w:val="ru-RU"/>
              </w:rPr>
              <w:t xml:space="preserve"> </w:t>
            </w:r>
            <w:r w:rsidRPr="009E1C9B">
              <w:rPr>
                <w:lang w:val="ru-RU"/>
              </w:rPr>
              <w:t>О.А.,</w:t>
            </w:r>
            <w:r w:rsidRPr="009E1C9B">
              <w:rPr>
                <w:spacing w:val="-5"/>
                <w:lang w:val="ru-RU"/>
              </w:rPr>
              <w:t xml:space="preserve"> </w:t>
            </w:r>
            <w:r w:rsidRPr="009E1C9B">
              <w:rPr>
                <w:lang w:val="ru-RU"/>
              </w:rPr>
              <w:t>Зязева</w:t>
            </w:r>
            <w:r w:rsidRPr="009E1C9B">
              <w:rPr>
                <w:spacing w:val="-2"/>
                <w:lang w:val="ru-RU"/>
              </w:rPr>
              <w:t xml:space="preserve"> </w:t>
            </w:r>
            <w:r w:rsidRPr="009E1C9B">
              <w:rPr>
                <w:lang w:val="ru-RU"/>
              </w:rPr>
              <w:t>Л.К.,</w:t>
            </w:r>
            <w:r w:rsidRPr="009E1C9B">
              <w:rPr>
                <w:spacing w:val="-52"/>
                <w:lang w:val="ru-RU"/>
              </w:rPr>
              <w:t xml:space="preserve"> </w:t>
            </w:r>
            <w:r w:rsidRPr="009E1C9B">
              <w:rPr>
                <w:lang w:val="ru-RU"/>
              </w:rPr>
              <w:t>Прокофьева</w:t>
            </w:r>
            <w:r w:rsidRPr="009E1C9B">
              <w:rPr>
                <w:spacing w:val="1"/>
                <w:lang w:val="ru-RU"/>
              </w:rPr>
              <w:t xml:space="preserve"> </w:t>
            </w:r>
            <w:r w:rsidRPr="009E1C9B">
              <w:rPr>
                <w:lang w:val="ru-RU"/>
              </w:rPr>
              <w:t>С.А. и</w:t>
            </w:r>
            <w:r w:rsidRPr="009E1C9B">
              <w:rPr>
                <w:spacing w:val="1"/>
                <w:lang w:val="ru-RU"/>
              </w:rPr>
              <w:t xml:space="preserve"> </w:t>
            </w:r>
            <w:r w:rsidRPr="009E1C9B">
              <w:rPr>
                <w:lang w:val="ru-RU"/>
              </w:rPr>
              <w:t>др.</w:t>
            </w:r>
            <w:r w:rsidRPr="009E1C9B">
              <w:rPr>
                <w:spacing w:val="1"/>
                <w:lang w:val="ru-RU"/>
              </w:rPr>
              <w:t xml:space="preserve"> </w:t>
            </w:r>
            <w:r w:rsidRPr="009E1C9B">
              <w:rPr>
                <w:lang w:val="ru-RU"/>
              </w:rPr>
              <w:t>–</w:t>
            </w:r>
            <w:r w:rsidRPr="009E1C9B">
              <w:rPr>
                <w:spacing w:val="-1"/>
                <w:lang w:val="ru-RU"/>
              </w:rPr>
              <w:t xml:space="preserve"> </w:t>
            </w:r>
            <w:r w:rsidRPr="009E1C9B">
              <w:rPr>
                <w:lang w:val="ru-RU"/>
              </w:rPr>
              <w:t>СПб.</w:t>
            </w:r>
            <w:r w:rsidRPr="009E1C9B">
              <w:rPr>
                <w:spacing w:val="4"/>
                <w:lang w:val="ru-RU"/>
              </w:rPr>
              <w:t xml:space="preserve"> </w:t>
            </w:r>
            <w:r w:rsidRPr="009E1C9B">
              <w:rPr>
                <w:lang w:val="ru-RU"/>
              </w:rPr>
              <w:t>«ДЕТСТВО-ПРЕСС»,</w:t>
            </w:r>
            <w:r w:rsidRPr="009E1C9B">
              <w:rPr>
                <w:spacing w:val="-1"/>
                <w:lang w:val="ru-RU"/>
              </w:rPr>
              <w:t xml:space="preserve"> </w:t>
            </w:r>
            <w:r w:rsidRPr="009E1C9B">
              <w:rPr>
                <w:lang w:val="ru-RU"/>
              </w:rPr>
              <w:t>2001.</w:t>
            </w:r>
            <w:r w:rsidRPr="009E1C9B">
              <w:rPr>
                <w:spacing w:val="1"/>
                <w:lang w:val="ru-RU"/>
              </w:rPr>
              <w:t xml:space="preserve"> </w:t>
            </w:r>
            <w:r w:rsidRPr="009E1C9B">
              <w:rPr>
                <w:lang w:val="ru-RU"/>
              </w:rPr>
              <w:t>– 192с.</w:t>
            </w:r>
          </w:p>
          <w:p w14:paraId="181D8DC2" w14:textId="77777777" w:rsidR="001C33A5" w:rsidRPr="0083213E" w:rsidRDefault="001C33A5" w:rsidP="00C21264">
            <w:pPr>
              <w:pStyle w:val="TableParagraph"/>
              <w:numPr>
                <w:ilvl w:val="0"/>
                <w:numId w:val="89"/>
              </w:numPr>
              <w:tabs>
                <w:tab w:val="left" w:pos="426"/>
                <w:tab w:val="left" w:pos="9072"/>
              </w:tabs>
              <w:ind w:left="142" w:firstLine="0"/>
              <w:jc w:val="both"/>
              <w:rPr>
                <w:lang w:val="ru-RU"/>
              </w:rPr>
            </w:pPr>
            <w:r w:rsidRPr="0083213E">
              <w:rPr>
                <w:lang w:val="ru-RU"/>
              </w:rPr>
              <w:t>Рылеева</w:t>
            </w:r>
            <w:r w:rsidRPr="0083213E">
              <w:rPr>
                <w:spacing w:val="-2"/>
                <w:lang w:val="ru-RU"/>
              </w:rPr>
              <w:t xml:space="preserve"> </w:t>
            </w:r>
            <w:r w:rsidRPr="0083213E">
              <w:rPr>
                <w:lang w:val="ru-RU"/>
              </w:rPr>
              <w:t>Е.</w:t>
            </w:r>
            <w:r w:rsidRPr="0083213E">
              <w:rPr>
                <w:spacing w:val="-4"/>
                <w:lang w:val="ru-RU"/>
              </w:rPr>
              <w:t xml:space="preserve"> </w:t>
            </w:r>
            <w:r w:rsidRPr="0083213E">
              <w:rPr>
                <w:lang w:val="ru-RU"/>
              </w:rPr>
              <w:t>Как</w:t>
            </w:r>
            <w:r w:rsidRPr="0083213E">
              <w:rPr>
                <w:spacing w:val="-5"/>
                <w:lang w:val="ru-RU"/>
              </w:rPr>
              <w:t xml:space="preserve"> </w:t>
            </w:r>
            <w:r w:rsidRPr="0083213E">
              <w:rPr>
                <w:lang w:val="ru-RU"/>
              </w:rPr>
              <w:t>помочь</w:t>
            </w:r>
            <w:r w:rsidRPr="0083213E">
              <w:rPr>
                <w:spacing w:val="-5"/>
                <w:lang w:val="ru-RU"/>
              </w:rPr>
              <w:t xml:space="preserve"> </w:t>
            </w:r>
            <w:r w:rsidRPr="0083213E">
              <w:rPr>
                <w:lang w:val="ru-RU"/>
              </w:rPr>
              <w:t>дошкольнику</w:t>
            </w:r>
            <w:r w:rsidRPr="0083213E">
              <w:rPr>
                <w:spacing w:val="-9"/>
                <w:lang w:val="ru-RU"/>
              </w:rPr>
              <w:t xml:space="preserve"> </w:t>
            </w:r>
            <w:r w:rsidRPr="0083213E">
              <w:rPr>
                <w:lang w:val="ru-RU"/>
              </w:rPr>
              <w:t>найти</w:t>
            </w:r>
            <w:r w:rsidRPr="0083213E">
              <w:rPr>
                <w:spacing w:val="-2"/>
                <w:lang w:val="ru-RU"/>
              </w:rPr>
              <w:t xml:space="preserve"> </w:t>
            </w:r>
            <w:r w:rsidRPr="0083213E">
              <w:rPr>
                <w:lang w:val="ru-RU"/>
              </w:rPr>
              <w:t>свое</w:t>
            </w:r>
            <w:r w:rsidRPr="0083213E">
              <w:rPr>
                <w:spacing w:val="-2"/>
                <w:lang w:val="ru-RU"/>
              </w:rPr>
              <w:t xml:space="preserve"> </w:t>
            </w:r>
            <w:r w:rsidRPr="0083213E">
              <w:rPr>
                <w:lang w:val="ru-RU"/>
              </w:rPr>
              <w:t>«Я». Книга-путеводитель для ребенка</w:t>
            </w:r>
            <w:r w:rsidRPr="0083213E">
              <w:rPr>
                <w:spacing w:val="-2"/>
                <w:lang w:val="ru-RU"/>
              </w:rPr>
              <w:t xml:space="preserve"> </w:t>
            </w:r>
            <w:r w:rsidRPr="0083213E">
              <w:rPr>
                <w:lang w:val="ru-RU"/>
              </w:rPr>
              <w:t>6</w:t>
            </w:r>
            <w:r w:rsidRPr="0083213E">
              <w:rPr>
                <w:spacing w:val="-3"/>
                <w:lang w:val="ru-RU"/>
              </w:rPr>
              <w:t xml:space="preserve"> </w:t>
            </w:r>
            <w:r w:rsidRPr="0083213E">
              <w:rPr>
                <w:lang w:val="ru-RU"/>
              </w:rPr>
              <w:t>лет.</w:t>
            </w:r>
            <w:r w:rsidRPr="0083213E">
              <w:rPr>
                <w:spacing w:val="-2"/>
                <w:lang w:val="ru-RU"/>
              </w:rPr>
              <w:t xml:space="preserve"> </w:t>
            </w:r>
            <w:r w:rsidRPr="0083213E">
              <w:rPr>
                <w:lang w:val="ru-RU"/>
              </w:rPr>
              <w:t>–</w:t>
            </w:r>
            <w:r w:rsidRPr="0083213E">
              <w:rPr>
                <w:spacing w:val="-4"/>
                <w:lang w:val="ru-RU"/>
              </w:rPr>
              <w:t xml:space="preserve"> </w:t>
            </w:r>
            <w:r w:rsidRPr="0083213E">
              <w:rPr>
                <w:lang w:val="ru-RU"/>
              </w:rPr>
              <w:t>М.: «Издательство</w:t>
            </w:r>
            <w:r w:rsidRPr="0083213E">
              <w:rPr>
                <w:spacing w:val="-10"/>
                <w:lang w:val="ru-RU"/>
              </w:rPr>
              <w:t xml:space="preserve"> </w:t>
            </w:r>
            <w:r w:rsidRPr="0083213E">
              <w:rPr>
                <w:lang w:val="ru-RU"/>
              </w:rPr>
              <w:t>ГНОМ</w:t>
            </w:r>
            <w:r w:rsidRPr="0083213E">
              <w:rPr>
                <w:spacing w:val="-4"/>
                <w:lang w:val="ru-RU"/>
              </w:rPr>
              <w:t xml:space="preserve"> </w:t>
            </w:r>
            <w:r w:rsidRPr="0083213E">
              <w:rPr>
                <w:lang w:val="ru-RU"/>
              </w:rPr>
              <w:t>и</w:t>
            </w:r>
            <w:r w:rsidRPr="0083213E">
              <w:rPr>
                <w:spacing w:val="-3"/>
                <w:lang w:val="ru-RU"/>
              </w:rPr>
              <w:t xml:space="preserve"> </w:t>
            </w:r>
            <w:r w:rsidRPr="0083213E">
              <w:rPr>
                <w:lang w:val="ru-RU"/>
              </w:rPr>
              <w:t>Д»,</w:t>
            </w:r>
            <w:r w:rsidRPr="0083213E">
              <w:rPr>
                <w:spacing w:val="1"/>
                <w:lang w:val="ru-RU"/>
              </w:rPr>
              <w:t xml:space="preserve"> </w:t>
            </w:r>
            <w:r w:rsidRPr="0083213E">
              <w:rPr>
                <w:lang w:val="ru-RU"/>
              </w:rPr>
              <w:t>2000.</w:t>
            </w:r>
            <w:r w:rsidRPr="0083213E">
              <w:rPr>
                <w:spacing w:val="-1"/>
                <w:lang w:val="ru-RU"/>
              </w:rPr>
              <w:t xml:space="preserve"> </w:t>
            </w:r>
            <w:r w:rsidRPr="0083213E">
              <w:rPr>
                <w:lang w:val="ru-RU"/>
              </w:rPr>
              <w:t>– 72с.</w:t>
            </w:r>
          </w:p>
          <w:p w14:paraId="40D404CC" w14:textId="77777777" w:rsidR="001C33A5" w:rsidRPr="0083213E" w:rsidRDefault="001C33A5" w:rsidP="00C21264">
            <w:pPr>
              <w:pStyle w:val="TableParagraph"/>
              <w:numPr>
                <w:ilvl w:val="0"/>
                <w:numId w:val="89"/>
              </w:numPr>
              <w:tabs>
                <w:tab w:val="left" w:pos="426"/>
                <w:tab w:val="left" w:pos="9072"/>
              </w:tabs>
              <w:spacing w:before="2"/>
              <w:ind w:left="142" w:firstLine="0"/>
              <w:jc w:val="both"/>
              <w:rPr>
                <w:lang w:val="ru-RU"/>
              </w:rPr>
            </w:pPr>
            <w:r w:rsidRPr="0083213E">
              <w:rPr>
                <w:lang w:val="ru-RU"/>
              </w:rPr>
              <w:t>Рылеева</w:t>
            </w:r>
            <w:r w:rsidRPr="0083213E">
              <w:rPr>
                <w:spacing w:val="-1"/>
                <w:lang w:val="ru-RU"/>
              </w:rPr>
              <w:t xml:space="preserve"> </w:t>
            </w:r>
            <w:r w:rsidRPr="0083213E">
              <w:rPr>
                <w:lang w:val="ru-RU"/>
              </w:rPr>
              <w:t>Е.</w:t>
            </w:r>
            <w:r w:rsidRPr="0083213E">
              <w:rPr>
                <w:spacing w:val="-2"/>
                <w:lang w:val="ru-RU"/>
              </w:rPr>
              <w:t xml:space="preserve"> </w:t>
            </w:r>
            <w:r w:rsidRPr="0083213E">
              <w:rPr>
                <w:lang w:val="ru-RU"/>
              </w:rPr>
              <w:t>Как</w:t>
            </w:r>
            <w:r w:rsidRPr="0083213E">
              <w:rPr>
                <w:spacing w:val="-4"/>
                <w:lang w:val="ru-RU"/>
              </w:rPr>
              <w:t xml:space="preserve"> </w:t>
            </w:r>
            <w:r w:rsidRPr="0083213E">
              <w:rPr>
                <w:lang w:val="ru-RU"/>
              </w:rPr>
              <w:t>помочь</w:t>
            </w:r>
            <w:r w:rsidRPr="0083213E">
              <w:rPr>
                <w:spacing w:val="-3"/>
                <w:lang w:val="ru-RU"/>
              </w:rPr>
              <w:t xml:space="preserve"> </w:t>
            </w:r>
            <w:r w:rsidRPr="0083213E">
              <w:rPr>
                <w:lang w:val="ru-RU"/>
              </w:rPr>
              <w:t>дошкольнику</w:t>
            </w:r>
            <w:r w:rsidRPr="0083213E">
              <w:rPr>
                <w:spacing w:val="-8"/>
                <w:lang w:val="ru-RU"/>
              </w:rPr>
              <w:t xml:space="preserve"> </w:t>
            </w:r>
            <w:r w:rsidRPr="0083213E">
              <w:rPr>
                <w:lang w:val="ru-RU"/>
              </w:rPr>
              <w:t>найти</w:t>
            </w:r>
            <w:r w:rsidRPr="0083213E">
              <w:rPr>
                <w:spacing w:val="-2"/>
                <w:lang w:val="ru-RU"/>
              </w:rPr>
              <w:t xml:space="preserve"> </w:t>
            </w:r>
            <w:r w:rsidRPr="0083213E">
              <w:rPr>
                <w:lang w:val="ru-RU"/>
              </w:rPr>
              <w:t>свое</w:t>
            </w:r>
            <w:r w:rsidRPr="0083213E">
              <w:rPr>
                <w:spacing w:val="-5"/>
                <w:lang w:val="ru-RU"/>
              </w:rPr>
              <w:t xml:space="preserve"> </w:t>
            </w:r>
            <w:r w:rsidRPr="0083213E">
              <w:rPr>
                <w:lang w:val="ru-RU"/>
              </w:rPr>
              <w:t>место</w:t>
            </w:r>
            <w:r w:rsidRPr="0083213E">
              <w:rPr>
                <w:spacing w:val="-8"/>
                <w:lang w:val="ru-RU"/>
              </w:rPr>
              <w:t xml:space="preserve"> </w:t>
            </w:r>
            <w:r w:rsidRPr="0083213E">
              <w:rPr>
                <w:lang w:val="ru-RU"/>
              </w:rPr>
              <w:t>в</w:t>
            </w:r>
            <w:r w:rsidRPr="0083213E">
              <w:rPr>
                <w:spacing w:val="-2"/>
                <w:lang w:val="ru-RU"/>
              </w:rPr>
              <w:t xml:space="preserve"> </w:t>
            </w:r>
            <w:r w:rsidRPr="0083213E">
              <w:rPr>
                <w:lang w:val="ru-RU"/>
              </w:rPr>
              <w:t>мире</w:t>
            </w:r>
            <w:r w:rsidRPr="0083213E">
              <w:rPr>
                <w:spacing w:val="-5"/>
                <w:lang w:val="ru-RU"/>
              </w:rPr>
              <w:t xml:space="preserve"> </w:t>
            </w:r>
            <w:r w:rsidRPr="0083213E">
              <w:rPr>
                <w:lang w:val="ru-RU"/>
              </w:rPr>
              <w:t>людей.</w:t>
            </w:r>
            <w:r w:rsidRPr="0083213E">
              <w:rPr>
                <w:spacing w:val="-2"/>
                <w:lang w:val="ru-RU"/>
              </w:rPr>
              <w:t xml:space="preserve"> </w:t>
            </w:r>
            <w:r w:rsidRPr="0083213E">
              <w:rPr>
                <w:lang w:val="ru-RU"/>
              </w:rPr>
              <w:t>Система</w:t>
            </w:r>
            <w:r w:rsidRPr="0083213E">
              <w:rPr>
                <w:spacing w:val="4"/>
                <w:lang w:val="ru-RU"/>
              </w:rPr>
              <w:t xml:space="preserve"> </w:t>
            </w:r>
            <w:r w:rsidRPr="0083213E">
              <w:rPr>
                <w:lang w:val="ru-RU"/>
              </w:rPr>
              <w:t>развивающих</w:t>
            </w:r>
            <w:r w:rsidRPr="0083213E">
              <w:rPr>
                <w:spacing w:val="-2"/>
                <w:lang w:val="ru-RU"/>
              </w:rPr>
              <w:t xml:space="preserve"> </w:t>
            </w:r>
            <w:r w:rsidRPr="0083213E">
              <w:rPr>
                <w:lang w:val="ru-RU"/>
              </w:rPr>
              <w:t>занятий</w:t>
            </w:r>
            <w:r w:rsidRPr="0083213E">
              <w:rPr>
                <w:spacing w:val="-1"/>
                <w:lang w:val="ru-RU"/>
              </w:rPr>
              <w:t xml:space="preserve"> </w:t>
            </w:r>
            <w:r w:rsidRPr="0083213E">
              <w:rPr>
                <w:lang w:val="ru-RU"/>
              </w:rPr>
              <w:t>для</w:t>
            </w:r>
            <w:r w:rsidRPr="0083213E">
              <w:rPr>
                <w:spacing w:val="-3"/>
                <w:lang w:val="ru-RU"/>
              </w:rPr>
              <w:t xml:space="preserve"> </w:t>
            </w:r>
            <w:r w:rsidRPr="0083213E">
              <w:rPr>
                <w:lang w:val="ru-RU"/>
              </w:rPr>
              <w:t>детей</w:t>
            </w:r>
            <w:r w:rsidRPr="0083213E">
              <w:rPr>
                <w:spacing w:val="-2"/>
                <w:lang w:val="ru-RU"/>
              </w:rPr>
              <w:t xml:space="preserve"> </w:t>
            </w:r>
            <w:r w:rsidRPr="0083213E">
              <w:rPr>
                <w:lang w:val="ru-RU"/>
              </w:rPr>
              <w:t>6</w:t>
            </w:r>
            <w:r w:rsidRPr="0083213E">
              <w:rPr>
                <w:spacing w:val="-2"/>
                <w:lang w:val="ru-RU"/>
              </w:rPr>
              <w:t xml:space="preserve"> </w:t>
            </w:r>
            <w:r w:rsidRPr="0083213E">
              <w:rPr>
                <w:lang w:val="ru-RU"/>
              </w:rPr>
              <w:t>лет.</w:t>
            </w:r>
            <w:r w:rsidRPr="0083213E">
              <w:rPr>
                <w:spacing w:val="3"/>
                <w:lang w:val="ru-RU"/>
              </w:rPr>
              <w:t xml:space="preserve"> </w:t>
            </w:r>
            <w:r w:rsidRPr="0083213E">
              <w:rPr>
                <w:lang w:val="ru-RU"/>
              </w:rPr>
              <w:t>–</w:t>
            </w:r>
            <w:r w:rsidRPr="0083213E">
              <w:rPr>
                <w:spacing w:val="-3"/>
                <w:lang w:val="ru-RU"/>
              </w:rPr>
              <w:t xml:space="preserve"> </w:t>
            </w:r>
            <w:r w:rsidRPr="0083213E">
              <w:rPr>
                <w:lang w:val="ru-RU"/>
              </w:rPr>
              <w:t>М.:</w:t>
            </w:r>
          </w:p>
          <w:p w14:paraId="20C8DE3A" w14:textId="77777777" w:rsidR="001C33A5" w:rsidRPr="0083213E" w:rsidRDefault="001C33A5" w:rsidP="00D64F3D">
            <w:pPr>
              <w:pStyle w:val="TableParagraph"/>
              <w:tabs>
                <w:tab w:val="left" w:pos="426"/>
                <w:tab w:val="left" w:pos="9072"/>
              </w:tabs>
              <w:ind w:left="142"/>
              <w:jc w:val="both"/>
              <w:rPr>
                <w:lang w:val="ru-RU"/>
              </w:rPr>
            </w:pPr>
            <w:r w:rsidRPr="0083213E">
              <w:rPr>
                <w:lang w:val="ru-RU"/>
              </w:rPr>
              <w:t>«Издательство</w:t>
            </w:r>
            <w:r w:rsidRPr="0083213E">
              <w:rPr>
                <w:spacing w:val="-4"/>
                <w:lang w:val="ru-RU"/>
              </w:rPr>
              <w:t xml:space="preserve"> </w:t>
            </w:r>
            <w:r w:rsidRPr="0083213E">
              <w:rPr>
                <w:lang w:val="ru-RU"/>
              </w:rPr>
              <w:t>ГНОМ</w:t>
            </w:r>
            <w:r w:rsidRPr="0083213E">
              <w:rPr>
                <w:spacing w:val="-4"/>
                <w:lang w:val="ru-RU"/>
              </w:rPr>
              <w:t xml:space="preserve"> </w:t>
            </w:r>
            <w:r w:rsidRPr="0083213E">
              <w:rPr>
                <w:lang w:val="ru-RU"/>
              </w:rPr>
              <w:t>и</w:t>
            </w:r>
            <w:r w:rsidRPr="0083213E">
              <w:rPr>
                <w:spacing w:val="-1"/>
                <w:lang w:val="ru-RU"/>
              </w:rPr>
              <w:t xml:space="preserve"> </w:t>
            </w:r>
            <w:r w:rsidRPr="0083213E">
              <w:rPr>
                <w:lang w:val="ru-RU"/>
              </w:rPr>
              <w:t>Д»,</w:t>
            </w:r>
            <w:r w:rsidRPr="0083213E">
              <w:rPr>
                <w:spacing w:val="-3"/>
                <w:lang w:val="ru-RU"/>
              </w:rPr>
              <w:t xml:space="preserve"> </w:t>
            </w:r>
            <w:r w:rsidRPr="0083213E">
              <w:rPr>
                <w:lang w:val="ru-RU"/>
              </w:rPr>
              <w:t>2001.</w:t>
            </w:r>
            <w:r w:rsidRPr="0083213E">
              <w:rPr>
                <w:spacing w:val="1"/>
                <w:lang w:val="ru-RU"/>
              </w:rPr>
              <w:t xml:space="preserve"> </w:t>
            </w:r>
            <w:r w:rsidRPr="0083213E">
              <w:rPr>
                <w:lang w:val="ru-RU"/>
              </w:rPr>
              <w:t>–</w:t>
            </w:r>
            <w:r w:rsidRPr="0083213E">
              <w:rPr>
                <w:spacing w:val="-3"/>
                <w:lang w:val="ru-RU"/>
              </w:rPr>
              <w:t xml:space="preserve"> </w:t>
            </w:r>
            <w:r w:rsidRPr="0083213E">
              <w:rPr>
                <w:lang w:val="ru-RU"/>
              </w:rPr>
              <w:t>56с.</w:t>
            </w:r>
          </w:p>
          <w:p w14:paraId="550221EC" w14:textId="77777777" w:rsidR="001C33A5" w:rsidRPr="0083213E" w:rsidRDefault="001C33A5" w:rsidP="00C21264">
            <w:pPr>
              <w:pStyle w:val="TableParagraph"/>
              <w:numPr>
                <w:ilvl w:val="0"/>
                <w:numId w:val="89"/>
              </w:numPr>
              <w:tabs>
                <w:tab w:val="left" w:pos="426"/>
                <w:tab w:val="left" w:pos="9072"/>
              </w:tabs>
              <w:spacing w:before="2"/>
              <w:ind w:left="142" w:firstLine="0"/>
              <w:jc w:val="both"/>
              <w:rPr>
                <w:lang w:val="ru-RU"/>
              </w:rPr>
            </w:pPr>
            <w:r w:rsidRPr="0083213E">
              <w:rPr>
                <w:lang w:val="ru-RU"/>
              </w:rPr>
              <w:t>Сертакова</w:t>
            </w:r>
            <w:r w:rsidRPr="0083213E">
              <w:rPr>
                <w:spacing w:val="-3"/>
                <w:lang w:val="ru-RU"/>
              </w:rPr>
              <w:t xml:space="preserve"> </w:t>
            </w:r>
            <w:r w:rsidRPr="0083213E">
              <w:rPr>
                <w:lang w:val="ru-RU"/>
              </w:rPr>
              <w:t>Н.М.</w:t>
            </w:r>
            <w:r w:rsidRPr="0083213E">
              <w:rPr>
                <w:spacing w:val="-5"/>
                <w:lang w:val="ru-RU"/>
              </w:rPr>
              <w:t xml:space="preserve"> </w:t>
            </w:r>
            <w:r w:rsidRPr="0083213E">
              <w:rPr>
                <w:lang w:val="ru-RU"/>
              </w:rPr>
              <w:t>Методика</w:t>
            </w:r>
            <w:r w:rsidRPr="0083213E">
              <w:rPr>
                <w:spacing w:val="-3"/>
                <w:lang w:val="ru-RU"/>
              </w:rPr>
              <w:t xml:space="preserve"> </w:t>
            </w:r>
            <w:r w:rsidRPr="0083213E">
              <w:rPr>
                <w:lang w:val="ru-RU"/>
              </w:rPr>
              <w:t>сказкотерапии</w:t>
            </w:r>
            <w:r w:rsidRPr="0083213E">
              <w:rPr>
                <w:spacing w:val="-4"/>
                <w:lang w:val="ru-RU"/>
              </w:rPr>
              <w:t xml:space="preserve"> </w:t>
            </w:r>
            <w:r w:rsidRPr="0083213E">
              <w:rPr>
                <w:lang w:val="ru-RU"/>
              </w:rPr>
              <w:t>в</w:t>
            </w:r>
            <w:r w:rsidRPr="0083213E">
              <w:rPr>
                <w:spacing w:val="-4"/>
                <w:lang w:val="ru-RU"/>
              </w:rPr>
              <w:t xml:space="preserve"> </w:t>
            </w:r>
            <w:r w:rsidRPr="0083213E">
              <w:rPr>
                <w:lang w:val="ru-RU"/>
              </w:rPr>
              <w:t>социально-педагогической</w:t>
            </w:r>
            <w:r w:rsidRPr="0083213E">
              <w:rPr>
                <w:spacing w:val="-4"/>
                <w:lang w:val="ru-RU"/>
              </w:rPr>
              <w:t xml:space="preserve"> </w:t>
            </w:r>
            <w:r w:rsidRPr="0083213E">
              <w:rPr>
                <w:lang w:val="ru-RU"/>
              </w:rPr>
              <w:t>работе</w:t>
            </w:r>
            <w:r w:rsidRPr="0083213E">
              <w:rPr>
                <w:spacing w:val="-3"/>
                <w:lang w:val="ru-RU"/>
              </w:rPr>
              <w:t xml:space="preserve"> </w:t>
            </w:r>
            <w:r w:rsidRPr="0083213E">
              <w:rPr>
                <w:lang w:val="ru-RU"/>
              </w:rPr>
              <w:t>с</w:t>
            </w:r>
            <w:r w:rsidRPr="0083213E">
              <w:rPr>
                <w:spacing w:val="-7"/>
                <w:lang w:val="ru-RU"/>
              </w:rPr>
              <w:t xml:space="preserve"> </w:t>
            </w:r>
            <w:r w:rsidRPr="0083213E">
              <w:rPr>
                <w:lang w:val="ru-RU"/>
              </w:rPr>
              <w:t>детьми</w:t>
            </w:r>
            <w:r w:rsidRPr="0083213E">
              <w:rPr>
                <w:spacing w:val="-3"/>
                <w:lang w:val="ru-RU"/>
              </w:rPr>
              <w:t xml:space="preserve"> </w:t>
            </w:r>
            <w:r w:rsidRPr="0083213E">
              <w:rPr>
                <w:lang w:val="ru-RU"/>
              </w:rPr>
              <w:t>дошкольного</w:t>
            </w:r>
            <w:r w:rsidRPr="0083213E">
              <w:rPr>
                <w:spacing w:val="-10"/>
                <w:lang w:val="ru-RU"/>
              </w:rPr>
              <w:t xml:space="preserve"> </w:t>
            </w:r>
            <w:r w:rsidRPr="0083213E">
              <w:rPr>
                <w:lang w:val="ru-RU"/>
              </w:rPr>
              <w:t>возраста:</w:t>
            </w:r>
            <w:r w:rsidRPr="0083213E">
              <w:rPr>
                <w:spacing w:val="-7"/>
                <w:lang w:val="ru-RU"/>
              </w:rPr>
              <w:t xml:space="preserve"> </w:t>
            </w:r>
            <w:r w:rsidRPr="0083213E">
              <w:rPr>
                <w:lang w:val="ru-RU"/>
              </w:rPr>
              <w:t>Метод.</w:t>
            </w:r>
            <w:r w:rsidRPr="0083213E">
              <w:rPr>
                <w:spacing w:val="-4"/>
                <w:lang w:val="ru-RU"/>
              </w:rPr>
              <w:t xml:space="preserve"> </w:t>
            </w:r>
            <w:r w:rsidRPr="0083213E">
              <w:rPr>
                <w:lang w:val="ru-RU"/>
              </w:rPr>
              <w:t>Пособие</w:t>
            </w:r>
            <w:r w:rsidRPr="0083213E">
              <w:rPr>
                <w:spacing w:val="1"/>
                <w:lang w:val="ru-RU"/>
              </w:rPr>
              <w:t xml:space="preserve"> </w:t>
            </w:r>
            <w:r w:rsidRPr="0083213E">
              <w:rPr>
                <w:lang w:val="ru-RU"/>
              </w:rPr>
              <w:t>для</w:t>
            </w:r>
            <w:r w:rsidRPr="0083213E">
              <w:rPr>
                <w:spacing w:val="-2"/>
                <w:lang w:val="ru-RU"/>
              </w:rPr>
              <w:t xml:space="preserve"> </w:t>
            </w:r>
            <w:r w:rsidRPr="0083213E">
              <w:rPr>
                <w:lang w:val="ru-RU"/>
              </w:rPr>
              <w:t>педагогов</w:t>
            </w:r>
            <w:r w:rsidRPr="0083213E">
              <w:rPr>
                <w:spacing w:val="-1"/>
                <w:lang w:val="ru-RU"/>
              </w:rPr>
              <w:t xml:space="preserve"> </w:t>
            </w:r>
            <w:r w:rsidRPr="0083213E">
              <w:rPr>
                <w:lang w:val="ru-RU"/>
              </w:rPr>
              <w:t>и</w:t>
            </w:r>
            <w:r w:rsidRPr="0083213E">
              <w:rPr>
                <w:spacing w:val="1"/>
                <w:lang w:val="ru-RU"/>
              </w:rPr>
              <w:t xml:space="preserve"> </w:t>
            </w:r>
            <w:r w:rsidRPr="0083213E">
              <w:rPr>
                <w:lang w:val="ru-RU"/>
              </w:rPr>
              <w:t>психологов</w:t>
            </w:r>
            <w:r w:rsidRPr="0083213E">
              <w:rPr>
                <w:spacing w:val="-1"/>
                <w:lang w:val="ru-RU"/>
              </w:rPr>
              <w:t xml:space="preserve"> </w:t>
            </w:r>
            <w:r w:rsidRPr="0083213E">
              <w:rPr>
                <w:lang w:val="ru-RU"/>
              </w:rPr>
              <w:t>ДОУ.</w:t>
            </w:r>
            <w:r w:rsidRPr="0083213E">
              <w:rPr>
                <w:spacing w:val="2"/>
                <w:lang w:val="ru-RU"/>
              </w:rPr>
              <w:t xml:space="preserve"> </w:t>
            </w:r>
            <w:r w:rsidRPr="0083213E">
              <w:rPr>
                <w:lang w:val="ru-RU"/>
              </w:rPr>
              <w:t>-</w:t>
            </w:r>
            <w:r w:rsidRPr="0083213E">
              <w:rPr>
                <w:spacing w:val="1"/>
                <w:lang w:val="ru-RU"/>
              </w:rPr>
              <w:t xml:space="preserve"> </w:t>
            </w:r>
            <w:r w:rsidRPr="0083213E">
              <w:rPr>
                <w:lang w:val="ru-RU"/>
              </w:rPr>
              <w:t>СПб.:</w:t>
            </w:r>
            <w:r w:rsidRPr="0083213E">
              <w:rPr>
                <w:spacing w:val="-3"/>
                <w:lang w:val="ru-RU"/>
              </w:rPr>
              <w:t xml:space="preserve"> </w:t>
            </w:r>
            <w:r w:rsidRPr="0083213E">
              <w:rPr>
                <w:lang w:val="ru-RU"/>
              </w:rPr>
              <w:t>ООО</w:t>
            </w:r>
            <w:r w:rsidRPr="0083213E">
              <w:rPr>
                <w:spacing w:val="1"/>
                <w:lang w:val="ru-RU"/>
              </w:rPr>
              <w:t xml:space="preserve"> </w:t>
            </w:r>
            <w:r w:rsidRPr="0083213E">
              <w:rPr>
                <w:lang w:val="ru-RU"/>
              </w:rPr>
              <w:t>«ИЗДАТЕЛЬСТВО</w:t>
            </w:r>
            <w:r w:rsidRPr="0083213E">
              <w:rPr>
                <w:spacing w:val="5"/>
                <w:lang w:val="ru-RU"/>
              </w:rPr>
              <w:t xml:space="preserve"> </w:t>
            </w:r>
            <w:r w:rsidRPr="0083213E">
              <w:rPr>
                <w:lang w:val="ru-RU"/>
              </w:rPr>
              <w:t>«ДЕТСТВО-ПРЕСС»</w:t>
            </w:r>
            <w:r w:rsidRPr="0083213E">
              <w:rPr>
                <w:spacing w:val="-7"/>
                <w:lang w:val="ru-RU"/>
              </w:rPr>
              <w:t xml:space="preserve"> </w:t>
            </w:r>
            <w:r w:rsidRPr="0083213E">
              <w:rPr>
                <w:lang w:val="ru-RU"/>
              </w:rPr>
              <w:t>2012.</w:t>
            </w:r>
            <w:r w:rsidRPr="0083213E">
              <w:rPr>
                <w:spacing w:val="1"/>
                <w:lang w:val="ru-RU"/>
              </w:rPr>
              <w:t xml:space="preserve"> </w:t>
            </w:r>
            <w:r w:rsidRPr="0083213E">
              <w:rPr>
                <w:lang w:val="ru-RU"/>
              </w:rPr>
              <w:t>–</w:t>
            </w:r>
            <w:r w:rsidRPr="0083213E">
              <w:rPr>
                <w:spacing w:val="-2"/>
                <w:lang w:val="ru-RU"/>
              </w:rPr>
              <w:t xml:space="preserve"> </w:t>
            </w:r>
            <w:r w:rsidRPr="0083213E">
              <w:rPr>
                <w:lang w:val="ru-RU"/>
              </w:rPr>
              <w:t>224с.</w:t>
            </w:r>
          </w:p>
          <w:p w14:paraId="4DDC462E" w14:textId="77777777" w:rsidR="001C33A5" w:rsidRDefault="001C33A5" w:rsidP="00C21264">
            <w:pPr>
              <w:pStyle w:val="TableParagraph"/>
              <w:numPr>
                <w:ilvl w:val="0"/>
                <w:numId w:val="89"/>
              </w:numPr>
              <w:tabs>
                <w:tab w:val="left" w:pos="426"/>
                <w:tab w:val="left" w:pos="9072"/>
              </w:tabs>
              <w:ind w:left="142" w:firstLine="0"/>
              <w:jc w:val="both"/>
            </w:pPr>
            <w:r w:rsidRPr="0083213E">
              <w:rPr>
                <w:lang w:val="ru-RU"/>
              </w:rPr>
              <w:t>Сертакова</w:t>
            </w:r>
            <w:r w:rsidRPr="0083213E">
              <w:rPr>
                <w:spacing w:val="-3"/>
                <w:lang w:val="ru-RU"/>
              </w:rPr>
              <w:t xml:space="preserve"> </w:t>
            </w:r>
            <w:r w:rsidRPr="0083213E">
              <w:rPr>
                <w:lang w:val="ru-RU"/>
              </w:rPr>
              <w:t>Н.М.,</w:t>
            </w:r>
            <w:r w:rsidRPr="0083213E">
              <w:rPr>
                <w:spacing w:val="-4"/>
                <w:lang w:val="ru-RU"/>
              </w:rPr>
              <w:t xml:space="preserve"> </w:t>
            </w:r>
            <w:r w:rsidRPr="0083213E">
              <w:rPr>
                <w:lang w:val="ru-RU"/>
              </w:rPr>
              <w:t>Кулдашрва</w:t>
            </w:r>
            <w:r w:rsidRPr="0083213E">
              <w:rPr>
                <w:spacing w:val="-3"/>
                <w:lang w:val="ru-RU"/>
              </w:rPr>
              <w:t xml:space="preserve"> </w:t>
            </w:r>
            <w:r w:rsidRPr="0083213E">
              <w:rPr>
                <w:lang w:val="ru-RU"/>
              </w:rPr>
              <w:t>Н.В.</w:t>
            </w:r>
            <w:r w:rsidRPr="0083213E">
              <w:rPr>
                <w:spacing w:val="-4"/>
                <w:lang w:val="ru-RU"/>
              </w:rPr>
              <w:t xml:space="preserve"> </w:t>
            </w:r>
            <w:r w:rsidRPr="0083213E">
              <w:rPr>
                <w:lang w:val="ru-RU"/>
              </w:rPr>
              <w:t>Патриотическое</w:t>
            </w:r>
            <w:r w:rsidRPr="0083213E">
              <w:rPr>
                <w:spacing w:val="-7"/>
                <w:lang w:val="ru-RU"/>
              </w:rPr>
              <w:t xml:space="preserve"> </w:t>
            </w:r>
            <w:r w:rsidRPr="0083213E">
              <w:rPr>
                <w:lang w:val="ru-RU"/>
              </w:rPr>
              <w:t>воспитание</w:t>
            </w:r>
            <w:r w:rsidRPr="0083213E">
              <w:rPr>
                <w:spacing w:val="-7"/>
                <w:lang w:val="ru-RU"/>
              </w:rPr>
              <w:t xml:space="preserve"> </w:t>
            </w:r>
            <w:r w:rsidRPr="0083213E">
              <w:rPr>
                <w:lang w:val="ru-RU"/>
              </w:rPr>
              <w:t>детей</w:t>
            </w:r>
            <w:r w:rsidRPr="0083213E">
              <w:rPr>
                <w:spacing w:val="-4"/>
                <w:lang w:val="ru-RU"/>
              </w:rPr>
              <w:t xml:space="preserve"> </w:t>
            </w:r>
            <w:r w:rsidRPr="0083213E">
              <w:rPr>
                <w:lang w:val="ru-RU"/>
              </w:rPr>
              <w:t>4-7</w:t>
            </w:r>
            <w:r w:rsidRPr="0083213E">
              <w:rPr>
                <w:spacing w:val="-4"/>
                <w:lang w:val="ru-RU"/>
              </w:rPr>
              <w:t xml:space="preserve"> </w:t>
            </w:r>
            <w:r w:rsidRPr="0083213E">
              <w:rPr>
                <w:lang w:val="ru-RU"/>
              </w:rPr>
              <w:t>лет</w:t>
            </w:r>
            <w:r w:rsidRPr="0083213E">
              <w:rPr>
                <w:spacing w:val="-6"/>
                <w:lang w:val="ru-RU"/>
              </w:rPr>
              <w:t xml:space="preserve"> </w:t>
            </w:r>
            <w:r w:rsidRPr="0083213E">
              <w:rPr>
                <w:lang w:val="ru-RU"/>
              </w:rPr>
              <w:t>на</w:t>
            </w:r>
            <w:r w:rsidRPr="0083213E">
              <w:rPr>
                <w:spacing w:val="-3"/>
                <w:lang w:val="ru-RU"/>
              </w:rPr>
              <w:t xml:space="preserve"> </w:t>
            </w:r>
            <w:r w:rsidRPr="0083213E">
              <w:rPr>
                <w:lang w:val="ru-RU"/>
              </w:rPr>
              <w:t>основе</w:t>
            </w:r>
            <w:r w:rsidRPr="0083213E">
              <w:rPr>
                <w:spacing w:val="-7"/>
                <w:lang w:val="ru-RU"/>
              </w:rPr>
              <w:t xml:space="preserve"> </w:t>
            </w:r>
            <w:r w:rsidRPr="0083213E">
              <w:rPr>
                <w:lang w:val="ru-RU"/>
              </w:rPr>
              <w:t>проектно-исследовательской</w:t>
            </w:r>
            <w:r w:rsidRPr="0083213E">
              <w:rPr>
                <w:spacing w:val="-52"/>
                <w:lang w:val="ru-RU"/>
              </w:rPr>
              <w:t xml:space="preserve"> </w:t>
            </w:r>
            <w:r w:rsidRPr="0083213E">
              <w:rPr>
                <w:lang w:val="ru-RU"/>
              </w:rPr>
              <w:t>деятельности/</w:t>
            </w:r>
            <w:r w:rsidRPr="0083213E">
              <w:rPr>
                <w:spacing w:val="-3"/>
                <w:lang w:val="ru-RU"/>
              </w:rPr>
              <w:t xml:space="preserve"> </w:t>
            </w:r>
            <w:r w:rsidRPr="0083213E">
              <w:rPr>
                <w:lang w:val="ru-RU"/>
              </w:rPr>
              <w:t>авт.-сост.</w:t>
            </w:r>
            <w:r w:rsidRPr="0083213E">
              <w:rPr>
                <w:spacing w:val="-1"/>
                <w:lang w:val="ru-RU"/>
              </w:rPr>
              <w:t xml:space="preserve"> </w:t>
            </w:r>
            <w:r>
              <w:t>Н.М.Сертакова, Н.В.Кулдашова.</w:t>
            </w:r>
            <w:r>
              <w:rPr>
                <w:spacing w:val="2"/>
              </w:rPr>
              <w:t xml:space="preserve"> </w:t>
            </w:r>
            <w:r>
              <w:t>– Волгоград:</w:t>
            </w:r>
            <w:r>
              <w:rPr>
                <w:spacing w:val="-3"/>
              </w:rPr>
              <w:t xml:space="preserve"> </w:t>
            </w:r>
            <w:r>
              <w:t>Учитель.</w:t>
            </w:r>
            <w:r>
              <w:rPr>
                <w:spacing w:val="1"/>
              </w:rPr>
              <w:t xml:space="preserve"> </w:t>
            </w:r>
            <w:r>
              <w:t>–</w:t>
            </w:r>
            <w:r>
              <w:rPr>
                <w:spacing w:val="-1"/>
              </w:rPr>
              <w:t xml:space="preserve"> </w:t>
            </w:r>
            <w:r>
              <w:t>116с.</w:t>
            </w:r>
          </w:p>
          <w:p w14:paraId="167D3EAF" w14:textId="77777777" w:rsidR="001C33A5" w:rsidRDefault="001C33A5" w:rsidP="00C21264">
            <w:pPr>
              <w:pStyle w:val="TableParagraph"/>
              <w:numPr>
                <w:ilvl w:val="0"/>
                <w:numId w:val="89"/>
              </w:numPr>
              <w:tabs>
                <w:tab w:val="left" w:pos="426"/>
                <w:tab w:val="left" w:pos="9072"/>
              </w:tabs>
              <w:ind w:left="142" w:firstLine="0"/>
              <w:jc w:val="both"/>
            </w:pPr>
            <w:r w:rsidRPr="0083213E">
              <w:rPr>
                <w:lang w:val="ru-RU"/>
              </w:rPr>
              <w:t>Тихонова</w:t>
            </w:r>
            <w:r w:rsidRPr="0083213E">
              <w:rPr>
                <w:spacing w:val="-3"/>
                <w:lang w:val="ru-RU"/>
              </w:rPr>
              <w:t xml:space="preserve"> </w:t>
            </w:r>
            <w:r w:rsidRPr="0083213E">
              <w:rPr>
                <w:lang w:val="ru-RU"/>
              </w:rPr>
              <w:t>М.В.,</w:t>
            </w:r>
            <w:r w:rsidRPr="0083213E">
              <w:rPr>
                <w:spacing w:val="-4"/>
                <w:lang w:val="ru-RU"/>
              </w:rPr>
              <w:t xml:space="preserve"> </w:t>
            </w:r>
            <w:r w:rsidRPr="0083213E">
              <w:rPr>
                <w:lang w:val="ru-RU"/>
              </w:rPr>
              <w:t>Смирнова</w:t>
            </w:r>
            <w:r w:rsidRPr="0083213E">
              <w:rPr>
                <w:spacing w:val="-2"/>
                <w:lang w:val="ru-RU"/>
              </w:rPr>
              <w:t xml:space="preserve"> </w:t>
            </w:r>
            <w:r w:rsidRPr="0083213E">
              <w:rPr>
                <w:lang w:val="ru-RU"/>
              </w:rPr>
              <w:t>Н.С.</w:t>
            </w:r>
            <w:r w:rsidRPr="0083213E">
              <w:rPr>
                <w:spacing w:val="-4"/>
                <w:lang w:val="ru-RU"/>
              </w:rPr>
              <w:t xml:space="preserve"> </w:t>
            </w:r>
            <w:r w:rsidRPr="0083213E">
              <w:rPr>
                <w:lang w:val="ru-RU"/>
              </w:rPr>
              <w:t>Красна</w:t>
            </w:r>
            <w:r w:rsidRPr="0083213E">
              <w:rPr>
                <w:spacing w:val="-2"/>
                <w:lang w:val="ru-RU"/>
              </w:rPr>
              <w:t xml:space="preserve"> </w:t>
            </w:r>
            <w:r w:rsidRPr="0083213E">
              <w:rPr>
                <w:lang w:val="ru-RU"/>
              </w:rPr>
              <w:t>Изба…Знакомство</w:t>
            </w:r>
            <w:r w:rsidRPr="0083213E">
              <w:rPr>
                <w:spacing w:val="-10"/>
                <w:lang w:val="ru-RU"/>
              </w:rPr>
              <w:t xml:space="preserve"> </w:t>
            </w:r>
            <w:r w:rsidRPr="0083213E">
              <w:rPr>
                <w:lang w:val="ru-RU"/>
              </w:rPr>
              <w:t>детей</w:t>
            </w:r>
            <w:r w:rsidRPr="0083213E">
              <w:rPr>
                <w:spacing w:val="-3"/>
                <w:lang w:val="ru-RU"/>
              </w:rPr>
              <w:t xml:space="preserve"> </w:t>
            </w:r>
            <w:r w:rsidRPr="0083213E">
              <w:rPr>
                <w:lang w:val="ru-RU"/>
              </w:rPr>
              <w:t>с</w:t>
            </w:r>
            <w:r w:rsidRPr="0083213E">
              <w:rPr>
                <w:spacing w:val="-2"/>
                <w:lang w:val="ru-RU"/>
              </w:rPr>
              <w:t xml:space="preserve"> </w:t>
            </w:r>
            <w:r w:rsidRPr="0083213E">
              <w:rPr>
                <w:lang w:val="ru-RU"/>
              </w:rPr>
              <w:t>русским</w:t>
            </w:r>
            <w:r w:rsidRPr="0083213E">
              <w:rPr>
                <w:spacing w:val="-4"/>
                <w:lang w:val="ru-RU"/>
              </w:rPr>
              <w:t xml:space="preserve"> </w:t>
            </w:r>
            <w:r w:rsidRPr="0083213E">
              <w:rPr>
                <w:lang w:val="ru-RU"/>
              </w:rPr>
              <w:t>народным</w:t>
            </w:r>
            <w:r w:rsidRPr="0083213E">
              <w:rPr>
                <w:spacing w:val="-4"/>
                <w:lang w:val="ru-RU"/>
              </w:rPr>
              <w:t xml:space="preserve"> </w:t>
            </w:r>
            <w:r w:rsidRPr="0083213E">
              <w:rPr>
                <w:lang w:val="ru-RU"/>
              </w:rPr>
              <w:t>искусством,</w:t>
            </w:r>
            <w:r w:rsidRPr="0083213E">
              <w:rPr>
                <w:spacing w:val="-1"/>
                <w:lang w:val="ru-RU"/>
              </w:rPr>
              <w:t xml:space="preserve"> </w:t>
            </w:r>
            <w:r w:rsidRPr="0083213E">
              <w:rPr>
                <w:lang w:val="ru-RU"/>
              </w:rPr>
              <w:t>ремеслами,</w:t>
            </w:r>
            <w:r w:rsidRPr="0083213E">
              <w:rPr>
                <w:spacing w:val="-4"/>
                <w:lang w:val="ru-RU"/>
              </w:rPr>
              <w:t xml:space="preserve"> </w:t>
            </w:r>
            <w:r w:rsidRPr="0083213E">
              <w:rPr>
                <w:lang w:val="ru-RU"/>
              </w:rPr>
              <w:t>бытом</w:t>
            </w:r>
            <w:r w:rsidRPr="0083213E">
              <w:rPr>
                <w:spacing w:val="-4"/>
                <w:lang w:val="ru-RU"/>
              </w:rPr>
              <w:t xml:space="preserve"> </w:t>
            </w:r>
            <w:r w:rsidRPr="0083213E">
              <w:rPr>
                <w:lang w:val="ru-RU"/>
              </w:rPr>
              <w:t>в</w:t>
            </w:r>
            <w:r w:rsidRPr="0083213E">
              <w:rPr>
                <w:spacing w:val="-4"/>
                <w:lang w:val="ru-RU"/>
              </w:rPr>
              <w:t xml:space="preserve"> </w:t>
            </w:r>
            <w:r w:rsidRPr="0083213E">
              <w:rPr>
                <w:lang w:val="ru-RU"/>
              </w:rPr>
              <w:t>музее</w:t>
            </w:r>
            <w:r w:rsidRPr="0083213E">
              <w:rPr>
                <w:spacing w:val="-52"/>
                <w:lang w:val="ru-RU"/>
              </w:rPr>
              <w:t xml:space="preserve"> </w:t>
            </w:r>
            <w:r w:rsidRPr="0083213E">
              <w:rPr>
                <w:lang w:val="ru-RU"/>
              </w:rPr>
              <w:t>детского</w:t>
            </w:r>
            <w:r w:rsidRPr="0083213E">
              <w:rPr>
                <w:spacing w:val="-2"/>
                <w:lang w:val="ru-RU"/>
              </w:rPr>
              <w:t xml:space="preserve"> </w:t>
            </w:r>
            <w:r w:rsidRPr="0083213E">
              <w:rPr>
                <w:lang w:val="ru-RU"/>
              </w:rPr>
              <w:t>сада.</w:t>
            </w:r>
            <w:r w:rsidRPr="0083213E">
              <w:rPr>
                <w:spacing w:val="1"/>
                <w:lang w:val="ru-RU"/>
              </w:rPr>
              <w:t xml:space="preserve"> </w:t>
            </w:r>
            <w:r w:rsidRPr="0083213E">
              <w:rPr>
                <w:lang w:val="ru-RU"/>
              </w:rPr>
              <w:t>-</w:t>
            </w:r>
            <w:r w:rsidRPr="0083213E">
              <w:rPr>
                <w:spacing w:val="1"/>
                <w:lang w:val="ru-RU"/>
              </w:rPr>
              <w:t xml:space="preserve"> </w:t>
            </w:r>
            <w:r w:rsidRPr="0083213E">
              <w:rPr>
                <w:lang w:val="ru-RU"/>
              </w:rPr>
              <w:t xml:space="preserve">СПб. </w:t>
            </w:r>
            <w:r>
              <w:t>«ДЕТСТВО-ПРЕСС», 2000.</w:t>
            </w:r>
            <w:r>
              <w:rPr>
                <w:spacing w:val="1"/>
              </w:rPr>
              <w:t xml:space="preserve"> </w:t>
            </w:r>
            <w:r>
              <w:t>– 208с</w:t>
            </w:r>
          </w:p>
          <w:p w14:paraId="5DDA8F99" w14:textId="77777777" w:rsidR="001C33A5" w:rsidRPr="0083213E" w:rsidRDefault="001C33A5" w:rsidP="00C21264">
            <w:pPr>
              <w:pStyle w:val="TableParagraph"/>
              <w:numPr>
                <w:ilvl w:val="0"/>
                <w:numId w:val="89"/>
              </w:numPr>
              <w:tabs>
                <w:tab w:val="left" w:pos="426"/>
                <w:tab w:val="left" w:pos="9072"/>
              </w:tabs>
              <w:ind w:left="142" w:firstLine="0"/>
              <w:jc w:val="both"/>
              <w:rPr>
                <w:lang w:val="ru-RU"/>
              </w:rPr>
            </w:pPr>
            <w:r w:rsidRPr="0083213E">
              <w:rPr>
                <w:lang w:val="ru-RU"/>
              </w:rPr>
              <w:t>Ушакова</w:t>
            </w:r>
            <w:r w:rsidRPr="0083213E">
              <w:rPr>
                <w:spacing w:val="-4"/>
                <w:lang w:val="ru-RU"/>
              </w:rPr>
              <w:t xml:space="preserve"> </w:t>
            </w:r>
            <w:r w:rsidRPr="0083213E">
              <w:rPr>
                <w:lang w:val="ru-RU"/>
              </w:rPr>
              <w:t>Л.П.</w:t>
            </w:r>
            <w:r w:rsidRPr="0083213E">
              <w:rPr>
                <w:spacing w:val="-5"/>
                <w:lang w:val="ru-RU"/>
              </w:rPr>
              <w:t xml:space="preserve"> </w:t>
            </w:r>
            <w:r w:rsidRPr="0083213E">
              <w:rPr>
                <w:lang w:val="ru-RU"/>
              </w:rPr>
              <w:t>Патриотическое</w:t>
            </w:r>
            <w:r w:rsidRPr="0083213E">
              <w:rPr>
                <w:spacing w:val="-9"/>
                <w:lang w:val="ru-RU"/>
              </w:rPr>
              <w:t xml:space="preserve"> </w:t>
            </w:r>
            <w:r w:rsidRPr="0083213E">
              <w:rPr>
                <w:lang w:val="ru-RU"/>
              </w:rPr>
              <w:t>воспитание</w:t>
            </w:r>
            <w:r w:rsidRPr="0083213E">
              <w:rPr>
                <w:spacing w:val="-8"/>
                <w:lang w:val="ru-RU"/>
              </w:rPr>
              <w:t xml:space="preserve"> </w:t>
            </w:r>
            <w:r w:rsidRPr="0083213E">
              <w:rPr>
                <w:lang w:val="ru-RU"/>
              </w:rPr>
              <w:t>детей</w:t>
            </w:r>
            <w:r w:rsidRPr="0083213E">
              <w:rPr>
                <w:spacing w:val="-4"/>
                <w:lang w:val="ru-RU"/>
              </w:rPr>
              <w:t xml:space="preserve"> </w:t>
            </w:r>
            <w:r w:rsidRPr="0083213E">
              <w:rPr>
                <w:lang w:val="ru-RU"/>
              </w:rPr>
              <w:t>дошкольного</w:t>
            </w:r>
            <w:r w:rsidRPr="0083213E">
              <w:rPr>
                <w:spacing w:val="-11"/>
                <w:lang w:val="ru-RU"/>
              </w:rPr>
              <w:t xml:space="preserve"> </w:t>
            </w:r>
            <w:r w:rsidRPr="0083213E">
              <w:rPr>
                <w:lang w:val="ru-RU"/>
              </w:rPr>
              <w:t>возраста.</w:t>
            </w:r>
            <w:r w:rsidRPr="0083213E">
              <w:rPr>
                <w:spacing w:val="-5"/>
                <w:lang w:val="ru-RU"/>
              </w:rPr>
              <w:t xml:space="preserve"> </w:t>
            </w:r>
            <w:r w:rsidRPr="0083213E">
              <w:rPr>
                <w:lang w:val="ru-RU"/>
              </w:rPr>
              <w:t>Ознакомление</w:t>
            </w:r>
            <w:r w:rsidRPr="0083213E">
              <w:rPr>
                <w:spacing w:val="-8"/>
                <w:lang w:val="ru-RU"/>
              </w:rPr>
              <w:t xml:space="preserve"> </w:t>
            </w:r>
            <w:r w:rsidRPr="0083213E">
              <w:rPr>
                <w:lang w:val="ru-RU"/>
              </w:rPr>
              <w:t>с</w:t>
            </w:r>
            <w:r w:rsidRPr="0083213E">
              <w:rPr>
                <w:spacing w:val="-4"/>
                <w:lang w:val="ru-RU"/>
              </w:rPr>
              <w:t xml:space="preserve"> </w:t>
            </w:r>
            <w:r w:rsidRPr="0083213E">
              <w:rPr>
                <w:lang w:val="ru-RU"/>
              </w:rPr>
              <w:t>событиями</w:t>
            </w:r>
            <w:r w:rsidRPr="0083213E">
              <w:rPr>
                <w:spacing w:val="-5"/>
                <w:lang w:val="ru-RU"/>
              </w:rPr>
              <w:t xml:space="preserve"> </w:t>
            </w:r>
            <w:r w:rsidRPr="0083213E">
              <w:rPr>
                <w:lang w:val="ru-RU"/>
              </w:rPr>
              <w:t>Великой</w:t>
            </w:r>
            <w:r w:rsidRPr="0083213E">
              <w:rPr>
                <w:spacing w:val="9"/>
                <w:lang w:val="ru-RU"/>
              </w:rPr>
              <w:t xml:space="preserve"> </w:t>
            </w:r>
            <w:r w:rsidRPr="0083213E">
              <w:rPr>
                <w:lang w:val="ru-RU"/>
              </w:rPr>
              <w:t>Отечественной</w:t>
            </w:r>
            <w:r w:rsidRPr="0083213E">
              <w:rPr>
                <w:spacing w:val="1"/>
                <w:lang w:val="ru-RU"/>
              </w:rPr>
              <w:t xml:space="preserve"> </w:t>
            </w:r>
            <w:r w:rsidRPr="0083213E">
              <w:rPr>
                <w:lang w:val="ru-RU"/>
              </w:rPr>
              <w:t>войны</w:t>
            </w:r>
            <w:r w:rsidRPr="0083213E">
              <w:rPr>
                <w:spacing w:val="1"/>
                <w:lang w:val="ru-RU"/>
              </w:rPr>
              <w:t xml:space="preserve"> </w:t>
            </w:r>
            <w:r w:rsidRPr="0083213E">
              <w:rPr>
                <w:lang w:val="ru-RU"/>
              </w:rPr>
              <w:t>1941-1945 годов.</w:t>
            </w:r>
            <w:r w:rsidRPr="0083213E">
              <w:rPr>
                <w:spacing w:val="-1"/>
                <w:lang w:val="ru-RU"/>
              </w:rPr>
              <w:t xml:space="preserve"> </w:t>
            </w:r>
            <w:r w:rsidRPr="0083213E">
              <w:rPr>
                <w:lang w:val="ru-RU"/>
              </w:rPr>
              <w:t>-</w:t>
            </w:r>
            <w:r w:rsidRPr="0083213E">
              <w:rPr>
                <w:spacing w:val="1"/>
                <w:lang w:val="ru-RU"/>
              </w:rPr>
              <w:t xml:space="preserve"> </w:t>
            </w:r>
            <w:r w:rsidRPr="0083213E">
              <w:rPr>
                <w:lang w:val="ru-RU"/>
              </w:rPr>
              <w:t>СПб.:</w:t>
            </w:r>
            <w:r w:rsidRPr="0083213E">
              <w:rPr>
                <w:spacing w:val="-2"/>
                <w:lang w:val="ru-RU"/>
              </w:rPr>
              <w:t xml:space="preserve"> </w:t>
            </w:r>
            <w:r w:rsidRPr="0083213E">
              <w:rPr>
                <w:lang w:val="ru-RU"/>
              </w:rPr>
              <w:t>ООО</w:t>
            </w:r>
            <w:r w:rsidRPr="0083213E">
              <w:rPr>
                <w:spacing w:val="54"/>
                <w:lang w:val="ru-RU"/>
              </w:rPr>
              <w:t xml:space="preserve"> </w:t>
            </w:r>
            <w:r w:rsidRPr="0083213E">
              <w:rPr>
                <w:lang w:val="ru-RU"/>
              </w:rPr>
              <w:t>«ИЗДАТЕЛЬСТВО</w:t>
            </w:r>
            <w:r w:rsidRPr="0083213E">
              <w:rPr>
                <w:spacing w:val="4"/>
                <w:lang w:val="ru-RU"/>
              </w:rPr>
              <w:t xml:space="preserve"> </w:t>
            </w:r>
            <w:r w:rsidRPr="0083213E">
              <w:rPr>
                <w:lang w:val="ru-RU"/>
              </w:rPr>
              <w:t>«ДЕТСТВО-ПРЕСС», 2015. – 48с.</w:t>
            </w:r>
          </w:p>
          <w:p w14:paraId="24C3BA20" w14:textId="77777777" w:rsidR="001C33A5" w:rsidRPr="00AD22C5" w:rsidRDefault="001C33A5" w:rsidP="00C21264">
            <w:pPr>
              <w:pStyle w:val="TableParagraph"/>
              <w:numPr>
                <w:ilvl w:val="0"/>
                <w:numId w:val="89"/>
              </w:numPr>
              <w:tabs>
                <w:tab w:val="left" w:pos="426"/>
                <w:tab w:val="left" w:pos="9072"/>
              </w:tabs>
              <w:ind w:left="142" w:firstLine="0"/>
              <w:jc w:val="both"/>
              <w:rPr>
                <w:lang w:val="ru-RU"/>
              </w:rPr>
            </w:pPr>
            <w:r w:rsidRPr="0083213E">
              <w:rPr>
                <w:lang w:val="ru-RU"/>
              </w:rPr>
              <w:t>Формирование</w:t>
            </w:r>
            <w:r w:rsidRPr="0083213E">
              <w:rPr>
                <w:spacing w:val="-9"/>
                <w:lang w:val="ru-RU"/>
              </w:rPr>
              <w:t xml:space="preserve"> </w:t>
            </w:r>
            <w:r w:rsidRPr="0083213E">
              <w:rPr>
                <w:lang w:val="ru-RU"/>
              </w:rPr>
              <w:t>нравственного</w:t>
            </w:r>
            <w:r w:rsidRPr="0083213E">
              <w:rPr>
                <w:spacing w:val="-6"/>
                <w:lang w:val="ru-RU"/>
              </w:rPr>
              <w:t xml:space="preserve"> </w:t>
            </w:r>
            <w:r w:rsidRPr="0083213E">
              <w:rPr>
                <w:lang w:val="ru-RU"/>
              </w:rPr>
              <w:t>здоровья</w:t>
            </w:r>
            <w:r w:rsidRPr="0083213E">
              <w:rPr>
                <w:spacing w:val="-7"/>
                <w:lang w:val="ru-RU"/>
              </w:rPr>
              <w:t xml:space="preserve"> </w:t>
            </w:r>
            <w:r w:rsidRPr="0083213E">
              <w:rPr>
                <w:lang w:val="ru-RU"/>
              </w:rPr>
              <w:t>дошкольников:</w:t>
            </w:r>
            <w:r w:rsidRPr="0083213E">
              <w:rPr>
                <w:spacing w:val="-8"/>
                <w:lang w:val="ru-RU"/>
              </w:rPr>
              <w:t xml:space="preserve"> </w:t>
            </w:r>
            <w:r w:rsidRPr="0083213E">
              <w:rPr>
                <w:lang w:val="ru-RU"/>
              </w:rPr>
              <w:t>Занятия,</w:t>
            </w:r>
            <w:r w:rsidRPr="0083213E">
              <w:rPr>
                <w:spacing w:val="-5"/>
                <w:lang w:val="ru-RU"/>
              </w:rPr>
              <w:t xml:space="preserve"> </w:t>
            </w:r>
            <w:r w:rsidRPr="0083213E">
              <w:rPr>
                <w:lang w:val="ru-RU"/>
              </w:rPr>
              <w:t>игры,</w:t>
            </w:r>
            <w:r w:rsidRPr="0083213E">
              <w:rPr>
                <w:spacing w:val="-6"/>
                <w:lang w:val="ru-RU"/>
              </w:rPr>
              <w:t xml:space="preserve"> </w:t>
            </w:r>
            <w:r w:rsidRPr="0083213E">
              <w:rPr>
                <w:lang w:val="ru-RU"/>
              </w:rPr>
              <w:t>упражнения</w:t>
            </w:r>
            <w:r w:rsidRPr="0083213E">
              <w:rPr>
                <w:spacing w:val="-7"/>
                <w:lang w:val="ru-RU"/>
              </w:rPr>
              <w:t xml:space="preserve"> </w:t>
            </w:r>
            <w:r w:rsidRPr="0083213E">
              <w:rPr>
                <w:lang w:val="ru-RU"/>
              </w:rPr>
              <w:t>/</w:t>
            </w:r>
            <w:r w:rsidRPr="0083213E">
              <w:rPr>
                <w:spacing w:val="-7"/>
                <w:lang w:val="ru-RU"/>
              </w:rPr>
              <w:t xml:space="preserve"> </w:t>
            </w:r>
            <w:r w:rsidRPr="0083213E">
              <w:rPr>
                <w:lang w:val="ru-RU"/>
              </w:rPr>
              <w:t>под</w:t>
            </w:r>
            <w:r w:rsidRPr="0083213E">
              <w:rPr>
                <w:spacing w:val="-4"/>
                <w:lang w:val="ru-RU"/>
              </w:rPr>
              <w:t xml:space="preserve"> </w:t>
            </w:r>
            <w:r w:rsidRPr="0083213E">
              <w:rPr>
                <w:lang w:val="ru-RU"/>
              </w:rPr>
              <w:t>ред.</w:t>
            </w:r>
            <w:r w:rsidRPr="0083213E">
              <w:rPr>
                <w:spacing w:val="-6"/>
                <w:lang w:val="ru-RU"/>
              </w:rPr>
              <w:t xml:space="preserve"> </w:t>
            </w:r>
            <w:r w:rsidRPr="00AD22C5">
              <w:rPr>
                <w:lang w:val="ru-RU"/>
              </w:rPr>
              <w:t>Л.В.Кузнецовой,</w:t>
            </w:r>
            <w:r w:rsidRPr="00AD22C5">
              <w:rPr>
                <w:spacing w:val="-52"/>
                <w:lang w:val="ru-RU"/>
              </w:rPr>
              <w:t xml:space="preserve"> </w:t>
            </w:r>
            <w:r w:rsidRPr="00AD22C5">
              <w:rPr>
                <w:lang w:val="ru-RU"/>
              </w:rPr>
              <w:t>М.А.Панфиловой.</w:t>
            </w:r>
            <w:r w:rsidRPr="00AD22C5">
              <w:rPr>
                <w:spacing w:val="1"/>
                <w:lang w:val="ru-RU"/>
              </w:rPr>
              <w:t xml:space="preserve"> </w:t>
            </w:r>
            <w:r w:rsidRPr="00AD22C5">
              <w:rPr>
                <w:lang w:val="ru-RU"/>
              </w:rPr>
              <w:t>–</w:t>
            </w:r>
            <w:r w:rsidRPr="00AD22C5">
              <w:rPr>
                <w:spacing w:val="-1"/>
                <w:lang w:val="ru-RU"/>
              </w:rPr>
              <w:t xml:space="preserve"> </w:t>
            </w:r>
            <w:r w:rsidRPr="00AD22C5">
              <w:rPr>
                <w:lang w:val="ru-RU"/>
              </w:rPr>
              <w:t>М.:</w:t>
            </w:r>
            <w:r w:rsidRPr="00AD22C5">
              <w:rPr>
                <w:spacing w:val="-2"/>
                <w:lang w:val="ru-RU"/>
              </w:rPr>
              <w:t xml:space="preserve"> </w:t>
            </w:r>
            <w:r w:rsidRPr="00AD22C5">
              <w:rPr>
                <w:lang w:val="ru-RU"/>
              </w:rPr>
              <w:t>ТЦ Сфера,</w:t>
            </w:r>
            <w:r>
              <w:rPr>
                <w:lang w:val="ru-RU"/>
              </w:rPr>
              <w:t xml:space="preserve"> </w:t>
            </w:r>
            <w:r w:rsidRPr="00AD22C5">
              <w:rPr>
                <w:lang w:val="ru-RU"/>
              </w:rPr>
              <w:t>2002.</w:t>
            </w:r>
            <w:r w:rsidRPr="00AD22C5">
              <w:rPr>
                <w:spacing w:val="1"/>
                <w:lang w:val="ru-RU"/>
              </w:rPr>
              <w:t xml:space="preserve"> </w:t>
            </w:r>
            <w:r w:rsidRPr="00AD22C5">
              <w:rPr>
                <w:lang w:val="ru-RU"/>
              </w:rPr>
              <w:t>–</w:t>
            </w:r>
            <w:r w:rsidRPr="00AD22C5">
              <w:rPr>
                <w:spacing w:val="-1"/>
                <w:lang w:val="ru-RU"/>
              </w:rPr>
              <w:t xml:space="preserve"> </w:t>
            </w:r>
            <w:r w:rsidRPr="00AD22C5">
              <w:rPr>
                <w:lang w:val="ru-RU"/>
              </w:rPr>
              <w:t>64с.</w:t>
            </w:r>
          </w:p>
          <w:p w14:paraId="03C8136D" w14:textId="77777777" w:rsidR="001C33A5" w:rsidRDefault="001C33A5" w:rsidP="00C21264">
            <w:pPr>
              <w:pStyle w:val="TableParagraph"/>
              <w:numPr>
                <w:ilvl w:val="0"/>
                <w:numId w:val="89"/>
              </w:numPr>
              <w:tabs>
                <w:tab w:val="left" w:pos="426"/>
              </w:tabs>
              <w:ind w:left="142" w:right="54" w:firstLine="0"/>
              <w:jc w:val="both"/>
            </w:pPr>
            <w:r w:rsidRPr="0083213E">
              <w:rPr>
                <w:lang w:val="ru-RU"/>
              </w:rPr>
              <w:t>Хромцова</w:t>
            </w:r>
            <w:r w:rsidRPr="0083213E">
              <w:rPr>
                <w:spacing w:val="-2"/>
                <w:lang w:val="ru-RU"/>
              </w:rPr>
              <w:t xml:space="preserve"> </w:t>
            </w:r>
            <w:r w:rsidRPr="0083213E">
              <w:rPr>
                <w:lang w:val="ru-RU"/>
              </w:rPr>
              <w:t>Т.Г.</w:t>
            </w:r>
            <w:r w:rsidRPr="0083213E">
              <w:rPr>
                <w:spacing w:val="-2"/>
                <w:lang w:val="ru-RU"/>
              </w:rPr>
              <w:t xml:space="preserve"> </w:t>
            </w:r>
            <w:r w:rsidRPr="0083213E">
              <w:rPr>
                <w:lang w:val="ru-RU"/>
              </w:rPr>
              <w:t>Воспитание</w:t>
            </w:r>
            <w:r w:rsidRPr="0083213E">
              <w:rPr>
                <w:spacing w:val="-6"/>
                <w:lang w:val="ru-RU"/>
              </w:rPr>
              <w:t xml:space="preserve"> </w:t>
            </w:r>
            <w:r w:rsidRPr="0083213E">
              <w:rPr>
                <w:lang w:val="ru-RU"/>
              </w:rPr>
              <w:t>безопасного</w:t>
            </w:r>
            <w:r w:rsidRPr="0083213E">
              <w:rPr>
                <w:spacing w:val="-10"/>
                <w:lang w:val="ru-RU"/>
              </w:rPr>
              <w:t xml:space="preserve"> </w:t>
            </w:r>
            <w:r w:rsidRPr="0083213E">
              <w:rPr>
                <w:lang w:val="ru-RU"/>
              </w:rPr>
              <w:t>поведения</w:t>
            </w:r>
            <w:r w:rsidRPr="0083213E">
              <w:rPr>
                <w:spacing w:val="-5"/>
                <w:lang w:val="ru-RU"/>
              </w:rPr>
              <w:t xml:space="preserve"> </w:t>
            </w:r>
            <w:r w:rsidRPr="0083213E">
              <w:rPr>
                <w:lang w:val="ru-RU"/>
              </w:rPr>
              <w:t>в</w:t>
            </w:r>
            <w:r w:rsidRPr="0083213E">
              <w:rPr>
                <w:spacing w:val="-4"/>
                <w:lang w:val="ru-RU"/>
              </w:rPr>
              <w:t xml:space="preserve"> </w:t>
            </w:r>
            <w:r w:rsidRPr="0083213E">
              <w:rPr>
                <w:lang w:val="ru-RU"/>
              </w:rPr>
              <w:t>быту</w:t>
            </w:r>
            <w:r w:rsidRPr="0083213E">
              <w:rPr>
                <w:spacing w:val="-9"/>
                <w:lang w:val="ru-RU"/>
              </w:rPr>
              <w:t xml:space="preserve"> </w:t>
            </w:r>
            <w:r w:rsidRPr="0083213E">
              <w:rPr>
                <w:lang w:val="ru-RU"/>
              </w:rPr>
              <w:t>детей</w:t>
            </w:r>
            <w:r w:rsidRPr="0083213E">
              <w:rPr>
                <w:spacing w:val="-3"/>
                <w:lang w:val="ru-RU"/>
              </w:rPr>
              <w:t xml:space="preserve"> </w:t>
            </w:r>
            <w:r w:rsidRPr="0083213E">
              <w:rPr>
                <w:lang w:val="ru-RU"/>
              </w:rPr>
              <w:t>дошкольного</w:t>
            </w:r>
            <w:r w:rsidRPr="0083213E">
              <w:rPr>
                <w:spacing w:val="-9"/>
                <w:lang w:val="ru-RU"/>
              </w:rPr>
              <w:t xml:space="preserve"> </w:t>
            </w:r>
            <w:r w:rsidRPr="0083213E">
              <w:rPr>
                <w:lang w:val="ru-RU"/>
              </w:rPr>
              <w:t>возраста.</w:t>
            </w:r>
            <w:r w:rsidRPr="0083213E">
              <w:rPr>
                <w:spacing w:val="-3"/>
                <w:lang w:val="ru-RU"/>
              </w:rPr>
              <w:t xml:space="preserve"> </w:t>
            </w:r>
            <w:r>
              <w:t>Учебное</w:t>
            </w:r>
            <w:r>
              <w:rPr>
                <w:spacing w:val="-7"/>
              </w:rPr>
              <w:t xml:space="preserve"> </w:t>
            </w:r>
            <w:r>
              <w:t>пособие.</w:t>
            </w:r>
            <w:r>
              <w:rPr>
                <w:spacing w:val="6"/>
              </w:rPr>
              <w:t xml:space="preserve"> </w:t>
            </w:r>
            <w:r>
              <w:t>–</w:t>
            </w:r>
            <w:r>
              <w:rPr>
                <w:spacing w:val="1"/>
              </w:rPr>
              <w:t xml:space="preserve"> </w:t>
            </w:r>
            <w:r>
              <w:t>М.:</w:t>
            </w:r>
            <w:r>
              <w:rPr>
                <w:spacing w:val="-5"/>
              </w:rPr>
              <w:t xml:space="preserve"> </w:t>
            </w:r>
            <w:r>
              <w:t>Педагогическое</w:t>
            </w:r>
            <w:r>
              <w:rPr>
                <w:spacing w:val="1"/>
              </w:rPr>
              <w:t xml:space="preserve"> </w:t>
            </w:r>
            <w:r>
              <w:t>общество</w:t>
            </w:r>
            <w:r>
              <w:rPr>
                <w:spacing w:val="-2"/>
              </w:rPr>
              <w:t xml:space="preserve"> </w:t>
            </w:r>
            <w:r>
              <w:t>России, 2005.</w:t>
            </w:r>
            <w:r>
              <w:rPr>
                <w:spacing w:val="2"/>
              </w:rPr>
              <w:t xml:space="preserve"> </w:t>
            </w:r>
            <w:r>
              <w:t>– 80с.</w:t>
            </w:r>
          </w:p>
          <w:p w14:paraId="2D9E001C" w14:textId="77777777" w:rsidR="001C33A5" w:rsidRPr="0083213E" w:rsidRDefault="001C33A5" w:rsidP="00C21264">
            <w:pPr>
              <w:pStyle w:val="TableParagraph"/>
              <w:numPr>
                <w:ilvl w:val="0"/>
                <w:numId w:val="89"/>
              </w:numPr>
              <w:tabs>
                <w:tab w:val="left" w:pos="426"/>
              </w:tabs>
              <w:ind w:left="142" w:firstLine="0"/>
              <w:jc w:val="both"/>
              <w:rPr>
                <w:lang w:val="ru-RU"/>
              </w:rPr>
            </w:pPr>
            <w:r w:rsidRPr="0083213E">
              <w:rPr>
                <w:lang w:val="ru-RU"/>
              </w:rPr>
              <w:t>Шорыгина</w:t>
            </w:r>
            <w:r w:rsidRPr="0083213E">
              <w:rPr>
                <w:spacing w:val="-2"/>
                <w:lang w:val="ru-RU"/>
              </w:rPr>
              <w:t xml:space="preserve"> </w:t>
            </w:r>
            <w:r w:rsidRPr="0083213E">
              <w:rPr>
                <w:lang w:val="ru-RU"/>
              </w:rPr>
              <w:t>Т.А.</w:t>
            </w:r>
            <w:r w:rsidRPr="0083213E">
              <w:rPr>
                <w:spacing w:val="1"/>
                <w:lang w:val="ru-RU"/>
              </w:rPr>
              <w:t xml:space="preserve"> </w:t>
            </w:r>
            <w:r w:rsidRPr="0083213E">
              <w:rPr>
                <w:lang w:val="ru-RU"/>
              </w:rPr>
              <w:t>Беседы</w:t>
            </w:r>
            <w:r w:rsidRPr="0083213E">
              <w:rPr>
                <w:spacing w:val="-1"/>
                <w:lang w:val="ru-RU"/>
              </w:rPr>
              <w:t xml:space="preserve"> </w:t>
            </w:r>
            <w:r w:rsidRPr="0083213E">
              <w:rPr>
                <w:lang w:val="ru-RU"/>
              </w:rPr>
              <w:t>о</w:t>
            </w:r>
            <w:r w:rsidRPr="0083213E">
              <w:rPr>
                <w:spacing w:val="-9"/>
                <w:lang w:val="ru-RU"/>
              </w:rPr>
              <w:t xml:space="preserve"> </w:t>
            </w:r>
            <w:r w:rsidRPr="0083213E">
              <w:rPr>
                <w:lang w:val="ru-RU"/>
              </w:rPr>
              <w:t>характере</w:t>
            </w:r>
            <w:r w:rsidRPr="0083213E">
              <w:rPr>
                <w:spacing w:val="-6"/>
                <w:lang w:val="ru-RU"/>
              </w:rPr>
              <w:t xml:space="preserve"> </w:t>
            </w:r>
            <w:r w:rsidRPr="0083213E">
              <w:rPr>
                <w:lang w:val="ru-RU"/>
              </w:rPr>
              <w:t>и</w:t>
            </w:r>
            <w:r w:rsidRPr="0083213E">
              <w:rPr>
                <w:spacing w:val="-2"/>
                <w:lang w:val="ru-RU"/>
              </w:rPr>
              <w:t xml:space="preserve"> </w:t>
            </w:r>
            <w:r w:rsidRPr="0083213E">
              <w:rPr>
                <w:lang w:val="ru-RU"/>
              </w:rPr>
              <w:t>чувствах.</w:t>
            </w:r>
            <w:r w:rsidRPr="0083213E">
              <w:rPr>
                <w:spacing w:val="-3"/>
                <w:lang w:val="ru-RU"/>
              </w:rPr>
              <w:t xml:space="preserve"> </w:t>
            </w:r>
            <w:r w:rsidRPr="0083213E">
              <w:rPr>
                <w:lang w:val="ru-RU"/>
              </w:rPr>
              <w:t>Методические</w:t>
            </w:r>
            <w:r w:rsidRPr="0083213E">
              <w:rPr>
                <w:spacing w:val="-1"/>
                <w:lang w:val="ru-RU"/>
              </w:rPr>
              <w:t xml:space="preserve"> </w:t>
            </w:r>
            <w:r w:rsidRPr="0083213E">
              <w:rPr>
                <w:lang w:val="ru-RU"/>
              </w:rPr>
              <w:t>рекомендации.</w:t>
            </w:r>
            <w:r w:rsidRPr="0083213E">
              <w:rPr>
                <w:spacing w:val="5"/>
                <w:lang w:val="ru-RU"/>
              </w:rPr>
              <w:t xml:space="preserve"> </w:t>
            </w:r>
            <w:r w:rsidRPr="0083213E">
              <w:rPr>
                <w:lang w:val="ru-RU"/>
              </w:rPr>
              <w:t>–</w:t>
            </w:r>
            <w:r w:rsidRPr="0083213E">
              <w:rPr>
                <w:spacing w:val="-3"/>
                <w:lang w:val="ru-RU"/>
              </w:rPr>
              <w:t xml:space="preserve"> </w:t>
            </w:r>
            <w:r w:rsidRPr="0083213E">
              <w:rPr>
                <w:lang w:val="ru-RU"/>
              </w:rPr>
              <w:t>М.:</w:t>
            </w:r>
            <w:r w:rsidRPr="0083213E">
              <w:rPr>
                <w:spacing w:val="-5"/>
                <w:lang w:val="ru-RU"/>
              </w:rPr>
              <w:t xml:space="preserve"> </w:t>
            </w:r>
            <w:r w:rsidRPr="0083213E">
              <w:rPr>
                <w:lang w:val="ru-RU"/>
              </w:rPr>
              <w:t>ТЦ</w:t>
            </w:r>
            <w:r w:rsidRPr="0083213E">
              <w:rPr>
                <w:spacing w:val="-3"/>
                <w:lang w:val="ru-RU"/>
              </w:rPr>
              <w:t xml:space="preserve"> </w:t>
            </w:r>
            <w:r w:rsidRPr="0083213E">
              <w:rPr>
                <w:lang w:val="ru-RU"/>
              </w:rPr>
              <w:t>Сфера,</w:t>
            </w:r>
            <w:r w:rsidRPr="0083213E">
              <w:rPr>
                <w:spacing w:val="-3"/>
                <w:lang w:val="ru-RU"/>
              </w:rPr>
              <w:t xml:space="preserve"> </w:t>
            </w:r>
            <w:r w:rsidRPr="0083213E">
              <w:rPr>
                <w:lang w:val="ru-RU"/>
              </w:rPr>
              <w:t>2013.</w:t>
            </w:r>
            <w:r w:rsidRPr="0083213E">
              <w:rPr>
                <w:spacing w:val="-2"/>
                <w:lang w:val="ru-RU"/>
              </w:rPr>
              <w:t xml:space="preserve"> </w:t>
            </w:r>
            <w:r w:rsidRPr="0083213E">
              <w:rPr>
                <w:lang w:val="ru-RU"/>
              </w:rPr>
              <w:t>–</w:t>
            </w:r>
            <w:r w:rsidRPr="0083213E">
              <w:rPr>
                <w:spacing w:val="-3"/>
                <w:lang w:val="ru-RU"/>
              </w:rPr>
              <w:t xml:space="preserve"> </w:t>
            </w:r>
            <w:r w:rsidRPr="0083213E">
              <w:rPr>
                <w:lang w:val="ru-RU"/>
              </w:rPr>
              <w:t>96с.</w:t>
            </w:r>
          </w:p>
          <w:p w14:paraId="2176FEE7" w14:textId="77777777" w:rsidR="001C33A5" w:rsidRPr="0083213E" w:rsidRDefault="001C33A5" w:rsidP="00C21264">
            <w:pPr>
              <w:pStyle w:val="TableParagraph"/>
              <w:numPr>
                <w:ilvl w:val="0"/>
                <w:numId w:val="89"/>
              </w:numPr>
              <w:tabs>
                <w:tab w:val="left" w:pos="426"/>
              </w:tabs>
              <w:ind w:left="142" w:firstLine="0"/>
              <w:jc w:val="both"/>
              <w:rPr>
                <w:lang w:val="ru-RU"/>
              </w:rPr>
            </w:pPr>
            <w:r w:rsidRPr="0083213E">
              <w:rPr>
                <w:lang w:val="ru-RU"/>
              </w:rPr>
              <w:t>Шорыгина</w:t>
            </w:r>
            <w:r w:rsidRPr="0083213E">
              <w:rPr>
                <w:spacing w:val="-1"/>
                <w:lang w:val="ru-RU"/>
              </w:rPr>
              <w:t xml:space="preserve"> </w:t>
            </w:r>
            <w:r w:rsidRPr="0083213E">
              <w:rPr>
                <w:lang w:val="ru-RU"/>
              </w:rPr>
              <w:t>Т.А.</w:t>
            </w:r>
            <w:r w:rsidRPr="0083213E">
              <w:rPr>
                <w:spacing w:val="-3"/>
                <w:lang w:val="ru-RU"/>
              </w:rPr>
              <w:t xml:space="preserve"> </w:t>
            </w:r>
            <w:r w:rsidRPr="0083213E">
              <w:rPr>
                <w:lang w:val="ru-RU"/>
              </w:rPr>
              <w:t>Осторожные</w:t>
            </w:r>
            <w:r w:rsidRPr="0083213E">
              <w:rPr>
                <w:spacing w:val="-6"/>
                <w:lang w:val="ru-RU"/>
              </w:rPr>
              <w:t xml:space="preserve"> </w:t>
            </w:r>
            <w:r w:rsidRPr="0083213E">
              <w:rPr>
                <w:lang w:val="ru-RU"/>
              </w:rPr>
              <w:t>сказки.</w:t>
            </w:r>
            <w:r w:rsidRPr="0083213E">
              <w:rPr>
                <w:spacing w:val="-3"/>
                <w:lang w:val="ru-RU"/>
              </w:rPr>
              <w:t xml:space="preserve"> </w:t>
            </w:r>
            <w:r w:rsidRPr="0083213E">
              <w:rPr>
                <w:lang w:val="ru-RU"/>
              </w:rPr>
              <w:t>Безопасность</w:t>
            </w:r>
            <w:r w:rsidRPr="0083213E">
              <w:rPr>
                <w:spacing w:val="-4"/>
                <w:lang w:val="ru-RU"/>
              </w:rPr>
              <w:t xml:space="preserve"> </w:t>
            </w:r>
            <w:r w:rsidRPr="0083213E">
              <w:rPr>
                <w:lang w:val="ru-RU"/>
              </w:rPr>
              <w:t>для</w:t>
            </w:r>
            <w:r w:rsidRPr="0083213E">
              <w:rPr>
                <w:spacing w:val="-4"/>
                <w:lang w:val="ru-RU"/>
              </w:rPr>
              <w:t xml:space="preserve"> </w:t>
            </w:r>
            <w:r w:rsidRPr="0083213E">
              <w:rPr>
                <w:lang w:val="ru-RU"/>
              </w:rPr>
              <w:t>малышей. –</w:t>
            </w:r>
            <w:r w:rsidRPr="0083213E">
              <w:rPr>
                <w:spacing w:val="-2"/>
                <w:lang w:val="ru-RU"/>
              </w:rPr>
              <w:t xml:space="preserve"> </w:t>
            </w:r>
            <w:r w:rsidRPr="0083213E">
              <w:rPr>
                <w:lang w:val="ru-RU"/>
              </w:rPr>
              <w:t>М.:</w:t>
            </w:r>
            <w:r w:rsidRPr="0083213E">
              <w:rPr>
                <w:spacing w:val="-5"/>
                <w:lang w:val="ru-RU"/>
              </w:rPr>
              <w:t xml:space="preserve"> </w:t>
            </w:r>
            <w:r w:rsidRPr="0083213E">
              <w:rPr>
                <w:lang w:val="ru-RU"/>
              </w:rPr>
              <w:t>Прометей;</w:t>
            </w:r>
            <w:r w:rsidRPr="0083213E">
              <w:rPr>
                <w:spacing w:val="-5"/>
                <w:lang w:val="ru-RU"/>
              </w:rPr>
              <w:t xml:space="preserve"> </w:t>
            </w:r>
            <w:r w:rsidRPr="0083213E">
              <w:rPr>
                <w:lang w:val="ru-RU"/>
              </w:rPr>
              <w:t>Книголюб,</w:t>
            </w:r>
            <w:r w:rsidRPr="0083213E">
              <w:rPr>
                <w:spacing w:val="-3"/>
                <w:lang w:val="ru-RU"/>
              </w:rPr>
              <w:t xml:space="preserve"> </w:t>
            </w:r>
            <w:r w:rsidRPr="0083213E">
              <w:rPr>
                <w:lang w:val="ru-RU"/>
              </w:rPr>
              <w:t>2002. –</w:t>
            </w:r>
            <w:r w:rsidRPr="0083213E">
              <w:rPr>
                <w:spacing w:val="-3"/>
                <w:lang w:val="ru-RU"/>
              </w:rPr>
              <w:t xml:space="preserve"> </w:t>
            </w:r>
            <w:r w:rsidRPr="0083213E">
              <w:rPr>
                <w:lang w:val="ru-RU"/>
              </w:rPr>
              <w:t>80с.</w:t>
            </w:r>
          </w:p>
          <w:p w14:paraId="6D1D9764" w14:textId="77777777" w:rsidR="001C33A5" w:rsidRPr="0083213E" w:rsidRDefault="001C33A5" w:rsidP="00C21264">
            <w:pPr>
              <w:pStyle w:val="TableParagraph"/>
              <w:numPr>
                <w:ilvl w:val="0"/>
                <w:numId w:val="89"/>
              </w:numPr>
              <w:tabs>
                <w:tab w:val="left" w:pos="426"/>
              </w:tabs>
              <w:ind w:left="142" w:firstLine="0"/>
              <w:jc w:val="both"/>
              <w:rPr>
                <w:lang w:val="ru-RU"/>
              </w:rPr>
            </w:pPr>
            <w:r w:rsidRPr="0083213E">
              <w:rPr>
                <w:lang w:val="ru-RU"/>
              </w:rPr>
              <w:t>Шорыгина</w:t>
            </w:r>
            <w:r w:rsidRPr="0083213E">
              <w:rPr>
                <w:spacing w:val="-2"/>
                <w:lang w:val="ru-RU"/>
              </w:rPr>
              <w:t xml:space="preserve"> </w:t>
            </w:r>
            <w:r w:rsidRPr="0083213E">
              <w:rPr>
                <w:lang w:val="ru-RU"/>
              </w:rPr>
              <w:t>Т.А.Беседы</w:t>
            </w:r>
            <w:r w:rsidRPr="0083213E">
              <w:rPr>
                <w:spacing w:val="-1"/>
                <w:lang w:val="ru-RU"/>
              </w:rPr>
              <w:t xml:space="preserve"> </w:t>
            </w:r>
            <w:r w:rsidRPr="0083213E">
              <w:rPr>
                <w:lang w:val="ru-RU"/>
              </w:rPr>
              <w:t>о</w:t>
            </w:r>
            <w:r w:rsidRPr="0083213E">
              <w:rPr>
                <w:spacing w:val="-9"/>
                <w:lang w:val="ru-RU"/>
              </w:rPr>
              <w:t xml:space="preserve"> </w:t>
            </w:r>
            <w:r w:rsidRPr="0083213E">
              <w:rPr>
                <w:lang w:val="ru-RU"/>
              </w:rPr>
              <w:t>правилах</w:t>
            </w:r>
            <w:r w:rsidRPr="0083213E">
              <w:rPr>
                <w:spacing w:val="-3"/>
                <w:lang w:val="ru-RU"/>
              </w:rPr>
              <w:t xml:space="preserve"> </w:t>
            </w:r>
            <w:r w:rsidRPr="0083213E">
              <w:rPr>
                <w:lang w:val="ru-RU"/>
              </w:rPr>
              <w:t>пожарной</w:t>
            </w:r>
            <w:r w:rsidRPr="0083213E">
              <w:rPr>
                <w:spacing w:val="-2"/>
                <w:lang w:val="ru-RU"/>
              </w:rPr>
              <w:t xml:space="preserve"> </w:t>
            </w:r>
            <w:r w:rsidRPr="0083213E">
              <w:rPr>
                <w:lang w:val="ru-RU"/>
              </w:rPr>
              <w:t>безопасности.</w:t>
            </w:r>
            <w:r w:rsidRPr="0083213E">
              <w:rPr>
                <w:spacing w:val="4"/>
                <w:lang w:val="ru-RU"/>
              </w:rPr>
              <w:t xml:space="preserve"> </w:t>
            </w:r>
            <w:r w:rsidRPr="0083213E">
              <w:rPr>
                <w:lang w:val="ru-RU"/>
              </w:rPr>
              <w:t>–</w:t>
            </w:r>
            <w:r w:rsidRPr="0083213E">
              <w:rPr>
                <w:spacing w:val="-4"/>
                <w:lang w:val="ru-RU"/>
              </w:rPr>
              <w:t xml:space="preserve"> </w:t>
            </w:r>
            <w:r w:rsidRPr="0083213E">
              <w:rPr>
                <w:lang w:val="ru-RU"/>
              </w:rPr>
              <w:t>М.: ТЦ</w:t>
            </w:r>
            <w:r w:rsidRPr="0083213E">
              <w:rPr>
                <w:spacing w:val="-3"/>
                <w:lang w:val="ru-RU"/>
              </w:rPr>
              <w:t xml:space="preserve"> </w:t>
            </w:r>
            <w:r w:rsidRPr="0083213E">
              <w:rPr>
                <w:lang w:val="ru-RU"/>
              </w:rPr>
              <w:t>Сфера,</w:t>
            </w:r>
            <w:r w:rsidRPr="0083213E">
              <w:rPr>
                <w:spacing w:val="-3"/>
                <w:lang w:val="ru-RU"/>
              </w:rPr>
              <w:t xml:space="preserve"> </w:t>
            </w:r>
            <w:r w:rsidRPr="0083213E">
              <w:rPr>
                <w:lang w:val="ru-RU"/>
              </w:rPr>
              <w:t>2013.</w:t>
            </w:r>
            <w:r w:rsidRPr="0083213E">
              <w:rPr>
                <w:spacing w:val="-2"/>
                <w:lang w:val="ru-RU"/>
              </w:rPr>
              <w:t xml:space="preserve"> </w:t>
            </w:r>
            <w:r w:rsidRPr="0083213E">
              <w:rPr>
                <w:lang w:val="ru-RU"/>
              </w:rPr>
              <w:t>–</w:t>
            </w:r>
            <w:r w:rsidRPr="0083213E">
              <w:rPr>
                <w:spacing w:val="-3"/>
                <w:lang w:val="ru-RU"/>
              </w:rPr>
              <w:t xml:space="preserve"> </w:t>
            </w:r>
            <w:r w:rsidRPr="0083213E">
              <w:rPr>
                <w:lang w:val="ru-RU"/>
              </w:rPr>
              <w:t>64с.</w:t>
            </w:r>
          </w:p>
          <w:p w14:paraId="2345CF5E" w14:textId="77777777" w:rsidR="001C33A5" w:rsidRPr="00AD22C5" w:rsidRDefault="001C33A5" w:rsidP="00C21264">
            <w:pPr>
              <w:pStyle w:val="TableParagraph"/>
              <w:numPr>
                <w:ilvl w:val="0"/>
                <w:numId w:val="89"/>
              </w:numPr>
              <w:tabs>
                <w:tab w:val="left" w:pos="426"/>
              </w:tabs>
              <w:ind w:left="142" w:firstLine="0"/>
              <w:jc w:val="both"/>
              <w:rPr>
                <w:lang w:val="ru-RU"/>
              </w:rPr>
            </w:pPr>
            <w:r w:rsidRPr="00AD22C5">
              <w:rPr>
                <w:lang w:val="ru-RU"/>
              </w:rPr>
              <w:t>Шулешко Е.Е. Детская жизнь на пути согласия и социо-игровой стиль ведения занятий/ Под ред. А.С.Русакова. – М.: ТЦ</w:t>
            </w:r>
            <w:r w:rsidRPr="00AD22C5">
              <w:rPr>
                <w:spacing w:val="-52"/>
                <w:lang w:val="ru-RU"/>
              </w:rPr>
              <w:t xml:space="preserve"> </w:t>
            </w:r>
            <w:r w:rsidRPr="00AD22C5">
              <w:rPr>
                <w:lang w:val="ru-RU"/>
              </w:rPr>
              <w:t>Сфера;</w:t>
            </w:r>
            <w:r w:rsidRPr="00AD22C5">
              <w:rPr>
                <w:spacing w:val="-3"/>
                <w:lang w:val="ru-RU"/>
              </w:rPr>
              <w:t xml:space="preserve"> </w:t>
            </w:r>
            <w:r w:rsidRPr="00AD22C5">
              <w:rPr>
                <w:lang w:val="ru-RU"/>
              </w:rPr>
              <w:t>СПб.:</w:t>
            </w:r>
            <w:r w:rsidRPr="00AD22C5">
              <w:rPr>
                <w:spacing w:val="-2"/>
                <w:lang w:val="ru-RU"/>
              </w:rPr>
              <w:t xml:space="preserve"> </w:t>
            </w:r>
            <w:r w:rsidRPr="00AD22C5">
              <w:rPr>
                <w:lang w:val="ru-RU"/>
              </w:rPr>
              <w:t>Образовательные</w:t>
            </w:r>
            <w:r w:rsidRPr="00AD22C5">
              <w:rPr>
                <w:spacing w:val="-3"/>
                <w:lang w:val="ru-RU"/>
              </w:rPr>
              <w:t xml:space="preserve"> </w:t>
            </w:r>
            <w:r w:rsidRPr="00AD22C5">
              <w:rPr>
                <w:lang w:val="ru-RU"/>
              </w:rPr>
              <w:t>проекты, 2015.</w:t>
            </w:r>
            <w:r w:rsidRPr="00AD22C5">
              <w:rPr>
                <w:spacing w:val="4"/>
                <w:lang w:val="ru-RU"/>
              </w:rPr>
              <w:t xml:space="preserve"> </w:t>
            </w:r>
            <w:r w:rsidRPr="00AD22C5">
              <w:rPr>
                <w:lang w:val="ru-RU"/>
              </w:rPr>
              <w:t>– 128с.</w:t>
            </w:r>
          </w:p>
        </w:tc>
      </w:tr>
      <w:tr w:rsidR="001C33A5" w14:paraId="6AFB918C" w14:textId="77777777" w:rsidTr="00D64F3D">
        <w:trPr>
          <w:cantSplit/>
          <w:trHeight w:val="5567"/>
        </w:trPr>
        <w:tc>
          <w:tcPr>
            <w:tcW w:w="568" w:type="dxa"/>
            <w:textDirection w:val="btLr"/>
          </w:tcPr>
          <w:p w14:paraId="1A4CD851" w14:textId="77777777" w:rsidR="001C33A5" w:rsidRPr="001C33A5" w:rsidRDefault="001C33A5" w:rsidP="001C33A5">
            <w:pPr>
              <w:pStyle w:val="TableParagraph"/>
              <w:ind w:left="80" w:right="354"/>
              <w:jc w:val="center"/>
              <w:rPr>
                <w:b/>
                <w:spacing w:val="-52"/>
                <w:lang w:val="ru-RU"/>
              </w:rPr>
            </w:pPr>
            <w:r>
              <w:rPr>
                <w:b/>
              </w:rPr>
              <w:t>Познавательное</w:t>
            </w:r>
            <w:r>
              <w:rPr>
                <w:b/>
                <w:spacing w:val="-52"/>
              </w:rPr>
              <w:t xml:space="preserve"> </w:t>
            </w:r>
            <w:r>
              <w:rPr>
                <w:b/>
                <w:spacing w:val="-52"/>
                <w:lang w:val="ru-RU"/>
              </w:rPr>
              <w:t xml:space="preserve">         </w:t>
            </w:r>
            <w:r>
              <w:rPr>
                <w:b/>
                <w:lang w:val="ru-RU"/>
              </w:rPr>
              <w:t xml:space="preserve">  направление</w:t>
            </w:r>
          </w:p>
        </w:tc>
        <w:tc>
          <w:tcPr>
            <w:tcW w:w="9639" w:type="dxa"/>
            <w:gridSpan w:val="2"/>
          </w:tcPr>
          <w:p w14:paraId="11135EF0" w14:textId="77777777" w:rsidR="001C33A5" w:rsidRPr="0083213E" w:rsidRDefault="001C33A5" w:rsidP="00C21264">
            <w:pPr>
              <w:pStyle w:val="TableParagraph"/>
              <w:numPr>
                <w:ilvl w:val="0"/>
                <w:numId w:val="89"/>
              </w:numPr>
              <w:tabs>
                <w:tab w:val="left" w:pos="426"/>
              </w:tabs>
              <w:ind w:right="1401" w:firstLine="28"/>
              <w:jc w:val="both"/>
              <w:rPr>
                <w:lang w:val="ru-RU"/>
              </w:rPr>
            </w:pPr>
            <w:r w:rsidRPr="0083213E">
              <w:rPr>
                <w:lang w:val="ru-RU"/>
              </w:rPr>
              <w:t>В</w:t>
            </w:r>
            <w:r w:rsidRPr="0083213E">
              <w:rPr>
                <w:spacing w:val="-5"/>
                <w:lang w:val="ru-RU"/>
              </w:rPr>
              <w:t xml:space="preserve"> </w:t>
            </w:r>
            <w:r w:rsidRPr="0083213E">
              <w:rPr>
                <w:lang w:val="ru-RU"/>
              </w:rPr>
              <w:t>союзе</w:t>
            </w:r>
            <w:r w:rsidRPr="0083213E">
              <w:rPr>
                <w:spacing w:val="-6"/>
                <w:lang w:val="ru-RU"/>
              </w:rPr>
              <w:t xml:space="preserve"> </w:t>
            </w:r>
            <w:r w:rsidRPr="0083213E">
              <w:rPr>
                <w:lang w:val="ru-RU"/>
              </w:rPr>
              <w:t>с</w:t>
            </w:r>
            <w:r w:rsidRPr="0083213E">
              <w:rPr>
                <w:spacing w:val="-6"/>
                <w:lang w:val="ru-RU"/>
              </w:rPr>
              <w:t xml:space="preserve"> </w:t>
            </w:r>
            <w:r w:rsidRPr="0083213E">
              <w:rPr>
                <w:lang w:val="ru-RU"/>
              </w:rPr>
              <w:t>природой.</w:t>
            </w:r>
            <w:r w:rsidRPr="0083213E">
              <w:rPr>
                <w:spacing w:val="-3"/>
                <w:lang w:val="ru-RU"/>
              </w:rPr>
              <w:t xml:space="preserve"> </w:t>
            </w:r>
            <w:r w:rsidRPr="0083213E">
              <w:rPr>
                <w:lang w:val="ru-RU"/>
              </w:rPr>
              <w:t>Эколого-природоведческие</w:t>
            </w:r>
            <w:r w:rsidRPr="0083213E">
              <w:rPr>
                <w:spacing w:val="-5"/>
                <w:lang w:val="ru-RU"/>
              </w:rPr>
              <w:t xml:space="preserve"> </w:t>
            </w:r>
            <w:r w:rsidRPr="0083213E">
              <w:rPr>
                <w:lang w:val="ru-RU"/>
              </w:rPr>
              <w:t>игры-занятия</w:t>
            </w:r>
            <w:r w:rsidRPr="0083213E">
              <w:rPr>
                <w:spacing w:val="-5"/>
                <w:lang w:val="ru-RU"/>
              </w:rPr>
              <w:t xml:space="preserve"> </w:t>
            </w:r>
            <w:r w:rsidRPr="0083213E">
              <w:rPr>
                <w:lang w:val="ru-RU"/>
              </w:rPr>
              <w:t>и</w:t>
            </w:r>
            <w:r w:rsidRPr="0083213E">
              <w:rPr>
                <w:spacing w:val="-2"/>
                <w:lang w:val="ru-RU"/>
              </w:rPr>
              <w:t xml:space="preserve"> </w:t>
            </w:r>
            <w:r w:rsidRPr="0083213E">
              <w:rPr>
                <w:lang w:val="ru-RU"/>
              </w:rPr>
              <w:t>развлечения</w:t>
            </w:r>
            <w:r w:rsidRPr="0083213E">
              <w:rPr>
                <w:spacing w:val="-5"/>
                <w:lang w:val="ru-RU"/>
              </w:rPr>
              <w:t xml:space="preserve"> </w:t>
            </w:r>
            <w:r w:rsidRPr="0083213E">
              <w:rPr>
                <w:lang w:val="ru-RU"/>
              </w:rPr>
              <w:t>с</w:t>
            </w:r>
            <w:r w:rsidRPr="0083213E">
              <w:rPr>
                <w:spacing w:val="-6"/>
                <w:lang w:val="ru-RU"/>
              </w:rPr>
              <w:t xml:space="preserve"> </w:t>
            </w:r>
            <w:r w:rsidRPr="0083213E">
              <w:rPr>
                <w:lang w:val="ru-RU"/>
              </w:rPr>
              <w:t>детьми. –</w:t>
            </w:r>
            <w:r w:rsidRPr="0083213E">
              <w:rPr>
                <w:spacing w:val="-4"/>
                <w:lang w:val="ru-RU"/>
              </w:rPr>
              <w:t xml:space="preserve"> </w:t>
            </w:r>
            <w:r w:rsidRPr="0083213E">
              <w:rPr>
                <w:lang w:val="ru-RU"/>
              </w:rPr>
              <w:t>М.:</w:t>
            </w:r>
            <w:r w:rsidRPr="0083213E">
              <w:rPr>
                <w:spacing w:val="-5"/>
                <w:lang w:val="ru-RU"/>
              </w:rPr>
              <w:t xml:space="preserve"> </w:t>
            </w:r>
            <w:r w:rsidRPr="0083213E">
              <w:rPr>
                <w:lang w:val="ru-RU"/>
              </w:rPr>
              <w:t>Илекса,</w:t>
            </w:r>
            <w:r w:rsidRPr="0083213E">
              <w:rPr>
                <w:spacing w:val="-3"/>
                <w:lang w:val="ru-RU"/>
              </w:rPr>
              <w:t xml:space="preserve"> </w:t>
            </w:r>
            <w:r w:rsidRPr="0083213E">
              <w:rPr>
                <w:lang w:val="ru-RU"/>
              </w:rPr>
              <w:t>Ставрополь:</w:t>
            </w:r>
            <w:r w:rsidRPr="0083213E">
              <w:rPr>
                <w:spacing w:val="-52"/>
                <w:lang w:val="ru-RU"/>
              </w:rPr>
              <w:t xml:space="preserve"> </w:t>
            </w:r>
            <w:r w:rsidRPr="0083213E">
              <w:rPr>
                <w:lang w:val="ru-RU"/>
              </w:rPr>
              <w:t>Сервисшкола,</w:t>
            </w:r>
            <w:r w:rsidRPr="0083213E">
              <w:rPr>
                <w:spacing w:val="-1"/>
                <w:lang w:val="ru-RU"/>
              </w:rPr>
              <w:t xml:space="preserve"> </w:t>
            </w:r>
            <w:r w:rsidRPr="0083213E">
              <w:rPr>
                <w:lang w:val="ru-RU"/>
              </w:rPr>
              <w:t>1999г.</w:t>
            </w:r>
            <w:r w:rsidRPr="0083213E">
              <w:rPr>
                <w:spacing w:val="1"/>
                <w:lang w:val="ru-RU"/>
              </w:rPr>
              <w:t xml:space="preserve"> </w:t>
            </w:r>
            <w:r w:rsidRPr="0083213E">
              <w:rPr>
                <w:lang w:val="ru-RU"/>
              </w:rPr>
              <w:t>– 320с.</w:t>
            </w:r>
          </w:p>
          <w:p w14:paraId="2F2DE9EA" w14:textId="77777777" w:rsidR="001C33A5" w:rsidRPr="0083213E" w:rsidRDefault="001C33A5" w:rsidP="00C21264">
            <w:pPr>
              <w:pStyle w:val="TableParagraph"/>
              <w:numPr>
                <w:ilvl w:val="0"/>
                <w:numId w:val="89"/>
              </w:numPr>
              <w:tabs>
                <w:tab w:val="left" w:pos="426"/>
              </w:tabs>
              <w:ind w:firstLine="28"/>
              <w:jc w:val="both"/>
              <w:rPr>
                <w:lang w:val="ru-RU"/>
              </w:rPr>
            </w:pPr>
            <w:r w:rsidRPr="0083213E">
              <w:rPr>
                <w:lang w:val="ru-RU"/>
              </w:rPr>
              <w:t>Воронкевич</w:t>
            </w:r>
            <w:r w:rsidRPr="0083213E">
              <w:rPr>
                <w:spacing w:val="-4"/>
                <w:lang w:val="ru-RU"/>
              </w:rPr>
              <w:t xml:space="preserve"> </w:t>
            </w:r>
            <w:r w:rsidRPr="0083213E">
              <w:rPr>
                <w:lang w:val="ru-RU"/>
              </w:rPr>
              <w:t>О.А.</w:t>
            </w:r>
            <w:r w:rsidRPr="0083213E">
              <w:rPr>
                <w:spacing w:val="-3"/>
                <w:lang w:val="ru-RU"/>
              </w:rPr>
              <w:t xml:space="preserve"> </w:t>
            </w:r>
            <w:r w:rsidRPr="0083213E">
              <w:rPr>
                <w:lang w:val="ru-RU"/>
              </w:rPr>
              <w:t>Добро</w:t>
            </w:r>
            <w:r w:rsidRPr="0083213E">
              <w:rPr>
                <w:spacing w:val="-9"/>
                <w:lang w:val="ru-RU"/>
              </w:rPr>
              <w:t xml:space="preserve"> </w:t>
            </w:r>
            <w:r w:rsidRPr="0083213E">
              <w:rPr>
                <w:lang w:val="ru-RU"/>
              </w:rPr>
              <w:t>пожаловать</w:t>
            </w:r>
            <w:r w:rsidRPr="0083213E">
              <w:rPr>
                <w:spacing w:val="-4"/>
                <w:lang w:val="ru-RU"/>
              </w:rPr>
              <w:t xml:space="preserve"> </w:t>
            </w:r>
            <w:r w:rsidRPr="0083213E">
              <w:rPr>
                <w:lang w:val="ru-RU"/>
              </w:rPr>
              <w:t>в</w:t>
            </w:r>
            <w:r w:rsidRPr="0083213E">
              <w:rPr>
                <w:spacing w:val="-3"/>
                <w:lang w:val="ru-RU"/>
              </w:rPr>
              <w:t xml:space="preserve"> </w:t>
            </w:r>
            <w:r w:rsidRPr="0083213E">
              <w:rPr>
                <w:lang w:val="ru-RU"/>
              </w:rPr>
              <w:t>экологию!</w:t>
            </w:r>
            <w:r w:rsidRPr="0083213E">
              <w:rPr>
                <w:spacing w:val="-4"/>
                <w:lang w:val="ru-RU"/>
              </w:rPr>
              <w:t xml:space="preserve"> </w:t>
            </w:r>
            <w:r w:rsidRPr="0083213E">
              <w:rPr>
                <w:lang w:val="ru-RU"/>
              </w:rPr>
              <w:t>-</w:t>
            </w:r>
            <w:r w:rsidRPr="0083213E">
              <w:rPr>
                <w:spacing w:val="-2"/>
                <w:lang w:val="ru-RU"/>
              </w:rPr>
              <w:t xml:space="preserve"> </w:t>
            </w:r>
            <w:r w:rsidRPr="0083213E">
              <w:rPr>
                <w:lang w:val="ru-RU"/>
              </w:rPr>
              <w:t>СПб.</w:t>
            </w:r>
            <w:r w:rsidRPr="0083213E">
              <w:rPr>
                <w:spacing w:val="-3"/>
                <w:lang w:val="ru-RU"/>
              </w:rPr>
              <w:t xml:space="preserve"> </w:t>
            </w:r>
            <w:r w:rsidRPr="0083213E">
              <w:rPr>
                <w:lang w:val="ru-RU"/>
              </w:rPr>
              <w:t>ООО</w:t>
            </w:r>
            <w:r w:rsidRPr="0083213E">
              <w:rPr>
                <w:spacing w:val="-3"/>
                <w:lang w:val="ru-RU"/>
              </w:rPr>
              <w:t xml:space="preserve"> </w:t>
            </w:r>
            <w:r w:rsidRPr="0083213E">
              <w:rPr>
                <w:lang w:val="ru-RU"/>
              </w:rPr>
              <w:t>«ИЗДАТЕЛЬСТВО</w:t>
            </w:r>
            <w:r w:rsidRPr="0083213E">
              <w:rPr>
                <w:spacing w:val="2"/>
                <w:lang w:val="ru-RU"/>
              </w:rPr>
              <w:t xml:space="preserve"> </w:t>
            </w:r>
            <w:r w:rsidRPr="0083213E">
              <w:rPr>
                <w:lang w:val="ru-RU"/>
              </w:rPr>
              <w:t>«ДЕТСТВО-ПРЕСС»,</w:t>
            </w:r>
            <w:r w:rsidRPr="0083213E">
              <w:rPr>
                <w:spacing w:val="-3"/>
                <w:lang w:val="ru-RU"/>
              </w:rPr>
              <w:t xml:space="preserve"> </w:t>
            </w:r>
            <w:r w:rsidRPr="0083213E">
              <w:rPr>
                <w:lang w:val="ru-RU"/>
              </w:rPr>
              <w:t>2002.</w:t>
            </w:r>
            <w:r w:rsidRPr="0083213E">
              <w:rPr>
                <w:spacing w:val="-2"/>
                <w:lang w:val="ru-RU"/>
              </w:rPr>
              <w:t xml:space="preserve"> </w:t>
            </w:r>
            <w:r w:rsidRPr="0083213E">
              <w:rPr>
                <w:lang w:val="ru-RU"/>
              </w:rPr>
              <w:t>–</w:t>
            </w:r>
            <w:r w:rsidRPr="0083213E">
              <w:rPr>
                <w:spacing w:val="-3"/>
                <w:lang w:val="ru-RU"/>
              </w:rPr>
              <w:t xml:space="preserve"> </w:t>
            </w:r>
            <w:r w:rsidRPr="0083213E">
              <w:rPr>
                <w:lang w:val="ru-RU"/>
              </w:rPr>
              <w:t>160с.</w:t>
            </w:r>
          </w:p>
          <w:p w14:paraId="0F738FDA" w14:textId="77777777" w:rsidR="001C33A5" w:rsidRDefault="001C33A5" w:rsidP="00C21264">
            <w:pPr>
              <w:pStyle w:val="TableParagraph"/>
              <w:numPr>
                <w:ilvl w:val="0"/>
                <w:numId w:val="89"/>
              </w:numPr>
              <w:tabs>
                <w:tab w:val="left" w:pos="426"/>
              </w:tabs>
              <w:ind w:right="397" w:firstLine="28"/>
              <w:jc w:val="both"/>
            </w:pPr>
            <w:r w:rsidRPr="0083213E">
              <w:rPr>
                <w:lang w:val="ru-RU"/>
              </w:rPr>
              <w:t>Дыбина</w:t>
            </w:r>
            <w:r w:rsidRPr="0083213E">
              <w:rPr>
                <w:spacing w:val="-6"/>
                <w:lang w:val="ru-RU"/>
              </w:rPr>
              <w:t xml:space="preserve"> </w:t>
            </w:r>
            <w:r w:rsidRPr="0083213E">
              <w:rPr>
                <w:lang w:val="ru-RU"/>
              </w:rPr>
              <w:t>О.В.</w:t>
            </w:r>
            <w:r w:rsidRPr="0083213E">
              <w:rPr>
                <w:spacing w:val="-2"/>
                <w:lang w:val="ru-RU"/>
              </w:rPr>
              <w:t xml:space="preserve"> </w:t>
            </w:r>
            <w:r w:rsidRPr="0083213E">
              <w:rPr>
                <w:lang w:val="ru-RU"/>
              </w:rPr>
              <w:t>Занятия</w:t>
            </w:r>
            <w:r w:rsidRPr="0083213E">
              <w:rPr>
                <w:spacing w:val="-5"/>
                <w:lang w:val="ru-RU"/>
              </w:rPr>
              <w:t xml:space="preserve"> </w:t>
            </w:r>
            <w:r w:rsidRPr="0083213E">
              <w:rPr>
                <w:lang w:val="ru-RU"/>
              </w:rPr>
              <w:t>по</w:t>
            </w:r>
            <w:r w:rsidRPr="0083213E">
              <w:rPr>
                <w:spacing w:val="-8"/>
                <w:lang w:val="ru-RU"/>
              </w:rPr>
              <w:t xml:space="preserve"> </w:t>
            </w:r>
            <w:r w:rsidRPr="0083213E">
              <w:rPr>
                <w:lang w:val="ru-RU"/>
              </w:rPr>
              <w:t>ознакомлению</w:t>
            </w:r>
            <w:r w:rsidRPr="0083213E">
              <w:rPr>
                <w:spacing w:val="-3"/>
                <w:lang w:val="ru-RU"/>
              </w:rPr>
              <w:t xml:space="preserve"> </w:t>
            </w:r>
            <w:r w:rsidRPr="0083213E">
              <w:rPr>
                <w:lang w:val="ru-RU"/>
              </w:rPr>
              <w:t>с</w:t>
            </w:r>
            <w:r w:rsidRPr="0083213E">
              <w:rPr>
                <w:spacing w:val="-5"/>
                <w:lang w:val="ru-RU"/>
              </w:rPr>
              <w:t xml:space="preserve"> </w:t>
            </w:r>
            <w:r w:rsidRPr="0083213E">
              <w:rPr>
                <w:lang w:val="ru-RU"/>
              </w:rPr>
              <w:t>окружающим</w:t>
            </w:r>
            <w:r w:rsidRPr="0083213E">
              <w:rPr>
                <w:spacing w:val="-2"/>
                <w:lang w:val="ru-RU"/>
              </w:rPr>
              <w:t xml:space="preserve"> </w:t>
            </w:r>
            <w:r w:rsidRPr="0083213E">
              <w:rPr>
                <w:lang w:val="ru-RU"/>
              </w:rPr>
              <w:t>миром</w:t>
            </w:r>
            <w:r w:rsidRPr="0083213E">
              <w:rPr>
                <w:spacing w:val="-3"/>
                <w:lang w:val="ru-RU"/>
              </w:rPr>
              <w:t xml:space="preserve"> </w:t>
            </w:r>
            <w:r w:rsidRPr="0083213E">
              <w:rPr>
                <w:lang w:val="ru-RU"/>
              </w:rPr>
              <w:t>во</w:t>
            </w:r>
            <w:r w:rsidRPr="0083213E">
              <w:rPr>
                <w:spacing w:val="-8"/>
                <w:lang w:val="ru-RU"/>
              </w:rPr>
              <w:t xml:space="preserve"> </w:t>
            </w:r>
            <w:r w:rsidRPr="0083213E">
              <w:rPr>
                <w:lang w:val="ru-RU"/>
              </w:rPr>
              <w:t>второй</w:t>
            </w:r>
            <w:r w:rsidRPr="0083213E">
              <w:rPr>
                <w:spacing w:val="-2"/>
                <w:lang w:val="ru-RU"/>
              </w:rPr>
              <w:t xml:space="preserve"> </w:t>
            </w:r>
            <w:r w:rsidRPr="0083213E">
              <w:rPr>
                <w:lang w:val="ru-RU"/>
              </w:rPr>
              <w:t>младшей</w:t>
            </w:r>
            <w:r w:rsidRPr="0083213E">
              <w:rPr>
                <w:spacing w:val="-1"/>
                <w:lang w:val="ru-RU"/>
              </w:rPr>
              <w:t xml:space="preserve"> </w:t>
            </w:r>
            <w:r w:rsidRPr="0083213E">
              <w:rPr>
                <w:lang w:val="ru-RU"/>
              </w:rPr>
              <w:t>группе</w:t>
            </w:r>
            <w:r w:rsidRPr="0083213E">
              <w:rPr>
                <w:spacing w:val="-6"/>
                <w:lang w:val="ru-RU"/>
              </w:rPr>
              <w:t xml:space="preserve"> </w:t>
            </w:r>
            <w:r w:rsidRPr="0083213E">
              <w:rPr>
                <w:lang w:val="ru-RU"/>
              </w:rPr>
              <w:t>детского</w:t>
            </w:r>
            <w:r w:rsidRPr="0083213E">
              <w:rPr>
                <w:spacing w:val="-8"/>
                <w:lang w:val="ru-RU"/>
              </w:rPr>
              <w:t xml:space="preserve"> </w:t>
            </w:r>
            <w:r w:rsidRPr="0083213E">
              <w:rPr>
                <w:lang w:val="ru-RU"/>
              </w:rPr>
              <w:t>сада.</w:t>
            </w:r>
            <w:r w:rsidRPr="0083213E">
              <w:rPr>
                <w:spacing w:val="-2"/>
                <w:lang w:val="ru-RU"/>
              </w:rPr>
              <w:t xml:space="preserve"> </w:t>
            </w:r>
            <w:r>
              <w:t>Конспекты</w:t>
            </w:r>
            <w:r>
              <w:rPr>
                <w:spacing w:val="-1"/>
              </w:rPr>
              <w:t xml:space="preserve"> </w:t>
            </w:r>
            <w:r>
              <w:t>занятий</w:t>
            </w:r>
            <w:r>
              <w:rPr>
                <w:spacing w:val="-52"/>
              </w:rPr>
              <w:t xml:space="preserve"> </w:t>
            </w:r>
            <w:r>
              <w:t>МОЗАИКААСИНТЕЗ»,</w:t>
            </w:r>
            <w:r>
              <w:rPr>
                <w:spacing w:val="-1"/>
              </w:rPr>
              <w:t xml:space="preserve"> </w:t>
            </w:r>
            <w:r>
              <w:t>2010</w:t>
            </w:r>
          </w:p>
          <w:p w14:paraId="5F624981" w14:textId="77777777" w:rsidR="001C33A5" w:rsidRDefault="001C33A5" w:rsidP="00C21264">
            <w:pPr>
              <w:pStyle w:val="TableParagraph"/>
              <w:numPr>
                <w:ilvl w:val="0"/>
                <w:numId w:val="89"/>
              </w:numPr>
              <w:tabs>
                <w:tab w:val="left" w:pos="426"/>
              </w:tabs>
              <w:spacing w:before="1"/>
              <w:ind w:firstLine="28"/>
              <w:jc w:val="both"/>
            </w:pPr>
            <w:r w:rsidRPr="0083213E">
              <w:rPr>
                <w:lang w:val="ru-RU"/>
              </w:rPr>
              <w:t>Дыбина</w:t>
            </w:r>
            <w:r w:rsidRPr="0083213E">
              <w:rPr>
                <w:spacing w:val="-6"/>
                <w:lang w:val="ru-RU"/>
              </w:rPr>
              <w:t xml:space="preserve"> </w:t>
            </w:r>
            <w:r w:rsidRPr="0083213E">
              <w:rPr>
                <w:lang w:val="ru-RU"/>
              </w:rPr>
              <w:t>О.В.</w:t>
            </w:r>
            <w:r w:rsidRPr="0083213E">
              <w:rPr>
                <w:spacing w:val="-1"/>
                <w:lang w:val="ru-RU"/>
              </w:rPr>
              <w:t xml:space="preserve"> </w:t>
            </w:r>
            <w:r w:rsidRPr="0083213E">
              <w:rPr>
                <w:lang w:val="ru-RU"/>
              </w:rPr>
              <w:t>Занятия</w:t>
            </w:r>
            <w:r w:rsidRPr="0083213E">
              <w:rPr>
                <w:spacing w:val="-4"/>
                <w:lang w:val="ru-RU"/>
              </w:rPr>
              <w:t xml:space="preserve"> </w:t>
            </w:r>
            <w:r w:rsidRPr="0083213E">
              <w:rPr>
                <w:lang w:val="ru-RU"/>
              </w:rPr>
              <w:t>по</w:t>
            </w:r>
            <w:r w:rsidRPr="0083213E">
              <w:rPr>
                <w:spacing w:val="-8"/>
                <w:lang w:val="ru-RU"/>
              </w:rPr>
              <w:t xml:space="preserve"> </w:t>
            </w:r>
            <w:r w:rsidRPr="0083213E">
              <w:rPr>
                <w:lang w:val="ru-RU"/>
              </w:rPr>
              <w:t>ознакомлению</w:t>
            </w:r>
            <w:r w:rsidRPr="0083213E">
              <w:rPr>
                <w:spacing w:val="-3"/>
                <w:lang w:val="ru-RU"/>
              </w:rPr>
              <w:t xml:space="preserve"> </w:t>
            </w:r>
            <w:r w:rsidRPr="0083213E">
              <w:rPr>
                <w:lang w:val="ru-RU"/>
              </w:rPr>
              <w:t>с</w:t>
            </w:r>
            <w:r w:rsidRPr="0083213E">
              <w:rPr>
                <w:spacing w:val="-1"/>
                <w:lang w:val="ru-RU"/>
              </w:rPr>
              <w:t xml:space="preserve"> </w:t>
            </w:r>
            <w:r w:rsidRPr="0083213E">
              <w:rPr>
                <w:lang w:val="ru-RU"/>
              </w:rPr>
              <w:t>окружающим</w:t>
            </w:r>
            <w:r w:rsidRPr="0083213E">
              <w:rPr>
                <w:spacing w:val="-2"/>
                <w:lang w:val="ru-RU"/>
              </w:rPr>
              <w:t xml:space="preserve"> </w:t>
            </w:r>
            <w:r w:rsidRPr="0083213E">
              <w:rPr>
                <w:lang w:val="ru-RU"/>
              </w:rPr>
              <w:t>миром</w:t>
            </w:r>
            <w:r w:rsidRPr="0083213E">
              <w:rPr>
                <w:spacing w:val="-3"/>
                <w:lang w:val="ru-RU"/>
              </w:rPr>
              <w:t xml:space="preserve"> </w:t>
            </w:r>
            <w:r w:rsidRPr="0083213E">
              <w:rPr>
                <w:lang w:val="ru-RU"/>
              </w:rPr>
              <w:t>в</w:t>
            </w:r>
            <w:r w:rsidRPr="0083213E">
              <w:rPr>
                <w:spacing w:val="-2"/>
                <w:lang w:val="ru-RU"/>
              </w:rPr>
              <w:t xml:space="preserve"> </w:t>
            </w:r>
            <w:r w:rsidRPr="0083213E">
              <w:rPr>
                <w:lang w:val="ru-RU"/>
              </w:rPr>
              <w:t>средней</w:t>
            </w:r>
            <w:r w:rsidRPr="0083213E">
              <w:rPr>
                <w:spacing w:val="-1"/>
                <w:lang w:val="ru-RU"/>
              </w:rPr>
              <w:t xml:space="preserve"> </w:t>
            </w:r>
            <w:r w:rsidRPr="0083213E">
              <w:rPr>
                <w:lang w:val="ru-RU"/>
              </w:rPr>
              <w:t>группе</w:t>
            </w:r>
            <w:r w:rsidRPr="0083213E">
              <w:rPr>
                <w:spacing w:val="-6"/>
                <w:lang w:val="ru-RU"/>
              </w:rPr>
              <w:t xml:space="preserve"> </w:t>
            </w:r>
            <w:r w:rsidRPr="0083213E">
              <w:rPr>
                <w:lang w:val="ru-RU"/>
              </w:rPr>
              <w:t>детского</w:t>
            </w:r>
            <w:r w:rsidRPr="0083213E">
              <w:rPr>
                <w:spacing w:val="-8"/>
                <w:lang w:val="ru-RU"/>
              </w:rPr>
              <w:t xml:space="preserve"> </w:t>
            </w:r>
            <w:r w:rsidRPr="0083213E">
              <w:rPr>
                <w:lang w:val="ru-RU"/>
              </w:rPr>
              <w:t>сада.</w:t>
            </w:r>
            <w:r w:rsidRPr="0083213E">
              <w:rPr>
                <w:spacing w:val="-2"/>
                <w:lang w:val="ru-RU"/>
              </w:rPr>
              <w:t xml:space="preserve"> </w:t>
            </w:r>
            <w:r>
              <w:t>Конспекты занятий</w:t>
            </w:r>
          </w:p>
          <w:p w14:paraId="58AAB340" w14:textId="77777777" w:rsidR="001C33A5" w:rsidRDefault="001C33A5" w:rsidP="00C21264">
            <w:pPr>
              <w:pStyle w:val="TableParagraph"/>
              <w:numPr>
                <w:ilvl w:val="0"/>
                <w:numId w:val="89"/>
              </w:numPr>
              <w:tabs>
                <w:tab w:val="left" w:pos="426"/>
                <w:tab w:val="left" w:pos="834"/>
                <w:tab w:val="left" w:pos="835"/>
              </w:tabs>
              <w:spacing w:before="2"/>
              <w:ind w:firstLine="28"/>
              <w:jc w:val="both"/>
            </w:pPr>
            <w:r>
              <w:t>МОЗАИКААСИНТЕЗ»,</w:t>
            </w:r>
            <w:r>
              <w:rPr>
                <w:spacing w:val="-7"/>
              </w:rPr>
              <w:t xml:space="preserve"> </w:t>
            </w:r>
            <w:r>
              <w:t>2010</w:t>
            </w:r>
          </w:p>
          <w:p w14:paraId="27AB92D7" w14:textId="77777777" w:rsidR="001C33A5" w:rsidRDefault="001C33A5" w:rsidP="00C21264">
            <w:pPr>
              <w:pStyle w:val="TableParagraph"/>
              <w:numPr>
                <w:ilvl w:val="0"/>
                <w:numId w:val="89"/>
              </w:numPr>
              <w:tabs>
                <w:tab w:val="left" w:pos="426"/>
                <w:tab w:val="left" w:pos="834"/>
                <w:tab w:val="left" w:pos="835"/>
              </w:tabs>
              <w:ind w:firstLine="28"/>
              <w:jc w:val="both"/>
            </w:pPr>
            <w:r w:rsidRPr="0083213E">
              <w:rPr>
                <w:lang w:val="ru-RU"/>
              </w:rPr>
              <w:t>Иванова</w:t>
            </w:r>
            <w:r w:rsidRPr="0083213E">
              <w:rPr>
                <w:spacing w:val="-2"/>
                <w:lang w:val="ru-RU"/>
              </w:rPr>
              <w:t xml:space="preserve"> </w:t>
            </w:r>
            <w:r w:rsidRPr="0083213E">
              <w:rPr>
                <w:lang w:val="ru-RU"/>
              </w:rPr>
              <w:t>А.И.</w:t>
            </w:r>
            <w:r w:rsidRPr="0083213E">
              <w:rPr>
                <w:spacing w:val="-4"/>
                <w:lang w:val="ru-RU"/>
              </w:rPr>
              <w:t xml:space="preserve"> </w:t>
            </w:r>
            <w:r w:rsidRPr="0083213E">
              <w:rPr>
                <w:lang w:val="ru-RU"/>
              </w:rPr>
              <w:t>Экологические</w:t>
            </w:r>
            <w:r w:rsidRPr="0083213E">
              <w:rPr>
                <w:spacing w:val="-6"/>
                <w:lang w:val="ru-RU"/>
              </w:rPr>
              <w:t xml:space="preserve"> </w:t>
            </w:r>
            <w:r w:rsidRPr="0083213E">
              <w:rPr>
                <w:lang w:val="ru-RU"/>
              </w:rPr>
              <w:t>наблюдения</w:t>
            </w:r>
            <w:r w:rsidRPr="0083213E">
              <w:rPr>
                <w:spacing w:val="-5"/>
                <w:lang w:val="ru-RU"/>
              </w:rPr>
              <w:t xml:space="preserve"> </w:t>
            </w:r>
            <w:r w:rsidRPr="0083213E">
              <w:rPr>
                <w:lang w:val="ru-RU"/>
              </w:rPr>
              <w:t>и</w:t>
            </w:r>
            <w:r w:rsidRPr="0083213E">
              <w:rPr>
                <w:spacing w:val="-3"/>
                <w:lang w:val="ru-RU"/>
              </w:rPr>
              <w:t xml:space="preserve"> </w:t>
            </w:r>
            <w:r w:rsidRPr="0083213E">
              <w:rPr>
                <w:lang w:val="ru-RU"/>
              </w:rPr>
              <w:t>эксперименты</w:t>
            </w:r>
            <w:r w:rsidRPr="0083213E">
              <w:rPr>
                <w:spacing w:val="-2"/>
                <w:lang w:val="ru-RU"/>
              </w:rPr>
              <w:t xml:space="preserve"> </w:t>
            </w:r>
            <w:r w:rsidRPr="0083213E">
              <w:rPr>
                <w:lang w:val="ru-RU"/>
              </w:rPr>
              <w:t>в</w:t>
            </w:r>
            <w:r w:rsidRPr="0083213E">
              <w:rPr>
                <w:spacing w:val="-3"/>
                <w:lang w:val="ru-RU"/>
              </w:rPr>
              <w:t xml:space="preserve"> </w:t>
            </w:r>
            <w:r w:rsidRPr="0083213E">
              <w:rPr>
                <w:lang w:val="ru-RU"/>
              </w:rPr>
              <w:t>детском</w:t>
            </w:r>
            <w:r w:rsidRPr="0083213E">
              <w:rPr>
                <w:spacing w:val="-4"/>
                <w:lang w:val="ru-RU"/>
              </w:rPr>
              <w:t xml:space="preserve"> </w:t>
            </w:r>
            <w:r w:rsidRPr="0083213E">
              <w:rPr>
                <w:lang w:val="ru-RU"/>
              </w:rPr>
              <w:t>саду.</w:t>
            </w:r>
            <w:r w:rsidRPr="0083213E">
              <w:rPr>
                <w:spacing w:val="-3"/>
                <w:lang w:val="ru-RU"/>
              </w:rPr>
              <w:t xml:space="preserve"> </w:t>
            </w:r>
            <w:r>
              <w:t>Мир</w:t>
            </w:r>
            <w:r>
              <w:rPr>
                <w:spacing w:val="-4"/>
              </w:rPr>
              <w:t xml:space="preserve"> </w:t>
            </w:r>
            <w:r>
              <w:t>растений.</w:t>
            </w:r>
            <w:r>
              <w:rPr>
                <w:spacing w:val="5"/>
              </w:rPr>
              <w:t xml:space="preserve"> </w:t>
            </w:r>
            <w:r>
              <w:t>–</w:t>
            </w:r>
            <w:r>
              <w:rPr>
                <w:spacing w:val="-3"/>
              </w:rPr>
              <w:t xml:space="preserve"> </w:t>
            </w:r>
            <w:r>
              <w:t>М.:</w:t>
            </w:r>
            <w:r>
              <w:rPr>
                <w:spacing w:val="-6"/>
              </w:rPr>
              <w:t xml:space="preserve"> </w:t>
            </w:r>
            <w:r>
              <w:t>ТЦ</w:t>
            </w:r>
            <w:r>
              <w:rPr>
                <w:spacing w:val="-3"/>
              </w:rPr>
              <w:t xml:space="preserve"> </w:t>
            </w:r>
            <w:r>
              <w:t>Сфера, 2004.</w:t>
            </w:r>
            <w:r>
              <w:rPr>
                <w:spacing w:val="-2"/>
              </w:rPr>
              <w:t xml:space="preserve"> </w:t>
            </w:r>
            <w:r>
              <w:t>–</w:t>
            </w:r>
            <w:r>
              <w:rPr>
                <w:spacing w:val="-5"/>
              </w:rPr>
              <w:t xml:space="preserve"> </w:t>
            </w:r>
            <w:r>
              <w:t>240с.</w:t>
            </w:r>
          </w:p>
          <w:p w14:paraId="7C2D0DDB" w14:textId="77777777" w:rsidR="001C33A5" w:rsidRPr="0083213E" w:rsidRDefault="001C33A5" w:rsidP="00C21264">
            <w:pPr>
              <w:pStyle w:val="TableParagraph"/>
              <w:numPr>
                <w:ilvl w:val="0"/>
                <w:numId w:val="89"/>
              </w:numPr>
              <w:tabs>
                <w:tab w:val="left" w:pos="426"/>
              </w:tabs>
              <w:spacing w:before="4"/>
              <w:ind w:right="282" w:firstLine="28"/>
              <w:jc w:val="both"/>
              <w:rPr>
                <w:lang w:val="ru-RU"/>
              </w:rPr>
            </w:pPr>
            <w:r w:rsidRPr="0083213E">
              <w:rPr>
                <w:lang w:val="ru-RU"/>
              </w:rPr>
              <w:t>Комратова Н.Г., Грибова Л.Ф. Мир, в котором я живу. Методическое пособие по ознакомлению детей 3-7 лет с окружающим</w:t>
            </w:r>
            <w:r w:rsidRPr="0083213E">
              <w:rPr>
                <w:spacing w:val="-52"/>
                <w:lang w:val="ru-RU"/>
              </w:rPr>
              <w:t xml:space="preserve"> </w:t>
            </w:r>
            <w:r w:rsidRPr="0083213E">
              <w:rPr>
                <w:lang w:val="ru-RU"/>
              </w:rPr>
              <w:t>миром. – М.:</w:t>
            </w:r>
            <w:r w:rsidRPr="0083213E">
              <w:rPr>
                <w:spacing w:val="-2"/>
                <w:lang w:val="ru-RU"/>
              </w:rPr>
              <w:t xml:space="preserve"> </w:t>
            </w:r>
            <w:r w:rsidRPr="0083213E">
              <w:rPr>
                <w:lang w:val="ru-RU"/>
              </w:rPr>
              <w:t>ТЦ</w:t>
            </w:r>
            <w:r w:rsidRPr="0083213E">
              <w:rPr>
                <w:spacing w:val="5"/>
                <w:lang w:val="ru-RU"/>
              </w:rPr>
              <w:t xml:space="preserve"> </w:t>
            </w:r>
            <w:r w:rsidRPr="0083213E">
              <w:rPr>
                <w:lang w:val="ru-RU"/>
              </w:rPr>
              <w:t>Сфера, 2005.</w:t>
            </w:r>
            <w:r w:rsidRPr="0083213E">
              <w:rPr>
                <w:spacing w:val="1"/>
                <w:lang w:val="ru-RU"/>
              </w:rPr>
              <w:t xml:space="preserve"> </w:t>
            </w:r>
            <w:r w:rsidRPr="0083213E">
              <w:rPr>
                <w:lang w:val="ru-RU"/>
              </w:rPr>
              <w:t>– 144с.</w:t>
            </w:r>
          </w:p>
          <w:p w14:paraId="67797CE6" w14:textId="77777777" w:rsidR="001C33A5" w:rsidRPr="0083213E" w:rsidRDefault="001C33A5" w:rsidP="00C21264">
            <w:pPr>
              <w:pStyle w:val="TableParagraph"/>
              <w:numPr>
                <w:ilvl w:val="0"/>
                <w:numId w:val="89"/>
              </w:numPr>
              <w:tabs>
                <w:tab w:val="left" w:pos="426"/>
              </w:tabs>
              <w:spacing w:before="2"/>
              <w:ind w:firstLine="28"/>
              <w:jc w:val="both"/>
              <w:rPr>
                <w:lang w:val="ru-RU"/>
              </w:rPr>
            </w:pPr>
            <w:r w:rsidRPr="0083213E">
              <w:rPr>
                <w:lang w:val="ru-RU"/>
              </w:rPr>
              <w:t>Николаева</w:t>
            </w:r>
            <w:r w:rsidRPr="0083213E">
              <w:rPr>
                <w:spacing w:val="-2"/>
                <w:lang w:val="ru-RU"/>
              </w:rPr>
              <w:t xml:space="preserve"> </w:t>
            </w:r>
            <w:r w:rsidRPr="0083213E">
              <w:rPr>
                <w:lang w:val="ru-RU"/>
              </w:rPr>
              <w:t>С.Н.</w:t>
            </w:r>
            <w:r w:rsidRPr="0083213E">
              <w:rPr>
                <w:spacing w:val="-4"/>
                <w:lang w:val="ru-RU"/>
              </w:rPr>
              <w:t xml:space="preserve"> </w:t>
            </w:r>
            <w:r w:rsidRPr="0083213E">
              <w:rPr>
                <w:lang w:val="ru-RU"/>
              </w:rPr>
              <w:t>Юный</w:t>
            </w:r>
            <w:r w:rsidRPr="0083213E">
              <w:rPr>
                <w:spacing w:val="-3"/>
                <w:lang w:val="ru-RU"/>
              </w:rPr>
              <w:t xml:space="preserve"> </w:t>
            </w:r>
            <w:r w:rsidRPr="0083213E">
              <w:rPr>
                <w:lang w:val="ru-RU"/>
              </w:rPr>
              <w:t>эколог.</w:t>
            </w:r>
            <w:r w:rsidRPr="0083213E">
              <w:rPr>
                <w:spacing w:val="-4"/>
                <w:lang w:val="ru-RU"/>
              </w:rPr>
              <w:t xml:space="preserve"> </w:t>
            </w:r>
            <w:r w:rsidRPr="0083213E">
              <w:rPr>
                <w:lang w:val="ru-RU"/>
              </w:rPr>
              <w:t>Программа</w:t>
            </w:r>
            <w:r w:rsidRPr="0083213E">
              <w:rPr>
                <w:spacing w:val="-2"/>
                <w:lang w:val="ru-RU"/>
              </w:rPr>
              <w:t xml:space="preserve"> </w:t>
            </w:r>
            <w:r w:rsidRPr="0083213E">
              <w:rPr>
                <w:lang w:val="ru-RU"/>
              </w:rPr>
              <w:t>экологического</w:t>
            </w:r>
            <w:r w:rsidRPr="0083213E">
              <w:rPr>
                <w:spacing w:val="-9"/>
                <w:lang w:val="ru-RU"/>
              </w:rPr>
              <w:t xml:space="preserve"> </w:t>
            </w:r>
            <w:r w:rsidRPr="0083213E">
              <w:rPr>
                <w:lang w:val="ru-RU"/>
              </w:rPr>
              <w:t>воспитания</w:t>
            </w:r>
            <w:r w:rsidRPr="0083213E">
              <w:rPr>
                <w:spacing w:val="-5"/>
                <w:lang w:val="ru-RU"/>
              </w:rPr>
              <w:t xml:space="preserve"> </w:t>
            </w:r>
            <w:r w:rsidRPr="0083213E">
              <w:rPr>
                <w:lang w:val="ru-RU"/>
              </w:rPr>
              <w:t>дошкольников.</w:t>
            </w:r>
            <w:r w:rsidRPr="0083213E">
              <w:rPr>
                <w:spacing w:val="5"/>
                <w:lang w:val="ru-RU"/>
              </w:rPr>
              <w:t xml:space="preserve"> </w:t>
            </w:r>
            <w:r w:rsidRPr="0083213E">
              <w:rPr>
                <w:lang w:val="ru-RU"/>
              </w:rPr>
              <w:t>–</w:t>
            </w:r>
            <w:r w:rsidRPr="0083213E">
              <w:rPr>
                <w:spacing w:val="-3"/>
                <w:lang w:val="ru-RU"/>
              </w:rPr>
              <w:t xml:space="preserve"> </w:t>
            </w:r>
            <w:r w:rsidRPr="0083213E">
              <w:rPr>
                <w:lang w:val="ru-RU"/>
              </w:rPr>
              <w:t>М.:</w:t>
            </w:r>
            <w:r w:rsidRPr="0083213E">
              <w:rPr>
                <w:spacing w:val="-6"/>
                <w:lang w:val="ru-RU"/>
              </w:rPr>
              <w:t xml:space="preserve"> </w:t>
            </w:r>
            <w:r w:rsidRPr="0083213E">
              <w:rPr>
                <w:lang w:val="ru-RU"/>
              </w:rPr>
              <w:t>Мозаика-Синтез,</w:t>
            </w:r>
            <w:r w:rsidRPr="0083213E">
              <w:rPr>
                <w:spacing w:val="-3"/>
                <w:lang w:val="ru-RU"/>
              </w:rPr>
              <w:t xml:space="preserve"> </w:t>
            </w:r>
            <w:r w:rsidRPr="0083213E">
              <w:rPr>
                <w:lang w:val="ru-RU"/>
              </w:rPr>
              <w:t>2002.</w:t>
            </w:r>
            <w:r w:rsidRPr="0083213E">
              <w:rPr>
                <w:spacing w:val="-3"/>
                <w:lang w:val="ru-RU"/>
              </w:rPr>
              <w:t xml:space="preserve"> </w:t>
            </w:r>
            <w:r w:rsidRPr="0083213E">
              <w:rPr>
                <w:lang w:val="ru-RU"/>
              </w:rPr>
              <w:t>–</w:t>
            </w:r>
            <w:r w:rsidRPr="0083213E">
              <w:rPr>
                <w:spacing w:val="-5"/>
                <w:lang w:val="ru-RU"/>
              </w:rPr>
              <w:t xml:space="preserve"> </w:t>
            </w:r>
            <w:r w:rsidRPr="0083213E">
              <w:rPr>
                <w:lang w:val="ru-RU"/>
              </w:rPr>
              <w:t>128с.</w:t>
            </w:r>
          </w:p>
          <w:p w14:paraId="3AB96496" w14:textId="77777777" w:rsidR="001C33A5" w:rsidRPr="0083213E" w:rsidRDefault="001C33A5" w:rsidP="00C21264">
            <w:pPr>
              <w:pStyle w:val="TableParagraph"/>
              <w:numPr>
                <w:ilvl w:val="0"/>
                <w:numId w:val="89"/>
              </w:numPr>
              <w:tabs>
                <w:tab w:val="left" w:pos="426"/>
              </w:tabs>
              <w:spacing w:before="2"/>
              <w:ind w:firstLine="28"/>
              <w:jc w:val="both"/>
              <w:rPr>
                <w:lang w:val="ru-RU"/>
              </w:rPr>
            </w:pPr>
            <w:r w:rsidRPr="0083213E">
              <w:rPr>
                <w:lang w:val="ru-RU"/>
              </w:rPr>
              <w:t>Николаева</w:t>
            </w:r>
            <w:r w:rsidRPr="0083213E">
              <w:rPr>
                <w:spacing w:val="-2"/>
                <w:lang w:val="ru-RU"/>
              </w:rPr>
              <w:t xml:space="preserve"> </w:t>
            </w:r>
            <w:r w:rsidRPr="0083213E">
              <w:rPr>
                <w:lang w:val="ru-RU"/>
              </w:rPr>
              <w:t>С.Н.</w:t>
            </w:r>
            <w:r w:rsidRPr="0083213E">
              <w:rPr>
                <w:spacing w:val="-3"/>
                <w:lang w:val="ru-RU"/>
              </w:rPr>
              <w:t xml:space="preserve"> </w:t>
            </w:r>
            <w:r w:rsidRPr="0083213E">
              <w:rPr>
                <w:lang w:val="ru-RU"/>
              </w:rPr>
              <w:t>Юный</w:t>
            </w:r>
            <w:r w:rsidRPr="0083213E">
              <w:rPr>
                <w:spacing w:val="-3"/>
                <w:lang w:val="ru-RU"/>
              </w:rPr>
              <w:t xml:space="preserve"> </w:t>
            </w:r>
            <w:r w:rsidRPr="0083213E">
              <w:rPr>
                <w:lang w:val="ru-RU"/>
              </w:rPr>
              <w:t>эколог. Система</w:t>
            </w:r>
            <w:r w:rsidRPr="0083213E">
              <w:rPr>
                <w:spacing w:val="4"/>
                <w:lang w:val="ru-RU"/>
              </w:rPr>
              <w:t xml:space="preserve"> </w:t>
            </w:r>
            <w:r w:rsidRPr="0083213E">
              <w:rPr>
                <w:lang w:val="ru-RU"/>
              </w:rPr>
              <w:t>работы</w:t>
            </w:r>
            <w:r w:rsidRPr="0083213E">
              <w:rPr>
                <w:spacing w:val="3"/>
                <w:lang w:val="ru-RU"/>
              </w:rPr>
              <w:t xml:space="preserve"> </w:t>
            </w:r>
            <w:r w:rsidRPr="0083213E">
              <w:rPr>
                <w:lang w:val="ru-RU"/>
              </w:rPr>
              <w:t>в</w:t>
            </w:r>
            <w:r w:rsidRPr="0083213E">
              <w:rPr>
                <w:spacing w:val="-4"/>
                <w:lang w:val="ru-RU"/>
              </w:rPr>
              <w:t xml:space="preserve"> </w:t>
            </w:r>
            <w:r w:rsidRPr="0083213E">
              <w:rPr>
                <w:lang w:val="ru-RU"/>
              </w:rPr>
              <w:t>младшей</w:t>
            </w:r>
            <w:r w:rsidRPr="0083213E">
              <w:rPr>
                <w:spacing w:val="-2"/>
                <w:lang w:val="ru-RU"/>
              </w:rPr>
              <w:t xml:space="preserve"> </w:t>
            </w:r>
            <w:r w:rsidRPr="0083213E">
              <w:rPr>
                <w:lang w:val="ru-RU"/>
              </w:rPr>
              <w:t>группе</w:t>
            </w:r>
            <w:r w:rsidRPr="0083213E">
              <w:rPr>
                <w:spacing w:val="-6"/>
                <w:lang w:val="ru-RU"/>
              </w:rPr>
              <w:t xml:space="preserve"> </w:t>
            </w:r>
            <w:r w:rsidRPr="0083213E">
              <w:rPr>
                <w:lang w:val="ru-RU"/>
              </w:rPr>
              <w:t>детского</w:t>
            </w:r>
            <w:r w:rsidRPr="0083213E">
              <w:rPr>
                <w:spacing w:val="-9"/>
                <w:lang w:val="ru-RU"/>
              </w:rPr>
              <w:t xml:space="preserve"> </w:t>
            </w:r>
            <w:r w:rsidRPr="0083213E">
              <w:rPr>
                <w:lang w:val="ru-RU"/>
              </w:rPr>
              <w:t>сада.</w:t>
            </w:r>
            <w:r w:rsidRPr="0083213E">
              <w:rPr>
                <w:spacing w:val="-1"/>
                <w:lang w:val="ru-RU"/>
              </w:rPr>
              <w:t xml:space="preserve"> </w:t>
            </w:r>
            <w:r w:rsidRPr="0083213E">
              <w:rPr>
                <w:lang w:val="ru-RU"/>
              </w:rPr>
              <w:t>–</w:t>
            </w:r>
            <w:r w:rsidRPr="0083213E">
              <w:rPr>
                <w:spacing w:val="-3"/>
                <w:lang w:val="ru-RU"/>
              </w:rPr>
              <w:t xml:space="preserve"> </w:t>
            </w:r>
            <w:r w:rsidRPr="0083213E">
              <w:rPr>
                <w:lang w:val="ru-RU"/>
              </w:rPr>
              <w:t>М.:</w:t>
            </w:r>
            <w:r w:rsidRPr="0083213E">
              <w:rPr>
                <w:spacing w:val="-6"/>
                <w:lang w:val="ru-RU"/>
              </w:rPr>
              <w:t xml:space="preserve"> </w:t>
            </w:r>
            <w:r w:rsidRPr="0083213E">
              <w:rPr>
                <w:lang w:val="ru-RU"/>
              </w:rPr>
              <w:t>МОЗАИКА-СИНТЕЗ,</w:t>
            </w:r>
            <w:r w:rsidRPr="0083213E">
              <w:rPr>
                <w:spacing w:val="-3"/>
                <w:lang w:val="ru-RU"/>
              </w:rPr>
              <w:t xml:space="preserve"> </w:t>
            </w:r>
            <w:r w:rsidRPr="0083213E">
              <w:rPr>
                <w:lang w:val="ru-RU"/>
              </w:rPr>
              <w:t>2010.</w:t>
            </w:r>
            <w:r w:rsidRPr="0083213E">
              <w:rPr>
                <w:spacing w:val="-3"/>
                <w:lang w:val="ru-RU"/>
              </w:rPr>
              <w:t xml:space="preserve"> </w:t>
            </w:r>
            <w:r w:rsidRPr="0083213E">
              <w:rPr>
                <w:lang w:val="ru-RU"/>
              </w:rPr>
              <w:t>–</w:t>
            </w:r>
            <w:r w:rsidRPr="0083213E">
              <w:rPr>
                <w:spacing w:val="-3"/>
                <w:lang w:val="ru-RU"/>
              </w:rPr>
              <w:t xml:space="preserve"> </w:t>
            </w:r>
            <w:r w:rsidRPr="0083213E">
              <w:rPr>
                <w:lang w:val="ru-RU"/>
              </w:rPr>
              <w:t>80с.</w:t>
            </w:r>
          </w:p>
          <w:p w14:paraId="7554B0F2" w14:textId="77777777" w:rsidR="001C33A5" w:rsidRPr="0083213E" w:rsidRDefault="001C33A5" w:rsidP="00D64F3D">
            <w:pPr>
              <w:pStyle w:val="TableParagraph"/>
              <w:ind w:left="114"/>
              <w:jc w:val="both"/>
              <w:rPr>
                <w:lang w:val="ru-RU"/>
              </w:rPr>
            </w:pPr>
            <w:r w:rsidRPr="00AD22C5">
              <w:rPr>
                <w:lang w:val="ru-RU"/>
              </w:rPr>
              <w:t>Николаева</w:t>
            </w:r>
            <w:r w:rsidRPr="00AD22C5">
              <w:rPr>
                <w:spacing w:val="-3"/>
                <w:lang w:val="ru-RU"/>
              </w:rPr>
              <w:t xml:space="preserve"> </w:t>
            </w:r>
            <w:r w:rsidRPr="00AD22C5">
              <w:rPr>
                <w:lang w:val="ru-RU"/>
              </w:rPr>
              <w:t>С.Н.</w:t>
            </w:r>
            <w:r w:rsidRPr="00AD22C5">
              <w:rPr>
                <w:spacing w:val="-4"/>
                <w:lang w:val="ru-RU"/>
              </w:rPr>
              <w:t xml:space="preserve"> </w:t>
            </w:r>
            <w:r w:rsidRPr="00AD22C5">
              <w:rPr>
                <w:lang w:val="ru-RU"/>
              </w:rPr>
              <w:t>Юный</w:t>
            </w:r>
            <w:r w:rsidRPr="00AD22C5">
              <w:rPr>
                <w:spacing w:val="-3"/>
                <w:lang w:val="ru-RU"/>
              </w:rPr>
              <w:t xml:space="preserve"> </w:t>
            </w:r>
            <w:r w:rsidRPr="00AD22C5">
              <w:rPr>
                <w:lang w:val="ru-RU"/>
              </w:rPr>
              <w:t>эколог.</w:t>
            </w:r>
            <w:r w:rsidRPr="00AD22C5">
              <w:rPr>
                <w:spacing w:val="-1"/>
                <w:lang w:val="ru-RU"/>
              </w:rPr>
              <w:t xml:space="preserve"> </w:t>
            </w:r>
            <w:r w:rsidRPr="00AD22C5">
              <w:rPr>
                <w:lang w:val="ru-RU"/>
              </w:rPr>
              <w:t>Система</w:t>
            </w:r>
            <w:r w:rsidRPr="00AD22C5">
              <w:rPr>
                <w:spacing w:val="2"/>
                <w:lang w:val="ru-RU"/>
              </w:rPr>
              <w:t xml:space="preserve"> </w:t>
            </w:r>
            <w:r w:rsidRPr="00AD22C5">
              <w:rPr>
                <w:lang w:val="ru-RU"/>
              </w:rPr>
              <w:t>работы</w:t>
            </w:r>
            <w:r w:rsidRPr="00AD22C5">
              <w:rPr>
                <w:spacing w:val="-2"/>
                <w:lang w:val="ru-RU"/>
              </w:rPr>
              <w:t xml:space="preserve"> </w:t>
            </w:r>
            <w:r w:rsidRPr="00AD22C5">
              <w:rPr>
                <w:lang w:val="ru-RU"/>
              </w:rPr>
              <w:t>в</w:t>
            </w:r>
            <w:r w:rsidRPr="00AD22C5">
              <w:rPr>
                <w:spacing w:val="-4"/>
                <w:lang w:val="ru-RU"/>
              </w:rPr>
              <w:t xml:space="preserve"> </w:t>
            </w:r>
            <w:r w:rsidRPr="00AD22C5">
              <w:rPr>
                <w:lang w:val="ru-RU"/>
              </w:rPr>
              <w:t>подготовительной</w:t>
            </w:r>
            <w:r w:rsidRPr="00AD22C5">
              <w:rPr>
                <w:spacing w:val="-3"/>
                <w:lang w:val="ru-RU"/>
              </w:rPr>
              <w:t xml:space="preserve"> </w:t>
            </w:r>
            <w:r w:rsidRPr="00AD22C5">
              <w:rPr>
                <w:lang w:val="ru-RU"/>
              </w:rPr>
              <w:t>к</w:t>
            </w:r>
            <w:r w:rsidRPr="00AD22C5">
              <w:rPr>
                <w:spacing w:val="-6"/>
                <w:lang w:val="ru-RU"/>
              </w:rPr>
              <w:t xml:space="preserve"> </w:t>
            </w:r>
            <w:r w:rsidRPr="00AD22C5">
              <w:rPr>
                <w:lang w:val="ru-RU"/>
              </w:rPr>
              <w:t>школе</w:t>
            </w:r>
            <w:r w:rsidRPr="00AD22C5">
              <w:rPr>
                <w:spacing w:val="-7"/>
                <w:lang w:val="ru-RU"/>
              </w:rPr>
              <w:t xml:space="preserve"> </w:t>
            </w:r>
            <w:r w:rsidRPr="00AD22C5">
              <w:rPr>
                <w:lang w:val="ru-RU"/>
              </w:rPr>
              <w:t>группе</w:t>
            </w:r>
            <w:r w:rsidRPr="00AD22C5">
              <w:rPr>
                <w:spacing w:val="-7"/>
                <w:lang w:val="ru-RU"/>
              </w:rPr>
              <w:t xml:space="preserve"> </w:t>
            </w:r>
            <w:r w:rsidRPr="00AD22C5">
              <w:rPr>
                <w:lang w:val="ru-RU"/>
              </w:rPr>
              <w:t>детского</w:t>
            </w:r>
            <w:r w:rsidRPr="00AD22C5">
              <w:rPr>
                <w:spacing w:val="-6"/>
                <w:lang w:val="ru-RU"/>
              </w:rPr>
              <w:t xml:space="preserve"> </w:t>
            </w:r>
            <w:r w:rsidRPr="00AD22C5">
              <w:rPr>
                <w:lang w:val="ru-RU"/>
              </w:rPr>
              <w:t>сада.</w:t>
            </w:r>
            <w:r w:rsidRPr="00AD22C5">
              <w:rPr>
                <w:spacing w:val="6"/>
                <w:lang w:val="ru-RU"/>
              </w:rPr>
              <w:t xml:space="preserve"> </w:t>
            </w:r>
            <w:r w:rsidRPr="00AD22C5">
              <w:rPr>
                <w:lang w:val="ru-RU"/>
              </w:rPr>
              <w:t>–</w:t>
            </w:r>
            <w:r w:rsidRPr="00AD22C5">
              <w:rPr>
                <w:spacing w:val="-4"/>
                <w:lang w:val="ru-RU"/>
              </w:rPr>
              <w:t xml:space="preserve"> </w:t>
            </w:r>
            <w:r w:rsidRPr="00AD22C5">
              <w:rPr>
                <w:lang w:val="ru-RU"/>
              </w:rPr>
              <w:t>М.:</w:t>
            </w:r>
            <w:r w:rsidRPr="00AD22C5">
              <w:rPr>
                <w:spacing w:val="-6"/>
                <w:lang w:val="ru-RU"/>
              </w:rPr>
              <w:t xml:space="preserve"> </w:t>
            </w:r>
            <w:r w:rsidRPr="00AD22C5">
              <w:rPr>
                <w:lang w:val="ru-RU"/>
              </w:rPr>
              <w:t>МОЗАИКА-СИНТЕЗ,</w:t>
            </w:r>
            <w:r>
              <w:rPr>
                <w:lang w:val="ru-RU"/>
              </w:rPr>
              <w:t xml:space="preserve"> </w:t>
            </w:r>
            <w:r w:rsidRPr="0083213E">
              <w:rPr>
                <w:lang w:val="ru-RU"/>
              </w:rPr>
              <w:t>2010.</w:t>
            </w:r>
            <w:r w:rsidRPr="0083213E">
              <w:rPr>
                <w:spacing w:val="-1"/>
                <w:lang w:val="ru-RU"/>
              </w:rPr>
              <w:t xml:space="preserve"> </w:t>
            </w:r>
            <w:r w:rsidRPr="0083213E">
              <w:rPr>
                <w:lang w:val="ru-RU"/>
              </w:rPr>
              <w:t>–</w:t>
            </w:r>
            <w:r w:rsidRPr="0083213E">
              <w:rPr>
                <w:spacing w:val="-1"/>
                <w:lang w:val="ru-RU"/>
              </w:rPr>
              <w:t xml:space="preserve"> </w:t>
            </w:r>
            <w:r w:rsidRPr="0083213E">
              <w:rPr>
                <w:lang w:val="ru-RU"/>
              </w:rPr>
              <w:t>168с.</w:t>
            </w:r>
          </w:p>
          <w:p w14:paraId="4D1527AE" w14:textId="77777777" w:rsidR="001C33A5" w:rsidRPr="0083213E" w:rsidRDefault="001C33A5" w:rsidP="00C21264">
            <w:pPr>
              <w:pStyle w:val="TableParagraph"/>
              <w:numPr>
                <w:ilvl w:val="0"/>
                <w:numId w:val="92"/>
              </w:numPr>
              <w:tabs>
                <w:tab w:val="left" w:pos="284"/>
                <w:tab w:val="left" w:pos="426"/>
              </w:tabs>
              <w:ind w:left="142" w:hanging="29"/>
              <w:jc w:val="both"/>
              <w:rPr>
                <w:lang w:val="ru-RU"/>
              </w:rPr>
            </w:pPr>
            <w:r w:rsidRPr="0083213E">
              <w:rPr>
                <w:lang w:val="ru-RU"/>
              </w:rPr>
              <w:t>Николаева</w:t>
            </w:r>
            <w:r w:rsidRPr="0083213E">
              <w:rPr>
                <w:spacing w:val="-3"/>
                <w:lang w:val="ru-RU"/>
              </w:rPr>
              <w:t xml:space="preserve"> </w:t>
            </w:r>
            <w:r w:rsidRPr="0083213E">
              <w:rPr>
                <w:lang w:val="ru-RU"/>
              </w:rPr>
              <w:t>С.Н.</w:t>
            </w:r>
            <w:r w:rsidRPr="0083213E">
              <w:rPr>
                <w:spacing w:val="-4"/>
                <w:lang w:val="ru-RU"/>
              </w:rPr>
              <w:t xml:space="preserve"> </w:t>
            </w:r>
            <w:r w:rsidRPr="0083213E">
              <w:rPr>
                <w:lang w:val="ru-RU"/>
              </w:rPr>
              <w:t>Юный</w:t>
            </w:r>
            <w:r w:rsidRPr="0083213E">
              <w:rPr>
                <w:spacing w:val="-3"/>
                <w:lang w:val="ru-RU"/>
              </w:rPr>
              <w:t xml:space="preserve"> </w:t>
            </w:r>
            <w:r w:rsidRPr="0083213E">
              <w:rPr>
                <w:lang w:val="ru-RU"/>
              </w:rPr>
              <w:t>эколог.</w:t>
            </w:r>
            <w:r w:rsidRPr="0083213E">
              <w:rPr>
                <w:spacing w:val="-1"/>
                <w:lang w:val="ru-RU"/>
              </w:rPr>
              <w:t xml:space="preserve"> </w:t>
            </w:r>
            <w:r w:rsidRPr="0083213E">
              <w:rPr>
                <w:lang w:val="ru-RU"/>
              </w:rPr>
              <w:t>Система</w:t>
            </w:r>
            <w:r w:rsidRPr="0083213E">
              <w:rPr>
                <w:spacing w:val="2"/>
                <w:lang w:val="ru-RU"/>
              </w:rPr>
              <w:t xml:space="preserve"> </w:t>
            </w:r>
            <w:r w:rsidRPr="0083213E">
              <w:rPr>
                <w:lang w:val="ru-RU"/>
              </w:rPr>
              <w:t>работы</w:t>
            </w:r>
            <w:r w:rsidRPr="0083213E">
              <w:rPr>
                <w:spacing w:val="-2"/>
                <w:lang w:val="ru-RU"/>
              </w:rPr>
              <w:t xml:space="preserve"> </w:t>
            </w:r>
            <w:r w:rsidRPr="0083213E">
              <w:rPr>
                <w:lang w:val="ru-RU"/>
              </w:rPr>
              <w:t>в</w:t>
            </w:r>
            <w:r w:rsidRPr="0083213E">
              <w:rPr>
                <w:spacing w:val="-4"/>
                <w:lang w:val="ru-RU"/>
              </w:rPr>
              <w:t xml:space="preserve"> </w:t>
            </w:r>
            <w:r w:rsidRPr="0083213E">
              <w:rPr>
                <w:lang w:val="ru-RU"/>
              </w:rPr>
              <w:t>средней</w:t>
            </w:r>
            <w:r w:rsidRPr="0083213E">
              <w:rPr>
                <w:spacing w:val="-4"/>
                <w:lang w:val="ru-RU"/>
              </w:rPr>
              <w:t xml:space="preserve"> </w:t>
            </w:r>
            <w:r w:rsidRPr="0083213E">
              <w:rPr>
                <w:lang w:val="ru-RU"/>
              </w:rPr>
              <w:t>группе</w:t>
            </w:r>
            <w:r w:rsidRPr="0083213E">
              <w:rPr>
                <w:spacing w:val="1"/>
                <w:lang w:val="ru-RU"/>
              </w:rPr>
              <w:t xml:space="preserve"> </w:t>
            </w:r>
            <w:r w:rsidRPr="0083213E">
              <w:rPr>
                <w:lang w:val="ru-RU"/>
              </w:rPr>
              <w:t>детского</w:t>
            </w:r>
            <w:r w:rsidRPr="0083213E">
              <w:rPr>
                <w:spacing w:val="-6"/>
                <w:lang w:val="ru-RU"/>
              </w:rPr>
              <w:t xml:space="preserve"> </w:t>
            </w:r>
            <w:r w:rsidRPr="0083213E">
              <w:rPr>
                <w:lang w:val="ru-RU"/>
              </w:rPr>
              <w:t>сада.</w:t>
            </w:r>
            <w:r w:rsidRPr="0083213E">
              <w:rPr>
                <w:spacing w:val="-3"/>
                <w:lang w:val="ru-RU"/>
              </w:rPr>
              <w:t xml:space="preserve"> </w:t>
            </w:r>
            <w:r w:rsidRPr="0083213E">
              <w:rPr>
                <w:lang w:val="ru-RU"/>
              </w:rPr>
              <w:t>–</w:t>
            </w:r>
            <w:r w:rsidRPr="0083213E">
              <w:rPr>
                <w:spacing w:val="-4"/>
                <w:lang w:val="ru-RU"/>
              </w:rPr>
              <w:t xml:space="preserve"> </w:t>
            </w:r>
            <w:r>
              <w:rPr>
                <w:lang w:val="ru-RU"/>
              </w:rPr>
              <w:t>М.</w:t>
            </w:r>
            <w:r w:rsidRPr="0083213E">
              <w:rPr>
                <w:lang w:val="ru-RU"/>
              </w:rPr>
              <w:t>МОЗАИКА-СИНТЕЗ, 2010.</w:t>
            </w:r>
            <w:r w:rsidRPr="0083213E">
              <w:rPr>
                <w:spacing w:val="-3"/>
                <w:lang w:val="ru-RU"/>
              </w:rPr>
              <w:t xml:space="preserve"> </w:t>
            </w:r>
            <w:r w:rsidRPr="0083213E">
              <w:rPr>
                <w:lang w:val="ru-RU"/>
              </w:rPr>
              <w:t>–</w:t>
            </w:r>
            <w:r w:rsidRPr="0083213E">
              <w:rPr>
                <w:spacing w:val="-4"/>
                <w:lang w:val="ru-RU"/>
              </w:rPr>
              <w:t xml:space="preserve"> </w:t>
            </w:r>
            <w:r w:rsidRPr="0083213E">
              <w:rPr>
                <w:lang w:val="ru-RU"/>
              </w:rPr>
              <w:t>144с.</w:t>
            </w:r>
          </w:p>
          <w:p w14:paraId="3FA00A1D" w14:textId="77777777" w:rsidR="001C33A5" w:rsidRPr="0083213E" w:rsidRDefault="001C33A5" w:rsidP="00C21264">
            <w:pPr>
              <w:pStyle w:val="TableParagraph"/>
              <w:numPr>
                <w:ilvl w:val="0"/>
                <w:numId w:val="92"/>
              </w:numPr>
              <w:tabs>
                <w:tab w:val="left" w:pos="284"/>
                <w:tab w:val="left" w:pos="426"/>
              </w:tabs>
              <w:spacing w:before="2"/>
              <w:ind w:left="142" w:hanging="29"/>
              <w:jc w:val="both"/>
              <w:rPr>
                <w:lang w:val="ru-RU"/>
              </w:rPr>
            </w:pPr>
            <w:r w:rsidRPr="0083213E">
              <w:rPr>
                <w:lang w:val="ru-RU"/>
              </w:rPr>
              <w:t>Николаева</w:t>
            </w:r>
            <w:r w:rsidRPr="0083213E">
              <w:rPr>
                <w:spacing w:val="-2"/>
                <w:lang w:val="ru-RU"/>
              </w:rPr>
              <w:t xml:space="preserve"> </w:t>
            </w:r>
            <w:r w:rsidRPr="0083213E">
              <w:rPr>
                <w:lang w:val="ru-RU"/>
              </w:rPr>
              <w:t>С.Н.</w:t>
            </w:r>
            <w:r w:rsidRPr="0083213E">
              <w:rPr>
                <w:spacing w:val="-4"/>
                <w:lang w:val="ru-RU"/>
              </w:rPr>
              <w:t xml:space="preserve"> </w:t>
            </w:r>
            <w:r w:rsidRPr="0083213E">
              <w:rPr>
                <w:lang w:val="ru-RU"/>
              </w:rPr>
              <w:t>Юный</w:t>
            </w:r>
            <w:r w:rsidRPr="0083213E">
              <w:rPr>
                <w:spacing w:val="-2"/>
                <w:lang w:val="ru-RU"/>
              </w:rPr>
              <w:t xml:space="preserve"> </w:t>
            </w:r>
            <w:r w:rsidRPr="0083213E">
              <w:rPr>
                <w:lang w:val="ru-RU"/>
              </w:rPr>
              <w:t>эколог. Система</w:t>
            </w:r>
            <w:r w:rsidRPr="0083213E">
              <w:rPr>
                <w:spacing w:val="3"/>
                <w:lang w:val="ru-RU"/>
              </w:rPr>
              <w:t xml:space="preserve"> </w:t>
            </w:r>
            <w:r w:rsidRPr="0083213E">
              <w:rPr>
                <w:lang w:val="ru-RU"/>
              </w:rPr>
              <w:t>работы</w:t>
            </w:r>
            <w:r w:rsidRPr="0083213E">
              <w:rPr>
                <w:spacing w:val="-2"/>
                <w:lang w:val="ru-RU"/>
              </w:rPr>
              <w:t xml:space="preserve"> </w:t>
            </w:r>
            <w:r w:rsidRPr="0083213E">
              <w:rPr>
                <w:lang w:val="ru-RU"/>
              </w:rPr>
              <w:t>в</w:t>
            </w:r>
            <w:r w:rsidRPr="0083213E">
              <w:rPr>
                <w:spacing w:val="-3"/>
                <w:lang w:val="ru-RU"/>
              </w:rPr>
              <w:t xml:space="preserve"> </w:t>
            </w:r>
            <w:r w:rsidRPr="0083213E">
              <w:rPr>
                <w:lang w:val="ru-RU"/>
              </w:rPr>
              <w:t>старшей</w:t>
            </w:r>
            <w:r w:rsidRPr="0083213E">
              <w:rPr>
                <w:spacing w:val="-3"/>
                <w:lang w:val="ru-RU"/>
              </w:rPr>
              <w:t xml:space="preserve"> </w:t>
            </w:r>
            <w:r w:rsidRPr="0083213E">
              <w:rPr>
                <w:lang w:val="ru-RU"/>
              </w:rPr>
              <w:t>группе</w:t>
            </w:r>
            <w:r w:rsidRPr="0083213E">
              <w:rPr>
                <w:spacing w:val="-6"/>
                <w:lang w:val="ru-RU"/>
              </w:rPr>
              <w:t xml:space="preserve"> </w:t>
            </w:r>
            <w:r w:rsidRPr="0083213E">
              <w:rPr>
                <w:lang w:val="ru-RU"/>
              </w:rPr>
              <w:t>детского</w:t>
            </w:r>
            <w:r w:rsidRPr="0083213E">
              <w:rPr>
                <w:spacing w:val="-10"/>
                <w:lang w:val="ru-RU"/>
              </w:rPr>
              <w:t xml:space="preserve"> </w:t>
            </w:r>
            <w:r w:rsidRPr="0083213E">
              <w:rPr>
                <w:lang w:val="ru-RU"/>
              </w:rPr>
              <w:t>сада.</w:t>
            </w:r>
            <w:r w:rsidRPr="0083213E">
              <w:rPr>
                <w:spacing w:val="4"/>
                <w:lang w:val="ru-RU"/>
              </w:rPr>
              <w:t xml:space="preserve"> </w:t>
            </w:r>
            <w:r w:rsidRPr="0083213E">
              <w:rPr>
                <w:lang w:val="ru-RU"/>
              </w:rPr>
              <w:t>–</w:t>
            </w:r>
            <w:r w:rsidRPr="0083213E">
              <w:rPr>
                <w:spacing w:val="-3"/>
                <w:lang w:val="ru-RU"/>
              </w:rPr>
              <w:t xml:space="preserve"> </w:t>
            </w:r>
            <w:r w:rsidRPr="0083213E">
              <w:rPr>
                <w:lang w:val="ru-RU"/>
              </w:rPr>
              <w:t>М.:</w:t>
            </w:r>
            <w:r>
              <w:rPr>
                <w:spacing w:val="-6"/>
                <w:lang w:val="ru-RU"/>
              </w:rPr>
              <w:t xml:space="preserve"> </w:t>
            </w:r>
            <w:r w:rsidRPr="0083213E">
              <w:rPr>
                <w:lang w:val="ru-RU"/>
              </w:rPr>
              <w:t>МОЗАИКА-СИНТЕЗ,</w:t>
            </w:r>
            <w:r w:rsidRPr="0083213E">
              <w:rPr>
                <w:spacing w:val="-3"/>
                <w:lang w:val="ru-RU"/>
              </w:rPr>
              <w:t xml:space="preserve"> </w:t>
            </w:r>
            <w:r w:rsidRPr="0083213E">
              <w:rPr>
                <w:lang w:val="ru-RU"/>
              </w:rPr>
              <w:t>2010.</w:t>
            </w:r>
            <w:r w:rsidRPr="0083213E">
              <w:rPr>
                <w:spacing w:val="-3"/>
                <w:lang w:val="ru-RU"/>
              </w:rPr>
              <w:t xml:space="preserve"> </w:t>
            </w:r>
            <w:r w:rsidRPr="0083213E">
              <w:rPr>
                <w:lang w:val="ru-RU"/>
              </w:rPr>
              <w:t>–</w:t>
            </w:r>
            <w:r w:rsidRPr="0083213E">
              <w:rPr>
                <w:spacing w:val="-3"/>
                <w:lang w:val="ru-RU"/>
              </w:rPr>
              <w:t xml:space="preserve"> </w:t>
            </w:r>
            <w:r w:rsidRPr="0083213E">
              <w:rPr>
                <w:lang w:val="ru-RU"/>
              </w:rPr>
              <w:t>152с.</w:t>
            </w:r>
          </w:p>
          <w:p w14:paraId="79B0D472" w14:textId="77777777" w:rsidR="001C33A5" w:rsidRDefault="001C33A5" w:rsidP="00C21264">
            <w:pPr>
              <w:pStyle w:val="TableParagraph"/>
              <w:numPr>
                <w:ilvl w:val="0"/>
                <w:numId w:val="92"/>
              </w:numPr>
              <w:tabs>
                <w:tab w:val="left" w:pos="284"/>
                <w:tab w:val="left" w:pos="426"/>
              </w:tabs>
              <w:spacing w:before="4"/>
              <w:ind w:left="142" w:hanging="29"/>
              <w:jc w:val="both"/>
            </w:pPr>
            <w:r w:rsidRPr="0083213E">
              <w:rPr>
                <w:lang w:val="ru-RU"/>
              </w:rPr>
              <w:t>Ребенок</w:t>
            </w:r>
            <w:r w:rsidRPr="0083213E">
              <w:rPr>
                <w:spacing w:val="-4"/>
                <w:lang w:val="ru-RU"/>
              </w:rPr>
              <w:t xml:space="preserve"> </w:t>
            </w:r>
            <w:r w:rsidRPr="0083213E">
              <w:rPr>
                <w:lang w:val="ru-RU"/>
              </w:rPr>
              <w:t>познает</w:t>
            </w:r>
            <w:r w:rsidRPr="0083213E">
              <w:rPr>
                <w:spacing w:val="-4"/>
                <w:lang w:val="ru-RU"/>
              </w:rPr>
              <w:t xml:space="preserve"> </w:t>
            </w:r>
            <w:r w:rsidRPr="0083213E">
              <w:rPr>
                <w:lang w:val="ru-RU"/>
              </w:rPr>
              <w:t>мир</w:t>
            </w:r>
            <w:r w:rsidRPr="0083213E">
              <w:rPr>
                <w:spacing w:val="-7"/>
                <w:lang w:val="ru-RU"/>
              </w:rPr>
              <w:t xml:space="preserve"> </w:t>
            </w:r>
            <w:r w:rsidRPr="0083213E">
              <w:rPr>
                <w:lang w:val="ru-RU"/>
              </w:rPr>
              <w:t>(игровые</w:t>
            </w:r>
            <w:r w:rsidRPr="0083213E">
              <w:rPr>
                <w:spacing w:val="-5"/>
                <w:lang w:val="ru-RU"/>
              </w:rPr>
              <w:t xml:space="preserve"> </w:t>
            </w:r>
            <w:r w:rsidRPr="0083213E">
              <w:rPr>
                <w:lang w:val="ru-RU"/>
              </w:rPr>
              <w:t>занятия</w:t>
            </w:r>
            <w:r w:rsidRPr="0083213E">
              <w:rPr>
                <w:spacing w:val="-4"/>
                <w:lang w:val="ru-RU"/>
              </w:rPr>
              <w:t xml:space="preserve"> </w:t>
            </w:r>
            <w:r w:rsidRPr="0083213E">
              <w:rPr>
                <w:lang w:val="ru-RU"/>
              </w:rPr>
              <w:t>по</w:t>
            </w:r>
            <w:r w:rsidRPr="0083213E">
              <w:rPr>
                <w:spacing w:val="-7"/>
                <w:lang w:val="ru-RU"/>
              </w:rPr>
              <w:t xml:space="preserve"> </w:t>
            </w:r>
            <w:r w:rsidRPr="0083213E">
              <w:rPr>
                <w:lang w:val="ru-RU"/>
              </w:rPr>
              <w:t>формированию</w:t>
            </w:r>
            <w:r w:rsidRPr="0083213E">
              <w:rPr>
                <w:spacing w:val="-2"/>
                <w:lang w:val="ru-RU"/>
              </w:rPr>
              <w:t xml:space="preserve"> </w:t>
            </w:r>
            <w:r w:rsidRPr="0083213E">
              <w:rPr>
                <w:lang w:val="ru-RU"/>
              </w:rPr>
              <w:t>представлений</w:t>
            </w:r>
            <w:r w:rsidRPr="0083213E">
              <w:rPr>
                <w:spacing w:val="-1"/>
                <w:lang w:val="ru-RU"/>
              </w:rPr>
              <w:t xml:space="preserve"> </w:t>
            </w:r>
            <w:r w:rsidRPr="0083213E">
              <w:rPr>
                <w:lang w:val="ru-RU"/>
              </w:rPr>
              <w:t>о</w:t>
            </w:r>
            <w:r w:rsidRPr="0083213E">
              <w:rPr>
                <w:spacing w:val="-7"/>
                <w:lang w:val="ru-RU"/>
              </w:rPr>
              <w:t xml:space="preserve"> </w:t>
            </w:r>
            <w:r w:rsidRPr="0083213E">
              <w:rPr>
                <w:lang w:val="ru-RU"/>
              </w:rPr>
              <w:t>себе</w:t>
            </w:r>
            <w:r w:rsidRPr="0083213E">
              <w:rPr>
                <w:spacing w:val="-5"/>
                <w:lang w:val="ru-RU"/>
              </w:rPr>
              <w:t xml:space="preserve"> </w:t>
            </w:r>
            <w:r w:rsidRPr="0083213E">
              <w:rPr>
                <w:lang w:val="ru-RU"/>
              </w:rPr>
              <w:t>для</w:t>
            </w:r>
            <w:r w:rsidRPr="0083213E">
              <w:rPr>
                <w:spacing w:val="-3"/>
                <w:lang w:val="ru-RU"/>
              </w:rPr>
              <w:t xml:space="preserve"> </w:t>
            </w:r>
            <w:r w:rsidRPr="0083213E">
              <w:rPr>
                <w:lang w:val="ru-RU"/>
              </w:rPr>
              <w:t>младших</w:t>
            </w:r>
            <w:r w:rsidRPr="0083213E">
              <w:rPr>
                <w:spacing w:val="-1"/>
                <w:lang w:val="ru-RU"/>
              </w:rPr>
              <w:t xml:space="preserve"> </w:t>
            </w:r>
            <w:r w:rsidRPr="0083213E">
              <w:rPr>
                <w:lang w:val="ru-RU"/>
              </w:rPr>
              <w:t>дошкольников)</w:t>
            </w:r>
            <w:r w:rsidRPr="0083213E">
              <w:rPr>
                <w:spacing w:val="-1"/>
                <w:lang w:val="ru-RU"/>
              </w:rPr>
              <w:t xml:space="preserve"> </w:t>
            </w:r>
            <w:r w:rsidRPr="0083213E">
              <w:rPr>
                <w:lang w:val="ru-RU"/>
              </w:rPr>
              <w:t>/</w:t>
            </w:r>
            <w:r w:rsidRPr="0083213E">
              <w:rPr>
                <w:spacing w:val="-4"/>
                <w:lang w:val="ru-RU"/>
              </w:rPr>
              <w:t xml:space="preserve"> </w:t>
            </w:r>
            <w:r w:rsidRPr="0083213E">
              <w:rPr>
                <w:lang w:val="ru-RU"/>
              </w:rPr>
              <w:t>авт.-сост.</w:t>
            </w:r>
            <w:r w:rsidRPr="0083213E">
              <w:rPr>
                <w:spacing w:val="1"/>
                <w:lang w:val="ru-RU"/>
              </w:rPr>
              <w:t xml:space="preserve"> </w:t>
            </w:r>
            <w:r>
              <w:t>Т.В.Смирнова.</w:t>
            </w:r>
            <w:r>
              <w:rPr>
                <w:spacing w:val="1"/>
              </w:rPr>
              <w:t xml:space="preserve"> </w:t>
            </w:r>
            <w:r>
              <w:t>– Волгоград:</w:t>
            </w:r>
            <w:r>
              <w:rPr>
                <w:spacing w:val="3"/>
              </w:rPr>
              <w:t xml:space="preserve"> </w:t>
            </w:r>
            <w:r>
              <w:t>Учитель,</w:t>
            </w:r>
            <w:r>
              <w:rPr>
                <w:spacing w:val="-1"/>
              </w:rPr>
              <w:t xml:space="preserve"> </w:t>
            </w:r>
            <w:r>
              <w:t>2013. – 167с.</w:t>
            </w:r>
          </w:p>
          <w:p w14:paraId="0FD3186C" w14:textId="77777777" w:rsidR="001C33A5" w:rsidRPr="0083213E" w:rsidRDefault="001C33A5" w:rsidP="00C21264">
            <w:pPr>
              <w:pStyle w:val="TableParagraph"/>
              <w:numPr>
                <w:ilvl w:val="0"/>
                <w:numId w:val="92"/>
              </w:numPr>
              <w:tabs>
                <w:tab w:val="left" w:pos="284"/>
                <w:tab w:val="left" w:pos="426"/>
              </w:tabs>
              <w:spacing w:before="2"/>
              <w:ind w:left="142" w:hanging="29"/>
              <w:jc w:val="both"/>
              <w:rPr>
                <w:lang w:val="ru-RU"/>
              </w:rPr>
            </w:pPr>
            <w:r w:rsidRPr="0083213E">
              <w:rPr>
                <w:lang w:val="ru-RU"/>
              </w:rPr>
              <w:t>Рыжова</w:t>
            </w:r>
            <w:r w:rsidRPr="0083213E">
              <w:rPr>
                <w:spacing w:val="-3"/>
                <w:lang w:val="ru-RU"/>
              </w:rPr>
              <w:t xml:space="preserve"> </w:t>
            </w:r>
            <w:r w:rsidRPr="0083213E">
              <w:rPr>
                <w:lang w:val="ru-RU"/>
              </w:rPr>
              <w:t>Л.В.</w:t>
            </w:r>
            <w:r w:rsidRPr="0083213E">
              <w:rPr>
                <w:spacing w:val="-5"/>
                <w:lang w:val="ru-RU"/>
              </w:rPr>
              <w:t xml:space="preserve"> </w:t>
            </w:r>
            <w:r w:rsidRPr="0083213E">
              <w:rPr>
                <w:lang w:val="ru-RU"/>
              </w:rPr>
              <w:t>Методика</w:t>
            </w:r>
            <w:r w:rsidRPr="0083213E">
              <w:rPr>
                <w:spacing w:val="-2"/>
                <w:lang w:val="ru-RU"/>
              </w:rPr>
              <w:t xml:space="preserve"> </w:t>
            </w:r>
            <w:r w:rsidRPr="0083213E">
              <w:rPr>
                <w:lang w:val="ru-RU"/>
              </w:rPr>
              <w:t>детского</w:t>
            </w:r>
            <w:r w:rsidRPr="0083213E">
              <w:rPr>
                <w:spacing w:val="-10"/>
                <w:lang w:val="ru-RU"/>
              </w:rPr>
              <w:t xml:space="preserve"> </w:t>
            </w:r>
            <w:r w:rsidRPr="0083213E">
              <w:rPr>
                <w:lang w:val="ru-RU"/>
              </w:rPr>
              <w:t>экспериментирования.</w:t>
            </w:r>
            <w:r w:rsidRPr="0083213E">
              <w:rPr>
                <w:spacing w:val="2"/>
                <w:lang w:val="ru-RU"/>
              </w:rPr>
              <w:t xml:space="preserve"> </w:t>
            </w:r>
            <w:r w:rsidRPr="0083213E">
              <w:rPr>
                <w:lang w:val="ru-RU"/>
              </w:rPr>
              <w:t>-</w:t>
            </w:r>
            <w:r w:rsidRPr="0083213E">
              <w:rPr>
                <w:spacing w:val="47"/>
                <w:lang w:val="ru-RU"/>
              </w:rPr>
              <w:t xml:space="preserve"> </w:t>
            </w:r>
            <w:r w:rsidRPr="0083213E">
              <w:rPr>
                <w:lang w:val="ru-RU"/>
              </w:rPr>
              <w:t>СПб.</w:t>
            </w:r>
            <w:r w:rsidRPr="0083213E">
              <w:rPr>
                <w:spacing w:val="-5"/>
                <w:lang w:val="ru-RU"/>
              </w:rPr>
              <w:t xml:space="preserve"> </w:t>
            </w:r>
            <w:r w:rsidRPr="0083213E">
              <w:rPr>
                <w:lang w:val="ru-RU"/>
              </w:rPr>
              <w:t>ООО</w:t>
            </w:r>
            <w:r w:rsidRPr="0083213E">
              <w:rPr>
                <w:spacing w:val="-4"/>
                <w:lang w:val="ru-RU"/>
              </w:rPr>
              <w:t xml:space="preserve"> </w:t>
            </w:r>
            <w:r>
              <w:rPr>
                <w:lang w:val="ru-RU"/>
              </w:rPr>
              <w:t xml:space="preserve">«ИЗДАТЕЛЬСТВО </w:t>
            </w:r>
            <w:r w:rsidRPr="0083213E">
              <w:rPr>
                <w:lang w:val="ru-RU"/>
              </w:rPr>
              <w:t>«ДЕТСТВО-</w:t>
            </w:r>
            <w:r>
              <w:rPr>
                <w:lang w:val="ru-RU"/>
              </w:rPr>
              <w:t xml:space="preserve"> </w:t>
            </w:r>
            <w:r w:rsidRPr="0083213E">
              <w:rPr>
                <w:lang w:val="ru-RU"/>
              </w:rPr>
              <w:t>ПРЕСС»,</w:t>
            </w:r>
            <w:r w:rsidRPr="0083213E">
              <w:rPr>
                <w:spacing w:val="-4"/>
                <w:lang w:val="ru-RU"/>
              </w:rPr>
              <w:t xml:space="preserve"> </w:t>
            </w:r>
            <w:r w:rsidRPr="0083213E">
              <w:rPr>
                <w:lang w:val="ru-RU"/>
              </w:rPr>
              <w:t>2015.</w:t>
            </w:r>
            <w:r w:rsidRPr="0083213E">
              <w:rPr>
                <w:spacing w:val="-4"/>
                <w:lang w:val="ru-RU"/>
              </w:rPr>
              <w:t xml:space="preserve"> </w:t>
            </w:r>
            <w:r w:rsidRPr="0083213E">
              <w:rPr>
                <w:lang w:val="ru-RU"/>
              </w:rPr>
              <w:t>–</w:t>
            </w:r>
            <w:r w:rsidRPr="0083213E">
              <w:rPr>
                <w:spacing w:val="-4"/>
                <w:lang w:val="ru-RU"/>
              </w:rPr>
              <w:t xml:space="preserve"> </w:t>
            </w:r>
            <w:r w:rsidRPr="0083213E">
              <w:rPr>
                <w:lang w:val="ru-RU"/>
              </w:rPr>
              <w:t>208с.</w:t>
            </w:r>
          </w:p>
          <w:p w14:paraId="305C9637" w14:textId="77777777" w:rsidR="001C33A5" w:rsidRPr="00DD5DF0" w:rsidRDefault="001C33A5" w:rsidP="00C21264">
            <w:pPr>
              <w:pStyle w:val="TableParagraph"/>
              <w:numPr>
                <w:ilvl w:val="0"/>
                <w:numId w:val="92"/>
              </w:numPr>
              <w:tabs>
                <w:tab w:val="left" w:pos="284"/>
                <w:tab w:val="left" w:pos="426"/>
              </w:tabs>
              <w:ind w:left="142" w:hanging="29"/>
              <w:jc w:val="both"/>
              <w:rPr>
                <w:lang w:val="ru-RU"/>
              </w:rPr>
            </w:pPr>
            <w:r w:rsidRPr="0083213E">
              <w:rPr>
                <w:lang w:val="ru-RU"/>
              </w:rPr>
              <w:t>Уланова</w:t>
            </w:r>
            <w:r w:rsidRPr="0083213E">
              <w:rPr>
                <w:spacing w:val="-2"/>
                <w:lang w:val="ru-RU"/>
              </w:rPr>
              <w:t xml:space="preserve"> </w:t>
            </w:r>
            <w:r w:rsidRPr="0083213E">
              <w:rPr>
                <w:lang w:val="ru-RU"/>
              </w:rPr>
              <w:t>Л.А.,</w:t>
            </w:r>
            <w:r w:rsidRPr="0083213E">
              <w:rPr>
                <w:spacing w:val="-3"/>
                <w:lang w:val="ru-RU"/>
              </w:rPr>
              <w:t xml:space="preserve"> </w:t>
            </w:r>
            <w:r w:rsidRPr="0083213E">
              <w:rPr>
                <w:lang w:val="ru-RU"/>
              </w:rPr>
              <w:t>Иордан</w:t>
            </w:r>
            <w:r w:rsidRPr="0083213E">
              <w:rPr>
                <w:spacing w:val="-2"/>
                <w:lang w:val="ru-RU"/>
              </w:rPr>
              <w:t xml:space="preserve"> </w:t>
            </w:r>
            <w:r w:rsidRPr="0083213E">
              <w:rPr>
                <w:lang w:val="ru-RU"/>
              </w:rPr>
              <w:t>С.О.</w:t>
            </w:r>
            <w:r w:rsidRPr="0083213E">
              <w:rPr>
                <w:spacing w:val="-4"/>
                <w:lang w:val="ru-RU"/>
              </w:rPr>
              <w:t xml:space="preserve"> </w:t>
            </w:r>
            <w:r w:rsidRPr="0083213E">
              <w:rPr>
                <w:lang w:val="ru-RU"/>
              </w:rPr>
              <w:t>Методические</w:t>
            </w:r>
            <w:r w:rsidRPr="0083213E">
              <w:rPr>
                <w:spacing w:val="-1"/>
                <w:lang w:val="ru-RU"/>
              </w:rPr>
              <w:t xml:space="preserve"> </w:t>
            </w:r>
            <w:r w:rsidRPr="0083213E">
              <w:rPr>
                <w:lang w:val="ru-RU"/>
              </w:rPr>
              <w:t>рекомендации</w:t>
            </w:r>
            <w:r w:rsidRPr="0083213E">
              <w:rPr>
                <w:spacing w:val="-7"/>
                <w:lang w:val="ru-RU"/>
              </w:rPr>
              <w:t xml:space="preserve"> </w:t>
            </w:r>
            <w:r w:rsidRPr="0083213E">
              <w:rPr>
                <w:lang w:val="ru-RU"/>
              </w:rPr>
              <w:t>по</w:t>
            </w:r>
            <w:r w:rsidRPr="0083213E">
              <w:rPr>
                <w:spacing w:val="-9"/>
                <w:lang w:val="ru-RU"/>
              </w:rPr>
              <w:t xml:space="preserve"> </w:t>
            </w:r>
            <w:r w:rsidRPr="0083213E">
              <w:rPr>
                <w:lang w:val="ru-RU"/>
              </w:rPr>
              <w:t>организации</w:t>
            </w:r>
            <w:r w:rsidRPr="0083213E">
              <w:rPr>
                <w:spacing w:val="-2"/>
                <w:lang w:val="ru-RU"/>
              </w:rPr>
              <w:t xml:space="preserve"> </w:t>
            </w:r>
            <w:r w:rsidRPr="0083213E">
              <w:rPr>
                <w:lang w:val="ru-RU"/>
              </w:rPr>
              <w:t>и</w:t>
            </w:r>
            <w:r w:rsidRPr="0083213E">
              <w:rPr>
                <w:spacing w:val="-3"/>
                <w:lang w:val="ru-RU"/>
              </w:rPr>
              <w:t xml:space="preserve"> </w:t>
            </w:r>
            <w:r w:rsidRPr="0083213E">
              <w:rPr>
                <w:lang w:val="ru-RU"/>
              </w:rPr>
              <w:t>проведению</w:t>
            </w:r>
            <w:r>
              <w:rPr>
                <w:spacing w:val="-3"/>
                <w:lang w:val="ru-RU"/>
              </w:rPr>
              <w:t xml:space="preserve"> </w:t>
            </w:r>
            <w:r w:rsidRPr="0083213E">
              <w:rPr>
                <w:lang w:val="ru-RU"/>
              </w:rPr>
              <w:t>прогулок</w:t>
            </w:r>
            <w:r w:rsidRPr="0083213E">
              <w:rPr>
                <w:spacing w:val="-5"/>
                <w:lang w:val="ru-RU"/>
              </w:rPr>
              <w:t xml:space="preserve"> </w:t>
            </w:r>
            <w:r>
              <w:rPr>
                <w:spacing w:val="-5"/>
                <w:lang w:val="ru-RU"/>
              </w:rPr>
              <w:t xml:space="preserve"> </w:t>
            </w:r>
            <w:r w:rsidRPr="0083213E">
              <w:rPr>
                <w:lang w:val="ru-RU"/>
              </w:rPr>
              <w:t>детей</w:t>
            </w:r>
            <w:r w:rsidRPr="0083213E">
              <w:rPr>
                <w:spacing w:val="-2"/>
                <w:lang w:val="ru-RU"/>
              </w:rPr>
              <w:t xml:space="preserve"> </w:t>
            </w:r>
            <w:r w:rsidRPr="0083213E">
              <w:rPr>
                <w:lang w:val="ru-RU"/>
              </w:rPr>
              <w:t>3-7</w:t>
            </w:r>
            <w:r w:rsidRPr="0083213E">
              <w:rPr>
                <w:spacing w:val="-4"/>
                <w:lang w:val="ru-RU"/>
              </w:rPr>
              <w:t xml:space="preserve"> </w:t>
            </w:r>
            <w:r w:rsidRPr="0083213E">
              <w:rPr>
                <w:lang w:val="ru-RU"/>
              </w:rPr>
              <w:t>лет.</w:t>
            </w:r>
            <w:r w:rsidRPr="0083213E">
              <w:rPr>
                <w:spacing w:val="-3"/>
                <w:lang w:val="ru-RU"/>
              </w:rPr>
              <w:t xml:space="preserve"> </w:t>
            </w:r>
            <w:r w:rsidRPr="0083213E">
              <w:rPr>
                <w:lang w:val="ru-RU"/>
              </w:rPr>
              <w:t>-</w:t>
            </w:r>
            <w:r w:rsidRPr="0083213E">
              <w:rPr>
                <w:spacing w:val="-2"/>
                <w:lang w:val="ru-RU"/>
              </w:rPr>
              <w:t xml:space="preserve"> </w:t>
            </w:r>
            <w:r w:rsidRPr="0083213E">
              <w:rPr>
                <w:lang w:val="ru-RU"/>
              </w:rPr>
              <w:t>СПб.</w:t>
            </w:r>
            <w:r w:rsidRPr="0083213E">
              <w:rPr>
                <w:spacing w:val="-3"/>
                <w:lang w:val="ru-RU"/>
              </w:rPr>
              <w:t xml:space="preserve"> </w:t>
            </w:r>
            <w:r w:rsidRPr="00DD5DF0">
              <w:rPr>
                <w:lang w:val="ru-RU"/>
              </w:rPr>
              <w:t>ООО</w:t>
            </w:r>
            <w:r>
              <w:rPr>
                <w:lang w:val="ru-RU"/>
              </w:rPr>
              <w:t xml:space="preserve">  </w:t>
            </w:r>
            <w:r w:rsidRPr="00DD5DF0">
              <w:rPr>
                <w:lang w:val="ru-RU"/>
              </w:rPr>
              <w:t>«ИЗДАТЕЛЬСТВО «ДЕТСТВО-ПРЕСС»,</w:t>
            </w:r>
            <w:r w:rsidRPr="00DD5DF0">
              <w:rPr>
                <w:spacing w:val="-5"/>
                <w:lang w:val="ru-RU"/>
              </w:rPr>
              <w:t xml:space="preserve"> </w:t>
            </w:r>
            <w:r w:rsidRPr="00DD5DF0">
              <w:rPr>
                <w:lang w:val="ru-RU"/>
              </w:rPr>
              <w:t>2010.</w:t>
            </w:r>
            <w:r w:rsidRPr="00DD5DF0">
              <w:rPr>
                <w:spacing w:val="-3"/>
                <w:lang w:val="ru-RU"/>
              </w:rPr>
              <w:t xml:space="preserve"> </w:t>
            </w:r>
            <w:r w:rsidRPr="00DD5DF0">
              <w:rPr>
                <w:lang w:val="ru-RU"/>
              </w:rPr>
              <w:t>–</w:t>
            </w:r>
            <w:r w:rsidRPr="00DD5DF0">
              <w:rPr>
                <w:spacing w:val="-5"/>
                <w:lang w:val="ru-RU"/>
              </w:rPr>
              <w:t xml:space="preserve"> </w:t>
            </w:r>
            <w:r w:rsidRPr="00DD5DF0">
              <w:rPr>
                <w:lang w:val="ru-RU"/>
              </w:rPr>
              <w:t>160с.</w:t>
            </w:r>
          </w:p>
        </w:tc>
      </w:tr>
      <w:tr w:rsidR="001C33A5" w14:paraId="11FD2F20" w14:textId="77777777" w:rsidTr="00D64F3D">
        <w:trPr>
          <w:cantSplit/>
          <w:trHeight w:val="5567"/>
        </w:trPr>
        <w:tc>
          <w:tcPr>
            <w:tcW w:w="568" w:type="dxa"/>
            <w:textDirection w:val="btLr"/>
          </w:tcPr>
          <w:p w14:paraId="500B9255" w14:textId="77777777" w:rsidR="001C33A5" w:rsidRDefault="00356F2B" w:rsidP="00356F2B">
            <w:pPr>
              <w:pStyle w:val="TableParagraph"/>
              <w:ind w:left="80"/>
              <w:jc w:val="center"/>
              <w:rPr>
                <w:b/>
              </w:rPr>
            </w:pPr>
            <w:r>
              <w:rPr>
                <w:b/>
              </w:rPr>
              <w:t>Э</w:t>
            </w:r>
            <w:r w:rsidR="001C33A5">
              <w:rPr>
                <w:b/>
              </w:rPr>
              <w:t>стетическое</w:t>
            </w:r>
            <w:r>
              <w:rPr>
                <w:b/>
                <w:lang w:val="ru-RU"/>
              </w:rPr>
              <w:t xml:space="preserve">  </w:t>
            </w:r>
            <w:r w:rsidR="001C33A5">
              <w:rPr>
                <w:b/>
              </w:rPr>
              <w:t>направление</w:t>
            </w:r>
          </w:p>
        </w:tc>
        <w:tc>
          <w:tcPr>
            <w:tcW w:w="9639" w:type="dxa"/>
            <w:gridSpan w:val="2"/>
          </w:tcPr>
          <w:p w14:paraId="66F9A510" w14:textId="77777777" w:rsidR="001C33A5" w:rsidRPr="0083213E" w:rsidRDefault="001C33A5" w:rsidP="00C21264">
            <w:pPr>
              <w:pStyle w:val="TableParagraph"/>
              <w:numPr>
                <w:ilvl w:val="0"/>
                <w:numId w:val="93"/>
              </w:numPr>
              <w:tabs>
                <w:tab w:val="left" w:pos="0"/>
                <w:tab w:val="left" w:pos="426"/>
              </w:tabs>
              <w:ind w:left="142" w:firstLine="0"/>
              <w:jc w:val="both"/>
              <w:rPr>
                <w:lang w:val="ru-RU"/>
              </w:rPr>
            </w:pPr>
            <w:r w:rsidRPr="0083213E">
              <w:rPr>
                <w:lang w:val="ru-RU"/>
              </w:rPr>
              <w:t>Бернадот Куксар</w:t>
            </w:r>
            <w:r w:rsidRPr="0083213E">
              <w:rPr>
                <w:spacing w:val="-4"/>
                <w:lang w:val="ru-RU"/>
              </w:rPr>
              <w:t xml:space="preserve"> </w:t>
            </w:r>
            <w:r w:rsidRPr="0083213E">
              <w:rPr>
                <w:lang w:val="ru-RU"/>
              </w:rPr>
              <w:t>«Рисуем</w:t>
            </w:r>
            <w:r w:rsidRPr="0083213E">
              <w:rPr>
                <w:spacing w:val="-2"/>
                <w:lang w:val="ru-RU"/>
              </w:rPr>
              <w:t xml:space="preserve"> </w:t>
            </w:r>
            <w:r w:rsidRPr="0083213E">
              <w:rPr>
                <w:lang w:val="ru-RU"/>
              </w:rPr>
              <w:t>всем</w:t>
            </w:r>
            <w:r w:rsidRPr="0083213E">
              <w:rPr>
                <w:spacing w:val="-3"/>
                <w:lang w:val="ru-RU"/>
              </w:rPr>
              <w:t xml:space="preserve"> </w:t>
            </w:r>
            <w:r w:rsidRPr="0083213E">
              <w:rPr>
                <w:lang w:val="ru-RU"/>
              </w:rPr>
              <w:t>подряд:</w:t>
            </w:r>
            <w:r w:rsidRPr="0083213E">
              <w:rPr>
                <w:spacing w:val="1"/>
                <w:lang w:val="ru-RU"/>
              </w:rPr>
              <w:t xml:space="preserve"> </w:t>
            </w:r>
            <w:r w:rsidRPr="0083213E">
              <w:rPr>
                <w:lang w:val="ru-RU"/>
              </w:rPr>
              <w:t>от</w:t>
            </w:r>
            <w:r w:rsidRPr="0083213E">
              <w:rPr>
                <w:spacing w:val="-5"/>
                <w:lang w:val="ru-RU"/>
              </w:rPr>
              <w:t xml:space="preserve"> </w:t>
            </w:r>
            <w:r w:rsidRPr="0083213E">
              <w:rPr>
                <w:lang w:val="ru-RU"/>
              </w:rPr>
              <w:t>губки</w:t>
            </w:r>
            <w:r w:rsidRPr="0083213E">
              <w:rPr>
                <w:spacing w:val="-1"/>
                <w:lang w:val="ru-RU"/>
              </w:rPr>
              <w:t xml:space="preserve"> </w:t>
            </w:r>
            <w:r w:rsidRPr="0083213E">
              <w:rPr>
                <w:lang w:val="ru-RU"/>
              </w:rPr>
              <w:t>до</w:t>
            </w:r>
            <w:r w:rsidRPr="0083213E">
              <w:rPr>
                <w:spacing w:val="-8"/>
                <w:lang w:val="ru-RU"/>
              </w:rPr>
              <w:t xml:space="preserve"> </w:t>
            </w:r>
            <w:r w:rsidRPr="0083213E">
              <w:rPr>
                <w:lang w:val="ru-RU"/>
              </w:rPr>
              <w:t>коктельной</w:t>
            </w:r>
            <w:r w:rsidRPr="0083213E">
              <w:rPr>
                <w:spacing w:val="-2"/>
                <w:lang w:val="ru-RU"/>
              </w:rPr>
              <w:t xml:space="preserve"> </w:t>
            </w:r>
            <w:r w:rsidRPr="0083213E">
              <w:rPr>
                <w:lang w:val="ru-RU"/>
              </w:rPr>
              <w:t>трубки»/</w:t>
            </w:r>
            <w:r w:rsidRPr="0083213E">
              <w:rPr>
                <w:spacing w:val="-4"/>
                <w:lang w:val="ru-RU"/>
              </w:rPr>
              <w:t xml:space="preserve"> </w:t>
            </w:r>
            <w:r w:rsidRPr="0083213E">
              <w:rPr>
                <w:lang w:val="ru-RU"/>
              </w:rPr>
              <w:t>Пер.</w:t>
            </w:r>
            <w:r w:rsidRPr="0083213E">
              <w:rPr>
                <w:spacing w:val="1"/>
                <w:lang w:val="ru-RU"/>
              </w:rPr>
              <w:t xml:space="preserve"> </w:t>
            </w:r>
            <w:r w:rsidRPr="0083213E">
              <w:rPr>
                <w:lang w:val="ru-RU"/>
              </w:rPr>
              <w:t>с</w:t>
            </w:r>
            <w:r w:rsidRPr="0083213E">
              <w:rPr>
                <w:spacing w:val="-5"/>
                <w:lang w:val="ru-RU"/>
              </w:rPr>
              <w:t xml:space="preserve"> </w:t>
            </w:r>
            <w:r w:rsidRPr="0083213E">
              <w:rPr>
                <w:lang w:val="ru-RU"/>
              </w:rPr>
              <w:t>англ.</w:t>
            </w:r>
            <w:r w:rsidRPr="0083213E">
              <w:rPr>
                <w:spacing w:val="-1"/>
                <w:lang w:val="ru-RU"/>
              </w:rPr>
              <w:t xml:space="preserve"> </w:t>
            </w:r>
            <w:r w:rsidRPr="0083213E">
              <w:rPr>
                <w:lang w:val="ru-RU"/>
              </w:rPr>
              <w:t>–</w:t>
            </w:r>
            <w:r w:rsidRPr="0083213E">
              <w:rPr>
                <w:spacing w:val="-3"/>
                <w:lang w:val="ru-RU"/>
              </w:rPr>
              <w:t xml:space="preserve"> </w:t>
            </w:r>
            <w:r w:rsidRPr="0083213E">
              <w:rPr>
                <w:lang w:val="ru-RU"/>
              </w:rPr>
              <w:t>М.:</w:t>
            </w:r>
            <w:r w:rsidRPr="0083213E">
              <w:rPr>
                <w:spacing w:val="-5"/>
                <w:lang w:val="ru-RU"/>
              </w:rPr>
              <w:t xml:space="preserve"> </w:t>
            </w:r>
            <w:r w:rsidRPr="0083213E">
              <w:rPr>
                <w:lang w:val="ru-RU"/>
              </w:rPr>
              <w:t>Пчелка,</w:t>
            </w:r>
            <w:r w:rsidRPr="0083213E">
              <w:rPr>
                <w:spacing w:val="-2"/>
                <w:lang w:val="ru-RU"/>
              </w:rPr>
              <w:t xml:space="preserve"> </w:t>
            </w:r>
            <w:r w:rsidRPr="0083213E">
              <w:rPr>
                <w:lang w:val="ru-RU"/>
              </w:rPr>
              <w:t>2015г.</w:t>
            </w:r>
          </w:p>
          <w:p w14:paraId="123E3D05" w14:textId="77777777" w:rsidR="001C33A5" w:rsidRPr="0083213E" w:rsidRDefault="001C33A5" w:rsidP="00C21264">
            <w:pPr>
              <w:pStyle w:val="TableParagraph"/>
              <w:numPr>
                <w:ilvl w:val="0"/>
                <w:numId w:val="93"/>
              </w:numPr>
              <w:tabs>
                <w:tab w:val="left" w:pos="0"/>
                <w:tab w:val="left" w:pos="426"/>
              </w:tabs>
              <w:ind w:left="142" w:firstLine="0"/>
              <w:jc w:val="both"/>
              <w:rPr>
                <w:lang w:val="ru-RU"/>
              </w:rPr>
            </w:pPr>
            <w:r w:rsidRPr="0083213E">
              <w:rPr>
                <w:lang w:val="ru-RU"/>
              </w:rPr>
              <w:t>Бернадот</w:t>
            </w:r>
            <w:r w:rsidRPr="0083213E">
              <w:rPr>
                <w:spacing w:val="-1"/>
                <w:lang w:val="ru-RU"/>
              </w:rPr>
              <w:t xml:space="preserve"> </w:t>
            </w:r>
            <w:r w:rsidRPr="0083213E">
              <w:rPr>
                <w:lang w:val="ru-RU"/>
              </w:rPr>
              <w:t>Куксар</w:t>
            </w:r>
            <w:r w:rsidRPr="0083213E">
              <w:rPr>
                <w:spacing w:val="-3"/>
                <w:lang w:val="ru-RU"/>
              </w:rPr>
              <w:t xml:space="preserve"> </w:t>
            </w:r>
            <w:r w:rsidRPr="0083213E">
              <w:rPr>
                <w:lang w:val="ru-RU"/>
              </w:rPr>
              <w:t>«Рисуем</w:t>
            </w:r>
            <w:r w:rsidRPr="0083213E">
              <w:rPr>
                <w:spacing w:val="-3"/>
                <w:lang w:val="ru-RU"/>
              </w:rPr>
              <w:t xml:space="preserve"> </w:t>
            </w:r>
            <w:r w:rsidRPr="0083213E">
              <w:rPr>
                <w:lang w:val="ru-RU"/>
              </w:rPr>
              <w:t>на</w:t>
            </w:r>
            <w:r w:rsidRPr="0083213E">
              <w:rPr>
                <w:spacing w:val="-1"/>
                <w:lang w:val="ru-RU"/>
              </w:rPr>
              <w:t xml:space="preserve"> </w:t>
            </w:r>
            <w:r w:rsidRPr="0083213E">
              <w:rPr>
                <w:lang w:val="ru-RU"/>
              </w:rPr>
              <w:t>чем</w:t>
            </w:r>
            <w:r w:rsidRPr="0083213E">
              <w:rPr>
                <w:spacing w:val="-3"/>
                <w:lang w:val="ru-RU"/>
              </w:rPr>
              <w:t xml:space="preserve"> </w:t>
            </w:r>
            <w:r w:rsidRPr="0083213E">
              <w:rPr>
                <w:lang w:val="ru-RU"/>
              </w:rPr>
              <w:t>попало: от</w:t>
            </w:r>
            <w:r w:rsidRPr="0083213E">
              <w:rPr>
                <w:spacing w:val="-5"/>
                <w:lang w:val="ru-RU"/>
              </w:rPr>
              <w:t xml:space="preserve"> </w:t>
            </w:r>
            <w:r w:rsidRPr="0083213E">
              <w:rPr>
                <w:lang w:val="ru-RU"/>
              </w:rPr>
              <w:t>газетки</w:t>
            </w:r>
            <w:r w:rsidRPr="0083213E">
              <w:rPr>
                <w:spacing w:val="-2"/>
                <w:lang w:val="ru-RU"/>
              </w:rPr>
              <w:t xml:space="preserve"> </w:t>
            </w:r>
            <w:r w:rsidRPr="0083213E">
              <w:rPr>
                <w:lang w:val="ru-RU"/>
              </w:rPr>
              <w:t>до</w:t>
            </w:r>
            <w:r w:rsidRPr="0083213E">
              <w:rPr>
                <w:spacing w:val="-4"/>
                <w:lang w:val="ru-RU"/>
              </w:rPr>
              <w:t xml:space="preserve"> </w:t>
            </w:r>
            <w:r w:rsidRPr="0083213E">
              <w:rPr>
                <w:lang w:val="ru-RU"/>
              </w:rPr>
              <w:t>салфетки»/</w:t>
            </w:r>
            <w:r w:rsidRPr="0083213E">
              <w:rPr>
                <w:spacing w:val="-4"/>
                <w:lang w:val="ru-RU"/>
              </w:rPr>
              <w:t xml:space="preserve"> </w:t>
            </w:r>
            <w:r w:rsidRPr="0083213E">
              <w:rPr>
                <w:lang w:val="ru-RU"/>
              </w:rPr>
              <w:t>Пер.</w:t>
            </w:r>
            <w:r w:rsidRPr="0083213E">
              <w:rPr>
                <w:spacing w:val="-3"/>
                <w:lang w:val="ru-RU"/>
              </w:rPr>
              <w:t xml:space="preserve"> </w:t>
            </w:r>
            <w:r w:rsidRPr="0083213E">
              <w:rPr>
                <w:lang w:val="ru-RU"/>
              </w:rPr>
              <w:t>с</w:t>
            </w:r>
            <w:r w:rsidRPr="0083213E">
              <w:rPr>
                <w:spacing w:val="-6"/>
                <w:lang w:val="ru-RU"/>
              </w:rPr>
              <w:t xml:space="preserve"> </w:t>
            </w:r>
            <w:r w:rsidRPr="0083213E">
              <w:rPr>
                <w:lang w:val="ru-RU"/>
              </w:rPr>
              <w:t>англ.</w:t>
            </w:r>
            <w:r w:rsidRPr="0083213E">
              <w:rPr>
                <w:spacing w:val="6"/>
                <w:lang w:val="ru-RU"/>
              </w:rPr>
              <w:t xml:space="preserve"> </w:t>
            </w:r>
            <w:r w:rsidRPr="0083213E">
              <w:rPr>
                <w:lang w:val="ru-RU"/>
              </w:rPr>
              <w:t>–</w:t>
            </w:r>
            <w:r w:rsidRPr="0083213E">
              <w:rPr>
                <w:spacing w:val="-4"/>
                <w:lang w:val="ru-RU"/>
              </w:rPr>
              <w:t xml:space="preserve"> </w:t>
            </w:r>
            <w:r w:rsidRPr="0083213E">
              <w:rPr>
                <w:lang w:val="ru-RU"/>
              </w:rPr>
              <w:t>М.:</w:t>
            </w:r>
            <w:r w:rsidRPr="0083213E">
              <w:rPr>
                <w:spacing w:val="-5"/>
                <w:lang w:val="ru-RU"/>
              </w:rPr>
              <w:t xml:space="preserve"> </w:t>
            </w:r>
            <w:r w:rsidRPr="0083213E">
              <w:rPr>
                <w:lang w:val="ru-RU"/>
              </w:rPr>
              <w:t>Пчелка,</w:t>
            </w:r>
            <w:r w:rsidRPr="0083213E">
              <w:rPr>
                <w:spacing w:val="-3"/>
                <w:lang w:val="ru-RU"/>
              </w:rPr>
              <w:t xml:space="preserve"> </w:t>
            </w:r>
            <w:r w:rsidRPr="0083213E">
              <w:rPr>
                <w:lang w:val="ru-RU"/>
              </w:rPr>
              <w:t>2015г.</w:t>
            </w:r>
          </w:p>
          <w:p w14:paraId="78B792FF" w14:textId="77777777" w:rsidR="001C33A5" w:rsidRPr="0083213E" w:rsidRDefault="001C33A5" w:rsidP="00C21264">
            <w:pPr>
              <w:pStyle w:val="TableParagraph"/>
              <w:numPr>
                <w:ilvl w:val="0"/>
                <w:numId w:val="93"/>
              </w:numPr>
              <w:tabs>
                <w:tab w:val="left" w:pos="0"/>
                <w:tab w:val="left" w:pos="426"/>
              </w:tabs>
              <w:spacing w:before="2"/>
              <w:ind w:left="142" w:firstLine="0"/>
              <w:jc w:val="both"/>
              <w:rPr>
                <w:lang w:val="ru-RU"/>
              </w:rPr>
            </w:pPr>
            <w:r w:rsidRPr="0083213E">
              <w:rPr>
                <w:lang w:val="ru-RU"/>
              </w:rPr>
              <w:t>Бернадот Куксар</w:t>
            </w:r>
            <w:r w:rsidRPr="0083213E">
              <w:rPr>
                <w:spacing w:val="-4"/>
                <w:lang w:val="ru-RU"/>
              </w:rPr>
              <w:t xml:space="preserve"> </w:t>
            </w:r>
            <w:r w:rsidRPr="0083213E">
              <w:rPr>
                <w:lang w:val="ru-RU"/>
              </w:rPr>
              <w:t>«Рисуем</w:t>
            </w:r>
            <w:r w:rsidRPr="0083213E">
              <w:rPr>
                <w:spacing w:val="-3"/>
                <w:lang w:val="ru-RU"/>
              </w:rPr>
              <w:t xml:space="preserve"> </w:t>
            </w:r>
            <w:r w:rsidRPr="0083213E">
              <w:rPr>
                <w:lang w:val="ru-RU"/>
              </w:rPr>
              <w:t>простыми</w:t>
            </w:r>
            <w:r w:rsidRPr="0083213E">
              <w:rPr>
                <w:spacing w:val="-2"/>
                <w:lang w:val="ru-RU"/>
              </w:rPr>
              <w:t xml:space="preserve"> </w:t>
            </w:r>
            <w:r w:rsidRPr="0083213E">
              <w:rPr>
                <w:lang w:val="ru-RU"/>
              </w:rPr>
              <w:t>трафаретами:</w:t>
            </w:r>
            <w:r w:rsidRPr="0083213E">
              <w:rPr>
                <w:spacing w:val="-5"/>
                <w:lang w:val="ru-RU"/>
              </w:rPr>
              <w:t xml:space="preserve"> </w:t>
            </w:r>
            <w:r w:rsidRPr="0083213E">
              <w:rPr>
                <w:lang w:val="ru-RU"/>
              </w:rPr>
              <w:t>от ладошки</w:t>
            </w:r>
            <w:r w:rsidRPr="0083213E">
              <w:rPr>
                <w:spacing w:val="-1"/>
                <w:lang w:val="ru-RU"/>
              </w:rPr>
              <w:t xml:space="preserve"> </w:t>
            </w:r>
            <w:r w:rsidRPr="0083213E">
              <w:rPr>
                <w:lang w:val="ru-RU"/>
              </w:rPr>
              <w:t>до</w:t>
            </w:r>
            <w:r w:rsidRPr="0083213E">
              <w:rPr>
                <w:spacing w:val="-9"/>
                <w:lang w:val="ru-RU"/>
              </w:rPr>
              <w:t xml:space="preserve"> </w:t>
            </w:r>
            <w:r w:rsidRPr="0083213E">
              <w:rPr>
                <w:lang w:val="ru-RU"/>
              </w:rPr>
              <w:t>картошки»/</w:t>
            </w:r>
            <w:r w:rsidRPr="0083213E">
              <w:rPr>
                <w:spacing w:val="-5"/>
                <w:lang w:val="ru-RU"/>
              </w:rPr>
              <w:t xml:space="preserve"> </w:t>
            </w:r>
            <w:r w:rsidRPr="0083213E">
              <w:rPr>
                <w:lang w:val="ru-RU"/>
              </w:rPr>
              <w:t>Пер.</w:t>
            </w:r>
            <w:r w:rsidRPr="0083213E">
              <w:rPr>
                <w:spacing w:val="-2"/>
                <w:lang w:val="ru-RU"/>
              </w:rPr>
              <w:t xml:space="preserve"> </w:t>
            </w:r>
            <w:r w:rsidRPr="0083213E">
              <w:rPr>
                <w:lang w:val="ru-RU"/>
              </w:rPr>
              <w:t>с</w:t>
            </w:r>
            <w:r w:rsidRPr="0083213E">
              <w:rPr>
                <w:spacing w:val="-6"/>
                <w:lang w:val="ru-RU"/>
              </w:rPr>
              <w:t xml:space="preserve"> </w:t>
            </w:r>
            <w:r w:rsidRPr="0083213E">
              <w:rPr>
                <w:lang w:val="ru-RU"/>
              </w:rPr>
              <w:t>англ.</w:t>
            </w:r>
            <w:r w:rsidRPr="0083213E">
              <w:rPr>
                <w:spacing w:val="7"/>
                <w:lang w:val="ru-RU"/>
              </w:rPr>
              <w:t xml:space="preserve"> </w:t>
            </w:r>
            <w:r w:rsidRPr="0083213E">
              <w:rPr>
                <w:lang w:val="ru-RU"/>
              </w:rPr>
              <w:t>–</w:t>
            </w:r>
            <w:r w:rsidRPr="0083213E">
              <w:rPr>
                <w:spacing w:val="-3"/>
                <w:lang w:val="ru-RU"/>
              </w:rPr>
              <w:t xml:space="preserve"> </w:t>
            </w:r>
            <w:r w:rsidRPr="0083213E">
              <w:rPr>
                <w:lang w:val="ru-RU"/>
              </w:rPr>
              <w:t>М.:</w:t>
            </w:r>
            <w:r w:rsidRPr="0083213E">
              <w:rPr>
                <w:spacing w:val="-5"/>
                <w:lang w:val="ru-RU"/>
              </w:rPr>
              <w:t xml:space="preserve"> </w:t>
            </w:r>
            <w:r w:rsidRPr="0083213E">
              <w:rPr>
                <w:lang w:val="ru-RU"/>
              </w:rPr>
              <w:t>Пчелка,</w:t>
            </w:r>
            <w:r w:rsidRPr="0083213E">
              <w:rPr>
                <w:spacing w:val="-3"/>
                <w:lang w:val="ru-RU"/>
              </w:rPr>
              <w:t xml:space="preserve"> </w:t>
            </w:r>
            <w:r w:rsidRPr="0083213E">
              <w:rPr>
                <w:lang w:val="ru-RU"/>
              </w:rPr>
              <w:t>2015г.</w:t>
            </w:r>
          </w:p>
          <w:p w14:paraId="358F4AF5" w14:textId="77777777" w:rsidR="001C33A5" w:rsidRPr="0083213E" w:rsidRDefault="001C33A5" w:rsidP="00C21264">
            <w:pPr>
              <w:pStyle w:val="TableParagraph"/>
              <w:numPr>
                <w:ilvl w:val="0"/>
                <w:numId w:val="93"/>
              </w:numPr>
              <w:tabs>
                <w:tab w:val="left" w:pos="0"/>
                <w:tab w:val="left" w:pos="426"/>
              </w:tabs>
              <w:ind w:left="142" w:firstLine="0"/>
              <w:jc w:val="both"/>
              <w:rPr>
                <w:lang w:val="ru-RU"/>
              </w:rPr>
            </w:pPr>
            <w:r w:rsidRPr="0083213E">
              <w:rPr>
                <w:lang w:val="ru-RU"/>
              </w:rPr>
              <w:t>Бернадот</w:t>
            </w:r>
            <w:r w:rsidRPr="0083213E">
              <w:rPr>
                <w:spacing w:val="1"/>
                <w:lang w:val="ru-RU"/>
              </w:rPr>
              <w:t xml:space="preserve"> </w:t>
            </w:r>
            <w:r w:rsidRPr="0083213E">
              <w:rPr>
                <w:lang w:val="ru-RU"/>
              </w:rPr>
              <w:t>Куксар</w:t>
            </w:r>
            <w:r w:rsidRPr="0083213E">
              <w:rPr>
                <w:spacing w:val="-5"/>
                <w:lang w:val="ru-RU"/>
              </w:rPr>
              <w:t xml:space="preserve"> </w:t>
            </w:r>
            <w:r w:rsidRPr="0083213E">
              <w:rPr>
                <w:lang w:val="ru-RU"/>
              </w:rPr>
              <w:t>«Рисуем</w:t>
            </w:r>
            <w:r w:rsidRPr="0083213E">
              <w:rPr>
                <w:spacing w:val="1"/>
                <w:lang w:val="ru-RU"/>
              </w:rPr>
              <w:t xml:space="preserve"> </w:t>
            </w:r>
            <w:r w:rsidRPr="0083213E">
              <w:rPr>
                <w:lang w:val="ru-RU"/>
              </w:rPr>
              <w:t>узоры</w:t>
            </w:r>
            <w:r w:rsidRPr="0083213E">
              <w:rPr>
                <w:spacing w:val="-1"/>
                <w:lang w:val="ru-RU"/>
              </w:rPr>
              <w:t xml:space="preserve"> </w:t>
            </w:r>
            <w:r w:rsidRPr="0083213E">
              <w:rPr>
                <w:lang w:val="ru-RU"/>
              </w:rPr>
              <w:t>чем</w:t>
            </w:r>
            <w:r w:rsidRPr="0083213E">
              <w:rPr>
                <w:spacing w:val="-4"/>
                <w:lang w:val="ru-RU"/>
              </w:rPr>
              <w:t xml:space="preserve"> </w:t>
            </w:r>
            <w:r w:rsidRPr="0083213E">
              <w:rPr>
                <w:lang w:val="ru-RU"/>
              </w:rPr>
              <w:t>попало: от</w:t>
            </w:r>
            <w:r w:rsidRPr="0083213E">
              <w:rPr>
                <w:spacing w:val="-6"/>
                <w:lang w:val="ru-RU"/>
              </w:rPr>
              <w:t xml:space="preserve"> </w:t>
            </w:r>
            <w:r w:rsidRPr="0083213E">
              <w:rPr>
                <w:lang w:val="ru-RU"/>
              </w:rPr>
              <w:t>простой</w:t>
            </w:r>
            <w:r w:rsidRPr="0083213E">
              <w:rPr>
                <w:spacing w:val="-2"/>
                <w:lang w:val="ru-RU"/>
              </w:rPr>
              <w:t xml:space="preserve"> </w:t>
            </w:r>
            <w:r w:rsidRPr="0083213E">
              <w:rPr>
                <w:lang w:val="ru-RU"/>
              </w:rPr>
              <w:t>игрушки</w:t>
            </w:r>
            <w:r w:rsidRPr="0083213E">
              <w:rPr>
                <w:spacing w:val="-3"/>
                <w:lang w:val="ru-RU"/>
              </w:rPr>
              <w:t xml:space="preserve"> </w:t>
            </w:r>
            <w:r w:rsidRPr="0083213E">
              <w:rPr>
                <w:lang w:val="ru-RU"/>
              </w:rPr>
              <w:t>до</w:t>
            </w:r>
            <w:r w:rsidRPr="0083213E">
              <w:rPr>
                <w:spacing w:val="-9"/>
                <w:lang w:val="ru-RU"/>
              </w:rPr>
              <w:t xml:space="preserve"> </w:t>
            </w:r>
            <w:r w:rsidRPr="0083213E">
              <w:rPr>
                <w:lang w:val="ru-RU"/>
              </w:rPr>
              <w:t>меловой</w:t>
            </w:r>
            <w:r w:rsidRPr="0083213E">
              <w:rPr>
                <w:spacing w:val="2"/>
                <w:lang w:val="ru-RU"/>
              </w:rPr>
              <w:t xml:space="preserve"> </w:t>
            </w:r>
            <w:r w:rsidRPr="0083213E">
              <w:rPr>
                <w:lang w:val="ru-RU"/>
              </w:rPr>
              <w:t>стружки»/</w:t>
            </w:r>
            <w:r w:rsidRPr="0083213E">
              <w:rPr>
                <w:spacing w:val="-5"/>
                <w:lang w:val="ru-RU"/>
              </w:rPr>
              <w:t xml:space="preserve"> </w:t>
            </w:r>
            <w:r w:rsidRPr="0083213E">
              <w:rPr>
                <w:lang w:val="ru-RU"/>
              </w:rPr>
              <w:t>Пер.</w:t>
            </w:r>
            <w:r w:rsidRPr="0083213E">
              <w:rPr>
                <w:spacing w:val="-4"/>
                <w:lang w:val="ru-RU"/>
              </w:rPr>
              <w:t xml:space="preserve"> </w:t>
            </w:r>
            <w:r w:rsidRPr="0083213E">
              <w:rPr>
                <w:lang w:val="ru-RU"/>
              </w:rPr>
              <w:t>с</w:t>
            </w:r>
            <w:r w:rsidRPr="0083213E">
              <w:rPr>
                <w:spacing w:val="-6"/>
                <w:lang w:val="ru-RU"/>
              </w:rPr>
              <w:t xml:space="preserve"> </w:t>
            </w:r>
            <w:r w:rsidRPr="0083213E">
              <w:rPr>
                <w:lang w:val="ru-RU"/>
              </w:rPr>
              <w:t>англ.</w:t>
            </w:r>
            <w:r w:rsidRPr="0083213E">
              <w:rPr>
                <w:spacing w:val="6"/>
                <w:lang w:val="ru-RU"/>
              </w:rPr>
              <w:t xml:space="preserve"> </w:t>
            </w:r>
            <w:r w:rsidRPr="0083213E">
              <w:rPr>
                <w:lang w:val="ru-RU"/>
              </w:rPr>
              <w:t>–</w:t>
            </w:r>
            <w:r w:rsidRPr="0083213E">
              <w:rPr>
                <w:spacing w:val="-4"/>
                <w:lang w:val="ru-RU"/>
              </w:rPr>
              <w:t xml:space="preserve"> </w:t>
            </w:r>
            <w:r w:rsidRPr="0083213E">
              <w:rPr>
                <w:lang w:val="ru-RU"/>
              </w:rPr>
              <w:t>М.: Пчелка,</w:t>
            </w:r>
            <w:r w:rsidRPr="0083213E">
              <w:rPr>
                <w:spacing w:val="-4"/>
                <w:lang w:val="ru-RU"/>
              </w:rPr>
              <w:t xml:space="preserve"> </w:t>
            </w:r>
            <w:r w:rsidRPr="0083213E">
              <w:rPr>
                <w:lang w:val="ru-RU"/>
              </w:rPr>
              <w:t>2015г.</w:t>
            </w:r>
          </w:p>
          <w:p w14:paraId="553B5878" w14:textId="77777777" w:rsidR="001C33A5" w:rsidRPr="0083213E" w:rsidRDefault="001C33A5" w:rsidP="00C21264">
            <w:pPr>
              <w:pStyle w:val="TableParagraph"/>
              <w:numPr>
                <w:ilvl w:val="0"/>
                <w:numId w:val="93"/>
              </w:numPr>
              <w:tabs>
                <w:tab w:val="left" w:pos="0"/>
                <w:tab w:val="left" w:pos="426"/>
              </w:tabs>
              <w:spacing w:before="2"/>
              <w:ind w:left="142" w:firstLine="0"/>
              <w:jc w:val="both"/>
              <w:rPr>
                <w:lang w:val="ru-RU"/>
              </w:rPr>
            </w:pPr>
            <w:r w:rsidRPr="0083213E">
              <w:rPr>
                <w:lang w:val="ru-RU"/>
              </w:rPr>
              <w:t>Бернадот Куксар</w:t>
            </w:r>
            <w:r w:rsidRPr="0083213E">
              <w:rPr>
                <w:spacing w:val="-3"/>
                <w:lang w:val="ru-RU"/>
              </w:rPr>
              <w:t xml:space="preserve"> </w:t>
            </w:r>
            <w:r w:rsidRPr="0083213E">
              <w:rPr>
                <w:lang w:val="ru-RU"/>
              </w:rPr>
              <w:t>«Рисуем</w:t>
            </w:r>
            <w:r w:rsidRPr="0083213E">
              <w:rPr>
                <w:spacing w:val="-3"/>
                <w:lang w:val="ru-RU"/>
              </w:rPr>
              <w:t xml:space="preserve"> </w:t>
            </w:r>
            <w:r w:rsidRPr="0083213E">
              <w:rPr>
                <w:lang w:val="ru-RU"/>
              </w:rPr>
              <w:t>чем</w:t>
            </w:r>
            <w:r w:rsidRPr="0083213E">
              <w:rPr>
                <w:spacing w:val="-2"/>
                <w:lang w:val="ru-RU"/>
              </w:rPr>
              <w:t xml:space="preserve"> </w:t>
            </w:r>
            <w:r w:rsidRPr="0083213E">
              <w:rPr>
                <w:lang w:val="ru-RU"/>
              </w:rPr>
              <w:t>попало: от</w:t>
            </w:r>
            <w:r w:rsidRPr="0083213E">
              <w:rPr>
                <w:spacing w:val="-4"/>
                <w:lang w:val="ru-RU"/>
              </w:rPr>
              <w:t xml:space="preserve"> </w:t>
            </w:r>
            <w:r w:rsidRPr="0083213E">
              <w:rPr>
                <w:lang w:val="ru-RU"/>
              </w:rPr>
              <w:t>мела</w:t>
            </w:r>
            <w:r w:rsidRPr="0083213E">
              <w:rPr>
                <w:spacing w:val="-1"/>
                <w:lang w:val="ru-RU"/>
              </w:rPr>
              <w:t xml:space="preserve"> </w:t>
            </w:r>
            <w:r w:rsidRPr="0083213E">
              <w:rPr>
                <w:lang w:val="ru-RU"/>
              </w:rPr>
              <w:t>до</w:t>
            </w:r>
            <w:r w:rsidRPr="0083213E">
              <w:rPr>
                <w:spacing w:val="-8"/>
                <w:lang w:val="ru-RU"/>
              </w:rPr>
              <w:t xml:space="preserve"> </w:t>
            </w:r>
            <w:r w:rsidRPr="0083213E">
              <w:rPr>
                <w:lang w:val="ru-RU"/>
              </w:rPr>
              <w:t>мыла»/</w:t>
            </w:r>
            <w:r w:rsidRPr="0083213E">
              <w:rPr>
                <w:spacing w:val="-4"/>
                <w:lang w:val="ru-RU"/>
              </w:rPr>
              <w:t xml:space="preserve"> </w:t>
            </w:r>
            <w:r w:rsidRPr="0083213E">
              <w:rPr>
                <w:lang w:val="ru-RU"/>
              </w:rPr>
              <w:t>Пер.</w:t>
            </w:r>
            <w:r w:rsidRPr="0083213E">
              <w:rPr>
                <w:spacing w:val="1"/>
                <w:lang w:val="ru-RU"/>
              </w:rPr>
              <w:t xml:space="preserve"> </w:t>
            </w:r>
            <w:r w:rsidRPr="0083213E">
              <w:rPr>
                <w:lang w:val="ru-RU"/>
              </w:rPr>
              <w:t>с</w:t>
            </w:r>
            <w:r w:rsidRPr="0083213E">
              <w:rPr>
                <w:spacing w:val="-5"/>
                <w:lang w:val="ru-RU"/>
              </w:rPr>
              <w:t xml:space="preserve"> </w:t>
            </w:r>
            <w:r w:rsidRPr="0083213E">
              <w:rPr>
                <w:lang w:val="ru-RU"/>
              </w:rPr>
              <w:t>англ.</w:t>
            </w:r>
            <w:r w:rsidRPr="0083213E">
              <w:rPr>
                <w:spacing w:val="5"/>
                <w:lang w:val="ru-RU"/>
              </w:rPr>
              <w:t xml:space="preserve"> </w:t>
            </w:r>
            <w:r w:rsidRPr="0083213E">
              <w:rPr>
                <w:lang w:val="ru-RU"/>
              </w:rPr>
              <w:t>–</w:t>
            </w:r>
            <w:r w:rsidRPr="0083213E">
              <w:rPr>
                <w:spacing w:val="-2"/>
                <w:lang w:val="ru-RU"/>
              </w:rPr>
              <w:t xml:space="preserve"> </w:t>
            </w:r>
            <w:r w:rsidRPr="0083213E">
              <w:rPr>
                <w:lang w:val="ru-RU"/>
              </w:rPr>
              <w:t>М.:</w:t>
            </w:r>
            <w:r w:rsidRPr="0083213E">
              <w:rPr>
                <w:spacing w:val="-5"/>
                <w:lang w:val="ru-RU"/>
              </w:rPr>
              <w:t xml:space="preserve"> </w:t>
            </w:r>
            <w:r w:rsidRPr="0083213E">
              <w:rPr>
                <w:lang w:val="ru-RU"/>
              </w:rPr>
              <w:t>Пчелка,</w:t>
            </w:r>
            <w:r w:rsidRPr="0083213E">
              <w:rPr>
                <w:spacing w:val="-2"/>
                <w:lang w:val="ru-RU"/>
              </w:rPr>
              <w:t xml:space="preserve"> </w:t>
            </w:r>
            <w:r w:rsidRPr="0083213E">
              <w:rPr>
                <w:lang w:val="ru-RU"/>
              </w:rPr>
              <w:t>2015г.</w:t>
            </w:r>
          </w:p>
          <w:p w14:paraId="60BDC7A9" w14:textId="77777777" w:rsidR="001C33A5" w:rsidRPr="0083213E" w:rsidRDefault="001C33A5" w:rsidP="00C21264">
            <w:pPr>
              <w:pStyle w:val="TableParagraph"/>
              <w:numPr>
                <w:ilvl w:val="0"/>
                <w:numId w:val="93"/>
              </w:numPr>
              <w:tabs>
                <w:tab w:val="left" w:pos="0"/>
                <w:tab w:val="left" w:pos="426"/>
              </w:tabs>
              <w:spacing w:before="2"/>
              <w:ind w:left="142" w:firstLine="0"/>
              <w:jc w:val="both"/>
              <w:rPr>
                <w:lang w:val="ru-RU"/>
              </w:rPr>
            </w:pPr>
            <w:r w:rsidRPr="0083213E">
              <w:rPr>
                <w:lang w:val="ru-RU"/>
              </w:rPr>
              <w:t>Бернфельс</w:t>
            </w:r>
            <w:r w:rsidRPr="0083213E">
              <w:rPr>
                <w:spacing w:val="-2"/>
                <w:lang w:val="ru-RU"/>
              </w:rPr>
              <w:t xml:space="preserve"> </w:t>
            </w:r>
            <w:r w:rsidRPr="0083213E">
              <w:rPr>
                <w:lang w:val="ru-RU"/>
              </w:rPr>
              <w:t>А.,</w:t>
            </w:r>
            <w:r w:rsidRPr="0083213E">
              <w:rPr>
                <w:spacing w:val="-3"/>
                <w:lang w:val="ru-RU"/>
              </w:rPr>
              <w:t xml:space="preserve"> </w:t>
            </w:r>
            <w:r w:rsidRPr="0083213E">
              <w:rPr>
                <w:lang w:val="ru-RU"/>
              </w:rPr>
              <w:t>Ланда</w:t>
            </w:r>
            <w:r w:rsidRPr="0083213E">
              <w:rPr>
                <w:spacing w:val="-1"/>
                <w:lang w:val="ru-RU"/>
              </w:rPr>
              <w:t xml:space="preserve"> </w:t>
            </w:r>
            <w:r w:rsidRPr="0083213E">
              <w:rPr>
                <w:lang w:val="ru-RU"/>
              </w:rPr>
              <w:t>Н.</w:t>
            </w:r>
            <w:r w:rsidRPr="0083213E">
              <w:rPr>
                <w:spacing w:val="-2"/>
                <w:lang w:val="ru-RU"/>
              </w:rPr>
              <w:t xml:space="preserve"> </w:t>
            </w:r>
            <w:r w:rsidRPr="0083213E">
              <w:rPr>
                <w:lang w:val="ru-RU"/>
              </w:rPr>
              <w:t>«Веселая</w:t>
            </w:r>
            <w:r w:rsidRPr="0083213E">
              <w:rPr>
                <w:spacing w:val="-5"/>
                <w:lang w:val="ru-RU"/>
              </w:rPr>
              <w:t xml:space="preserve"> </w:t>
            </w:r>
            <w:r w:rsidRPr="0083213E">
              <w:rPr>
                <w:lang w:val="ru-RU"/>
              </w:rPr>
              <w:t>школа</w:t>
            </w:r>
            <w:r w:rsidRPr="0083213E">
              <w:rPr>
                <w:spacing w:val="-1"/>
                <w:lang w:val="ru-RU"/>
              </w:rPr>
              <w:t xml:space="preserve"> </w:t>
            </w:r>
            <w:r w:rsidRPr="0083213E">
              <w:rPr>
                <w:lang w:val="ru-RU"/>
              </w:rPr>
              <w:t>живописи»/Пер</w:t>
            </w:r>
            <w:r w:rsidRPr="0083213E">
              <w:rPr>
                <w:spacing w:val="-8"/>
                <w:lang w:val="ru-RU"/>
              </w:rPr>
              <w:t xml:space="preserve"> </w:t>
            </w:r>
            <w:r w:rsidRPr="0083213E">
              <w:rPr>
                <w:lang w:val="ru-RU"/>
              </w:rPr>
              <w:t>с</w:t>
            </w:r>
            <w:r w:rsidRPr="0083213E">
              <w:rPr>
                <w:spacing w:val="-5"/>
                <w:lang w:val="ru-RU"/>
              </w:rPr>
              <w:t xml:space="preserve"> </w:t>
            </w:r>
            <w:r w:rsidRPr="0083213E">
              <w:rPr>
                <w:lang w:val="ru-RU"/>
              </w:rPr>
              <w:t>нем.</w:t>
            </w:r>
            <w:r w:rsidRPr="0083213E">
              <w:rPr>
                <w:spacing w:val="3"/>
                <w:lang w:val="ru-RU"/>
              </w:rPr>
              <w:t xml:space="preserve"> </w:t>
            </w:r>
            <w:r w:rsidRPr="0083213E">
              <w:rPr>
                <w:lang w:val="ru-RU"/>
              </w:rPr>
              <w:t>–</w:t>
            </w:r>
            <w:r w:rsidRPr="0083213E">
              <w:rPr>
                <w:spacing w:val="-3"/>
                <w:lang w:val="ru-RU"/>
              </w:rPr>
              <w:t xml:space="preserve"> </w:t>
            </w:r>
            <w:r w:rsidRPr="0083213E">
              <w:rPr>
                <w:lang w:val="ru-RU"/>
              </w:rPr>
              <w:t>М.:</w:t>
            </w:r>
            <w:r w:rsidRPr="0083213E">
              <w:rPr>
                <w:spacing w:val="-5"/>
                <w:lang w:val="ru-RU"/>
              </w:rPr>
              <w:t xml:space="preserve"> </w:t>
            </w:r>
            <w:r w:rsidRPr="0083213E">
              <w:rPr>
                <w:lang w:val="ru-RU"/>
              </w:rPr>
              <w:t>Издательство</w:t>
            </w:r>
            <w:r w:rsidRPr="0083213E">
              <w:rPr>
                <w:spacing w:val="-3"/>
                <w:lang w:val="ru-RU"/>
              </w:rPr>
              <w:t xml:space="preserve"> </w:t>
            </w:r>
            <w:r w:rsidRPr="0083213E">
              <w:rPr>
                <w:lang w:val="ru-RU"/>
              </w:rPr>
              <w:t>«Ниола-Пресс»,</w:t>
            </w:r>
            <w:r w:rsidRPr="0083213E">
              <w:rPr>
                <w:spacing w:val="-3"/>
                <w:lang w:val="ru-RU"/>
              </w:rPr>
              <w:t xml:space="preserve"> </w:t>
            </w:r>
            <w:r w:rsidRPr="0083213E">
              <w:rPr>
                <w:lang w:val="ru-RU"/>
              </w:rPr>
              <w:t>2010г.</w:t>
            </w:r>
          </w:p>
          <w:p w14:paraId="6BA196F4" w14:textId="77777777" w:rsidR="001C33A5" w:rsidRPr="0083213E" w:rsidRDefault="001C33A5" w:rsidP="00C21264">
            <w:pPr>
              <w:pStyle w:val="TableParagraph"/>
              <w:numPr>
                <w:ilvl w:val="0"/>
                <w:numId w:val="93"/>
              </w:numPr>
              <w:tabs>
                <w:tab w:val="left" w:pos="0"/>
                <w:tab w:val="left" w:pos="426"/>
              </w:tabs>
              <w:ind w:left="142" w:right="335" w:firstLine="0"/>
              <w:jc w:val="both"/>
              <w:rPr>
                <w:lang w:val="ru-RU"/>
              </w:rPr>
            </w:pPr>
            <w:r w:rsidRPr="0083213E">
              <w:rPr>
                <w:lang w:val="ru-RU"/>
              </w:rPr>
              <w:t>Зацепина М.Б. «Музыкальное воспитание в детском саду» Программа и методические рекомендации. – М.: Мозаика-Синтез,</w:t>
            </w:r>
            <w:r w:rsidRPr="0083213E">
              <w:rPr>
                <w:spacing w:val="-52"/>
                <w:lang w:val="ru-RU"/>
              </w:rPr>
              <w:t xml:space="preserve"> </w:t>
            </w:r>
            <w:r w:rsidRPr="0083213E">
              <w:rPr>
                <w:lang w:val="ru-RU"/>
              </w:rPr>
              <w:t>2006.-96с.</w:t>
            </w:r>
          </w:p>
          <w:p w14:paraId="3128F272" w14:textId="77777777" w:rsidR="001C33A5" w:rsidRPr="0083213E" w:rsidRDefault="001C33A5" w:rsidP="00C21264">
            <w:pPr>
              <w:pStyle w:val="TableParagraph"/>
              <w:numPr>
                <w:ilvl w:val="0"/>
                <w:numId w:val="93"/>
              </w:numPr>
              <w:tabs>
                <w:tab w:val="left" w:pos="0"/>
                <w:tab w:val="left" w:pos="426"/>
                <w:tab w:val="left" w:pos="9497"/>
              </w:tabs>
              <w:ind w:left="142" w:right="142" w:firstLine="0"/>
              <w:jc w:val="both"/>
              <w:rPr>
                <w:lang w:val="ru-RU"/>
              </w:rPr>
            </w:pPr>
            <w:r w:rsidRPr="0083213E">
              <w:rPr>
                <w:lang w:val="ru-RU"/>
              </w:rPr>
              <w:t>Знакомство детей с русским народным творчеством. Методическое пособие для педагогов ДОУ / Ав.-сост. Л.С.Куприна,</w:t>
            </w:r>
            <w:r w:rsidRPr="0083213E">
              <w:rPr>
                <w:spacing w:val="-52"/>
                <w:lang w:val="ru-RU"/>
              </w:rPr>
              <w:t xml:space="preserve"> </w:t>
            </w:r>
            <w:r w:rsidRPr="0083213E">
              <w:rPr>
                <w:lang w:val="ru-RU"/>
              </w:rPr>
              <w:t>Т.А.Бударина,</w:t>
            </w:r>
            <w:r w:rsidRPr="0083213E">
              <w:rPr>
                <w:spacing w:val="-1"/>
                <w:lang w:val="ru-RU"/>
              </w:rPr>
              <w:t xml:space="preserve"> </w:t>
            </w:r>
            <w:r w:rsidRPr="0083213E">
              <w:rPr>
                <w:lang w:val="ru-RU"/>
              </w:rPr>
              <w:t>О.А.Маркеева,</w:t>
            </w:r>
            <w:r w:rsidRPr="0083213E">
              <w:rPr>
                <w:spacing w:val="-1"/>
                <w:lang w:val="ru-RU"/>
              </w:rPr>
              <w:t xml:space="preserve"> </w:t>
            </w:r>
            <w:r w:rsidRPr="0083213E">
              <w:rPr>
                <w:lang w:val="ru-RU"/>
              </w:rPr>
              <w:t>О.Н.Корепанова,</w:t>
            </w:r>
            <w:r w:rsidRPr="0083213E">
              <w:rPr>
                <w:spacing w:val="-1"/>
                <w:lang w:val="ru-RU"/>
              </w:rPr>
              <w:t xml:space="preserve"> </w:t>
            </w:r>
            <w:r w:rsidRPr="0083213E">
              <w:rPr>
                <w:lang w:val="ru-RU"/>
              </w:rPr>
              <w:t>и</w:t>
            </w:r>
            <w:r w:rsidRPr="0083213E">
              <w:rPr>
                <w:spacing w:val="1"/>
                <w:lang w:val="ru-RU"/>
              </w:rPr>
              <w:t xml:space="preserve"> </w:t>
            </w:r>
            <w:r w:rsidRPr="0083213E">
              <w:rPr>
                <w:lang w:val="ru-RU"/>
              </w:rPr>
              <w:t>др.</w:t>
            </w:r>
            <w:r w:rsidRPr="0083213E">
              <w:rPr>
                <w:spacing w:val="5"/>
                <w:lang w:val="ru-RU"/>
              </w:rPr>
              <w:t xml:space="preserve"> </w:t>
            </w:r>
            <w:r w:rsidRPr="0083213E">
              <w:rPr>
                <w:lang w:val="ru-RU"/>
              </w:rPr>
              <w:t>–</w:t>
            </w:r>
            <w:r w:rsidRPr="0083213E">
              <w:rPr>
                <w:spacing w:val="4"/>
                <w:lang w:val="ru-RU"/>
              </w:rPr>
              <w:t xml:space="preserve"> </w:t>
            </w:r>
            <w:r w:rsidRPr="0083213E">
              <w:rPr>
                <w:lang w:val="ru-RU"/>
              </w:rPr>
              <w:t>СПб.:</w:t>
            </w:r>
            <w:r w:rsidRPr="0083213E">
              <w:rPr>
                <w:spacing w:val="2"/>
                <w:lang w:val="ru-RU"/>
              </w:rPr>
              <w:t xml:space="preserve"> </w:t>
            </w:r>
            <w:r w:rsidRPr="0083213E">
              <w:rPr>
                <w:lang w:val="ru-RU"/>
              </w:rPr>
              <w:t>«ДЕТСТВО-ПРЕСС», 1999</w:t>
            </w:r>
            <w:r w:rsidRPr="0083213E">
              <w:rPr>
                <w:spacing w:val="-1"/>
                <w:lang w:val="ru-RU"/>
              </w:rPr>
              <w:t xml:space="preserve"> </w:t>
            </w:r>
            <w:r w:rsidRPr="0083213E">
              <w:rPr>
                <w:lang w:val="ru-RU"/>
              </w:rPr>
              <w:t>–</w:t>
            </w:r>
            <w:r w:rsidRPr="0083213E">
              <w:rPr>
                <w:spacing w:val="-1"/>
                <w:lang w:val="ru-RU"/>
              </w:rPr>
              <w:t xml:space="preserve"> </w:t>
            </w:r>
            <w:r w:rsidRPr="0083213E">
              <w:rPr>
                <w:lang w:val="ru-RU"/>
              </w:rPr>
              <w:t>384с.</w:t>
            </w:r>
          </w:p>
          <w:p w14:paraId="0AE9D729" w14:textId="77777777" w:rsidR="001C33A5" w:rsidRDefault="001C33A5" w:rsidP="00C21264">
            <w:pPr>
              <w:pStyle w:val="TableParagraph"/>
              <w:numPr>
                <w:ilvl w:val="0"/>
                <w:numId w:val="93"/>
              </w:numPr>
              <w:tabs>
                <w:tab w:val="left" w:pos="0"/>
                <w:tab w:val="left" w:pos="426"/>
              </w:tabs>
              <w:ind w:left="142" w:right="79" w:firstLine="0"/>
              <w:jc w:val="both"/>
            </w:pPr>
            <w:r w:rsidRPr="0083213E">
              <w:rPr>
                <w:lang w:val="ru-RU"/>
              </w:rPr>
              <w:t>Знакомство детей с русским народным творчеством: Конспекты занятий и сценарии календарно-обрядовых праздников.</w:t>
            </w:r>
            <w:r w:rsidRPr="0083213E">
              <w:rPr>
                <w:spacing w:val="1"/>
                <w:lang w:val="ru-RU"/>
              </w:rPr>
              <w:t xml:space="preserve"> </w:t>
            </w:r>
            <w:r w:rsidRPr="0083213E">
              <w:rPr>
                <w:lang w:val="ru-RU"/>
              </w:rPr>
              <w:t>Методическое</w:t>
            </w:r>
            <w:r w:rsidRPr="0083213E">
              <w:rPr>
                <w:spacing w:val="-9"/>
                <w:lang w:val="ru-RU"/>
              </w:rPr>
              <w:t xml:space="preserve"> </w:t>
            </w:r>
            <w:r w:rsidRPr="0083213E">
              <w:rPr>
                <w:lang w:val="ru-RU"/>
              </w:rPr>
              <w:t>пособие</w:t>
            </w:r>
            <w:r w:rsidRPr="0083213E">
              <w:rPr>
                <w:spacing w:val="-4"/>
                <w:lang w:val="ru-RU"/>
              </w:rPr>
              <w:t xml:space="preserve"> </w:t>
            </w:r>
            <w:r w:rsidRPr="0083213E">
              <w:rPr>
                <w:lang w:val="ru-RU"/>
              </w:rPr>
              <w:t>для</w:t>
            </w:r>
            <w:r w:rsidRPr="0083213E">
              <w:rPr>
                <w:spacing w:val="-6"/>
                <w:lang w:val="ru-RU"/>
              </w:rPr>
              <w:t xml:space="preserve"> </w:t>
            </w:r>
            <w:r w:rsidRPr="0083213E">
              <w:rPr>
                <w:lang w:val="ru-RU"/>
              </w:rPr>
              <w:t>педагогов</w:t>
            </w:r>
            <w:r w:rsidRPr="0083213E">
              <w:rPr>
                <w:spacing w:val="-3"/>
                <w:lang w:val="ru-RU"/>
              </w:rPr>
              <w:t xml:space="preserve"> </w:t>
            </w:r>
            <w:r w:rsidRPr="0083213E">
              <w:rPr>
                <w:lang w:val="ru-RU"/>
              </w:rPr>
              <w:t>дошкольных</w:t>
            </w:r>
            <w:r w:rsidRPr="0083213E">
              <w:rPr>
                <w:spacing w:val="-5"/>
                <w:lang w:val="ru-RU"/>
              </w:rPr>
              <w:t xml:space="preserve"> </w:t>
            </w:r>
            <w:r w:rsidRPr="0083213E">
              <w:rPr>
                <w:lang w:val="ru-RU"/>
              </w:rPr>
              <w:t>образовательных</w:t>
            </w:r>
            <w:r w:rsidRPr="0083213E">
              <w:rPr>
                <w:spacing w:val="-6"/>
                <w:lang w:val="ru-RU"/>
              </w:rPr>
              <w:t xml:space="preserve"> </w:t>
            </w:r>
            <w:r w:rsidRPr="0083213E">
              <w:rPr>
                <w:lang w:val="ru-RU"/>
              </w:rPr>
              <w:t>учреждеий/</w:t>
            </w:r>
            <w:r w:rsidRPr="0083213E">
              <w:rPr>
                <w:spacing w:val="-8"/>
                <w:lang w:val="ru-RU"/>
              </w:rPr>
              <w:t xml:space="preserve"> </w:t>
            </w:r>
            <w:r w:rsidRPr="0083213E">
              <w:rPr>
                <w:lang w:val="ru-RU"/>
              </w:rPr>
              <w:t>Авт.-сост</w:t>
            </w:r>
            <w:r w:rsidRPr="0083213E">
              <w:rPr>
                <w:spacing w:val="-3"/>
                <w:lang w:val="ru-RU"/>
              </w:rPr>
              <w:t xml:space="preserve"> </w:t>
            </w:r>
            <w:r w:rsidRPr="0083213E">
              <w:rPr>
                <w:lang w:val="ru-RU"/>
              </w:rPr>
              <w:t>А.С.Куприна,</w:t>
            </w:r>
            <w:r w:rsidRPr="0083213E">
              <w:rPr>
                <w:spacing w:val="-5"/>
                <w:lang w:val="ru-RU"/>
              </w:rPr>
              <w:t xml:space="preserve"> </w:t>
            </w:r>
            <w:r w:rsidRPr="0083213E">
              <w:rPr>
                <w:lang w:val="ru-RU"/>
              </w:rPr>
              <w:t>Т.А.Бударина,</w:t>
            </w:r>
            <w:r w:rsidRPr="0083213E">
              <w:rPr>
                <w:spacing w:val="-6"/>
                <w:lang w:val="ru-RU"/>
              </w:rPr>
              <w:t xml:space="preserve"> </w:t>
            </w:r>
            <w:r w:rsidRPr="0083213E">
              <w:rPr>
                <w:lang w:val="ru-RU"/>
              </w:rPr>
              <w:t>О.А.Маркеева,</w:t>
            </w:r>
            <w:r w:rsidRPr="0083213E">
              <w:rPr>
                <w:spacing w:val="1"/>
                <w:lang w:val="ru-RU"/>
              </w:rPr>
              <w:t xml:space="preserve"> </w:t>
            </w:r>
            <w:r w:rsidRPr="0083213E">
              <w:rPr>
                <w:lang w:val="ru-RU"/>
              </w:rPr>
              <w:t>О.Н.Корепанова и др.</w:t>
            </w:r>
            <w:r w:rsidRPr="0083213E">
              <w:rPr>
                <w:spacing w:val="1"/>
                <w:lang w:val="ru-RU"/>
              </w:rPr>
              <w:t xml:space="preserve"> </w:t>
            </w:r>
            <w:r w:rsidRPr="0083213E">
              <w:rPr>
                <w:lang w:val="ru-RU"/>
              </w:rPr>
              <w:t>–</w:t>
            </w:r>
            <w:r w:rsidRPr="0083213E">
              <w:rPr>
                <w:spacing w:val="-1"/>
                <w:lang w:val="ru-RU"/>
              </w:rPr>
              <w:t xml:space="preserve"> </w:t>
            </w:r>
            <w:r w:rsidRPr="0083213E">
              <w:rPr>
                <w:lang w:val="ru-RU"/>
              </w:rPr>
              <w:t>3-е.изд.,</w:t>
            </w:r>
            <w:r w:rsidRPr="0083213E">
              <w:rPr>
                <w:spacing w:val="-1"/>
                <w:lang w:val="ru-RU"/>
              </w:rPr>
              <w:t xml:space="preserve"> </w:t>
            </w:r>
            <w:r w:rsidRPr="0083213E">
              <w:rPr>
                <w:lang w:val="ru-RU"/>
              </w:rPr>
              <w:t>перераб.</w:t>
            </w:r>
            <w:r w:rsidRPr="0083213E">
              <w:rPr>
                <w:spacing w:val="-1"/>
                <w:lang w:val="ru-RU"/>
              </w:rPr>
              <w:t xml:space="preserve"> </w:t>
            </w:r>
            <w:r>
              <w:t>О</w:t>
            </w:r>
            <w:r>
              <w:rPr>
                <w:spacing w:val="-1"/>
              </w:rPr>
              <w:t xml:space="preserve"> </w:t>
            </w:r>
            <w:r>
              <w:t>доп.</w:t>
            </w:r>
            <w:r>
              <w:rPr>
                <w:spacing w:val="-1"/>
              </w:rPr>
              <w:t xml:space="preserve"> </w:t>
            </w:r>
            <w:r>
              <w:t>.</w:t>
            </w:r>
            <w:r>
              <w:rPr>
                <w:spacing w:val="2"/>
              </w:rPr>
              <w:t xml:space="preserve"> </w:t>
            </w:r>
            <w:r>
              <w:t>–</w:t>
            </w:r>
            <w:r>
              <w:rPr>
                <w:spacing w:val="-2"/>
              </w:rPr>
              <w:t xml:space="preserve"> </w:t>
            </w:r>
            <w:r>
              <w:t>СПб.</w:t>
            </w:r>
            <w:r>
              <w:rPr>
                <w:spacing w:val="-1"/>
              </w:rPr>
              <w:t xml:space="preserve"> </w:t>
            </w:r>
            <w:r>
              <w:t>ООО</w:t>
            </w:r>
            <w:r>
              <w:rPr>
                <w:spacing w:val="-1"/>
              </w:rPr>
              <w:t xml:space="preserve"> </w:t>
            </w:r>
            <w:r>
              <w:t>«ИЗДАТЕЛЬСТВО</w:t>
            </w:r>
            <w:r>
              <w:rPr>
                <w:spacing w:val="-1"/>
              </w:rPr>
              <w:t xml:space="preserve"> </w:t>
            </w:r>
            <w:r>
              <w:t>«ДЕТСТВО-ПРЕСС»,</w:t>
            </w:r>
            <w:r>
              <w:rPr>
                <w:spacing w:val="-1"/>
              </w:rPr>
              <w:t xml:space="preserve"> </w:t>
            </w:r>
            <w:r>
              <w:t>2015. –</w:t>
            </w:r>
            <w:r>
              <w:rPr>
                <w:spacing w:val="-1"/>
              </w:rPr>
              <w:t xml:space="preserve"> </w:t>
            </w:r>
            <w:r>
              <w:t>304с.</w:t>
            </w:r>
          </w:p>
          <w:p w14:paraId="47EFE7E8" w14:textId="77777777" w:rsidR="001C33A5" w:rsidRPr="0083213E" w:rsidRDefault="001C33A5" w:rsidP="00C21264">
            <w:pPr>
              <w:pStyle w:val="TableParagraph"/>
              <w:numPr>
                <w:ilvl w:val="1"/>
                <w:numId w:val="93"/>
              </w:numPr>
              <w:tabs>
                <w:tab w:val="left" w:pos="0"/>
                <w:tab w:val="left" w:pos="426"/>
                <w:tab w:val="left" w:pos="9497"/>
              </w:tabs>
              <w:ind w:left="142" w:right="142" w:firstLine="0"/>
              <w:jc w:val="both"/>
              <w:rPr>
                <w:lang w:val="ru-RU"/>
              </w:rPr>
            </w:pPr>
            <w:r w:rsidRPr="0083213E">
              <w:rPr>
                <w:lang w:val="ru-RU"/>
              </w:rPr>
              <w:t>Казакова Р.Г.«Рисование с детьми дошкольного возраста» нетрадиционные техники, сценарии занятий, планирование,</w:t>
            </w:r>
            <w:r w:rsidRPr="0083213E">
              <w:rPr>
                <w:spacing w:val="-52"/>
                <w:lang w:val="ru-RU"/>
              </w:rPr>
              <w:t xml:space="preserve"> </w:t>
            </w:r>
            <w:r w:rsidRPr="0083213E">
              <w:rPr>
                <w:lang w:val="ru-RU"/>
              </w:rPr>
              <w:t>Творческий Центр</w:t>
            </w:r>
            <w:r w:rsidRPr="0083213E">
              <w:rPr>
                <w:spacing w:val="-1"/>
                <w:lang w:val="ru-RU"/>
              </w:rPr>
              <w:t xml:space="preserve"> </w:t>
            </w:r>
            <w:r w:rsidRPr="0083213E">
              <w:rPr>
                <w:lang w:val="ru-RU"/>
              </w:rPr>
              <w:t>Сфера, Москва</w:t>
            </w:r>
            <w:r w:rsidRPr="0083213E">
              <w:rPr>
                <w:spacing w:val="2"/>
                <w:lang w:val="ru-RU"/>
              </w:rPr>
              <w:t xml:space="preserve"> </w:t>
            </w:r>
            <w:r w:rsidRPr="0083213E">
              <w:rPr>
                <w:lang w:val="ru-RU"/>
              </w:rPr>
              <w:t>2005г.</w:t>
            </w:r>
          </w:p>
          <w:p w14:paraId="59A088F8" w14:textId="77777777" w:rsidR="001C33A5" w:rsidRPr="0083213E" w:rsidRDefault="001C33A5" w:rsidP="00C21264">
            <w:pPr>
              <w:pStyle w:val="TableParagraph"/>
              <w:numPr>
                <w:ilvl w:val="0"/>
                <w:numId w:val="93"/>
              </w:numPr>
              <w:tabs>
                <w:tab w:val="left" w:pos="0"/>
                <w:tab w:val="left" w:pos="426"/>
                <w:tab w:val="left" w:pos="9497"/>
              </w:tabs>
              <w:ind w:left="142" w:right="142" w:firstLine="0"/>
              <w:jc w:val="both"/>
              <w:rPr>
                <w:lang w:val="ru-RU"/>
              </w:rPr>
            </w:pPr>
            <w:r w:rsidRPr="0083213E">
              <w:rPr>
                <w:lang w:val="ru-RU"/>
              </w:rPr>
              <w:t>Лыкова И.А. Парциальная программа «Умные пальчики» конструирование в детском саду. – М.: ИД «Цветной мир», 2016. –</w:t>
            </w:r>
            <w:r w:rsidRPr="0083213E">
              <w:rPr>
                <w:spacing w:val="-53"/>
                <w:lang w:val="ru-RU"/>
              </w:rPr>
              <w:t xml:space="preserve"> </w:t>
            </w:r>
            <w:r w:rsidRPr="0083213E">
              <w:rPr>
                <w:lang w:val="ru-RU"/>
              </w:rPr>
              <w:t>200с.</w:t>
            </w:r>
          </w:p>
          <w:p w14:paraId="7EB37C30" w14:textId="77777777" w:rsidR="001C33A5" w:rsidRPr="0083213E" w:rsidRDefault="001C33A5" w:rsidP="00C21264">
            <w:pPr>
              <w:pStyle w:val="TableParagraph"/>
              <w:numPr>
                <w:ilvl w:val="0"/>
                <w:numId w:val="93"/>
              </w:numPr>
              <w:tabs>
                <w:tab w:val="left" w:pos="0"/>
                <w:tab w:val="left" w:pos="426"/>
                <w:tab w:val="left" w:pos="9497"/>
              </w:tabs>
              <w:ind w:left="142" w:right="142" w:firstLine="0"/>
              <w:jc w:val="both"/>
              <w:rPr>
                <w:lang w:val="ru-RU"/>
              </w:rPr>
            </w:pPr>
            <w:r w:rsidRPr="0083213E">
              <w:rPr>
                <w:lang w:val="ru-RU"/>
              </w:rPr>
              <w:t>Морева</w:t>
            </w:r>
            <w:r w:rsidRPr="0083213E">
              <w:rPr>
                <w:spacing w:val="-3"/>
                <w:lang w:val="ru-RU"/>
              </w:rPr>
              <w:t xml:space="preserve"> </w:t>
            </w:r>
            <w:r w:rsidRPr="0083213E">
              <w:rPr>
                <w:lang w:val="ru-RU"/>
              </w:rPr>
              <w:t>Н.А.</w:t>
            </w:r>
            <w:r w:rsidRPr="0083213E">
              <w:rPr>
                <w:spacing w:val="-4"/>
                <w:lang w:val="ru-RU"/>
              </w:rPr>
              <w:t xml:space="preserve"> </w:t>
            </w:r>
            <w:r w:rsidRPr="0083213E">
              <w:rPr>
                <w:lang w:val="ru-RU"/>
              </w:rPr>
              <w:t>Музыкальные</w:t>
            </w:r>
            <w:r w:rsidRPr="0083213E">
              <w:rPr>
                <w:spacing w:val="-7"/>
                <w:lang w:val="ru-RU"/>
              </w:rPr>
              <w:t xml:space="preserve"> </w:t>
            </w:r>
            <w:r w:rsidRPr="0083213E">
              <w:rPr>
                <w:lang w:val="ru-RU"/>
              </w:rPr>
              <w:t>занятия</w:t>
            </w:r>
            <w:r w:rsidRPr="0083213E">
              <w:rPr>
                <w:spacing w:val="-6"/>
                <w:lang w:val="ru-RU"/>
              </w:rPr>
              <w:t xml:space="preserve"> </w:t>
            </w:r>
            <w:r w:rsidRPr="0083213E">
              <w:rPr>
                <w:lang w:val="ru-RU"/>
              </w:rPr>
              <w:t>и</w:t>
            </w:r>
            <w:r w:rsidRPr="0083213E">
              <w:rPr>
                <w:spacing w:val="-3"/>
                <w:lang w:val="ru-RU"/>
              </w:rPr>
              <w:t xml:space="preserve"> </w:t>
            </w:r>
            <w:r w:rsidRPr="0083213E">
              <w:rPr>
                <w:lang w:val="ru-RU"/>
              </w:rPr>
              <w:t>развлечения</w:t>
            </w:r>
            <w:r w:rsidRPr="0083213E">
              <w:rPr>
                <w:spacing w:val="-1"/>
                <w:lang w:val="ru-RU"/>
              </w:rPr>
              <w:t xml:space="preserve"> </w:t>
            </w:r>
            <w:r w:rsidRPr="0083213E">
              <w:rPr>
                <w:lang w:val="ru-RU"/>
              </w:rPr>
              <w:t>в</w:t>
            </w:r>
            <w:r w:rsidRPr="0083213E">
              <w:rPr>
                <w:spacing w:val="-4"/>
                <w:lang w:val="ru-RU"/>
              </w:rPr>
              <w:t xml:space="preserve"> </w:t>
            </w:r>
            <w:r w:rsidRPr="0083213E">
              <w:rPr>
                <w:lang w:val="ru-RU"/>
              </w:rPr>
              <w:t>дошкольном</w:t>
            </w:r>
            <w:r w:rsidRPr="0083213E">
              <w:rPr>
                <w:spacing w:val="1"/>
                <w:lang w:val="ru-RU"/>
              </w:rPr>
              <w:t xml:space="preserve"> </w:t>
            </w:r>
            <w:r w:rsidRPr="0083213E">
              <w:rPr>
                <w:lang w:val="ru-RU"/>
              </w:rPr>
              <w:t>учреждении:</w:t>
            </w:r>
            <w:r w:rsidRPr="0083213E">
              <w:rPr>
                <w:spacing w:val="-6"/>
                <w:lang w:val="ru-RU"/>
              </w:rPr>
              <w:t xml:space="preserve"> </w:t>
            </w:r>
            <w:r w:rsidRPr="0083213E">
              <w:rPr>
                <w:lang w:val="ru-RU"/>
              </w:rPr>
              <w:t>метод.</w:t>
            </w:r>
            <w:r w:rsidRPr="0083213E">
              <w:rPr>
                <w:spacing w:val="-4"/>
                <w:lang w:val="ru-RU"/>
              </w:rPr>
              <w:t xml:space="preserve"> </w:t>
            </w:r>
            <w:r w:rsidRPr="0083213E">
              <w:rPr>
                <w:lang w:val="ru-RU"/>
              </w:rPr>
              <w:t>Пособие</w:t>
            </w:r>
            <w:r w:rsidRPr="0083213E">
              <w:rPr>
                <w:spacing w:val="-3"/>
                <w:lang w:val="ru-RU"/>
              </w:rPr>
              <w:t xml:space="preserve"> </w:t>
            </w:r>
            <w:r w:rsidRPr="0083213E">
              <w:rPr>
                <w:lang w:val="ru-RU"/>
              </w:rPr>
              <w:t>для</w:t>
            </w:r>
            <w:r w:rsidRPr="0083213E">
              <w:rPr>
                <w:spacing w:val="-5"/>
                <w:lang w:val="ru-RU"/>
              </w:rPr>
              <w:t xml:space="preserve"> </w:t>
            </w:r>
            <w:r w:rsidRPr="0083213E">
              <w:rPr>
                <w:lang w:val="ru-RU"/>
              </w:rPr>
              <w:t>воспитателей</w:t>
            </w:r>
            <w:r w:rsidRPr="0083213E">
              <w:rPr>
                <w:spacing w:val="-3"/>
                <w:lang w:val="ru-RU"/>
              </w:rPr>
              <w:t xml:space="preserve"> </w:t>
            </w:r>
            <w:r w:rsidRPr="0083213E">
              <w:rPr>
                <w:lang w:val="ru-RU"/>
              </w:rPr>
              <w:t>и</w:t>
            </w:r>
            <w:r w:rsidRPr="0083213E">
              <w:rPr>
                <w:spacing w:val="-3"/>
                <w:lang w:val="ru-RU"/>
              </w:rPr>
              <w:t xml:space="preserve"> </w:t>
            </w:r>
            <w:r w:rsidRPr="0083213E">
              <w:rPr>
                <w:lang w:val="ru-RU"/>
              </w:rPr>
              <w:t>муз</w:t>
            </w:r>
            <w:r w:rsidRPr="0083213E">
              <w:rPr>
                <w:spacing w:val="-3"/>
                <w:lang w:val="ru-RU"/>
              </w:rPr>
              <w:t xml:space="preserve"> </w:t>
            </w:r>
            <w:r w:rsidRPr="0083213E">
              <w:rPr>
                <w:lang w:val="ru-RU"/>
              </w:rPr>
              <w:t>рук.</w:t>
            </w:r>
            <w:r w:rsidRPr="0083213E">
              <w:rPr>
                <w:spacing w:val="-52"/>
                <w:lang w:val="ru-RU"/>
              </w:rPr>
              <w:t xml:space="preserve"> </w:t>
            </w:r>
            <w:r w:rsidRPr="0083213E">
              <w:rPr>
                <w:lang w:val="ru-RU"/>
              </w:rPr>
              <w:t>ДОУ.</w:t>
            </w:r>
            <w:r w:rsidRPr="0083213E">
              <w:rPr>
                <w:spacing w:val="-1"/>
                <w:lang w:val="ru-RU"/>
              </w:rPr>
              <w:t xml:space="preserve"> </w:t>
            </w:r>
            <w:r w:rsidRPr="0083213E">
              <w:rPr>
                <w:lang w:val="ru-RU"/>
              </w:rPr>
              <w:t>– М.:</w:t>
            </w:r>
            <w:r w:rsidRPr="0083213E">
              <w:rPr>
                <w:spacing w:val="-2"/>
                <w:lang w:val="ru-RU"/>
              </w:rPr>
              <w:t xml:space="preserve"> </w:t>
            </w:r>
            <w:r w:rsidRPr="0083213E">
              <w:rPr>
                <w:lang w:val="ru-RU"/>
              </w:rPr>
              <w:t>Просвещение, 2006.</w:t>
            </w:r>
            <w:r w:rsidRPr="0083213E">
              <w:rPr>
                <w:spacing w:val="2"/>
                <w:lang w:val="ru-RU"/>
              </w:rPr>
              <w:t xml:space="preserve"> </w:t>
            </w:r>
            <w:r w:rsidRPr="0083213E">
              <w:rPr>
                <w:lang w:val="ru-RU"/>
              </w:rPr>
              <w:t>– 223с.</w:t>
            </w:r>
          </w:p>
          <w:p w14:paraId="46B0456F" w14:textId="77777777" w:rsidR="001C33A5" w:rsidRDefault="001C33A5" w:rsidP="00C21264">
            <w:pPr>
              <w:pStyle w:val="TableParagraph"/>
              <w:numPr>
                <w:ilvl w:val="0"/>
                <w:numId w:val="93"/>
              </w:numPr>
              <w:tabs>
                <w:tab w:val="left" w:pos="0"/>
                <w:tab w:val="left" w:pos="426"/>
                <w:tab w:val="left" w:pos="9497"/>
              </w:tabs>
              <w:ind w:left="142" w:right="142" w:firstLine="0"/>
              <w:jc w:val="both"/>
            </w:pPr>
            <w:r w:rsidRPr="0083213E">
              <w:rPr>
                <w:lang w:val="ru-RU"/>
              </w:rPr>
              <w:t xml:space="preserve">Музыкальное развитие дошкольников/Под ред. Н.В.Микляевой. – М.: ТЦ Сфера, 2015. – 160с. </w:t>
            </w:r>
            <w:r>
              <w:t>(Конструктор образовательной</w:t>
            </w:r>
            <w:r>
              <w:rPr>
                <w:spacing w:val="-52"/>
              </w:rPr>
              <w:t xml:space="preserve"> </w:t>
            </w:r>
            <w:r>
              <w:t>программы)</w:t>
            </w:r>
          </w:p>
          <w:p w14:paraId="736480DF" w14:textId="77777777" w:rsidR="001C33A5" w:rsidRPr="0083213E" w:rsidRDefault="001C33A5" w:rsidP="00C21264">
            <w:pPr>
              <w:pStyle w:val="TableParagraph"/>
              <w:numPr>
                <w:ilvl w:val="0"/>
                <w:numId w:val="93"/>
              </w:numPr>
              <w:tabs>
                <w:tab w:val="left" w:pos="0"/>
                <w:tab w:val="left" w:pos="426"/>
                <w:tab w:val="left" w:pos="9497"/>
              </w:tabs>
              <w:ind w:left="142" w:right="142" w:firstLine="0"/>
              <w:jc w:val="both"/>
              <w:rPr>
                <w:lang w:val="ru-RU"/>
              </w:rPr>
            </w:pPr>
            <w:r w:rsidRPr="0083213E">
              <w:rPr>
                <w:lang w:val="ru-RU"/>
              </w:rPr>
              <w:t>Немешаева</w:t>
            </w:r>
            <w:r w:rsidRPr="0083213E">
              <w:rPr>
                <w:spacing w:val="-2"/>
                <w:lang w:val="ru-RU"/>
              </w:rPr>
              <w:t xml:space="preserve"> </w:t>
            </w:r>
            <w:r w:rsidRPr="0083213E">
              <w:rPr>
                <w:lang w:val="ru-RU"/>
              </w:rPr>
              <w:t>Е.«Художества</w:t>
            </w:r>
            <w:r w:rsidRPr="0083213E">
              <w:rPr>
                <w:spacing w:val="-2"/>
                <w:lang w:val="ru-RU"/>
              </w:rPr>
              <w:t xml:space="preserve"> </w:t>
            </w:r>
            <w:r w:rsidRPr="0083213E">
              <w:rPr>
                <w:lang w:val="ru-RU"/>
              </w:rPr>
              <w:t>без</w:t>
            </w:r>
            <w:r w:rsidRPr="0083213E">
              <w:rPr>
                <w:spacing w:val="-2"/>
                <w:lang w:val="ru-RU"/>
              </w:rPr>
              <w:t xml:space="preserve"> </w:t>
            </w:r>
            <w:r w:rsidRPr="0083213E">
              <w:rPr>
                <w:lang w:val="ru-RU"/>
              </w:rPr>
              <w:t>кисточки»</w:t>
            </w:r>
            <w:r w:rsidRPr="0083213E">
              <w:rPr>
                <w:spacing w:val="-7"/>
                <w:lang w:val="ru-RU"/>
              </w:rPr>
              <w:t xml:space="preserve"> </w:t>
            </w:r>
            <w:r w:rsidRPr="0083213E">
              <w:rPr>
                <w:lang w:val="ru-RU"/>
              </w:rPr>
              <w:t>-</w:t>
            </w:r>
            <w:r w:rsidRPr="0083213E">
              <w:rPr>
                <w:spacing w:val="-2"/>
                <w:lang w:val="ru-RU"/>
              </w:rPr>
              <w:t xml:space="preserve"> </w:t>
            </w:r>
            <w:r w:rsidRPr="0083213E">
              <w:rPr>
                <w:lang w:val="ru-RU"/>
              </w:rPr>
              <w:t>Ростов</w:t>
            </w:r>
            <w:r w:rsidRPr="0083213E">
              <w:rPr>
                <w:spacing w:val="-4"/>
                <w:lang w:val="ru-RU"/>
              </w:rPr>
              <w:t xml:space="preserve"> </w:t>
            </w:r>
            <w:r w:rsidRPr="0083213E">
              <w:rPr>
                <w:lang w:val="ru-RU"/>
              </w:rPr>
              <w:t>н/Д:</w:t>
            </w:r>
            <w:r w:rsidRPr="0083213E">
              <w:rPr>
                <w:spacing w:val="-6"/>
                <w:lang w:val="ru-RU"/>
              </w:rPr>
              <w:t xml:space="preserve"> </w:t>
            </w:r>
            <w:r w:rsidRPr="0083213E">
              <w:rPr>
                <w:lang w:val="ru-RU"/>
              </w:rPr>
              <w:t>Феникс,</w:t>
            </w:r>
            <w:r w:rsidRPr="0083213E">
              <w:rPr>
                <w:spacing w:val="-4"/>
                <w:lang w:val="ru-RU"/>
              </w:rPr>
              <w:t xml:space="preserve"> </w:t>
            </w:r>
            <w:r w:rsidRPr="0083213E">
              <w:rPr>
                <w:lang w:val="ru-RU"/>
              </w:rPr>
              <w:t>2014г.</w:t>
            </w:r>
          </w:p>
          <w:p w14:paraId="71B0EB23" w14:textId="77777777" w:rsidR="001C33A5" w:rsidRPr="0083213E" w:rsidRDefault="001C33A5" w:rsidP="00C21264">
            <w:pPr>
              <w:pStyle w:val="TableParagraph"/>
              <w:numPr>
                <w:ilvl w:val="0"/>
                <w:numId w:val="93"/>
              </w:numPr>
              <w:tabs>
                <w:tab w:val="left" w:pos="0"/>
                <w:tab w:val="left" w:pos="426"/>
                <w:tab w:val="left" w:pos="9497"/>
              </w:tabs>
              <w:ind w:left="142" w:right="142" w:firstLine="0"/>
              <w:jc w:val="both"/>
              <w:rPr>
                <w:lang w:val="ru-RU"/>
              </w:rPr>
            </w:pPr>
            <w:r w:rsidRPr="0083213E">
              <w:rPr>
                <w:lang w:val="ru-RU"/>
              </w:rPr>
              <w:t>Никитина</w:t>
            </w:r>
            <w:r w:rsidRPr="0083213E">
              <w:rPr>
                <w:spacing w:val="-4"/>
                <w:lang w:val="ru-RU"/>
              </w:rPr>
              <w:t xml:space="preserve"> </w:t>
            </w:r>
            <w:proofErr w:type="gramStart"/>
            <w:r w:rsidRPr="0083213E">
              <w:rPr>
                <w:lang w:val="ru-RU"/>
              </w:rPr>
              <w:t>А.В.«</w:t>
            </w:r>
            <w:proofErr w:type="gramEnd"/>
            <w:r w:rsidRPr="0083213E">
              <w:rPr>
                <w:lang w:val="ru-RU"/>
              </w:rPr>
              <w:t>Рисование</w:t>
            </w:r>
            <w:r w:rsidRPr="0083213E">
              <w:rPr>
                <w:spacing w:val="-7"/>
                <w:lang w:val="ru-RU"/>
              </w:rPr>
              <w:t xml:space="preserve"> </w:t>
            </w:r>
            <w:r w:rsidRPr="0083213E">
              <w:rPr>
                <w:lang w:val="ru-RU"/>
              </w:rPr>
              <w:t>веревочкой»/Практическое</w:t>
            </w:r>
            <w:r w:rsidRPr="0083213E">
              <w:rPr>
                <w:spacing w:val="-4"/>
                <w:lang w:val="ru-RU"/>
              </w:rPr>
              <w:t xml:space="preserve"> </w:t>
            </w:r>
            <w:r w:rsidRPr="0083213E">
              <w:rPr>
                <w:lang w:val="ru-RU"/>
              </w:rPr>
              <w:t>пособие</w:t>
            </w:r>
            <w:r w:rsidRPr="0083213E">
              <w:rPr>
                <w:spacing w:val="-7"/>
                <w:lang w:val="ru-RU"/>
              </w:rPr>
              <w:t xml:space="preserve"> </w:t>
            </w:r>
            <w:r w:rsidRPr="0083213E">
              <w:rPr>
                <w:lang w:val="ru-RU"/>
              </w:rPr>
              <w:t>для</w:t>
            </w:r>
            <w:r w:rsidRPr="0083213E">
              <w:rPr>
                <w:spacing w:val="-3"/>
                <w:lang w:val="ru-RU"/>
              </w:rPr>
              <w:t xml:space="preserve"> </w:t>
            </w:r>
            <w:r w:rsidRPr="0083213E">
              <w:rPr>
                <w:lang w:val="ru-RU"/>
              </w:rPr>
              <w:t>работы</w:t>
            </w:r>
            <w:r w:rsidRPr="0083213E">
              <w:rPr>
                <w:spacing w:val="-3"/>
                <w:lang w:val="ru-RU"/>
              </w:rPr>
              <w:t xml:space="preserve"> </w:t>
            </w:r>
            <w:r w:rsidRPr="0083213E">
              <w:rPr>
                <w:lang w:val="ru-RU"/>
              </w:rPr>
              <w:t>с</w:t>
            </w:r>
            <w:r w:rsidRPr="0083213E">
              <w:rPr>
                <w:spacing w:val="-3"/>
                <w:lang w:val="ru-RU"/>
              </w:rPr>
              <w:t xml:space="preserve"> </w:t>
            </w:r>
            <w:r w:rsidRPr="0083213E">
              <w:rPr>
                <w:lang w:val="ru-RU"/>
              </w:rPr>
              <w:t>детьми</w:t>
            </w:r>
            <w:r w:rsidRPr="0083213E">
              <w:rPr>
                <w:spacing w:val="-3"/>
                <w:lang w:val="ru-RU"/>
              </w:rPr>
              <w:t xml:space="preserve"> </w:t>
            </w:r>
            <w:r w:rsidRPr="0083213E">
              <w:rPr>
                <w:lang w:val="ru-RU"/>
              </w:rPr>
              <w:t>дошкольного</w:t>
            </w:r>
            <w:r w:rsidRPr="0083213E">
              <w:rPr>
                <w:spacing w:val="-11"/>
                <w:lang w:val="ru-RU"/>
              </w:rPr>
              <w:t xml:space="preserve"> </w:t>
            </w:r>
            <w:r w:rsidRPr="0083213E">
              <w:rPr>
                <w:lang w:val="ru-RU"/>
              </w:rPr>
              <w:t>возраста</w:t>
            </w:r>
            <w:r w:rsidRPr="0083213E">
              <w:rPr>
                <w:spacing w:val="-3"/>
                <w:lang w:val="ru-RU"/>
              </w:rPr>
              <w:t xml:space="preserve"> </w:t>
            </w:r>
            <w:r w:rsidRPr="0083213E">
              <w:rPr>
                <w:lang w:val="ru-RU"/>
              </w:rPr>
              <w:t>на</w:t>
            </w:r>
            <w:r w:rsidRPr="0083213E">
              <w:rPr>
                <w:spacing w:val="-3"/>
                <w:lang w:val="ru-RU"/>
              </w:rPr>
              <w:t xml:space="preserve"> </w:t>
            </w:r>
            <w:r w:rsidRPr="0083213E">
              <w:rPr>
                <w:lang w:val="ru-RU"/>
              </w:rPr>
              <w:t>занятиях</w:t>
            </w:r>
            <w:r w:rsidRPr="0083213E">
              <w:rPr>
                <w:spacing w:val="-11"/>
                <w:lang w:val="ru-RU"/>
              </w:rPr>
              <w:t xml:space="preserve"> </w:t>
            </w:r>
            <w:r w:rsidRPr="0083213E">
              <w:rPr>
                <w:lang w:val="ru-RU"/>
              </w:rPr>
              <w:t>по</w:t>
            </w:r>
            <w:r w:rsidRPr="0083213E">
              <w:rPr>
                <w:spacing w:val="1"/>
                <w:lang w:val="ru-RU"/>
              </w:rPr>
              <w:t xml:space="preserve"> </w:t>
            </w:r>
            <w:r w:rsidRPr="0083213E">
              <w:rPr>
                <w:lang w:val="ru-RU"/>
              </w:rPr>
              <w:t>изобразительной деятельности/</w:t>
            </w:r>
            <w:r w:rsidRPr="0083213E">
              <w:rPr>
                <w:spacing w:val="2"/>
                <w:lang w:val="ru-RU"/>
              </w:rPr>
              <w:t xml:space="preserve"> </w:t>
            </w:r>
            <w:r w:rsidRPr="0083213E">
              <w:rPr>
                <w:lang w:val="ru-RU"/>
              </w:rPr>
              <w:t>-</w:t>
            </w:r>
            <w:r w:rsidRPr="0083213E">
              <w:rPr>
                <w:spacing w:val="1"/>
                <w:lang w:val="ru-RU"/>
              </w:rPr>
              <w:t xml:space="preserve"> </w:t>
            </w:r>
            <w:r w:rsidRPr="0083213E">
              <w:rPr>
                <w:lang w:val="ru-RU"/>
              </w:rPr>
              <w:t>СПб;</w:t>
            </w:r>
            <w:r w:rsidRPr="0083213E">
              <w:rPr>
                <w:spacing w:val="-2"/>
                <w:lang w:val="ru-RU"/>
              </w:rPr>
              <w:t xml:space="preserve"> </w:t>
            </w:r>
            <w:r w:rsidRPr="0083213E">
              <w:rPr>
                <w:lang w:val="ru-RU"/>
              </w:rPr>
              <w:t>КАРО, 2010г.</w:t>
            </w:r>
          </w:p>
          <w:p w14:paraId="2B398EEF" w14:textId="77777777" w:rsidR="001C33A5" w:rsidRPr="0083213E" w:rsidRDefault="001C33A5" w:rsidP="00C21264">
            <w:pPr>
              <w:pStyle w:val="TableParagraph"/>
              <w:numPr>
                <w:ilvl w:val="0"/>
                <w:numId w:val="93"/>
              </w:numPr>
              <w:tabs>
                <w:tab w:val="left" w:pos="0"/>
                <w:tab w:val="left" w:pos="426"/>
                <w:tab w:val="left" w:pos="9497"/>
              </w:tabs>
              <w:ind w:left="142" w:right="142" w:firstLine="0"/>
              <w:jc w:val="both"/>
              <w:rPr>
                <w:lang w:val="ru-RU"/>
              </w:rPr>
            </w:pPr>
            <w:r w:rsidRPr="0083213E">
              <w:rPr>
                <w:lang w:val="ru-RU"/>
              </w:rPr>
              <w:t>Никитина</w:t>
            </w:r>
            <w:r w:rsidRPr="0083213E">
              <w:rPr>
                <w:spacing w:val="-4"/>
                <w:lang w:val="ru-RU"/>
              </w:rPr>
              <w:t xml:space="preserve"> </w:t>
            </w:r>
            <w:r w:rsidRPr="0083213E">
              <w:rPr>
                <w:lang w:val="ru-RU"/>
              </w:rPr>
              <w:t>А.В.Нетрадиционные</w:t>
            </w:r>
            <w:r w:rsidRPr="0083213E">
              <w:rPr>
                <w:spacing w:val="-8"/>
                <w:lang w:val="ru-RU"/>
              </w:rPr>
              <w:t xml:space="preserve"> </w:t>
            </w:r>
            <w:r w:rsidRPr="0083213E">
              <w:rPr>
                <w:lang w:val="ru-RU"/>
              </w:rPr>
              <w:t>техники</w:t>
            </w:r>
            <w:r w:rsidRPr="0083213E">
              <w:rPr>
                <w:spacing w:val="-5"/>
                <w:lang w:val="ru-RU"/>
              </w:rPr>
              <w:t xml:space="preserve"> </w:t>
            </w:r>
            <w:r w:rsidRPr="0083213E">
              <w:rPr>
                <w:lang w:val="ru-RU"/>
              </w:rPr>
              <w:t>рисования</w:t>
            </w:r>
            <w:r w:rsidRPr="0083213E">
              <w:rPr>
                <w:spacing w:val="-7"/>
                <w:lang w:val="ru-RU"/>
              </w:rPr>
              <w:t xml:space="preserve"> </w:t>
            </w:r>
            <w:r w:rsidRPr="0083213E">
              <w:rPr>
                <w:lang w:val="ru-RU"/>
              </w:rPr>
              <w:t>в</w:t>
            </w:r>
            <w:r w:rsidRPr="0083213E">
              <w:rPr>
                <w:spacing w:val="-6"/>
                <w:lang w:val="ru-RU"/>
              </w:rPr>
              <w:t xml:space="preserve"> </w:t>
            </w:r>
            <w:r w:rsidRPr="0083213E">
              <w:rPr>
                <w:lang w:val="ru-RU"/>
              </w:rPr>
              <w:t>детском</w:t>
            </w:r>
            <w:r w:rsidRPr="0083213E">
              <w:rPr>
                <w:spacing w:val="-5"/>
                <w:lang w:val="ru-RU"/>
              </w:rPr>
              <w:t xml:space="preserve"> </w:t>
            </w:r>
            <w:r w:rsidRPr="0083213E">
              <w:rPr>
                <w:lang w:val="ru-RU"/>
              </w:rPr>
              <w:t>саду.</w:t>
            </w:r>
            <w:r w:rsidRPr="0083213E">
              <w:rPr>
                <w:spacing w:val="-2"/>
                <w:lang w:val="ru-RU"/>
              </w:rPr>
              <w:t xml:space="preserve"> </w:t>
            </w:r>
            <w:r w:rsidRPr="0083213E">
              <w:rPr>
                <w:lang w:val="ru-RU"/>
              </w:rPr>
              <w:t>/Пособие</w:t>
            </w:r>
            <w:r w:rsidRPr="0083213E">
              <w:rPr>
                <w:spacing w:val="-4"/>
                <w:lang w:val="ru-RU"/>
              </w:rPr>
              <w:t xml:space="preserve"> </w:t>
            </w:r>
            <w:r w:rsidRPr="0083213E">
              <w:rPr>
                <w:lang w:val="ru-RU"/>
              </w:rPr>
              <w:t>для</w:t>
            </w:r>
            <w:r w:rsidRPr="0083213E">
              <w:rPr>
                <w:spacing w:val="-6"/>
                <w:lang w:val="ru-RU"/>
              </w:rPr>
              <w:t xml:space="preserve"> </w:t>
            </w:r>
            <w:r w:rsidRPr="0083213E">
              <w:rPr>
                <w:lang w:val="ru-RU"/>
              </w:rPr>
              <w:t>воспитателей</w:t>
            </w:r>
            <w:r w:rsidRPr="0083213E">
              <w:rPr>
                <w:spacing w:val="-5"/>
                <w:lang w:val="ru-RU"/>
              </w:rPr>
              <w:t xml:space="preserve"> </w:t>
            </w:r>
            <w:r w:rsidRPr="0083213E">
              <w:rPr>
                <w:lang w:val="ru-RU"/>
              </w:rPr>
              <w:t>и</w:t>
            </w:r>
            <w:r w:rsidRPr="0083213E">
              <w:rPr>
                <w:spacing w:val="-5"/>
                <w:lang w:val="ru-RU"/>
              </w:rPr>
              <w:t xml:space="preserve"> </w:t>
            </w:r>
            <w:r w:rsidRPr="0083213E">
              <w:rPr>
                <w:lang w:val="ru-RU"/>
              </w:rPr>
              <w:t>заинтересованных</w:t>
            </w:r>
            <w:r w:rsidRPr="0083213E">
              <w:rPr>
                <w:spacing w:val="-52"/>
                <w:lang w:val="ru-RU"/>
              </w:rPr>
              <w:t xml:space="preserve"> </w:t>
            </w:r>
            <w:r w:rsidRPr="0083213E">
              <w:rPr>
                <w:lang w:val="ru-RU"/>
              </w:rPr>
              <w:t>родителей/. – СПб</w:t>
            </w:r>
            <w:proofErr w:type="gramStart"/>
            <w:r w:rsidRPr="0083213E">
              <w:rPr>
                <w:lang w:val="ru-RU"/>
              </w:rPr>
              <w:t>.</w:t>
            </w:r>
            <w:r w:rsidRPr="0083213E">
              <w:rPr>
                <w:spacing w:val="4"/>
                <w:lang w:val="ru-RU"/>
              </w:rPr>
              <w:t xml:space="preserve"> </w:t>
            </w:r>
            <w:r w:rsidRPr="0083213E">
              <w:rPr>
                <w:lang w:val="ru-RU"/>
              </w:rPr>
              <w:t>:</w:t>
            </w:r>
            <w:proofErr w:type="gramEnd"/>
            <w:r w:rsidRPr="0083213E">
              <w:rPr>
                <w:spacing w:val="-2"/>
                <w:lang w:val="ru-RU"/>
              </w:rPr>
              <w:t xml:space="preserve"> </w:t>
            </w:r>
            <w:r w:rsidRPr="0083213E">
              <w:rPr>
                <w:lang w:val="ru-RU"/>
              </w:rPr>
              <w:t>КАРО, 2014г.</w:t>
            </w:r>
          </w:p>
          <w:p w14:paraId="5A2D2BFB" w14:textId="77777777" w:rsidR="001C33A5" w:rsidRPr="00AD22C5" w:rsidRDefault="001C33A5" w:rsidP="00D64F3D">
            <w:pPr>
              <w:pStyle w:val="TableParagraph"/>
              <w:tabs>
                <w:tab w:val="left" w:pos="0"/>
                <w:tab w:val="left" w:pos="426"/>
                <w:tab w:val="left" w:pos="9497"/>
              </w:tabs>
              <w:ind w:left="142" w:right="142"/>
              <w:jc w:val="both"/>
              <w:rPr>
                <w:lang w:val="ru-RU"/>
              </w:rPr>
            </w:pPr>
            <w:r w:rsidRPr="00AD22C5">
              <w:rPr>
                <w:lang w:val="ru-RU"/>
              </w:rPr>
              <w:t>Подшибякина С.Ю. Хоровод круглый год. Инсценировки песни и танцы для дошкольников. – Волгоград: Учитель, 2004. –</w:t>
            </w:r>
            <w:r w:rsidRPr="00AD22C5">
              <w:rPr>
                <w:spacing w:val="-52"/>
                <w:lang w:val="ru-RU"/>
              </w:rPr>
              <w:t xml:space="preserve"> </w:t>
            </w:r>
            <w:r w:rsidRPr="00AD22C5">
              <w:rPr>
                <w:lang w:val="ru-RU"/>
              </w:rPr>
              <w:t>112с.</w:t>
            </w:r>
          </w:p>
        </w:tc>
      </w:tr>
    </w:tbl>
    <w:p w14:paraId="3905AA87" w14:textId="77777777" w:rsidR="000D367D" w:rsidRDefault="000D367D" w:rsidP="00AF454E">
      <w:pPr>
        <w:spacing w:after="0"/>
        <w:ind w:firstLine="720"/>
        <w:jc w:val="both"/>
        <w:rPr>
          <w:rFonts w:ascii="Times New Roman" w:eastAsia="Times New Roman" w:hAnsi="Times New Roman"/>
          <w:sz w:val="24"/>
          <w:szCs w:val="24"/>
        </w:rPr>
      </w:pPr>
    </w:p>
    <w:p w14:paraId="296BD6F5" w14:textId="77777777" w:rsidR="001C33A5" w:rsidRPr="00BD0B2E" w:rsidRDefault="001C33A5" w:rsidP="00AF454E">
      <w:pPr>
        <w:spacing w:after="0"/>
        <w:ind w:firstLine="720"/>
        <w:jc w:val="both"/>
        <w:rPr>
          <w:rFonts w:ascii="Times New Roman" w:eastAsia="Times New Roman" w:hAnsi="Times New Roman"/>
          <w:sz w:val="24"/>
          <w:szCs w:val="24"/>
        </w:rPr>
      </w:pPr>
    </w:p>
    <w:p w14:paraId="29224DA5" w14:textId="77777777" w:rsidR="00F70A0F" w:rsidRPr="00922F9E" w:rsidRDefault="00F70A0F" w:rsidP="00922F9E">
      <w:pPr>
        <w:pStyle w:val="11"/>
        <w:numPr>
          <w:ilvl w:val="1"/>
          <w:numId w:val="52"/>
        </w:numPr>
        <w:shd w:val="clear" w:color="auto" w:fill="auto"/>
        <w:tabs>
          <w:tab w:val="left" w:pos="1624"/>
        </w:tabs>
        <w:spacing w:line="276" w:lineRule="auto"/>
        <w:jc w:val="center"/>
        <w:rPr>
          <w:b/>
          <w:sz w:val="28"/>
          <w:szCs w:val="28"/>
        </w:rPr>
      </w:pPr>
      <w:r w:rsidRPr="00922F9E">
        <w:rPr>
          <w:b/>
          <w:sz w:val="28"/>
          <w:szCs w:val="28"/>
        </w:rPr>
        <w:t>Требования к условиям работы с особыми категориями детей.</w:t>
      </w:r>
    </w:p>
    <w:p w14:paraId="24098836" w14:textId="77777777" w:rsidR="004A1477" w:rsidRDefault="004A1477" w:rsidP="004A1477">
      <w:pPr>
        <w:tabs>
          <w:tab w:val="left" w:pos="284"/>
        </w:tabs>
        <w:spacing w:after="0"/>
        <w:ind w:firstLine="709"/>
        <w:jc w:val="both"/>
        <w:rPr>
          <w:rFonts w:ascii="Times New Roman" w:hAnsi="Times New Roman" w:cs="Times New Roman"/>
          <w:sz w:val="24"/>
          <w:szCs w:val="24"/>
        </w:rPr>
      </w:pPr>
    </w:p>
    <w:p w14:paraId="1CBB4E38" w14:textId="77777777" w:rsidR="004A1477" w:rsidRPr="00125AD0" w:rsidRDefault="004A1477" w:rsidP="004A1477">
      <w:pPr>
        <w:tabs>
          <w:tab w:val="left" w:pos="284"/>
        </w:tabs>
        <w:spacing w:after="0"/>
        <w:ind w:firstLine="709"/>
        <w:jc w:val="both"/>
        <w:rPr>
          <w:rFonts w:ascii="Times New Roman" w:hAnsi="Times New Roman" w:cs="Times New Roman"/>
          <w:sz w:val="24"/>
          <w:szCs w:val="24"/>
        </w:rPr>
      </w:pPr>
      <w:r w:rsidRPr="00125AD0">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58B48293" w14:textId="77777777" w:rsidR="00F70A0F" w:rsidRPr="004A1477" w:rsidRDefault="004A1477" w:rsidP="004A1477">
      <w:pPr>
        <w:tabs>
          <w:tab w:val="left" w:pos="284"/>
        </w:tabs>
        <w:spacing w:after="0"/>
        <w:ind w:firstLine="709"/>
        <w:jc w:val="both"/>
        <w:rPr>
          <w:rFonts w:ascii="Times New Roman" w:hAnsi="Times New Roman" w:cs="Times New Roman"/>
          <w:sz w:val="24"/>
          <w:szCs w:val="24"/>
        </w:rPr>
      </w:pPr>
      <w:r w:rsidRPr="00125AD0">
        <w:rPr>
          <w:rFonts w:ascii="Times New Roman" w:hAnsi="Times New Roman" w:cs="Times New Roman"/>
          <w:sz w:val="24"/>
          <w:szCs w:val="24"/>
        </w:rPr>
        <w:t>В основе процесс</w:t>
      </w:r>
      <w:r w:rsidR="00356F2B">
        <w:rPr>
          <w:rFonts w:ascii="Times New Roman" w:hAnsi="Times New Roman" w:cs="Times New Roman"/>
          <w:sz w:val="24"/>
          <w:szCs w:val="24"/>
        </w:rPr>
        <w:t xml:space="preserve">а воспитания детей в ДОО </w:t>
      </w:r>
      <w:r w:rsidRPr="00125AD0">
        <w:rPr>
          <w:rFonts w:ascii="Times New Roman" w:hAnsi="Times New Roman" w:cs="Times New Roman"/>
          <w:sz w:val="24"/>
          <w:szCs w:val="24"/>
        </w:rPr>
        <w:t>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w:t>
      </w:r>
      <w:r>
        <w:rPr>
          <w:rFonts w:ascii="Times New Roman" w:hAnsi="Times New Roman" w:cs="Times New Roman"/>
          <w:sz w:val="24"/>
          <w:szCs w:val="24"/>
        </w:rPr>
        <w:t>ренные дети и другие категории.</w:t>
      </w:r>
    </w:p>
    <w:p w14:paraId="20021F24" w14:textId="77777777" w:rsidR="00F70A0F" w:rsidRPr="00BD0B2E" w:rsidRDefault="00F70A0F" w:rsidP="00F70A0F">
      <w:pPr>
        <w:tabs>
          <w:tab w:val="left" w:pos="1134"/>
        </w:tabs>
        <w:spacing w:after="0"/>
        <w:ind w:firstLine="697"/>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0C716479" w14:textId="77777777" w:rsidR="00F70A0F" w:rsidRPr="00BD0B2E" w:rsidRDefault="00F70A0F" w:rsidP="00F70A0F">
      <w:pPr>
        <w:tabs>
          <w:tab w:val="left" w:pos="1134"/>
        </w:tabs>
        <w:spacing w:after="0"/>
        <w:ind w:firstLine="697"/>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Основными условиями реализации рабочей программы воспитания в дошкольных образовательных организациях, реализующих инклюзивное образование, являются: </w:t>
      </w:r>
    </w:p>
    <w:p w14:paraId="752838DD" w14:textId="77777777" w:rsidR="00F70A0F" w:rsidRPr="00BD0B2E" w:rsidRDefault="00F70A0F" w:rsidP="00F70A0F">
      <w:pPr>
        <w:pBdr>
          <w:top w:val="nil"/>
          <w:left w:val="nil"/>
          <w:bottom w:val="nil"/>
          <w:right w:val="nil"/>
          <w:between w:val="nil"/>
        </w:pBdr>
        <w:tabs>
          <w:tab w:val="left" w:pos="426"/>
          <w:tab w:val="left" w:pos="1134"/>
        </w:tabs>
        <w:spacing w:after="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231A7E5B" w14:textId="77777777" w:rsidR="00F70A0F" w:rsidRPr="00BD0B2E" w:rsidRDefault="00F70A0F" w:rsidP="00F70A0F">
      <w:pPr>
        <w:pBdr>
          <w:top w:val="nil"/>
          <w:left w:val="nil"/>
          <w:bottom w:val="nil"/>
          <w:right w:val="nil"/>
          <w:between w:val="nil"/>
        </w:pBdr>
        <w:tabs>
          <w:tab w:val="left" w:pos="426"/>
          <w:tab w:val="left" w:pos="1134"/>
        </w:tabs>
        <w:spacing w:after="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4A6E3D81" w14:textId="77777777" w:rsidR="00F70A0F" w:rsidRPr="00BD0B2E" w:rsidRDefault="00F70A0F" w:rsidP="00F70A0F">
      <w:pPr>
        <w:pBdr>
          <w:top w:val="nil"/>
          <w:left w:val="nil"/>
          <w:bottom w:val="nil"/>
          <w:right w:val="nil"/>
          <w:between w:val="nil"/>
        </w:pBdr>
        <w:tabs>
          <w:tab w:val="left" w:pos="426"/>
          <w:tab w:val="left" w:pos="1134"/>
        </w:tabs>
        <w:spacing w:after="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14:paraId="023A4C8B" w14:textId="77777777" w:rsidR="00F70A0F" w:rsidRPr="00BD0B2E" w:rsidRDefault="00F70A0F" w:rsidP="00F70A0F">
      <w:pPr>
        <w:pBdr>
          <w:top w:val="nil"/>
          <w:left w:val="nil"/>
          <w:bottom w:val="nil"/>
          <w:right w:val="nil"/>
          <w:between w:val="nil"/>
        </w:pBdr>
        <w:tabs>
          <w:tab w:val="left" w:pos="426"/>
          <w:tab w:val="left" w:pos="1134"/>
        </w:tabs>
        <w:spacing w:after="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4) формирование и поддержка инициативы детей в различных видах детской деятельности; </w:t>
      </w:r>
    </w:p>
    <w:p w14:paraId="11971956" w14:textId="77777777" w:rsidR="00F70A0F" w:rsidRDefault="00F70A0F" w:rsidP="00F70A0F">
      <w:pPr>
        <w:pBdr>
          <w:top w:val="nil"/>
          <w:left w:val="nil"/>
          <w:bottom w:val="nil"/>
          <w:right w:val="nil"/>
          <w:between w:val="nil"/>
        </w:pBdr>
        <w:tabs>
          <w:tab w:val="left" w:pos="426"/>
          <w:tab w:val="left" w:pos="1134"/>
        </w:tabs>
        <w:spacing w:after="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5) активное привлечение ближайшего социального окружения к воспитанию ребенка. </w:t>
      </w:r>
    </w:p>
    <w:p w14:paraId="6CB3AB7E" w14:textId="77777777" w:rsidR="00356F2B" w:rsidRPr="00BD0B2E" w:rsidRDefault="00356F2B" w:rsidP="00F70A0F">
      <w:pPr>
        <w:pBdr>
          <w:top w:val="nil"/>
          <w:left w:val="nil"/>
          <w:bottom w:val="nil"/>
          <w:right w:val="nil"/>
          <w:between w:val="nil"/>
        </w:pBdr>
        <w:tabs>
          <w:tab w:val="left" w:pos="426"/>
          <w:tab w:val="left" w:pos="1134"/>
        </w:tabs>
        <w:spacing w:after="0"/>
        <w:jc w:val="both"/>
        <w:rPr>
          <w:rFonts w:ascii="Times New Roman" w:eastAsia="Times New Roman" w:hAnsi="Times New Roman"/>
          <w:sz w:val="24"/>
          <w:szCs w:val="24"/>
        </w:rPr>
      </w:pPr>
    </w:p>
    <w:p w14:paraId="43C6FAE8" w14:textId="77777777" w:rsidR="00F70A0F" w:rsidRPr="00BD0B2E" w:rsidRDefault="00F70A0F" w:rsidP="00F70A0F">
      <w:pPr>
        <w:pBdr>
          <w:top w:val="nil"/>
          <w:left w:val="nil"/>
          <w:bottom w:val="nil"/>
          <w:right w:val="nil"/>
          <w:between w:val="nil"/>
        </w:pBdr>
        <w:tabs>
          <w:tab w:val="left" w:pos="1134"/>
        </w:tabs>
        <w:spacing w:after="0"/>
        <w:ind w:firstLine="697"/>
        <w:jc w:val="both"/>
        <w:rPr>
          <w:rFonts w:ascii="Times New Roman" w:eastAsia="Times New Roman" w:hAnsi="Times New Roman"/>
          <w:sz w:val="24"/>
          <w:szCs w:val="24"/>
        </w:rPr>
      </w:pPr>
      <w:r w:rsidRPr="00F70A0F">
        <w:rPr>
          <w:rFonts w:ascii="Times New Roman" w:eastAsia="Times New Roman" w:hAnsi="Times New Roman"/>
          <w:b/>
          <w:sz w:val="24"/>
          <w:szCs w:val="24"/>
        </w:rPr>
        <w:t xml:space="preserve">Задачами воспитания детей с ОВЗ </w:t>
      </w:r>
      <w:r w:rsidRPr="00BD0B2E">
        <w:rPr>
          <w:rFonts w:ascii="Times New Roman" w:eastAsia="Times New Roman" w:hAnsi="Times New Roman"/>
          <w:sz w:val="24"/>
          <w:szCs w:val="24"/>
        </w:rPr>
        <w:t xml:space="preserve">в условиях дошкольной образовательной организации являются: </w:t>
      </w:r>
    </w:p>
    <w:p w14:paraId="4394731E" w14:textId="77777777" w:rsidR="00F70A0F" w:rsidRPr="00BD0B2E" w:rsidRDefault="00F70A0F" w:rsidP="000B15CC">
      <w:pPr>
        <w:numPr>
          <w:ilvl w:val="0"/>
          <w:numId w:val="53"/>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311121C3" w14:textId="77777777" w:rsidR="00F70A0F" w:rsidRPr="00BD0B2E" w:rsidRDefault="00F70A0F" w:rsidP="000B15CC">
      <w:pPr>
        <w:numPr>
          <w:ilvl w:val="0"/>
          <w:numId w:val="53"/>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формирование доброжелательного отношения к детям с ОВЗ и их семьям со стороны всех участников образовательных отношений; </w:t>
      </w:r>
    </w:p>
    <w:p w14:paraId="794903D6" w14:textId="77777777" w:rsidR="00F70A0F" w:rsidRPr="00BD0B2E" w:rsidRDefault="00F70A0F" w:rsidP="000B15CC">
      <w:pPr>
        <w:numPr>
          <w:ilvl w:val="0"/>
          <w:numId w:val="53"/>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01252C52" w14:textId="77777777" w:rsidR="00F70A0F" w:rsidRPr="00BD0B2E" w:rsidRDefault="00F70A0F" w:rsidP="000B15CC">
      <w:pPr>
        <w:numPr>
          <w:ilvl w:val="0"/>
          <w:numId w:val="53"/>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обеспечение эмоционально-положительного взаимодействия детей с окружающими в целях их успешной адаптации и интеграции в общество; </w:t>
      </w:r>
    </w:p>
    <w:p w14:paraId="0A21F7C5" w14:textId="77777777" w:rsidR="00F70A0F" w:rsidRPr="00BD0B2E" w:rsidRDefault="00F70A0F" w:rsidP="000B15CC">
      <w:pPr>
        <w:numPr>
          <w:ilvl w:val="0"/>
          <w:numId w:val="53"/>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расширение у детей с различными нарушениями развития знаний и представлений об окружающем мире; </w:t>
      </w:r>
    </w:p>
    <w:p w14:paraId="542AF9F6" w14:textId="77777777" w:rsidR="00F70A0F" w:rsidRPr="00BD0B2E" w:rsidRDefault="00F70A0F" w:rsidP="000B15CC">
      <w:pPr>
        <w:numPr>
          <w:ilvl w:val="0"/>
          <w:numId w:val="53"/>
        </w:numPr>
        <w:pBdr>
          <w:top w:val="nil"/>
          <w:left w:val="nil"/>
          <w:bottom w:val="nil"/>
          <w:right w:val="nil"/>
          <w:between w:val="nil"/>
        </w:pBdr>
        <w:tabs>
          <w:tab w:val="left" w:pos="426"/>
        </w:tabs>
        <w:spacing w:after="0"/>
        <w:ind w:left="0" w:firstLine="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взаимодействие с семьей для обеспечения полноценного развития детей с ОВЗ; </w:t>
      </w:r>
    </w:p>
    <w:p w14:paraId="0FC43CF5" w14:textId="77777777" w:rsidR="00F70A0F" w:rsidRPr="00BD0B2E" w:rsidRDefault="00F70A0F" w:rsidP="00F70A0F">
      <w:pPr>
        <w:pBdr>
          <w:top w:val="nil"/>
          <w:left w:val="nil"/>
          <w:bottom w:val="nil"/>
          <w:right w:val="nil"/>
          <w:between w:val="nil"/>
        </w:pBdr>
        <w:tabs>
          <w:tab w:val="left" w:pos="426"/>
        </w:tabs>
        <w:spacing w:after="0"/>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7) охрана и укрепление физического и психического здоровья детей, в том числе их эмоционального благополучия; </w:t>
      </w:r>
    </w:p>
    <w:p w14:paraId="7663320E" w14:textId="77777777" w:rsidR="000D367D" w:rsidRPr="00356F2B" w:rsidRDefault="00F70A0F" w:rsidP="00356F2B">
      <w:pPr>
        <w:pBdr>
          <w:top w:val="nil"/>
          <w:left w:val="nil"/>
          <w:bottom w:val="nil"/>
          <w:right w:val="nil"/>
          <w:between w:val="nil"/>
        </w:pBdr>
        <w:tabs>
          <w:tab w:val="left" w:pos="426"/>
        </w:tabs>
        <w:spacing w:after="0"/>
        <w:jc w:val="both"/>
        <w:rPr>
          <w:rFonts w:ascii="Times New Roman" w:eastAsia="Times New Roman" w:hAnsi="Times New Roman"/>
          <w:sz w:val="24"/>
          <w:szCs w:val="24"/>
        </w:rPr>
      </w:pPr>
      <w:r w:rsidRPr="00BD0B2E">
        <w:rPr>
          <w:rFonts w:ascii="Times New Roman" w:eastAsia="Times New Roman" w:hAnsi="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w:t>
      </w:r>
      <w:r w:rsidR="00356F2B">
        <w:rPr>
          <w:rFonts w:ascii="Times New Roman" w:eastAsia="Times New Roman" w:hAnsi="Times New Roman"/>
          <w:sz w:val="24"/>
          <w:szCs w:val="24"/>
        </w:rPr>
        <w:t xml:space="preserve">сах человека, семьи, общества. </w:t>
      </w:r>
    </w:p>
    <w:p w14:paraId="568445FC" w14:textId="77777777" w:rsidR="00F70A0F" w:rsidRPr="00BD0B2E" w:rsidRDefault="00F70A0F" w:rsidP="00F70A0F">
      <w:pPr>
        <w:tabs>
          <w:tab w:val="left" w:pos="1134"/>
        </w:tabs>
        <w:spacing w:after="0"/>
        <w:ind w:firstLine="697"/>
        <w:jc w:val="both"/>
        <w:rPr>
          <w:rFonts w:ascii="Times New Roman" w:eastAsia="Times New Roman" w:hAnsi="Times New Roman"/>
          <w:sz w:val="24"/>
          <w:szCs w:val="24"/>
        </w:rPr>
      </w:pPr>
      <w:r w:rsidRPr="00BD0B2E">
        <w:rPr>
          <w:rFonts w:ascii="Times New Roman" w:eastAsia="Times New Roman" w:hAnsi="Times New Roman"/>
          <w:i/>
          <w:sz w:val="24"/>
          <w:szCs w:val="24"/>
        </w:rPr>
        <w:t>Инклюзивная образовательная среда</w:t>
      </w:r>
      <w:r w:rsidRPr="00BD0B2E">
        <w:rPr>
          <w:rFonts w:ascii="Times New Roman" w:eastAsia="Times New Roman" w:hAnsi="Times New Roman"/>
          <w:sz w:val="24"/>
          <w:szCs w:val="24"/>
        </w:rPr>
        <w:t xml:space="preserve"> представляет собой совокупность аспектов образовательной среды (предметно-пространственная развивающая образовательная среда; характер взаимодействия со взрослыми и с другими детьми; система отношений ребенка к миру, к другим людям, к себе самому) (п.2.8. ФГОС дошкольного образования), адаптированных к особым образовательным потребностям воспитанников с ограниченными возможностями здоровья.</w:t>
      </w:r>
    </w:p>
    <w:p w14:paraId="2B7DBAFA" w14:textId="77777777" w:rsidR="000D367D" w:rsidRPr="00356F2B" w:rsidRDefault="00F70A0F" w:rsidP="00356F2B">
      <w:pPr>
        <w:tabs>
          <w:tab w:val="left" w:pos="1134"/>
        </w:tabs>
        <w:spacing w:after="0"/>
        <w:ind w:firstLine="697"/>
        <w:jc w:val="both"/>
        <w:rPr>
          <w:rFonts w:ascii="Times New Roman" w:eastAsia="Times New Roman" w:hAnsi="Times New Roman"/>
          <w:sz w:val="24"/>
          <w:szCs w:val="24"/>
        </w:rPr>
      </w:pPr>
      <w:r w:rsidRPr="00BD0B2E">
        <w:rPr>
          <w:rFonts w:ascii="Times New Roman" w:eastAsia="Times New Roman" w:hAnsi="Times New Roman"/>
          <w:sz w:val="24"/>
          <w:szCs w:val="24"/>
        </w:rPr>
        <w:t xml:space="preserve">Инклюзия является ценностной основой уклада ДОО и основанием для проектирования воспитывающих сред, деятельностей и событий. </w:t>
      </w:r>
    </w:p>
    <w:p w14:paraId="117AC7EA" w14:textId="77777777" w:rsidR="000D367D" w:rsidRPr="00F70A0F" w:rsidRDefault="000D367D" w:rsidP="000D367D">
      <w:pPr>
        <w:pStyle w:val="11"/>
        <w:shd w:val="clear" w:color="auto" w:fill="auto"/>
        <w:spacing w:line="276" w:lineRule="auto"/>
        <w:ind w:firstLine="0"/>
        <w:jc w:val="both"/>
        <w:rPr>
          <w:sz w:val="24"/>
          <w:szCs w:val="24"/>
        </w:rPr>
      </w:pPr>
      <w:r>
        <w:rPr>
          <w:sz w:val="24"/>
          <w:szCs w:val="24"/>
        </w:rPr>
        <w:tab/>
      </w:r>
      <w:r w:rsidRPr="00F70A0F">
        <w:rPr>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2E540D3D" w14:textId="77777777" w:rsidR="000D367D" w:rsidRPr="00F70A0F" w:rsidRDefault="000D367D" w:rsidP="000D367D">
      <w:pPr>
        <w:pStyle w:val="11"/>
        <w:shd w:val="clear" w:color="auto" w:fill="auto"/>
        <w:spacing w:line="276" w:lineRule="auto"/>
        <w:ind w:firstLine="740"/>
        <w:jc w:val="both"/>
        <w:rPr>
          <w:sz w:val="24"/>
          <w:szCs w:val="24"/>
        </w:rPr>
      </w:pPr>
      <w:r w:rsidRPr="00F70A0F">
        <w:rPr>
          <w:sz w:val="24"/>
          <w:szCs w:val="24"/>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698C9D99" w14:textId="77777777" w:rsidR="000D367D" w:rsidRDefault="000D367D" w:rsidP="00356F2B">
      <w:pPr>
        <w:pStyle w:val="11"/>
        <w:shd w:val="clear" w:color="auto" w:fill="auto"/>
        <w:spacing w:line="276" w:lineRule="auto"/>
        <w:ind w:firstLine="740"/>
        <w:jc w:val="both"/>
        <w:rPr>
          <w:sz w:val="24"/>
          <w:szCs w:val="24"/>
        </w:rPr>
      </w:pPr>
      <w:r w:rsidRPr="00F70A0F">
        <w:rPr>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w:t>
      </w:r>
      <w:r w:rsidR="00356F2B">
        <w:rPr>
          <w:sz w:val="24"/>
          <w:szCs w:val="24"/>
        </w:rPr>
        <w:t xml:space="preserve"> социальную ситуацию развития.</w:t>
      </w:r>
    </w:p>
    <w:p w14:paraId="5286D883" w14:textId="77777777" w:rsidR="00356F2B" w:rsidRDefault="00356F2B" w:rsidP="00356F2B">
      <w:pPr>
        <w:pStyle w:val="11"/>
        <w:shd w:val="clear" w:color="auto" w:fill="auto"/>
        <w:spacing w:line="276" w:lineRule="auto"/>
        <w:ind w:firstLine="740"/>
        <w:jc w:val="both"/>
        <w:rPr>
          <w:sz w:val="24"/>
          <w:szCs w:val="24"/>
        </w:rPr>
      </w:pPr>
    </w:p>
    <w:p w14:paraId="1A2D02F1" w14:textId="77777777" w:rsidR="000D367D" w:rsidRPr="00F70A0F" w:rsidRDefault="000D367D" w:rsidP="000D367D">
      <w:pPr>
        <w:pStyle w:val="11"/>
        <w:shd w:val="clear" w:color="auto" w:fill="auto"/>
        <w:tabs>
          <w:tab w:val="left" w:pos="1801"/>
        </w:tabs>
        <w:spacing w:line="276" w:lineRule="auto"/>
        <w:jc w:val="both"/>
        <w:rPr>
          <w:sz w:val="24"/>
          <w:szCs w:val="24"/>
        </w:rPr>
      </w:pPr>
      <w:r w:rsidRPr="00F70A0F">
        <w:rPr>
          <w:sz w:val="24"/>
          <w:szCs w:val="24"/>
        </w:rPr>
        <w:t xml:space="preserve">Программа предполагает создание следующих </w:t>
      </w:r>
      <w:r w:rsidRPr="000D367D">
        <w:rPr>
          <w:b/>
          <w:sz w:val="24"/>
          <w:szCs w:val="24"/>
        </w:rPr>
        <w:t>условий</w:t>
      </w:r>
      <w:r w:rsidRPr="00F70A0F">
        <w:rPr>
          <w:sz w:val="24"/>
          <w:szCs w:val="24"/>
        </w:rPr>
        <w:t>, обеспечивающих достижение целевых ориентиров в работе с особыми категориями детей:</w:t>
      </w:r>
    </w:p>
    <w:p w14:paraId="4BD699DD" w14:textId="77777777" w:rsidR="000D367D" w:rsidRPr="00F70A0F" w:rsidRDefault="000D367D" w:rsidP="000B15CC">
      <w:pPr>
        <w:pStyle w:val="11"/>
        <w:numPr>
          <w:ilvl w:val="0"/>
          <w:numId w:val="54"/>
        </w:numPr>
        <w:shd w:val="clear" w:color="auto" w:fill="auto"/>
        <w:tabs>
          <w:tab w:val="left" w:pos="426"/>
        </w:tabs>
        <w:spacing w:line="276" w:lineRule="auto"/>
        <w:ind w:firstLine="0"/>
        <w:jc w:val="both"/>
        <w:rPr>
          <w:sz w:val="24"/>
          <w:szCs w:val="24"/>
        </w:rPr>
      </w:pPr>
      <w:r w:rsidRPr="00F70A0F">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02D9839D" w14:textId="77777777" w:rsidR="000D367D" w:rsidRPr="00F70A0F" w:rsidRDefault="000D367D" w:rsidP="000B15CC">
      <w:pPr>
        <w:pStyle w:val="11"/>
        <w:numPr>
          <w:ilvl w:val="0"/>
          <w:numId w:val="54"/>
        </w:numPr>
        <w:shd w:val="clear" w:color="auto" w:fill="auto"/>
        <w:tabs>
          <w:tab w:val="left" w:pos="426"/>
        </w:tabs>
        <w:spacing w:line="276" w:lineRule="auto"/>
        <w:ind w:firstLine="0"/>
        <w:jc w:val="both"/>
        <w:rPr>
          <w:sz w:val="24"/>
          <w:szCs w:val="24"/>
        </w:rPr>
      </w:pPr>
      <w:r w:rsidRPr="00F70A0F">
        <w:rPr>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6D9AC6B8" w14:textId="77777777" w:rsidR="000D367D" w:rsidRPr="00F70A0F" w:rsidRDefault="000D367D" w:rsidP="000B15CC">
      <w:pPr>
        <w:pStyle w:val="11"/>
        <w:numPr>
          <w:ilvl w:val="0"/>
          <w:numId w:val="54"/>
        </w:numPr>
        <w:shd w:val="clear" w:color="auto" w:fill="auto"/>
        <w:tabs>
          <w:tab w:val="left" w:pos="426"/>
        </w:tabs>
        <w:spacing w:line="276" w:lineRule="auto"/>
        <w:ind w:firstLine="0"/>
        <w:jc w:val="both"/>
        <w:rPr>
          <w:sz w:val="24"/>
          <w:szCs w:val="24"/>
        </w:rPr>
      </w:pPr>
      <w:r w:rsidRPr="00F70A0F">
        <w:rPr>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5C672E3" w14:textId="77777777" w:rsidR="000D367D" w:rsidRPr="00F70A0F" w:rsidRDefault="000D367D" w:rsidP="000B15CC">
      <w:pPr>
        <w:pStyle w:val="11"/>
        <w:numPr>
          <w:ilvl w:val="0"/>
          <w:numId w:val="54"/>
        </w:numPr>
        <w:shd w:val="clear" w:color="auto" w:fill="auto"/>
        <w:tabs>
          <w:tab w:val="left" w:pos="426"/>
        </w:tabs>
        <w:spacing w:line="276" w:lineRule="auto"/>
        <w:ind w:firstLine="0"/>
        <w:jc w:val="both"/>
        <w:rPr>
          <w:sz w:val="24"/>
          <w:szCs w:val="24"/>
        </w:rPr>
      </w:pPr>
      <w:r w:rsidRPr="00F70A0F">
        <w:rPr>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09324A8E" w14:textId="77777777" w:rsidR="000D367D" w:rsidRPr="000D367D" w:rsidRDefault="000D367D" w:rsidP="000B15CC">
      <w:pPr>
        <w:pStyle w:val="11"/>
        <w:numPr>
          <w:ilvl w:val="0"/>
          <w:numId w:val="54"/>
        </w:numPr>
        <w:shd w:val="clear" w:color="auto" w:fill="auto"/>
        <w:tabs>
          <w:tab w:val="left" w:pos="426"/>
        </w:tabs>
        <w:spacing w:line="276" w:lineRule="auto"/>
        <w:ind w:firstLine="0"/>
        <w:jc w:val="both"/>
        <w:rPr>
          <w:sz w:val="24"/>
          <w:szCs w:val="24"/>
        </w:rPr>
      </w:pPr>
      <w:r w:rsidRPr="00F70A0F">
        <w:rPr>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6962E620" w14:textId="77777777" w:rsidR="000D367D" w:rsidRDefault="000D367D" w:rsidP="00F70A0F">
      <w:pPr>
        <w:pBdr>
          <w:top w:val="nil"/>
          <w:left w:val="nil"/>
          <w:bottom w:val="nil"/>
          <w:right w:val="nil"/>
          <w:between w:val="nil"/>
        </w:pBdr>
        <w:tabs>
          <w:tab w:val="left" w:pos="1134"/>
        </w:tabs>
        <w:spacing w:after="0"/>
        <w:ind w:firstLine="697"/>
        <w:jc w:val="both"/>
        <w:rPr>
          <w:rFonts w:ascii="Times New Roman" w:eastAsia="Times New Roman" w:hAnsi="Times New Roman"/>
          <w:b/>
          <w:i/>
          <w:sz w:val="24"/>
          <w:szCs w:val="24"/>
        </w:rPr>
      </w:pPr>
    </w:p>
    <w:p w14:paraId="122350D7" w14:textId="77777777" w:rsidR="000D367D" w:rsidRDefault="00F70A0F" w:rsidP="00F70A0F">
      <w:pPr>
        <w:pBdr>
          <w:top w:val="nil"/>
          <w:left w:val="nil"/>
          <w:bottom w:val="nil"/>
          <w:right w:val="nil"/>
          <w:between w:val="nil"/>
        </w:pBdr>
        <w:tabs>
          <w:tab w:val="left" w:pos="1134"/>
        </w:tabs>
        <w:spacing w:after="0"/>
        <w:ind w:firstLine="697"/>
        <w:jc w:val="both"/>
        <w:rPr>
          <w:rFonts w:ascii="Times New Roman" w:eastAsia="Times New Roman" w:hAnsi="Times New Roman"/>
          <w:sz w:val="24"/>
          <w:szCs w:val="24"/>
        </w:rPr>
      </w:pPr>
      <w:r w:rsidRPr="00BD0B2E">
        <w:rPr>
          <w:rFonts w:ascii="Times New Roman" w:eastAsia="Times New Roman" w:hAnsi="Times New Roman"/>
          <w:b/>
          <w:i/>
          <w:sz w:val="24"/>
          <w:szCs w:val="24"/>
        </w:rPr>
        <w:t xml:space="preserve">На уровне уклада: </w:t>
      </w:r>
      <w:r w:rsidRPr="00BD0B2E">
        <w:rPr>
          <w:rFonts w:ascii="Times New Roman" w:eastAsia="Times New Roman" w:hAnsi="Times New Roman"/>
          <w:sz w:val="24"/>
          <w:szCs w:val="24"/>
        </w:rPr>
        <w:t xml:space="preserve">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14:paraId="6FE0FB34" w14:textId="77777777" w:rsidR="000D367D" w:rsidRDefault="00F70A0F" w:rsidP="004A1477">
      <w:pPr>
        <w:pBdr>
          <w:top w:val="nil"/>
          <w:left w:val="nil"/>
          <w:bottom w:val="nil"/>
          <w:right w:val="nil"/>
          <w:between w:val="nil"/>
        </w:pBdr>
        <w:tabs>
          <w:tab w:val="left" w:pos="1134"/>
        </w:tabs>
        <w:spacing w:after="0"/>
        <w:ind w:firstLine="697"/>
        <w:jc w:val="both"/>
        <w:rPr>
          <w:rFonts w:ascii="Times New Roman" w:eastAsia="Times New Roman" w:hAnsi="Times New Roman"/>
          <w:sz w:val="24"/>
          <w:szCs w:val="24"/>
        </w:rPr>
      </w:pPr>
      <w:r w:rsidRPr="00BD0B2E">
        <w:rPr>
          <w:rFonts w:ascii="Times New Roman" w:eastAsia="Times New Roman" w:hAnsi="Times New Roman"/>
          <w:sz w:val="24"/>
          <w:szCs w:val="24"/>
        </w:rPr>
        <w:t>Эти ценности должны разделяться всеми участниками образовательных отношений в ДОО.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127"/>
        <w:gridCol w:w="2801"/>
      </w:tblGrid>
      <w:tr w:rsidR="00F70A0F" w:rsidRPr="00F70A0F" w14:paraId="1172DC5F" w14:textId="77777777" w:rsidTr="000D367D">
        <w:trPr>
          <w:trHeight w:val="249"/>
          <w:tblHeader/>
        </w:trPr>
        <w:tc>
          <w:tcPr>
            <w:tcW w:w="4927" w:type="dxa"/>
            <w:gridSpan w:val="2"/>
          </w:tcPr>
          <w:p w14:paraId="2511F573" w14:textId="77777777" w:rsidR="00F70A0F" w:rsidRPr="00F70A0F" w:rsidRDefault="00F70A0F" w:rsidP="000D367D">
            <w:pPr>
              <w:shd w:val="clear" w:color="auto" w:fill="FFFFFF"/>
              <w:spacing w:after="0"/>
              <w:jc w:val="center"/>
              <w:rPr>
                <w:rFonts w:ascii="Times New Roman" w:hAnsi="Times New Roman" w:cs="Times New Roman"/>
                <w:b/>
              </w:rPr>
            </w:pPr>
            <w:r w:rsidRPr="00F70A0F">
              <w:rPr>
                <w:rFonts w:ascii="Times New Roman" w:hAnsi="Times New Roman" w:cs="Times New Roman"/>
                <w:b/>
              </w:rPr>
              <w:t>Работа с детьми</w:t>
            </w:r>
          </w:p>
        </w:tc>
        <w:tc>
          <w:tcPr>
            <w:tcW w:w="4928" w:type="dxa"/>
            <w:gridSpan w:val="2"/>
          </w:tcPr>
          <w:p w14:paraId="3D02047C" w14:textId="77777777" w:rsidR="00F70A0F" w:rsidRPr="00F70A0F" w:rsidRDefault="00F70A0F" w:rsidP="000D367D">
            <w:pPr>
              <w:spacing w:after="0"/>
              <w:jc w:val="center"/>
              <w:rPr>
                <w:rFonts w:ascii="Times New Roman" w:hAnsi="Times New Roman" w:cs="Times New Roman"/>
                <w:b/>
              </w:rPr>
            </w:pPr>
            <w:r w:rsidRPr="00F70A0F">
              <w:rPr>
                <w:rFonts w:ascii="Times New Roman" w:hAnsi="Times New Roman" w:cs="Times New Roman"/>
                <w:b/>
              </w:rPr>
              <w:t>Работа с родителями воспитанников</w:t>
            </w:r>
          </w:p>
        </w:tc>
      </w:tr>
      <w:tr w:rsidR="00F70A0F" w:rsidRPr="00F70A0F" w14:paraId="7E6CCC39" w14:textId="77777777" w:rsidTr="000D367D">
        <w:trPr>
          <w:trHeight w:val="313"/>
          <w:tblHeader/>
        </w:trPr>
        <w:tc>
          <w:tcPr>
            <w:tcW w:w="2463" w:type="dxa"/>
          </w:tcPr>
          <w:p w14:paraId="7E7CDB62" w14:textId="77777777" w:rsidR="00F70A0F" w:rsidRPr="00F70A0F" w:rsidRDefault="00F70A0F" w:rsidP="000D367D">
            <w:pPr>
              <w:shd w:val="clear" w:color="auto" w:fill="FFFFFF"/>
              <w:spacing w:after="0"/>
              <w:jc w:val="center"/>
              <w:rPr>
                <w:rFonts w:ascii="Times New Roman" w:hAnsi="Times New Roman" w:cs="Times New Roman"/>
                <w:b/>
                <w:i/>
              </w:rPr>
            </w:pPr>
            <w:r w:rsidRPr="00F70A0F">
              <w:rPr>
                <w:rFonts w:ascii="Times New Roman" w:hAnsi="Times New Roman" w:cs="Times New Roman"/>
                <w:b/>
                <w:i/>
              </w:rPr>
              <w:t>Задача</w:t>
            </w:r>
          </w:p>
        </w:tc>
        <w:tc>
          <w:tcPr>
            <w:tcW w:w="2464" w:type="dxa"/>
          </w:tcPr>
          <w:p w14:paraId="16F94B9F" w14:textId="77777777" w:rsidR="00F70A0F" w:rsidRPr="00F70A0F" w:rsidRDefault="00F70A0F" w:rsidP="000D367D">
            <w:pPr>
              <w:shd w:val="clear" w:color="auto" w:fill="FFFFFF"/>
              <w:spacing w:after="0"/>
              <w:jc w:val="center"/>
              <w:rPr>
                <w:rFonts w:ascii="Times New Roman" w:hAnsi="Times New Roman" w:cs="Times New Roman"/>
                <w:b/>
                <w:i/>
              </w:rPr>
            </w:pPr>
            <w:r w:rsidRPr="00F70A0F">
              <w:rPr>
                <w:rFonts w:ascii="Times New Roman" w:hAnsi="Times New Roman" w:cs="Times New Roman"/>
                <w:b/>
                <w:i/>
              </w:rPr>
              <w:t>Формы работы</w:t>
            </w:r>
          </w:p>
        </w:tc>
        <w:tc>
          <w:tcPr>
            <w:tcW w:w="2127" w:type="dxa"/>
          </w:tcPr>
          <w:p w14:paraId="74D6C08A" w14:textId="77777777" w:rsidR="00F70A0F" w:rsidRPr="00F70A0F" w:rsidRDefault="00F70A0F" w:rsidP="000D367D">
            <w:pPr>
              <w:spacing w:after="0"/>
              <w:jc w:val="center"/>
              <w:rPr>
                <w:rFonts w:ascii="Times New Roman" w:hAnsi="Times New Roman" w:cs="Times New Roman"/>
                <w:b/>
                <w:i/>
              </w:rPr>
            </w:pPr>
            <w:r w:rsidRPr="00F70A0F">
              <w:rPr>
                <w:rFonts w:ascii="Times New Roman" w:hAnsi="Times New Roman" w:cs="Times New Roman"/>
                <w:b/>
                <w:i/>
              </w:rPr>
              <w:t>Задача</w:t>
            </w:r>
          </w:p>
        </w:tc>
        <w:tc>
          <w:tcPr>
            <w:tcW w:w="2801" w:type="dxa"/>
          </w:tcPr>
          <w:p w14:paraId="6DA56DA9" w14:textId="77777777" w:rsidR="00F70A0F" w:rsidRPr="00F70A0F" w:rsidRDefault="00F70A0F" w:rsidP="000D367D">
            <w:pPr>
              <w:spacing w:after="0"/>
              <w:jc w:val="center"/>
              <w:rPr>
                <w:rFonts w:ascii="Times New Roman" w:hAnsi="Times New Roman" w:cs="Times New Roman"/>
                <w:b/>
                <w:i/>
              </w:rPr>
            </w:pPr>
            <w:r w:rsidRPr="00F70A0F">
              <w:rPr>
                <w:rFonts w:ascii="Times New Roman" w:hAnsi="Times New Roman" w:cs="Times New Roman"/>
                <w:b/>
                <w:i/>
              </w:rPr>
              <w:t>Формы работы</w:t>
            </w:r>
          </w:p>
        </w:tc>
      </w:tr>
      <w:tr w:rsidR="00F70A0F" w:rsidRPr="00F70A0F" w14:paraId="54C1FE63" w14:textId="77777777" w:rsidTr="000D367D">
        <w:trPr>
          <w:trHeight w:val="2529"/>
        </w:trPr>
        <w:tc>
          <w:tcPr>
            <w:tcW w:w="2463" w:type="dxa"/>
          </w:tcPr>
          <w:p w14:paraId="2EE3B333" w14:textId="77777777" w:rsidR="00F70A0F" w:rsidRPr="00F70A0F" w:rsidRDefault="00F70A0F" w:rsidP="000D367D">
            <w:pPr>
              <w:spacing w:after="0"/>
              <w:jc w:val="center"/>
              <w:rPr>
                <w:rFonts w:ascii="Times New Roman" w:hAnsi="Times New Roman" w:cs="Times New Roman"/>
              </w:rPr>
            </w:pPr>
            <w:r w:rsidRPr="00F70A0F">
              <w:rPr>
                <w:rFonts w:ascii="Times New Roman" w:hAnsi="Times New Roman" w:cs="Times New Roman"/>
              </w:rPr>
              <w:t>Обеспечить социально-психологическую адаптацию детей с ОВЗ к образовательной среде группы</w:t>
            </w:r>
          </w:p>
        </w:tc>
        <w:tc>
          <w:tcPr>
            <w:tcW w:w="2464" w:type="dxa"/>
          </w:tcPr>
          <w:p w14:paraId="705E752E" w14:textId="77777777" w:rsidR="00F70A0F" w:rsidRDefault="00F70A0F" w:rsidP="00AF0701">
            <w:pPr>
              <w:spacing w:after="0" w:line="240" w:lineRule="auto"/>
              <w:jc w:val="center"/>
              <w:rPr>
                <w:rFonts w:ascii="Times New Roman" w:hAnsi="Times New Roman" w:cs="Times New Roman"/>
              </w:rPr>
            </w:pPr>
            <w:r w:rsidRPr="00F70A0F">
              <w:rPr>
                <w:rFonts w:ascii="Times New Roman" w:hAnsi="Times New Roman" w:cs="Times New Roman"/>
              </w:rPr>
              <w:t xml:space="preserve">Совместная деятельность взрослого и ребёнка: «Взаимообучение: покажи, научи, расскажи», </w:t>
            </w:r>
          </w:p>
          <w:p w14:paraId="72C254C0" w14:textId="77777777" w:rsidR="00F70A0F" w:rsidRPr="00F70A0F" w:rsidRDefault="00F70A0F" w:rsidP="00AF0701">
            <w:pPr>
              <w:spacing w:line="240" w:lineRule="auto"/>
              <w:jc w:val="center"/>
              <w:rPr>
                <w:rFonts w:ascii="Times New Roman" w:hAnsi="Times New Roman" w:cs="Times New Roman"/>
              </w:rPr>
            </w:pPr>
            <w:r w:rsidRPr="00F70A0F">
              <w:rPr>
                <w:rFonts w:ascii="Times New Roman" w:hAnsi="Times New Roman" w:cs="Times New Roman"/>
              </w:rPr>
              <w:t>«Аукцион доброты», «Поучительные сказки», «Занимательные мультфильмы» и др.</w:t>
            </w:r>
          </w:p>
        </w:tc>
        <w:tc>
          <w:tcPr>
            <w:tcW w:w="2127" w:type="dxa"/>
          </w:tcPr>
          <w:p w14:paraId="243A5172" w14:textId="77777777" w:rsidR="00F70A0F" w:rsidRPr="00F70A0F" w:rsidRDefault="00F70A0F" w:rsidP="005258E9">
            <w:pPr>
              <w:jc w:val="center"/>
              <w:rPr>
                <w:rFonts w:ascii="Times New Roman" w:hAnsi="Times New Roman" w:cs="Times New Roman"/>
              </w:rPr>
            </w:pPr>
            <w:r w:rsidRPr="00F70A0F">
              <w:rPr>
                <w:rFonts w:ascii="Times New Roman" w:hAnsi="Times New Roman" w:cs="Times New Roman"/>
                <w:highlight w:val="white"/>
              </w:rPr>
              <w:t>Сформировать инклюзивную компетентность</w:t>
            </w:r>
            <w:r w:rsidRPr="00F70A0F">
              <w:rPr>
                <w:rFonts w:ascii="Times New Roman" w:hAnsi="Times New Roman" w:cs="Times New Roman"/>
              </w:rPr>
              <w:t xml:space="preserve">  родителей и толерантность</w:t>
            </w:r>
          </w:p>
        </w:tc>
        <w:tc>
          <w:tcPr>
            <w:tcW w:w="2801" w:type="dxa"/>
          </w:tcPr>
          <w:p w14:paraId="6C535A74" w14:textId="77777777" w:rsidR="00F70A0F" w:rsidRPr="00F70A0F" w:rsidRDefault="00F70A0F" w:rsidP="00AF0701">
            <w:pPr>
              <w:spacing w:after="0" w:line="240" w:lineRule="auto"/>
              <w:jc w:val="center"/>
              <w:rPr>
                <w:rFonts w:ascii="Times New Roman" w:hAnsi="Times New Roman" w:cs="Times New Roman"/>
              </w:rPr>
            </w:pPr>
            <w:r w:rsidRPr="00F70A0F">
              <w:rPr>
                <w:rFonts w:ascii="Times New Roman" w:hAnsi="Times New Roman" w:cs="Times New Roman"/>
              </w:rPr>
              <w:t>Педагогические игры: «Детский сад и семья – лучшие друзья», «Университет педагогических знаний», Заседания дискуссионного клуба – «педагогические качели», «Родительско-педагогический хоккей», «Читательская конференция, «Аукцион идей» др.</w:t>
            </w:r>
          </w:p>
        </w:tc>
      </w:tr>
    </w:tbl>
    <w:p w14:paraId="31490BAF" w14:textId="77777777" w:rsidR="00F70A0F" w:rsidRPr="00BD0B2E" w:rsidRDefault="00F70A0F" w:rsidP="000D367D">
      <w:pPr>
        <w:pBdr>
          <w:top w:val="nil"/>
          <w:left w:val="nil"/>
          <w:bottom w:val="nil"/>
          <w:right w:val="nil"/>
          <w:between w:val="nil"/>
        </w:pBdr>
        <w:tabs>
          <w:tab w:val="left" w:pos="1134"/>
        </w:tabs>
        <w:spacing w:after="0" w:line="240" w:lineRule="auto"/>
        <w:jc w:val="both"/>
        <w:rPr>
          <w:rFonts w:ascii="Times New Roman" w:eastAsia="Times New Roman" w:hAnsi="Times New Roman"/>
          <w:sz w:val="24"/>
          <w:szCs w:val="24"/>
        </w:rPr>
      </w:pPr>
    </w:p>
    <w:p w14:paraId="5A520BBE" w14:textId="77777777" w:rsidR="00356F2B" w:rsidRDefault="00356F2B" w:rsidP="000D367D">
      <w:pPr>
        <w:spacing w:after="0"/>
        <w:ind w:firstLine="708"/>
        <w:jc w:val="both"/>
        <w:rPr>
          <w:rFonts w:ascii="Times New Roman" w:eastAsia="Times New Roman" w:hAnsi="Times New Roman"/>
          <w:b/>
          <w:i/>
          <w:sz w:val="24"/>
          <w:szCs w:val="24"/>
        </w:rPr>
      </w:pPr>
    </w:p>
    <w:p w14:paraId="189969B1" w14:textId="77777777" w:rsidR="00BD0B2E" w:rsidRDefault="00F70A0F" w:rsidP="000D367D">
      <w:pPr>
        <w:spacing w:after="0"/>
        <w:ind w:firstLine="708"/>
        <w:jc w:val="both"/>
        <w:rPr>
          <w:rFonts w:ascii="Times New Roman" w:eastAsia="Times New Roman" w:hAnsi="Times New Roman"/>
          <w:sz w:val="24"/>
          <w:szCs w:val="24"/>
        </w:rPr>
      </w:pPr>
      <w:r w:rsidRPr="00F70A0F">
        <w:rPr>
          <w:rFonts w:ascii="Times New Roman" w:eastAsia="Times New Roman" w:hAnsi="Times New Roman"/>
          <w:b/>
          <w:i/>
          <w:sz w:val="24"/>
          <w:szCs w:val="24"/>
        </w:rPr>
        <w:t>На уровне воспитывающих сред</w:t>
      </w:r>
      <w:r w:rsidRPr="00F70A0F">
        <w:rPr>
          <w:rFonts w:ascii="Times New Roman" w:eastAsia="Times New Roman" w:hAnsi="Times New Roman"/>
          <w:sz w:val="24"/>
          <w:szCs w:val="24"/>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и уникальности достижений каждого ребенка.</w:t>
      </w:r>
    </w:p>
    <w:p w14:paraId="507873D5" w14:textId="77777777" w:rsidR="00356F2B" w:rsidRDefault="00356F2B" w:rsidP="000D367D">
      <w:pPr>
        <w:spacing w:after="0"/>
        <w:ind w:firstLine="708"/>
        <w:jc w:val="both"/>
        <w:rPr>
          <w:rFonts w:ascii="Times New Roman" w:eastAsia="Times New Roman" w:hAnsi="Times New Roman"/>
          <w:sz w:val="24"/>
          <w:szCs w:val="24"/>
        </w:rPr>
      </w:pPr>
    </w:p>
    <w:p w14:paraId="380085A0" w14:textId="77777777" w:rsidR="00356F2B" w:rsidRDefault="00356F2B" w:rsidP="000D367D">
      <w:pPr>
        <w:spacing w:after="0"/>
        <w:ind w:firstLine="708"/>
        <w:jc w:val="both"/>
        <w:rPr>
          <w:rFonts w:ascii="Times New Roman" w:eastAsia="Times New Roman" w:hAnsi="Times New Roman"/>
          <w:sz w:val="24"/>
          <w:szCs w:val="24"/>
        </w:rPr>
      </w:pPr>
    </w:p>
    <w:p w14:paraId="07131D66" w14:textId="77777777" w:rsidR="000D367D" w:rsidRPr="000D367D" w:rsidRDefault="000D367D" w:rsidP="000D367D">
      <w:pPr>
        <w:spacing w:after="0" w:line="240" w:lineRule="auto"/>
        <w:ind w:firstLine="708"/>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260"/>
        <w:gridCol w:w="1896"/>
        <w:gridCol w:w="2464"/>
      </w:tblGrid>
      <w:tr w:rsidR="00F70A0F" w:rsidRPr="00F70A0F" w14:paraId="2CE747F2" w14:textId="77777777" w:rsidTr="000D367D">
        <w:trPr>
          <w:tblHeader/>
        </w:trPr>
        <w:tc>
          <w:tcPr>
            <w:tcW w:w="5495" w:type="dxa"/>
            <w:gridSpan w:val="2"/>
          </w:tcPr>
          <w:p w14:paraId="035B9678" w14:textId="77777777" w:rsidR="00F70A0F" w:rsidRPr="00F70A0F" w:rsidRDefault="00F70A0F" w:rsidP="00F70A0F">
            <w:pPr>
              <w:shd w:val="clear" w:color="auto" w:fill="FFFFFF"/>
              <w:spacing w:after="0"/>
              <w:jc w:val="center"/>
              <w:rPr>
                <w:rFonts w:ascii="Times New Roman" w:hAnsi="Times New Roman" w:cs="Times New Roman"/>
                <w:b/>
              </w:rPr>
            </w:pPr>
            <w:r w:rsidRPr="00F70A0F">
              <w:rPr>
                <w:rFonts w:ascii="Times New Roman" w:hAnsi="Times New Roman" w:cs="Times New Roman"/>
                <w:b/>
              </w:rPr>
              <w:t>Работа с детьми</w:t>
            </w:r>
          </w:p>
        </w:tc>
        <w:tc>
          <w:tcPr>
            <w:tcW w:w="4360" w:type="dxa"/>
            <w:gridSpan w:val="2"/>
          </w:tcPr>
          <w:p w14:paraId="6BA826D9" w14:textId="77777777" w:rsidR="00F70A0F" w:rsidRPr="00F70A0F" w:rsidRDefault="00F70A0F" w:rsidP="00F70A0F">
            <w:pPr>
              <w:spacing w:after="0"/>
              <w:jc w:val="center"/>
              <w:rPr>
                <w:rFonts w:ascii="Times New Roman" w:hAnsi="Times New Roman" w:cs="Times New Roman"/>
                <w:b/>
              </w:rPr>
            </w:pPr>
            <w:r w:rsidRPr="00F70A0F">
              <w:rPr>
                <w:rFonts w:ascii="Times New Roman" w:hAnsi="Times New Roman" w:cs="Times New Roman"/>
                <w:b/>
              </w:rPr>
              <w:t>Работа с родителями воспитанников</w:t>
            </w:r>
          </w:p>
        </w:tc>
      </w:tr>
      <w:tr w:rsidR="00F70A0F" w:rsidRPr="00F70A0F" w14:paraId="351E998E" w14:textId="77777777" w:rsidTr="000D367D">
        <w:trPr>
          <w:tblHeader/>
        </w:trPr>
        <w:tc>
          <w:tcPr>
            <w:tcW w:w="2235" w:type="dxa"/>
          </w:tcPr>
          <w:p w14:paraId="3FBFE528" w14:textId="77777777" w:rsidR="00F70A0F" w:rsidRPr="00F70A0F" w:rsidRDefault="00F70A0F" w:rsidP="00F70A0F">
            <w:pPr>
              <w:shd w:val="clear" w:color="auto" w:fill="FFFFFF"/>
              <w:spacing w:after="0"/>
              <w:jc w:val="center"/>
              <w:rPr>
                <w:rFonts w:ascii="Times New Roman" w:hAnsi="Times New Roman" w:cs="Times New Roman"/>
                <w:b/>
                <w:i/>
              </w:rPr>
            </w:pPr>
            <w:r w:rsidRPr="00F70A0F">
              <w:rPr>
                <w:rFonts w:ascii="Times New Roman" w:hAnsi="Times New Roman" w:cs="Times New Roman"/>
                <w:b/>
                <w:i/>
              </w:rPr>
              <w:t>Задача</w:t>
            </w:r>
          </w:p>
        </w:tc>
        <w:tc>
          <w:tcPr>
            <w:tcW w:w="3260" w:type="dxa"/>
          </w:tcPr>
          <w:p w14:paraId="3FC70BFE" w14:textId="77777777" w:rsidR="00F70A0F" w:rsidRPr="00F70A0F" w:rsidRDefault="00F70A0F" w:rsidP="00F70A0F">
            <w:pPr>
              <w:shd w:val="clear" w:color="auto" w:fill="FFFFFF"/>
              <w:spacing w:after="0"/>
              <w:jc w:val="center"/>
              <w:rPr>
                <w:rFonts w:ascii="Times New Roman" w:hAnsi="Times New Roman" w:cs="Times New Roman"/>
                <w:b/>
                <w:i/>
              </w:rPr>
            </w:pPr>
            <w:r w:rsidRPr="00F70A0F">
              <w:rPr>
                <w:rFonts w:ascii="Times New Roman" w:hAnsi="Times New Roman" w:cs="Times New Roman"/>
                <w:b/>
                <w:i/>
              </w:rPr>
              <w:t>Формы работы</w:t>
            </w:r>
          </w:p>
        </w:tc>
        <w:tc>
          <w:tcPr>
            <w:tcW w:w="1896" w:type="dxa"/>
          </w:tcPr>
          <w:p w14:paraId="5223EEA8" w14:textId="77777777" w:rsidR="00F70A0F" w:rsidRPr="00F70A0F" w:rsidRDefault="00F70A0F" w:rsidP="00F70A0F">
            <w:pPr>
              <w:spacing w:after="0"/>
              <w:jc w:val="center"/>
              <w:rPr>
                <w:rFonts w:ascii="Times New Roman" w:hAnsi="Times New Roman" w:cs="Times New Roman"/>
                <w:b/>
                <w:i/>
              </w:rPr>
            </w:pPr>
            <w:r w:rsidRPr="00F70A0F">
              <w:rPr>
                <w:rFonts w:ascii="Times New Roman" w:hAnsi="Times New Roman" w:cs="Times New Roman"/>
                <w:b/>
                <w:i/>
              </w:rPr>
              <w:t>Задача</w:t>
            </w:r>
          </w:p>
        </w:tc>
        <w:tc>
          <w:tcPr>
            <w:tcW w:w="2464" w:type="dxa"/>
          </w:tcPr>
          <w:p w14:paraId="478785A3" w14:textId="77777777" w:rsidR="00F70A0F" w:rsidRPr="00F70A0F" w:rsidRDefault="00F70A0F" w:rsidP="00F70A0F">
            <w:pPr>
              <w:spacing w:after="0"/>
              <w:jc w:val="center"/>
              <w:rPr>
                <w:rFonts w:ascii="Times New Roman" w:hAnsi="Times New Roman" w:cs="Times New Roman"/>
                <w:b/>
                <w:i/>
              </w:rPr>
            </w:pPr>
            <w:r w:rsidRPr="00F70A0F">
              <w:rPr>
                <w:rFonts w:ascii="Times New Roman" w:hAnsi="Times New Roman" w:cs="Times New Roman"/>
                <w:b/>
                <w:i/>
              </w:rPr>
              <w:t>Формы работы</w:t>
            </w:r>
          </w:p>
        </w:tc>
      </w:tr>
      <w:tr w:rsidR="00F70A0F" w:rsidRPr="00F70A0F" w14:paraId="5285A297" w14:textId="77777777" w:rsidTr="00AF0701">
        <w:trPr>
          <w:trHeight w:val="2390"/>
        </w:trPr>
        <w:tc>
          <w:tcPr>
            <w:tcW w:w="2235" w:type="dxa"/>
          </w:tcPr>
          <w:p w14:paraId="71F5A02B" w14:textId="77777777" w:rsidR="00F70A0F" w:rsidRPr="00F70A0F" w:rsidRDefault="00F70A0F" w:rsidP="00AF0701">
            <w:pPr>
              <w:spacing w:after="0" w:line="240" w:lineRule="auto"/>
              <w:jc w:val="center"/>
              <w:rPr>
                <w:rFonts w:ascii="Times New Roman" w:hAnsi="Times New Roman" w:cs="Times New Roman"/>
              </w:rPr>
            </w:pPr>
            <w:r w:rsidRPr="00F70A0F">
              <w:rPr>
                <w:rFonts w:ascii="Times New Roman" w:hAnsi="Times New Roman" w:cs="Times New Roman"/>
              </w:rPr>
              <w:t xml:space="preserve">Обеспечить возможность, создания развивающей, рукотворной, доступной ППС, отвечающей принципам ФГОС ДО среды в ДОО.  </w:t>
            </w:r>
          </w:p>
        </w:tc>
        <w:tc>
          <w:tcPr>
            <w:tcW w:w="3260" w:type="dxa"/>
          </w:tcPr>
          <w:p w14:paraId="770E8BAD" w14:textId="77777777" w:rsidR="00F70A0F" w:rsidRPr="00F70A0F" w:rsidRDefault="00F70A0F" w:rsidP="00AF0701">
            <w:pPr>
              <w:spacing w:after="0" w:line="240" w:lineRule="auto"/>
              <w:jc w:val="center"/>
              <w:rPr>
                <w:rFonts w:ascii="Times New Roman" w:hAnsi="Times New Roman" w:cs="Times New Roman"/>
              </w:rPr>
            </w:pPr>
            <w:r w:rsidRPr="00F70A0F">
              <w:rPr>
                <w:rFonts w:ascii="Times New Roman" w:hAnsi="Times New Roman" w:cs="Times New Roman"/>
              </w:rPr>
              <w:t>Совместная деятельность взрослого и ребёнка: «Украсим группу к празднику», «поделки – самоделки, играть интересно», «Чек-лист «Правила группы», «Занимательные фильмы» и др.</w:t>
            </w:r>
          </w:p>
          <w:p w14:paraId="04116802" w14:textId="77777777" w:rsidR="00F70A0F" w:rsidRPr="00F70A0F" w:rsidRDefault="00F70A0F" w:rsidP="00AF0701">
            <w:pPr>
              <w:spacing w:after="0" w:line="240" w:lineRule="auto"/>
              <w:jc w:val="center"/>
              <w:rPr>
                <w:rFonts w:ascii="Times New Roman" w:hAnsi="Times New Roman" w:cs="Times New Roman"/>
              </w:rPr>
            </w:pPr>
            <w:r w:rsidRPr="00F70A0F">
              <w:rPr>
                <w:rFonts w:ascii="Times New Roman" w:hAnsi="Times New Roman" w:cs="Times New Roman"/>
              </w:rPr>
              <w:t>Конкурсное движение в ДОО.</w:t>
            </w:r>
          </w:p>
        </w:tc>
        <w:tc>
          <w:tcPr>
            <w:tcW w:w="1896" w:type="dxa"/>
          </w:tcPr>
          <w:p w14:paraId="2ACFC774" w14:textId="77777777" w:rsidR="00F70A0F" w:rsidRPr="00F70A0F" w:rsidRDefault="00F70A0F" w:rsidP="00AF0701">
            <w:pPr>
              <w:spacing w:after="0" w:line="240" w:lineRule="auto"/>
              <w:jc w:val="center"/>
              <w:rPr>
                <w:rFonts w:ascii="Times New Roman" w:hAnsi="Times New Roman" w:cs="Times New Roman"/>
              </w:rPr>
            </w:pPr>
            <w:r w:rsidRPr="00F70A0F">
              <w:rPr>
                <w:rFonts w:ascii="Times New Roman" w:hAnsi="Times New Roman" w:cs="Times New Roman"/>
                <w:highlight w:val="white"/>
              </w:rPr>
              <w:t>Сформировать инклюзивную компетентность</w:t>
            </w:r>
            <w:r w:rsidRPr="00F70A0F">
              <w:rPr>
                <w:rFonts w:ascii="Times New Roman" w:hAnsi="Times New Roman" w:cs="Times New Roman"/>
              </w:rPr>
              <w:t xml:space="preserve">  родителей и толерантность.</w:t>
            </w:r>
          </w:p>
        </w:tc>
        <w:tc>
          <w:tcPr>
            <w:tcW w:w="2464" w:type="dxa"/>
          </w:tcPr>
          <w:p w14:paraId="002385DC" w14:textId="77777777" w:rsidR="00F70A0F" w:rsidRPr="00F70A0F" w:rsidRDefault="00F70A0F" w:rsidP="00AF0701">
            <w:pPr>
              <w:spacing w:after="0" w:line="240" w:lineRule="auto"/>
              <w:jc w:val="center"/>
              <w:rPr>
                <w:rFonts w:ascii="Times New Roman" w:hAnsi="Times New Roman" w:cs="Times New Roman"/>
              </w:rPr>
            </w:pPr>
            <w:r w:rsidRPr="00F70A0F">
              <w:rPr>
                <w:rFonts w:ascii="Times New Roman" w:hAnsi="Times New Roman" w:cs="Times New Roman"/>
              </w:rPr>
              <w:t>Челлендж: «Ты, он и я – это группа и семья» - по оформлению группового пространства.</w:t>
            </w:r>
          </w:p>
          <w:p w14:paraId="6DD2FECB" w14:textId="77777777" w:rsidR="00F70A0F" w:rsidRPr="00F70A0F" w:rsidRDefault="00F70A0F" w:rsidP="00AF0701">
            <w:pPr>
              <w:spacing w:after="0" w:line="240" w:lineRule="auto"/>
              <w:jc w:val="center"/>
              <w:rPr>
                <w:rFonts w:ascii="Times New Roman" w:hAnsi="Times New Roman" w:cs="Times New Roman"/>
              </w:rPr>
            </w:pPr>
            <w:r w:rsidRPr="00F70A0F">
              <w:rPr>
                <w:rFonts w:ascii="Times New Roman" w:hAnsi="Times New Roman" w:cs="Times New Roman"/>
              </w:rPr>
              <w:t>Творческая мастерская: «Творим, вытворяем – уголок в группе оформляем» и др.</w:t>
            </w:r>
          </w:p>
        </w:tc>
      </w:tr>
    </w:tbl>
    <w:p w14:paraId="6BBB51D8" w14:textId="77777777" w:rsidR="00F70A0F" w:rsidRDefault="00F70A0F" w:rsidP="00AF0701">
      <w:pPr>
        <w:spacing w:after="0" w:line="240" w:lineRule="auto"/>
        <w:ind w:firstLine="709"/>
        <w:jc w:val="both"/>
        <w:rPr>
          <w:rFonts w:ascii="Times New Roman" w:eastAsia="Times New Roman" w:hAnsi="Times New Roman"/>
          <w:b/>
          <w:i/>
          <w:sz w:val="26"/>
          <w:szCs w:val="26"/>
        </w:rPr>
      </w:pPr>
    </w:p>
    <w:p w14:paraId="0C3FC741" w14:textId="77777777" w:rsidR="00F70A0F" w:rsidRPr="00F70A0F" w:rsidRDefault="00F70A0F" w:rsidP="000D367D">
      <w:pPr>
        <w:spacing w:after="0"/>
        <w:ind w:firstLine="709"/>
        <w:jc w:val="both"/>
        <w:rPr>
          <w:rFonts w:ascii="Times New Roman" w:eastAsia="Times New Roman" w:hAnsi="Times New Roman"/>
          <w:sz w:val="24"/>
          <w:szCs w:val="24"/>
        </w:rPr>
      </w:pPr>
      <w:r w:rsidRPr="00F70A0F">
        <w:rPr>
          <w:rFonts w:ascii="Times New Roman" w:eastAsia="Times New Roman" w:hAnsi="Times New Roman"/>
          <w:b/>
          <w:i/>
          <w:sz w:val="24"/>
          <w:szCs w:val="24"/>
        </w:rPr>
        <w:t>На уровне общности</w:t>
      </w:r>
      <w:r w:rsidRPr="00F70A0F">
        <w:rPr>
          <w:rFonts w:ascii="Times New Roman" w:eastAsia="Times New Roman" w:hAnsi="Times New Roman"/>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w:t>
      </w:r>
    </w:p>
    <w:tbl>
      <w:tblPr>
        <w:tblpPr w:leftFromText="180" w:rightFromText="180" w:vertAnchor="text" w:horzAnchor="margin" w:tblpY="8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389"/>
        <w:gridCol w:w="2409"/>
        <w:gridCol w:w="2943"/>
      </w:tblGrid>
      <w:tr w:rsidR="00AF0701" w:rsidRPr="00F70A0F" w14:paraId="16B81A00" w14:textId="77777777" w:rsidTr="00AF0701">
        <w:trPr>
          <w:tblHeader/>
        </w:trPr>
        <w:tc>
          <w:tcPr>
            <w:tcW w:w="4503" w:type="dxa"/>
            <w:gridSpan w:val="2"/>
          </w:tcPr>
          <w:p w14:paraId="05CBBECA" w14:textId="77777777" w:rsidR="00AF0701" w:rsidRPr="00F70A0F" w:rsidRDefault="00AF0701" w:rsidP="00AF0701">
            <w:pPr>
              <w:shd w:val="clear" w:color="auto" w:fill="FFFFFF"/>
              <w:spacing w:after="0" w:line="240" w:lineRule="auto"/>
              <w:jc w:val="center"/>
              <w:rPr>
                <w:rFonts w:ascii="Times New Roman" w:hAnsi="Times New Roman" w:cs="Times New Roman"/>
                <w:b/>
              </w:rPr>
            </w:pPr>
            <w:r w:rsidRPr="00F70A0F">
              <w:rPr>
                <w:rFonts w:ascii="Times New Roman" w:hAnsi="Times New Roman" w:cs="Times New Roman"/>
                <w:b/>
              </w:rPr>
              <w:t>Работа с детьми</w:t>
            </w:r>
          </w:p>
        </w:tc>
        <w:tc>
          <w:tcPr>
            <w:tcW w:w="5352" w:type="dxa"/>
            <w:gridSpan w:val="2"/>
          </w:tcPr>
          <w:p w14:paraId="74630B5E" w14:textId="77777777" w:rsidR="00AF0701" w:rsidRPr="00F70A0F" w:rsidRDefault="00AF0701" w:rsidP="00AF0701">
            <w:pPr>
              <w:spacing w:after="0" w:line="240" w:lineRule="auto"/>
              <w:jc w:val="center"/>
              <w:rPr>
                <w:rFonts w:ascii="Times New Roman" w:hAnsi="Times New Roman" w:cs="Times New Roman"/>
                <w:b/>
              </w:rPr>
            </w:pPr>
            <w:r w:rsidRPr="00F70A0F">
              <w:rPr>
                <w:rFonts w:ascii="Times New Roman" w:hAnsi="Times New Roman" w:cs="Times New Roman"/>
                <w:b/>
              </w:rPr>
              <w:t>Работа с родителями воспитанников</w:t>
            </w:r>
          </w:p>
        </w:tc>
      </w:tr>
      <w:tr w:rsidR="00AF0701" w:rsidRPr="00F70A0F" w14:paraId="0209BCC5" w14:textId="77777777" w:rsidTr="00AF0701">
        <w:trPr>
          <w:tblHeader/>
        </w:trPr>
        <w:tc>
          <w:tcPr>
            <w:tcW w:w="2114" w:type="dxa"/>
          </w:tcPr>
          <w:p w14:paraId="2FCA276D" w14:textId="77777777" w:rsidR="00AF0701" w:rsidRPr="00F70A0F" w:rsidRDefault="00AF0701" w:rsidP="00AF0701">
            <w:pPr>
              <w:shd w:val="clear" w:color="auto" w:fill="FFFFFF"/>
              <w:spacing w:after="0" w:line="240" w:lineRule="auto"/>
              <w:jc w:val="center"/>
              <w:rPr>
                <w:rFonts w:ascii="Times New Roman" w:hAnsi="Times New Roman" w:cs="Times New Roman"/>
                <w:b/>
                <w:i/>
              </w:rPr>
            </w:pPr>
            <w:r w:rsidRPr="00F70A0F">
              <w:rPr>
                <w:rFonts w:ascii="Times New Roman" w:hAnsi="Times New Roman" w:cs="Times New Roman"/>
                <w:b/>
                <w:i/>
              </w:rPr>
              <w:t>Задача</w:t>
            </w:r>
          </w:p>
        </w:tc>
        <w:tc>
          <w:tcPr>
            <w:tcW w:w="2389" w:type="dxa"/>
          </w:tcPr>
          <w:p w14:paraId="795747A0" w14:textId="77777777" w:rsidR="00AF0701" w:rsidRPr="00F70A0F" w:rsidRDefault="00AF0701" w:rsidP="00AF0701">
            <w:pPr>
              <w:shd w:val="clear" w:color="auto" w:fill="FFFFFF"/>
              <w:spacing w:after="0" w:line="240" w:lineRule="auto"/>
              <w:jc w:val="center"/>
              <w:rPr>
                <w:rFonts w:ascii="Times New Roman" w:hAnsi="Times New Roman" w:cs="Times New Roman"/>
                <w:b/>
                <w:i/>
              </w:rPr>
            </w:pPr>
            <w:r w:rsidRPr="00F70A0F">
              <w:rPr>
                <w:rFonts w:ascii="Times New Roman" w:hAnsi="Times New Roman" w:cs="Times New Roman"/>
                <w:b/>
                <w:i/>
              </w:rPr>
              <w:t>Формы работы</w:t>
            </w:r>
          </w:p>
        </w:tc>
        <w:tc>
          <w:tcPr>
            <w:tcW w:w="2409" w:type="dxa"/>
          </w:tcPr>
          <w:p w14:paraId="2463CCD2" w14:textId="77777777" w:rsidR="00AF0701" w:rsidRPr="00F70A0F" w:rsidRDefault="00AF0701" w:rsidP="00AF0701">
            <w:pPr>
              <w:spacing w:after="0" w:line="240" w:lineRule="auto"/>
              <w:jc w:val="center"/>
              <w:rPr>
                <w:rFonts w:ascii="Times New Roman" w:hAnsi="Times New Roman" w:cs="Times New Roman"/>
                <w:b/>
                <w:i/>
              </w:rPr>
            </w:pPr>
            <w:r w:rsidRPr="00F70A0F">
              <w:rPr>
                <w:rFonts w:ascii="Times New Roman" w:hAnsi="Times New Roman" w:cs="Times New Roman"/>
                <w:b/>
                <w:i/>
              </w:rPr>
              <w:t>Задача</w:t>
            </w:r>
          </w:p>
        </w:tc>
        <w:tc>
          <w:tcPr>
            <w:tcW w:w="2943" w:type="dxa"/>
          </w:tcPr>
          <w:p w14:paraId="23B56C55" w14:textId="77777777" w:rsidR="00AF0701" w:rsidRPr="00F70A0F" w:rsidRDefault="00AF0701" w:rsidP="00AF0701">
            <w:pPr>
              <w:spacing w:after="0" w:line="240" w:lineRule="auto"/>
              <w:jc w:val="center"/>
              <w:rPr>
                <w:rFonts w:ascii="Times New Roman" w:hAnsi="Times New Roman" w:cs="Times New Roman"/>
                <w:b/>
                <w:i/>
              </w:rPr>
            </w:pPr>
            <w:r w:rsidRPr="00F70A0F">
              <w:rPr>
                <w:rFonts w:ascii="Times New Roman" w:hAnsi="Times New Roman" w:cs="Times New Roman"/>
                <w:b/>
                <w:i/>
              </w:rPr>
              <w:t>Формы работы</w:t>
            </w:r>
          </w:p>
        </w:tc>
      </w:tr>
      <w:tr w:rsidR="00AF0701" w:rsidRPr="00F70A0F" w14:paraId="49A99232" w14:textId="77777777" w:rsidTr="00AF0701">
        <w:tc>
          <w:tcPr>
            <w:tcW w:w="2114" w:type="dxa"/>
          </w:tcPr>
          <w:p w14:paraId="4A9B7468" w14:textId="77777777" w:rsidR="00AF0701" w:rsidRPr="00F70A0F" w:rsidRDefault="00AF0701" w:rsidP="00AF0701">
            <w:pPr>
              <w:spacing w:after="0" w:line="240" w:lineRule="auto"/>
              <w:jc w:val="center"/>
              <w:rPr>
                <w:rFonts w:ascii="Times New Roman" w:hAnsi="Times New Roman" w:cs="Times New Roman"/>
              </w:rPr>
            </w:pPr>
            <w:r w:rsidRPr="00F70A0F">
              <w:rPr>
                <w:rFonts w:ascii="Times New Roman" w:hAnsi="Times New Roman" w:cs="Times New Roman"/>
              </w:rPr>
              <w:t>Создать благоприятные  условий развития детей в соответствии с их возрастными и индивидуальными особенностями, развития.</w:t>
            </w:r>
          </w:p>
        </w:tc>
        <w:tc>
          <w:tcPr>
            <w:tcW w:w="2389" w:type="dxa"/>
          </w:tcPr>
          <w:p w14:paraId="48CDA561" w14:textId="77777777" w:rsidR="00AF0701" w:rsidRPr="00F70A0F" w:rsidRDefault="00AF0701" w:rsidP="00AF0701">
            <w:pPr>
              <w:spacing w:after="0" w:line="240" w:lineRule="auto"/>
              <w:jc w:val="center"/>
              <w:rPr>
                <w:rFonts w:ascii="Times New Roman" w:hAnsi="Times New Roman" w:cs="Times New Roman"/>
              </w:rPr>
            </w:pPr>
            <w:r w:rsidRPr="00F70A0F">
              <w:rPr>
                <w:rFonts w:ascii="Times New Roman" w:hAnsi="Times New Roman" w:cs="Times New Roman"/>
              </w:rPr>
              <w:t>Проектная деятельность, конкурсы, театральные постановки, работа агитбригады по формированию ЗОЖ и основ правильного питания, социальные акции, праздники, тематические и творческие гостиные  и пр.</w:t>
            </w:r>
          </w:p>
        </w:tc>
        <w:tc>
          <w:tcPr>
            <w:tcW w:w="2409" w:type="dxa"/>
          </w:tcPr>
          <w:p w14:paraId="144E64CA" w14:textId="77777777" w:rsidR="00AF0701" w:rsidRPr="00F70A0F" w:rsidRDefault="00AF0701" w:rsidP="00AF0701">
            <w:pPr>
              <w:spacing w:after="0" w:line="240" w:lineRule="auto"/>
              <w:jc w:val="center"/>
              <w:rPr>
                <w:rFonts w:ascii="Times New Roman" w:hAnsi="Times New Roman" w:cs="Times New Roman"/>
              </w:rPr>
            </w:pPr>
            <w:r w:rsidRPr="00F70A0F">
              <w:rPr>
                <w:rFonts w:ascii="Times New Roman" w:hAnsi="Times New Roman" w:cs="Times New Roman"/>
              </w:rPr>
              <w:t>Обеспечить вовлечение родителей в образовательный процесс через организацию совместных мероприятий в учреждении и формирование партнёрских взаимоотношений между ДОУ и семьёй</w:t>
            </w:r>
          </w:p>
        </w:tc>
        <w:tc>
          <w:tcPr>
            <w:tcW w:w="2943" w:type="dxa"/>
          </w:tcPr>
          <w:p w14:paraId="1E7D581A" w14:textId="77777777" w:rsidR="00AF0701" w:rsidRPr="00F70A0F" w:rsidRDefault="00AF0701" w:rsidP="00AF0701">
            <w:pPr>
              <w:spacing w:after="0" w:line="240" w:lineRule="auto"/>
              <w:jc w:val="center"/>
              <w:rPr>
                <w:rFonts w:ascii="Times New Roman" w:hAnsi="Times New Roman" w:cs="Times New Roman"/>
              </w:rPr>
            </w:pPr>
            <w:r w:rsidRPr="00F70A0F">
              <w:rPr>
                <w:rFonts w:ascii="Times New Roman" w:hAnsi="Times New Roman" w:cs="Times New Roman"/>
              </w:rPr>
              <w:t>Дни сотрудничества, «Полка интересной книги» - творческая встреча, «Маршрут выходного дня», творческие гостиные, недели театра, конкурсное движение, совместные проекты, совместное проведений праздников и тематических встреч, работа клуба по интересам, кулинарные вечера, вечера по типу кафе – друзей и др.</w:t>
            </w:r>
          </w:p>
        </w:tc>
      </w:tr>
    </w:tbl>
    <w:p w14:paraId="095A5D36" w14:textId="77777777" w:rsidR="00F70A0F" w:rsidRDefault="00F70A0F" w:rsidP="00356F2B">
      <w:pPr>
        <w:pBdr>
          <w:top w:val="nil"/>
          <w:left w:val="nil"/>
          <w:bottom w:val="nil"/>
          <w:right w:val="nil"/>
          <w:between w:val="nil"/>
        </w:pBdr>
        <w:spacing w:after="0"/>
        <w:ind w:firstLine="708"/>
        <w:jc w:val="both"/>
        <w:rPr>
          <w:rFonts w:ascii="Times New Roman" w:eastAsia="Times New Roman" w:hAnsi="Times New Roman"/>
          <w:sz w:val="24"/>
          <w:szCs w:val="24"/>
        </w:rPr>
      </w:pPr>
      <w:r w:rsidRPr="00F70A0F">
        <w:rPr>
          <w:rFonts w:ascii="Times New Roman" w:eastAsia="Times New Roman" w:hAnsi="Times New Roman"/>
          <w:sz w:val="24"/>
          <w:szCs w:val="24"/>
        </w:rPr>
        <w:t>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r w:rsidR="004A1477">
        <w:rPr>
          <w:rFonts w:ascii="Times New Roman" w:eastAsia="Times New Roman" w:hAnsi="Times New Roman"/>
          <w:sz w:val="24"/>
          <w:szCs w:val="24"/>
        </w:rPr>
        <w:t>.</w:t>
      </w:r>
    </w:p>
    <w:p w14:paraId="6AB69A4F" w14:textId="77777777" w:rsidR="004A1477" w:rsidRDefault="004A1477" w:rsidP="00356F2B">
      <w:pPr>
        <w:pBdr>
          <w:top w:val="nil"/>
          <w:left w:val="nil"/>
          <w:bottom w:val="nil"/>
          <w:right w:val="nil"/>
          <w:between w:val="nil"/>
        </w:pBdr>
        <w:spacing w:after="0"/>
        <w:jc w:val="both"/>
        <w:rPr>
          <w:rFonts w:ascii="Times New Roman" w:eastAsia="Times New Roman" w:hAnsi="Times New Roman"/>
          <w:sz w:val="24"/>
          <w:szCs w:val="24"/>
        </w:rPr>
      </w:pPr>
    </w:p>
    <w:p w14:paraId="7A4AC3A7" w14:textId="77777777" w:rsidR="004A1477" w:rsidRPr="00F70A0F" w:rsidRDefault="004A1477" w:rsidP="004A1477">
      <w:pPr>
        <w:pBdr>
          <w:top w:val="nil"/>
          <w:left w:val="nil"/>
          <w:bottom w:val="nil"/>
          <w:right w:val="nil"/>
          <w:between w:val="nil"/>
        </w:pBdr>
        <w:spacing w:after="0"/>
        <w:ind w:firstLine="708"/>
        <w:jc w:val="both"/>
        <w:rPr>
          <w:rFonts w:ascii="Times New Roman" w:eastAsia="Times New Roman" w:hAnsi="Times New Roman"/>
          <w:sz w:val="24"/>
          <w:szCs w:val="24"/>
        </w:rPr>
      </w:pPr>
      <w:r w:rsidRPr="00F70A0F">
        <w:rPr>
          <w:rFonts w:ascii="Times New Roman" w:eastAsia="Times New Roman" w:hAnsi="Times New Roman"/>
          <w:b/>
          <w:i/>
          <w:sz w:val="24"/>
          <w:szCs w:val="24"/>
        </w:rPr>
        <w:t>На уровне деятельностей</w:t>
      </w:r>
      <w:r w:rsidRPr="00F70A0F">
        <w:rPr>
          <w:rFonts w:ascii="Times New Roman" w:eastAsia="Times New Roman" w:hAnsi="Times New Roman"/>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2140E0A5" w14:textId="77777777" w:rsidR="004A1477" w:rsidRPr="00F70A0F" w:rsidRDefault="004A1477" w:rsidP="004A1477">
      <w:pPr>
        <w:spacing w:after="0"/>
        <w:ind w:firstLine="700"/>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032"/>
        <w:gridCol w:w="2126"/>
        <w:gridCol w:w="2234"/>
      </w:tblGrid>
      <w:tr w:rsidR="004A1477" w:rsidRPr="00F70A0F" w14:paraId="769C6074" w14:textId="77777777" w:rsidTr="00F424A3">
        <w:trPr>
          <w:tblHeader/>
        </w:trPr>
        <w:tc>
          <w:tcPr>
            <w:tcW w:w="5495" w:type="dxa"/>
            <w:gridSpan w:val="2"/>
          </w:tcPr>
          <w:p w14:paraId="50F6E0E6" w14:textId="77777777" w:rsidR="004A1477" w:rsidRPr="00F70A0F" w:rsidRDefault="004A1477" w:rsidP="00F424A3">
            <w:pPr>
              <w:shd w:val="clear" w:color="auto" w:fill="FFFFFF"/>
              <w:spacing w:after="0" w:line="240" w:lineRule="auto"/>
              <w:jc w:val="center"/>
              <w:rPr>
                <w:rFonts w:ascii="Times New Roman" w:hAnsi="Times New Roman" w:cs="Times New Roman"/>
                <w:b/>
              </w:rPr>
            </w:pPr>
            <w:r w:rsidRPr="00F70A0F">
              <w:rPr>
                <w:rFonts w:ascii="Times New Roman" w:hAnsi="Times New Roman" w:cs="Times New Roman"/>
                <w:b/>
              </w:rPr>
              <w:t>Работа с детьми</w:t>
            </w:r>
          </w:p>
        </w:tc>
        <w:tc>
          <w:tcPr>
            <w:tcW w:w="4360" w:type="dxa"/>
            <w:gridSpan w:val="2"/>
          </w:tcPr>
          <w:p w14:paraId="2A1EB1EB" w14:textId="77777777" w:rsidR="004A1477" w:rsidRPr="00F70A0F" w:rsidRDefault="004A1477" w:rsidP="00F424A3">
            <w:pPr>
              <w:spacing w:after="0" w:line="240" w:lineRule="auto"/>
              <w:jc w:val="center"/>
              <w:rPr>
                <w:rFonts w:ascii="Times New Roman" w:hAnsi="Times New Roman" w:cs="Times New Roman"/>
                <w:b/>
              </w:rPr>
            </w:pPr>
            <w:r w:rsidRPr="00F70A0F">
              <w:rPr>
                <w:rFonts w:ascii="Times New Roman" w:hAnsi="Times New Roman" w:cs="Times New Roman"/>
                <w:b/>
              </w:rPr>
              <w:t>Работа с родителями воспитанников</w:t>
            </w:r>
          </w:p>
        </w:tc>
      </w:tr>
      <w:tr w:rsidR="004A1477" w:rsidRPr="00F70A0F" w14:paraId="3BFEAC31" w14:textId="77777777" w:rsidTr="00F424A3">
        <w:trPr>
          <w:tblHeader/>
        </w:trPr>
        <w:tc>
          <w:tcPr>
            <w:tcW w:w="2463" w:type="dxa"/>
          </w:tcPr>
          <w:p w14:paraId="682D4B68" w14:textId="77777777" w:rsidR="004A1477" w:rsidRPr="00F70A0F" w:rsidRDefault="004A1477" w:rsidP="00F424A3">
            <w:pPr>
              <w:shd w:val="clear" w:color="auto" w:fill="FFFFFF"/>
              <w:spacing w:after="0" w:line="240" w:lineRule="auto"/>
              <w:jc w:val="center"/>
              <w:rPr>
                <w:rFonts w:ascii="Times New Roman" w:hAnsi="Times New Roman" w:cs="Times New Roman"/>
                <w:b/>
                <w:i/>
              </w:rPr>
            </w:pPr>
            <w:r w:rsidRPr="00F70A0F">
              <w:rPr>
                <w:rFonts w:ascii="Times New Roman" w:hAnsi="Times New Roman" w:cs="Times New Roman"/>
                <w:b/>
                <w:i/>
              </w:rPr>
              <w:t>Задача</w:t>
            </w:r>
          </w:p>
        </w:tc>
        <w:tc>
          <w:tcPr>
            <w:tcW w:w="3032" w:type="dxa"/>
          </w:tcPr>
          <w:p w14:paraId="2CB2CBFE" w14:textId="77777777" w:rsidR="004A1477" w:rsidRPr="00F70A0F" w:rsidRDefault="004A1477" w:rsidP="00F424A3">
            <w:pPr>
              <w:shd w:val="clear" w:color="auto" w:fill="FFFFFF"/>
              <w:spacing w:after="0" w:line="240" w:lineRule="auto"/>
              <w:jc w:val="center"/>
              <w:rPr>
                <w:rFonts w:ascii="Times New Roman" w:hAnsi="Times New Roman" w:cs="Times New Roman"/>
                <w:b/>
                <w:i/>
              </w:rPr>
            </w:pPr>
            <w:r w:rsidRPr="00F70A0F">
              <w:rPr>
                <w:rFonts w:ascii="Times New Roman" w:hAnsi="Times New Roman" w:cs="Times New Roman"/>
                <w:b/>
                <w:i/>
              </w:rPr>
              <w:t>Формы работы</w:t>
            </w:r>
          </w:p>
        </w:tc>
        <w:tc>
          <w:tcPr>
            <w:tcW w:w="2126" w:type="dxa"/>
          </w:tcPr>
          <w:p w14:paraId="6248A8BC" w14:textId="77777777" w:rsidR="004A1477" w:rsidRPr="00F70A0F" w:rsidRDefault="004A1477" w:rsidP="00F424A3">
            <w:pPr>
              <w:spacing w:after="0" w:line="240" w:lineRule="auto"/>
              <w:jc w:val="center"/>
              <w:rPr>
                <w:rFonts w:ascii="Times New Roman" w:hAnsi="Times New Roman" w:cs="Times New Roman"/>
                <w:b/>
                <w:i/>
              </w:rPr>
            </w:pPr>
            <w:r w:rsidRPr="00F70A0F">
              <w:rPr>
                <w:rFonts w:ascii="Times New Roman" w:hAnsi="Times New Roman" w:cs="Times New Roman"/>
                <w:b/>
                <w:i/>
              </w:rPr>
              <w:t>Задача</w:t>
            </w:r>
          </w:p>
        </w:tc>
        <w:tc>
          <w:tcPr>
            <w:tcW w:w="2234" w:type="dxa"/>
          </w:tcPr>
          <w:p w14:paraId="187E2FDB" w14:textId="77777777" w:rsidR="004A1477" w:rsidRPr="00F70A0F" w:rsidRDefault="004A1477" w:rsidP="00F424A3">
            <w:pPr>
              <w:spacing w:after="0" w:line="240" w:lineRule="auto"/>
              <w:jc w:val="center"/>
              <w:rPr>
                <w:rFonts w:ascii="Times New Roman" w:hAnsi="Times New Roman" w:cs="Times New Roman"/>
                <w:b/>
                <w:i/>
              </w:rPr>
            </w:pPr>
            <w:r w:rsidRPr="00F70A0F">
              <w:rPr>
                <w:rFonts w:ascii="Times New Roman" w:hAnsi="Times New Roman" w:cs="Times New Roman"/>
                <w:b/>
                <w:i/>
              </w:rPr>
              <w:t>Формы работы</w:t>
            </w:r>
          </w:p>
        </w:tc>
      </w:tr>
      <w:tr w:rsidR="004A1477" w:rsidRPr="00F70A0F" w14:paraId="60B21AAC" w14:textId="77777777" w:rsidTr="00F424A3">
        <w:tc>
          <w:tcPr>
            <w:tcW w:w="2463" w:type="dxa"/>
          </w:tcPr>
          <w:p w14:paraId="3420A027" w14:textId="77777777" w:rsidR="004A1477" w:rsidRPr="00F70A0F" w:rsidRDefault="004A1477" w:rsidP="00F424A3">
            <w:pPr>
              <w:spacing w:after="0" w:line="240" w:lineRule="auto"/>
              <w:jc w:val="center"/>
              <w:rPr>
                <w:rFonts w:ascii="Times New Roman" w:hAnsi="Times New Roman" w:cs="Times New Roman"/>
              </w:rPr>
            </w:pPr>
            <w:r w:rsidRPr="00F70A0F">
              <w:rPr>
                <w:rFonts w:ascii="Times New Roman" w:hAnsi="Times New Roman" w:cs="Times New Roman"/>
              </w:rPr>
              <w:t>Создать благоприятные  условий развития детей в соответствии с их возрастными и индивидуальными особенностями, развития.</w:t>
            </w:r>
          </w:p>
        </w:tc>
        <w:tc>
          <w:tcPr>
            <w:tcW w:w="3032" w:type="dxa"/>
          </w:tcPr>
          <w:p w14:paraId="62ACD587" w14:textId="77777777" w:rsidR="004A1477" w:rsidRPr="00F70A0F" w:rsidRDefault="004A1477" w:rsidP="00F424A3">
            <w:pPr>
              <w:spacing w:after="0" w:line="240" w:lineRule="auto"/>
              <w:jc w:val="center"/>
              <w:rPr>
                <w:rFonts w:ascii="Times New Roman" w:hAnsi="Times New Roman" w:cs="Times New Roman"/>
              </w:rPr>
            </w:pPr>
            <w:r w:rsidRPr="00F70A0F">
              <w:rPr>
                <w:rFonts w:ascii="Times New Roman" w:hAnsi="Times New Roman" w:cs="Times New Roman"/>
              </w:rPr>
              <w:t>Разнообразные культурные практики являются эффективной формой работы.</w:t>
            </w:r>
          </w:p>
          <w:p w14:paraId="1B888253" w14:textId="77777777" w:rsidR="004A1477" w:rsidRPr="00F70A0F" w:rsidRDefault="004A1477" w:rsidP="00F424A3">
            <w:pPr>
              <w:spacing w:after="0" w:line="240" w:lineRule="auto"/>
              <w:jc w:val="center"/>
              <w:rPr>
                <w:rFonts w:ascii="Times New Roman" w:hAnsi="Times New Roman" w:cs="Times New Roman"/>
              </w:rPr>
            </w:pPr>
            <w:r w:rsidRPr="00F70A0F">
              <w:rPr>
                <w:rFonts w:ascii="Times New Roman" w:hAnsi="Times New Roman" w:cs="Times New Roman"/>
              </w:rPr>
              <w:t>Для воспитанников с ограниченными возможностями здоровья в педагогической деятельности более адекватны  социальные практики: посещение детской библиотеки, выездные мероприятия на объекты города, поездки за город и др.</w:t>
            </w:r>
          </w:p>
        </w:tc>
        <w:tc>
          <w:tcPr>
            <w:tcW w:w="2126" w:type="dxa"/>
          </w:tcPr>
          <w:p w14:paraId="5EFC5B4E" w14:textId="77777777" w:rsidR="004A1477" w:rsidRPr="00F70A0F" w:rsidRDefault="004A1477" w:rsidP="00F424A3">
            <w:pPr>
              <w:spacing w:after="0" w:line="240" w:lineRule="auto"/>
              <w:jc w:val="center"/>
              <w:rPr>
                <w:rFonts w:ascii="Times New Roman" w:hAnsi="Times New Roman" w:cs="Times New Roman"/>
              </w:rPr>
            </w:pPr>
            <w:r w:rsidRPr="00F70A0F">
              <w:rPr>
                <w:rFonts w:ascii="Times New Roman" w:hAnsi="Times New Roman" w:cs="Times New Roman"/>
              </w:rPr>
              <w:t>Обеспечить вовлечение родителей в образовательный процесс через организацию совместных мероприятий в учреждении и формирование партнёрских взаимоотношений между ДОУ и семьёй</w:t>
            </w:r>
          </w:p>
        </w:tc>
        <w:tc>
          <w:tcPr>
            <w:tcW w:w="2234" w:type="dxa"/>
          </w:tcPr>
          <w:p w14:paraId="12479F2C" w14:textId="77777777" w:rsidR="004A1477" w:rsidRPr="00F70A0F" w:rsidRDefault="004A1477" w:rsidP="00F424A3">
            <w:pPr>
              <w:spacing w:after="0" w:line="240" w:lineRule="auto"/>
              <w:jc w:val="center"/>
              <w:rPr>
                <w:rFonts w:ascii="Times New Roman" w:hAnsi="Times New Roman" w:cs="Times New Roman"/>
              </w:rPr>
            </w:pPr>
            <w:r w:rsidRPr="00F70A0F">
              <w:rPr>
                <w:rFonts w:ascii="Times New Roman" w:hAnsi="Times New Roman" w:cs="Times New Roman"/>
              </w:rPr>
              <w:t>Непосредственное участие родителей в культурных практиках и социальных пробах.</w:t>
            </w:r>
          </w:p>
        </w:tc>
      </w:tr>
    </w:tbl>
    <w:p w14:paraId="2BB62176" w14:textId="77777777" w:rsidR="004A1477" w:rsidRPr="00F70A0F" w:rsidRDefault="004A1477" w:rsidP="00356F2B">
      <w:pPr>
        <w:spacing w:after="0"/>
        <w:ind w:firstLine="708"/>
        <w:jc w:val="both"/>
        <w:rPr>
          <w:rFonts w:ascii="Times New Roman" w:eastAsia="Times New Roman" w:hAnsi="Times New Roman"/>
          <w:sz w:val="24"/>
          <w:szCs w:val="24"/>
        </w:rPr>
      </w:pPr>
      <w:r w:rsidRPr="00F70A0F">
        <w:rPr>
          <w:rFonts w:ascii="Times New Roman" w:eastAsia="Times New Roman" w:hAnsi="Times New Roman"/>
          <w:sz w:val="24"/>
          <w:szCs w:val="24"/>
        </w:rPr>
        <w:t>В работе могут быть применены социальные пробы: посещение детской библиотеки, где дети выступали в роли читателя; выезд в другие детские сады в рамках работы агитбригады, где воспитанники делились опытом удачных проектов и выступали с  театрализованными представлениями; посещение учреждений дополнительного образования в качестве участника мероприятий и соревнований; общение на мастер-классах с детьми, увлечёнными одной темой; организация выездных мероприятий на природу, на объекты социального и развлекательного назначения в статусе члена детского коллектива, напрямую взаимодействующего с социальным окружением; участие в социально-значимых акциях, флеш-мобах на позиции равных со здоровыми сверстниками  и др.</w:t>
      </w:r>
    </w:p>
    <w:p w14:paraId="052E71B4" w14:textId="77777777" w:rsidR="004A1477" w:rsidRPr="00F70A0F" w:rsidRDefault="004A1477" w:rsidP="004A1477">
      <w:pPr>
        <w:pBdr>
          <w:top w:val="nil"/>
          <w:left w:val="nil"/>
          <w:bottom w:val="nil"/>
          <w:right w:val="nil"/>
          <w:between w:val="nil"/>
        </w:pBdr>
        <w:spacing w:after="0"/>
        <w:ind w:firstLine="709"/>
        <w:jc w:val="both"/>
        <w:rPr>
          <w:rFonts w:ascii="Times New Roman" w:eastAsia="Times New Roman" w:hAnsi="Times New Roman"/>
          <w:sz w:val="24"/>
          <w:szCs w:val="24"/>
        </w:rPr>
      </w:pPr>
      <w:r w:rsidRPr="00F70A0F">
        <w:rPr>
          <w:rFonts w:ascii="Times New Roman" w:eastAsia="Times New Roman" w:hAnsi="Times New Roman"/>
          <w:b/>
          <w:i/>
          <w:sz w:val="24"/>
          <w:szCs w:val="24"/>
        </w:rPr>
        <w:t>На уровне событий</w:t>
      </w:r>
      <w:r w:rsidRPr="00F70A0F">
        <w:rPr>
          <w:rFonts w:ascii="Times New Roman" w:eastAsia="Times New Roman" w:hAnsi="Times New Roman"/>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w:t>
      </w:r>
    </w:p>
    <w:p w14:paraId="61CCC4F4" w14:textId="77777777" w:rsidR="004A1477" w:rsidRPr="00F70A0F" w:rsidRDefault="004A1477" w:rsidP="004A1477">
      <w:pPr>
        <w:pBdr>
          <w:top w:val="nil"/>
          <w:left w:val="nil"/>
          <w:bottom w:val="nil"/>
          <w:right w:val="nil"/>
          <w:between w:val="nil"/>
        </w:pBdr>
        <w:spacing w:after="0"/>
        <w:ind w:firstLine="709"/>
        <w:jc w:val="both"/>
        <w:rPr>
          <w:rFonts w:ascii="Times New Roman" w:eastAsia="Times New Roman" w:hAnsi="Times New Roman"/>
          <w:sz w:val="24"/>
          <w:szCs w:val="24"/>
        </w:rPr>
      </w:pPr>
      <w:r w:rsidRPr="00F70A0F">
        <w:rPr>
          <w:rFonts w:ascii="Times New Roman" w:eastAsia="Times New Roman" w:hAnsi="Times New Roman"/>
          <w:sz w:val="24"/>
          <w:szCs w:val="24"/>
        </w:rPr>
        <w:t xml:space="preserve">Событийная организация должна обеспечить переживание ребенком опыта самостоятельности, счастья и свободы в коллективе детей и взрослых. </w:t>
      </w:r>
    </w:p>
    <w:p w14:paraId="07ACB82F" w14:textId="77777777" w:rsidR="004A1477" w:rsidRPr="00F70A0F" w:rsidRDefault="004A1477" w:rsidP="004A1477">
      <w:pPr>
        <w:pBdr>
          <w:top w:val="nil"/>
          <w:left w:val="nil"/>
          <w:bottom w:val="nil"/>
          <w:right w:val="nil"/>
          <w:between w:val="nil"/>
        </w:pBdr>
        <w:spacing w:after="0"/>
        <w:ind w:firstLine="709"/>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gridCol w:w="2693"/>
        <w:gridCol w:w="2376"/>
      </w:tblGrid>
      <w:tr w:rsidR="004A1477" w:rsidRPr="00F70A0F" w14:paraId="26FCE18E" w14:textId="77777777" w:rsidTr="00F424A3">
        <w:trPr>
          <w:tblHeader/>
        </w:trPr>
        <w:tc>
          <w:tcPr>
            <w:tcW w:w="4786" w:type="dxa"/>
            <w:gridSpan w:val="2"/>
          </w:tcPr>
          <w:p w14:paraId="08229A00" w14:textId="77777777" w:rsidR="004A1477" w:rsidRPr="00F70A0F" w:rsidRDefault="004A1477" w:rsidP="00F424A3">
            <w:pPr>
              <w:shd w:val="clear" w:color="auto" w:fill="FFFFFF"/>
              <w:spacing w:after="0" w:line="240" w:lineRule="auto"/>
              <w:jc w:val="center"/>
              <w:rPr>
                <w:rFonts w:ascii="Times New Roman" w:hAnsi="Times New Roman" w:cs="Times New Roman"/>
                <w:b/>
              </w:rPr>
            </w:pPr>
            <w:r w:rsidRPr="00F70A0F">
              <w:rPr>
                <w:rFonts w:ascii="Times New Roman" w:hAnsi="Times New Roman" w:cs="Times New Roman"/>
                <w:b/>
              </w:rPr>
              <w:t>Работа с детьми</w:t>
            </w:r>
          </w:p>
        </w:tc>
        <w:tc>
          <w:tcPr>
            <w:tcW w:w="5069" w:type="dxa"/>
            <w:gridSpan w:val="2"/>
          </w:tcPr>
          <w:p w14:paraId="327AAAF2" w14:textId="77777777" w:rsidR="004A1477" w:rsidRPr="00F70A0F" w:rsidRDefault="004A1477" w:rsidP="00F424A3">
            <w:pPr>
              <w:spacing w:after="0" w:line="240" w:lineRule="auto"/>
              <w:jc w:val="center"/>
              <w:rPr>
                <w:rFonts w:ascii="Times New Roman" w:hAnsi="Times New Roman" w:cs="Times New Roman"/>
                <w:b/>
              </w:rPr>
            </w:pPr>
            <w:r w:rsidRPr="00F70A0F">
              <w:rPr>
                <w:rFonts w:ascii="Times New Roman" w:hAnsi="Times New Roman" w:cs="Times New Roman"/>
                <w:b/>
              </w:rPr>
              <w:t>Работа с родителями воспитанников</w:t>
            </w:r>
          </w:p>
        </w:tc>
      </w:tr>
      <w:tr w:rsidR="004A1477" w:rsidRPr="00F70A0F" w14:paraId="098D1C83" w14:textId="77777777" w:rsidTr="00F424A3">
        <w:trPr>
          <w:tblHeader/>
        </w:trPr>
        <w:tc>
          <w:tcPr>
            <w:tcW w:w="2235" w:type="dxa"/>
          </w:tcPr>
          <w:p w14:paraId="4E65BDAE" w14:textId="77777777" w:rsidR="004A1477" w:rsidRPr="00F70A0F" w:rsidRDefault="004A1477" w:rsidP="00F424A3">
            <w:pPr>
              <w:shd w:val="clear" w:color="auto" w:fill="FFFFFF"/>
              <w:spacing w:after="0" w:line="240" w:lineRule="auto"/>
              <w:jc w:val="center"/>
              <w:rPr>
                <w:rFonts w:ascii="Times New Roman" w:hAnsi="Times New Roman" w:cs="Times New Roman"/>
                <w:b/>
                <w:i/>
              </w:rPr>
            </w:pPr>
            <w:r w:rsidRPr="00F70A0F">
              <w:rPr>
                <w:rFonts w:ascii="Times New Roman" w:hAnsi="Times New Roman" w:cs="Times New Roman"/>
                <w:b/>
                <w:i/>
              </w:rPr>
              <w:t>Задача</w:t>
            </w:r>
          </w:p>
        </w:tc>
        <w:tc>
          <w:tcPr>
            <w:tcW w:w="2551" w:type="dxa"/>
          </w:tcPr>
          <w:p w14:paraId="302AA5C9" w14:textId="77777777" w:rsidR="004A1477" w:rsidRPr="00F70A0F" w:rsidRDefault="004A1477" w:rsidP="00F424A3">
            <w:pPr>
              <w:shd w:val="clear" w:color="auto" w:fill="FFFFFF"/>
              <w:spacing w:after="0" w:line="240" w:lineRule="auto"/>
              <w:jc w:val="center"/>
              <w:rPr>
                <w:rFonts w:ascii="Times New Roman" w:hAnsi="Times New Roman" w:cs="Times New Roman"/>
                <w:b/>
                <w:i/>
              </w:rPr>
            </w:pPr>
            <w:r w:rsidRPr="00F70A0F">
              <w:rPr>
                <w:rFonts w:ascii="Times New Roman" w:hAnsi="Times New Roman" w:cs="Times New Roman"/>
                <w:b/>
                <w:i/>
              </w:rPr>
              <w:t>Формы работы</w:t>
            </w:r>
          </w:p>
        </w:tc>
        <w:tc>
          <w:tcPr>
            <w:tcW w:w="2693" w:type="dxa"/>
          </w:tcPr>
          <w:p w14:paraId="6F26E73C" w14:textId="77777777" w:rsidR="004A1477" w:rsidRPr="00F70A0F" w:rsidRDefault="004A1477" w:rsidP="00F424A3">
            <w:pPr>
              <w:spacing w:after="0" w:line="240" w:lineRule="auto"/>
              <w:jc w:val="center"/>
              <w:rPr>
                <w:rFonts w:ascii="Times New Roman" w:hAnsi="Times New Roman" w:cs="Times New Roman"/>
                <w:b/>
                <w:i/>
              </w:rPr>
            </w:pPr>
            <w:r w:rsidRPr="00F70A0F">
              <w:rPr>
                <w:rFonts w:ascii="Times New Roman" w:hAnsi="Times New Roman" w:cs="Times New Roman"/>
                <w:b/>
                <w:i/>
              </w:rPr>
              <w:t>Задача</w:t>
            </w:r>
          </w:p>
        </w:tc>
        <w:tc>
          <w:tcPr>
            <w:tcW w:w="2376" w:type="dxa"/>
          </w:tcPr>
          <w:p w14:paraId="4281D31F" w14:textId="77777777" w:rsidR="004A1477" w:rsidRPr="00F70A0F" w:rsidRDefault="004A1477" w:rsidP="00F424A3">
            <w:pPr>
              <w:spacing w:after="0" w:line="240" w:lineRule="auto"/>
              <w:jc w:val="center"/>
              <w:rPr>
                <w:rFonts w:ascii="Times New Roman" w:hAnsi="Times New Roman" w:cs="Times New Roman"/>
                <w:b/>
                <w:i/>
              </w:rPr>
            </w:pPr>
            <w:r w:rsidRPr="00F70A0F">
              <w:rPr>
                <w:rFonts w:ascii="Times New Roman" w:hAnsi="Times New Roman" w:cs="Times New Roman"/>
                <w:b/>
                <w:i/>
              </w:rPr>
              <w:t>Формы работы</w:t>
            </w:r>
          </w:p>
        </w:tc>
      </w:tr>
      <w:tr w:rsidR="004A1477" w:rsidRPr="00F70A0F" w14:paraId="298DDF0D" w14:textId="77777777" w:rsidTr="00F424A3">
        <w:tc>
          <w:tcPr>
            <w:tcW w:w="2235" w:type="dxa"/>
          </w:tcPr>
          <w:p w14:paraId="058B95AD" w14:textId="77777777" w:rsidR="004A1477" w:rsidRPr="00F70A0F" w:rsidRDefault="004A1477" w:rsidP="00F424A3">
            <w:pPr>
              <w:spacing w:after="0" w:line="240" w:lineRule="auto"/>
              <w:jc w:val="center"/>
              <w:rPr>
                <w:rFonts w:ascii="Times New Roman" w:hAnsi="Times New Roman" w:cs="Times New Roman"/>
              </w:rPr>
            </w:pPr>
            <w:r w:rsidRPr="00F70A0F">
              <w:rPr>
                <w:rFonts w:ascii="Times New Roman" w:hAnsi="Times New Roman" w:cs="Times New Roman"/>
              </w:rPr>
              <w:t>Создать благоприятные  условий развития детей в соответствии с их возрастными и индивидуальными особенностями, развития.</w:t>
            </w:r>
          </w:p>
        </w:tc>
        <w:tc>
          <w:tcPr>
            <w:tcW w:w="2551" w:type="dxa"/>
          </w:tcPr>
          <w:p w14:paraId="56F9B748" w14:textId="77777777" w:rsidR="004A1477" w:rsidRPr="00F70A0F" w:rsidRDefault="004A1477" w:rsidP="00F424A3">
            <w:pPr>
              <w:spacing w:after="0" w:line="240" w:lineRule="auto"/>
              <w:jc w:val="center"/>
              <w:rPr>
                <w:rFonts w:ascii="Times New Roman" w:hAnsi="Times New Roman" w:cs="Times New Roman"/>
              </w:rPr>
            </w:pPr>
            <w:r w:rsidRPr="00F70A0F">
              <w:rPr>
                <w:rFonts w:ascii="Times New Roman" w:hAnsi="Times New Roman" w:cs="Times New Roman"/>
              </w:rPr>
              <w:t>Участие воспитанников с ОВЗ во всех событиях, календарных праздниках и других мероприятиях ДОО вытекающих из уклада и традиций, описанных в пункте программы. 2.1.2</w:t>
            </w:r>
          </w:p>
        </w:tc>
        <w:tc>
          <w:tcPr>
            <w:tcW w:w="2693" w:type="dxa"/>
          </w:tcPr>
          <w:p w14:paraId="44F93027" w14:textId="77777777" w:rsidR="004A1477" w:rsidRPr="00F70A0F" w:rsidRDefault="004A1477" w:rsidP="00F424A3">
            <w:pPr>
              <w:spacing w:after="0" w:line="240" w:lineRule="auto"/>
              <w:jc w:val="center"/>
              <w:rPr>
                <w:rFonts w:ascii="Times New Roman" w:hAnsi="Times New Roman" w:cs="Times New Roman"/>
              </w:rPr>
            </w:pPr>
            <w:r w:rsidRPr="00F70A0F">
              <w:rPr>
                <w:rFonts w:ascii="Times New Roman" w:hAnsi="Times New Roman" w:cs="Times New Roman"/>
              </w:rPr>
              <w:t>Обеспечить вовлечение родителей в образовательный процесс через организацию совместных мероприятий в учреждении и формирование партнёрских взаимоотношений между ДОУ и семьёй</w:t>
            </w:r>
          </w:p>
        </w:tc>
        <w:tc>
          <w:tcPr>
            <w:tcW w:w="2376" w:type="dxa"/>
          </w:tcPr>
          <w:p w14:paraId="26B930B2" w14:textId="77777777" w:rsidR="004A1477" w:rsidRPr="00F70A0F" w:rsidRDefault="004A1477" w:rsidP="00F424A3">
            <w:pPr>
              <w:spacing w:after="0" w:line="240" w:lineRule="auto"/>
              <w:jc w:val="center"/>
              <w:rPr>
                <w:rFonts w:ascii="Times New Roman" w:hAnsi="Times New Roman" w:cs="Times New Roman"/>
              </w:rPr>
            </w:pPr>
            <w:r w:rsidRPr="00F70A0F">
              <w:rPr>
                <w:rFonts w:ascii="Times New Roman" w:hAnsi="Times New Roman" w:cs="Times New Roman"/>
              </w:rPr>
              <w:t xml:space="preserve">Максимальное вовлечение родителей во все события, календарные праздники и другие </w:t>
            </w:r>
            <w:proofErr w:type="gramStart"/>
            <w:r w:rsidRPr="00F70A0F">
              <w:rPr>
                <w:rFonts w:ascii="Times New Roman" w:hAnsi="Times New Roman" w:cs="Times New Roman"/>
              </w:rPr>
              <w:t>мероприятиях ДОО</w:t>
            </w:r>
            <w:proofErr w:type="gramEnd"/>
            <w:r w:rsidRPr="00F70A0F">
              <w:rPr>
                <w:rFonts w:ascii="Times New Roman" w:hAnsi="Times New Roman" w:cs="Times New Roman"/>
              </w:rPr>
              <w:t xml:space="preserve"> вытекающие из уклада и традиций, описанных в пункте программы. 2.1.2</w:t>
            </w:r>
          </w:p>
        </w:tc>
      </w:tr>
    </w:tbl>
    <w:p w14:paraId="42B2CD04" w14:textId="77777777" w:rsidR="004A1477" w:rsidRPr="00F70A0F" w:rsidRDefault="004A1477" w:rsidP="004A1477">
      <w:pPr>
        <w:pStyle w:val="af5"/>
        <w:tabs>
          <w:tab w:val="left" w:pos="1134"/>
        </w:tabs>
        <w:suppressAutoHyphens/>
        <w:spacing w:after="0" w:line="276" w:lineRule="auto"/>
        <w:ind w:left="709" w:firstLine="0"/>
        <w:jc w:val="both"/>
        <w:rPr>
          <w:szCs w:val="24"/>
        </w:rPr>
      </w:pPr>
    </w:p>
    <w:p w14:paraId="606FDD61" w14:textId="77777777" w:rsidR="004A1477" w:rsidRPr="00F70A0F" w:rsidRDefault="004A1477" w:rsidP="004A1477">
      <w:pPr>
        <w:spacing w:after="0"/>
        <w:jc w:val="center"/>
        <w:rPr>
          <w:rFonts w:ascii="Times New Roman" w:eastAsia="Times New Roman" w:hAnsi="Times New Roman"/>
          <w:b/>
          <w:sz w:val="24"/>
          <w:szCs w:val="24"/>
        </w:rPr>
      </w:pPr>
      <w:r w:rsidRPr="00F70A0F">
        <w:rPr>
          <w:rFonts w:ascii="Times New Roman" w:eastAsia="Times New Roman" w:hAnsi="Times New Roman"/>
          <w:b/>
          <w:sz w:val="24"/>
          <w:szCs w:val="24"/>
        </w:rPr>
        <w:t>Ожидаемый результат</w:t>
      </w:r>
    </w:p>
    <w:p w14:paraId="3E8CC4A7" w14:textId="77777777" w:rsidR="004A1477" w:rsidRPr="00F70A0F" w:rsidRDefault="004A1477" w:rsidP="004A1477">
      <w:pPr>
        <w:spacing w:after="0"/>
        <w:ind w:firstLine="709"/>
        <w:jc w:val="both"/>
        <w:rPr>
          <w:rFonts w:ascii="Times New Roman" w:eastAsia="Times New Roman" w:hAnsi="Times New Roman"/>
          <w:sz w:val="24"/>
          <w:szCs w:val="24"/>
        </w:rPr>
      </w:pPr>
      <w:r w:rsidRPr="00F70A0F">
        <w:rPr>
          <w:rFonts w:ascii="Times New Roman" w:eastAsia="Times New Roman" w:hAnsi="Times New Roman"/>
          <w:sz w:val="24"/>
          <w:szCs w:val="24"/>
        </w:rPr>
        <w:t>Данная деятельность педагогического коллектива в условиях инклюзивной образовательной среды будет способствовать успешному освоению детьми с ограниченными возможностями здоровья их разностороннему развитию с учётом особых образовательных потребностей и социальной адаптации.</w:t>
      </w:r>
    </w:p>
    <w:p w14:paraId="39612285" w14:textId="77777777" w:rsidR="004A1477" w:rsidRPr="00F70A0F" w:rsidRDefault="004A1477" w:rsidP="004A1477">
      <w:pPr>
        <w:spacing w:after="0"/>
        <w:jc w:val="both"/>
        <w:rPr>
          <w:rFonts w:ascii="Times New Roman" w:eastAsia="Times New Roman" w:hAnsi="Times New Roman"/>
          <w:sz w:val="24"/>
          <w:szCs w:val="24"/>
        </w:rPr>
      </w:pPr>
    </w:p>
    <w:tbl>
      <w:tblPr>
        <w:tblW w:w="48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1"/>
        <w:gridCol w:w="3705"/>
      </w:tblGrid>
      <w:tr w:rsidR="004A1477" w:rsidRPr="00F70A0F" w14:paraId="739EFA7F" w14:textId="77777777" w:rsidTr="00F424A3">
        <w:trPr>
          <w:tblHeader/>
        </w:trPr>
        <w:tc>
          <w:tcPr>
            <w:tcW w:w="5000" w:type="pct"/>
            <w:gridSpan w:val="2"/>
          </w:tcPr>
          <w:p w14:paraId="5E7618B7" w14:textId="77777777" w:rsidR="004A1477" w:rsidRPr="00F70A0F" w:rsidRDefault="004A1477" w:rsidP="00F424A3">
            <w:pPr>
              <w:shd w:val="clear" w:color="auto" w:fill="FFFFFF"/>
              <w:jc w:val="center"/>
              <w:rPr>
                <w:rFonts w:ascii="Times New Roman" w:hAnsi="Times New Roman" w:cs="Times New Roman"/>
                <w:b/>
                <w:sz w:val="24"/>
                <w:szCs w:val="24"/>
              </w:rPr>
            </w:pPr>
            <w:r w:rsidRPr="00F70A0F">
              <w:rPr>
                <w:rFonts w:ascii="Times New Roman" w:hAnsi="Times New Roman" w:cs="Times New Roman"/>
                <w:b/>
                <w:sz w:val="24"/>
                <w:szCs w:val="24"/>
              </w:rPr>
              <w:t>Ожидаемый результат</w:t>
            </w:r>
          </w:p>
        </w:tc>
      </w:tr>
      <w:tr w:rsidR="004A1477" w:rsidRPr="00F70A0F" w14:paraId="1F150DBF" w14:textId="77777777" w:rsidTr="00F424A3">
        <w:tc>
          <w:tcPr>
            <w:tcW w:w="3126" w:type="pct"/>
          </w:tcPr>
          <w:p w14:paraId="34FCC80F" w14:textId="77777777" w:rsidR="004A1477" w:rsidRPr="00F70A0F" w:rsidRDefault="004A1477" w:rsidP="00F424A3">
            <w:pPr>
              <w:spacing w:after="0"/>
              <w:rPr>
                <w:rFonts w:ascii="Times New Roman" w:hAnsi="Times New Roman" w:cs="Times New Roman"/>
                <w:sz w:val="24"/>
                <w:szCs w:val="24"/>
              </w:rPr>
            </w:pPr>
            <w:r w:rsidRPr="00F70A0F">
              <w:rPr>
                <w:rFonts w:ascii="Times New Roman" w:hAnsi="Times New Roman" w:cs="Times New Roman"/>
                <w:sz w:val="24"/>
                <w:szCs w:val="24"/>
              </w:rPr>
              <w:t>- Значительное снижение уровня тревожности в группе; облегчение процесса адаптации детей с ОВЗ к условиям ДОО.</w:t>
            </w:r>
          </w:p>
          <w:p w14:paraId="6093ACE8" w14:textId="77777777" w:rsidR="004A1477" w:rsidRPr="00F70A0F" w:rsidRDefault="004A1477" w:rsidP="00F424A3">
            <w:pPr>
              <w:spacing w:after="0"/>
              <w:rPr>
                <w:rFonts w:ascii="Times New Roman" w:hAnsi="Times New Roman" w:cs="Times New Roman"/>
                <w:sz w:val="24"/>
                <w:szCs w:val="24"/>
              </w:rPr>
            </w:pPr>
            <w:r w:rsidRPr="00F70A0F">
              <w:rPr>
                <w:rFonts w:ascii="Times New Roman" w:hAnsi="Times New Roman" w:cs="Times New Roman"/>
                <w:sz w:val="24"/>
                <w:szCs w:val="24"/>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C5D28BC" w14:textId="77777777" w:rsidR="004A1477" w:rsidRPr="00F70A0F" w:rsidRDefault="004A1477" w:rsidP="00F424A3">
            <w:pPr>
              <w:spacing w:after="0"/>
              <w:rPr>
                <w:rFonts w:ascii="Times New Roman" w:hAnsi="Times New Roman" w:cs="Times New Roman"/>
                <w:sz w:val="24"/>
                <w:szCs w:val="24"/>
              </w:rPr>
            </w:pPr>
            <w:r w:rsidRPr="00F70A0F">
              <w:rPr>
                <w:rFonts w:ascii="Times New Roman" w:hAnsi="Times New Roman" w:cs="Times New Roman"/>
                <w:sz w:val="24"/>
                <w:szCs w:val="24"/>
              </w:rPr>
              <w:t>- Сформированность начатков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tc>
        <w:tc>
          <w:tcPr>
            <w:tcW w:w="1874" w:type="pct"/>
          </w:tcPr>
          <w:p w14:paraId="3CF06FB7" w14:textId="77777777" w:rsidR="004A1477" w:rsidRPr="00F70A0F" w:rsidRDefault="004A1477" w:rsidP="00F424A3">
            <w:pPr>
              <w:spacing w:after="0"/>
              <w:rPr>
                <w:rFonts w:ascii="Times New Roman" w:hAnsi="Times New Roman" w:cs="Times New Roman"/>
                <w:sz w:val="24"/>
                <w:szCs w:val="24"/>
              </w:rPr>
            </w:pPr>
            <w:r w:rsidRPr="00F70A0F">
              <w:rPr>
                <w:rFonts w:ascii="Times New Roman" w:hAnsi="Times New Roman" w:cs="Times New Roman"/>
                <w:sz w:val="24"/>
                <w:szCs w:val="24"/>
              </w:rPr>
              <w:t>- Сотрудничество детей и взрослых, признание каждого ребёнка полноценным участником (субъектом) образовательных отношений.</w:t>
            </w:r>
          </w:p>
          <w:p w14:paraId="6EFA9AE4" w14:textId="77777777" w:rsidR="004A1477" w:rsidRPr="00F70A0F" w:rsidRDefault="004A1477" w:rsidP="00F424A3">
            <w:pPr>
              <w:spacing w:after="0"/>
              <w:rPr>
                <w:rFonts w:ascii="Times New Roman" w:hAnsi="Times New Roman" w:cs="Times New Roman"/>
                <w:sz w:val="24"/>
                <w:szCs w:val="24"/>
              </w:rPr>
            </w:pPr>
            <w:r w:rsidRPr="00F70A0F">
              <w:rPr>
                <w:rFonts w:ascii="Times New Roman" w:hAnsi="Times New Roman" w:cs="Times New Roman"/>
                <w:sz w:val="24"/>
                <w:szCs w:val="24"/>
              </w:rPr>
              <w:t>- Сформированное доброжелательное отношение к детям с ОВЗ и их семьям со стороны всех участников образовательных отношений.</w:t>
            </w:r>
          </w:p>
        </w:tc>
      </w:tr>
    </w:tbl>
    <w:p w14:paraId="05BD280A" w14:textId="77777777" w:rsidR="004A1477" w:rsidRDefault="004A1477" w:rsidP="000D367D">
      <w:pPr>
        <w:pBdr>
          <w:top w:val="nil"/>
          <w:left w:val="nil"/>
          <w:bottom w:val="nil"/>
          <w:right w:val="nil"/>
          <w:between w:val="nil"/>
        </w:pBdr>
        <w:spacing w:after="0"/>
        <w:ind w:firstLine="709"/>
        <w:jc w:val="both"/>
        <w:rPr>
          <w:rFonts w:ascii="Times New Roman" w:eastAsia="Times New Roman" w:hAnsi="Times New Roman"/>
          <w:sz w:val="26"/>
          <w:szCs w:val="26"/>
        </w:rPr>
      </w:pPr>
    </w:p>
    <w:p w14:paraId="44B5BE55" w14:textId="77777777" w:rsidR="00356F2B" w:rsidRDefault="00356F2B" w:rsidP="000D367D">
      <w:pPr>
        <w:pBdr>
          <w:top w:val="nil"/>
          <w:left w:val="nil"/>
          <w:bottom w:val="nil"/>
          <w:right w:val="nil"/>
          <w:between w:val="nil"/>
        </w:pBdr>
        <w:spacing w:after="0"/>
        <w:ind w:firstLine="709"/>
        <w:jc w:val="both"/>
        <w:rPr>
          <w:rFonts w:ascii="Times New Roman" w:eastAsia="Times New Roman" w:hAnsi="Times New Roman"/>
          <w:sz w:val="26"/>
          <w:szCs w:val="26"/>
        </w:rPr>
      </w:pPr>
    </w:p>
    <w:p w14:paraId="0B538D49" w14:textId="77777777" w:rsidR="00356F2B" w:rsidRDefault="00356F2B" w:rsidP="000D367D">
      <w:pPr>
        <w:pBdr>
          <w:top w:val="nil"/>
          <w:left w:val="nil"/>
          <w:bottom w:val="nil"/>
          <w:right w:val="nil"/>
          <w:between w:val="nil"/>
        </w:pBdr>
        <w:spacing w:after="0"/>
        <w:ind w:firstLine="709"/>
        <w:jc w:val="both"/>
        <w:rPr>
          <w:rFonts w:ascii="Times New Roman" w:eastAsia="Times New Roman" w:hAnsi="Times New Roman"/>
          <w:sz w:val="26"/>
          <w:szCs w:val="26"/>
        </w:rPr>
      </w:pPr>
    </w:p>
    <w:p w14:paraId="1F5FEB29" w14:textId="77777777" w:rsidR="00356F2B" w:rsidRPr="00F70A0F" w:rsidRDefault="00356F2B" w:rsidP="000D367D">
      <w:pPr>
        <w:pBdr>
          <w:top w:val="nil"/>
          <w:left w:val="nil"/>
          <w:bottom w:val="nil"/>
          <w:right w:val="nil"/>
          <w:between w:val="nil"/>
        </w:pBdr>
        <w:spacing w:after="0"/>
        <w:ind w:firstLine="709"/>
        <w:jc w:val="both"/>
        <w:rPr>
          <w:rFonts w:ascii="Times New Roman" w:eastAsia="Times New Roman" w:hAnsi="Times New Roman"/>
          <w:sz w:val="26"/>
          <w:szCs w:val="26"/>
        </w:rPr>
        <w:sectPr w:rsidR="00356F2B" w:rsidRPr="00F70A0F" w:rsidSect="00353260">
          <w:pgSz w:w="11900" w:h="16840"/>
          <w:pgMar w:top="851" w:right="701" w:bottom="578" w:left="1276" w:header="0" w:footer="6" w:gutter="0"/>
          <w:cols w:space="720"/>
          <w:noEndnote/>
          <w:titlePg/>
          <w:docGrid w:linePitch="360"/>
        </w:sectPr>
      </w:pPr>
    </w:p>
    <w:p w14:paraId="3DCD3BDE" w14:textId="77777777" w:rsidR="0005323C" w:rsidRPr="00B95319" w:rsidRDefault="0005323C" w:rsidP="00AF0701">
      <w:pPr>
        <w:pStyle w:val="af9"/>
        <w:spacing w:line="276" w:lineRule="auto"/>
        <w:jc w:val="center"/>
        <w:rPr>
          <w:b/>
          <w:sz w:val="26"/>
          <w:szCs w:val="26"/>
        </w:rPr>
      </w:pPr>
      <w:r w:rsidRPr="00B95319">
        <w:rPr>
          <w:b/>
          <w:sz w:val="26"/>
          <w:szCs w:val="26"/>
          <w:lang w:val="en-US"/>
        </w:rPr>
        <w:t>III.</w:t>
      </w:r>
      <w:r w:rsidRPr="00B95319">
        <w:rPr>
          <w:b/>
          <w:sz w:val="26"/>
          <w:szCs w:val="26"/>
        </w:rPr>
        <w:t xml:space="preserve"> ОРГАНИЗАЦИОНЫЙ РАЗДЕЛ</w:t>
      </w:r>
    </w:p>
    <w:p w14:paraId="057E816E" w14:textId="77777777" w:rsidR="0005323C" w:rsidRPr="00356F2B" w:rsidRDefault="0005323C" w:rsidP="000B15CC">
      <w:pPr>
        <w:pStyle w:val="11"/>
        <w:numPr>
          <w:ilvl w:val="1"/>
          <w:numId w:val="23"/>
        </w:numPr>
        <w:shd w:val="clear" w:color="auto" w:fill="auto"/>
        <w:tabs>
          <w:tab w:val="left" w:pos="709"/>
        </w:tabs>
        <w:spacing w:line="276" w:lineRule="auto"/>
        <w:ind w:left="0" w:firstLine="0"/>
        <w:jc w:val="center"/>
        <w:rPr>
          <w:b/>
          <w:sz w:val="28"/>
          <w:szCs w:val="28"/>
        </w:rPr>
      </w:pPr>
      <w:r w:rsidRPr="00356F2B">
        <w:rPr>
          <w:b/>
          <w:sz w:val="28"/>
          <w:szCs w:val="28"/>
        </w:rPr>
        <w:t>Психолого-педагогические условия реализации образовательной программы.</w:t>
      </w:r>
    </w:p>
    <w:p w14:paraId="6137FAE7" w14:textId="77777777" w:rsidR="00B01454" w:rsidRPr="00AF0701" w:rsidRDefault="00B01454" w:rsidP="00B01454">
      <w:pPr>
        <w:pStyle w:val="11"/>
        <w:shd w:val="clear" w:color="auto" w:fill="auto"/>
        <w:tabs>
          <w:tab w:val="left" w:pos="709"/>
        </w:tabs>
        <w:spacing w:line="276" w:lineRule="auto"/>
        <w:ind w:firstLine="0"/>
        <w:rPr>
          <w:b/>
          <w:sz w:val="24"/>
          <w:szCs w:val="24"/>
        </w:rPr>
      </w:pPr>
    </w:p>
    <w:p w14:paraId="3BA1549F" w14:textId="77777777" w:rsidR="0005323C" w:rsidRPr="00AF0701" w:rsidRDefault="0005323C" w:rsidP="00AF0701">
      <w:pPr>
        <w:pStyle w:val="11"/>
        <w:shd w:val="clear" w:color="auto" w:fill="auto"/>
        <w:spacing w:line="276" w:lineRule="auto"/>
        <w:ind w:firstLine="740"/>
        <w:jc w:val="both"/>
        <w:rPr>
          <w:sz w:val="24"/>
          <w:szCs w:val="24"/>
        </w:rPr>
      </w:pPr>
      <w:r w:rsidRPr="00AF0701">
        <w:rPr>
          <w:sz w:val="24"/>
          <w:szCs w:val="24"/>
        </w:rPr>
        <w:t>Успешная реализация образовательной программы обеспечивается следующими психолого-педагогическими условиями:</w:t>
      </w:r>
    </w:p>
    <w:p w14:paraId="37383666" w14:textId="77777777" w:rsidR="0005323C" w:rsidRPr="00AF0701" w:rsidRDefault="0005323C" w:rsidP="000B15CC">
      <w:pPr>
        <w:pStyle w:val="11"/>
        <w:numPr>
          <w:ilvl w:val="0"/>
          <w:numId w:val="55"/>
        </w:numPr>
        <w:shd w:val="clear" w:color="auto" w:fill="auto"/>
        <w:tabs>
          <w:tab w:val="left" w:pos="426"/>
        </w:tabs>
        <w:spacing w:line="276" w:lineRule="auto"/>
        <w:ind w:firstLine="0"/>
        <w:jc w:val="both"/>
        <w:rPr>
          <w:sz w:val="24"/>
          <w:szCs w:val="24"/>
        </w:rPr>
      </w:pPr>
      <w:r w:rsidRPr="00AF0701">
        <w:rPr>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028BAA58" w14:textId="77777777" w:rsidR="0005323C" w:rsidRPr="00AF0701" w:rsidRDefault="0005323C" w:rsidP="000B15CC">
      <w:pPr>
        <w:pStyle w:val="11"/>
        <w:numPr>
          <w:ilvl w:val="0"/>
          <w:numId w:val="55"/>
        </w:numPr>
        <w:shd w:val="clear" w:color="auto" w:fill="auto"/>
        <w:tabs>
          <w:tab w:val="left" w:pos="426"/>
        </w:tabs>
        <w:spacing w:line="276" w:lineRule="auto"/>
        <w:ind w:firstLine="0"/>
        <w:jc w:val="both"/>
        <w:rPr>
          <w:sz w:val="24"/>
          <w:szCs w:val="24"/>
        </w:rPr>
      </w:pPr>
      <w:r w:rsidRPr="00AF0701">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4312A9CA" w14:textId="77777777" w:rsidR="0005323C" w:rsidRPr="00AF0701" w:rsidRDefault="0005323C" w:rsidP="000B15CC">
      <w:pPr>
        <w:pStyle w:val="11"/>
        <w:numPr>
          <w:ilvl w:val="0"/>
          <w:numId w:val="55"/>
        </w:numPr>
        <w:shd w:val="clear" w:color="auto" w:fill="auto"/>
        <w:tabs>
          <w:tab w:val="left" w:pos="426"/>
        </w:tabs>
        <w:spacing w:line="276" w:lineRule="auto"/>
        <w:ind w:firstLine="0"/>
        <w:jc w:val="both"/>
        <w:rPr>
          <w:sz w:val="24"/>
          <w:szCs w:val="24"/>
        </w:rPr>
      </w:pPr>
      <w:r w:rsidRPr="00AF0701">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3E089096" w14:textId="77777777" w:rsidR="0005323C" w:rsidRPr="00AF0701" w:rsidRDefault="0005323C" w:rsidP="000B15CC">
      <w:pPr>
        <w:pStyle w:val="11"/>
        <w:numPr>
          <w:ilvl w:val="0"/>
          <w:numId w:val="55"/>
        </w:numPr>
        <w:shd w:val="clear" w:color="auto" w:fill="auto"/>
        <w:tabs>
          <w:tab w:val="left" w:pos="426"/>
        </w:tabs>
        <w:spacing w:line="276" w:lineRule="auto"/>
        <w:ind w:firstLine="0"/>
        <w:jc w:val="both"/>
        <w:rPr>
          <w:sz w:val="24"/>
          <w:szCs w:val="24"/>
        </w:rPr>
      </w:pPr>
      <w:r w:rsidRPr="00AF0701">
        <w:rPr>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699FB20A" w14:textId="77777777" w:rsidR="0005323C" w:rsidRPr="00AF0701" w:rsidRDefault="0005323C" w:rsidP="000B15CC">
      <w:pPr>
        <w:pStyle w:val="11"/>
        <w:numPr>
          <w:ilvl w:val="0"/>
          <w:numId w:val="55"/>
        </w:numPr>
        <w:shd w:val="clear" w:color="auto" w:fill="auto"/>
        <w:tabs>
          <w:tab w:val="left" w:pos="426"/>
        </w:tabs>
        <w:spacing w:line="276" w:lineRule="auto"/>
        <w:ind w:firstLine="0"/>
        <w:jc w:val="both"/>
        <w:rPr>
          <w:sz w:val="24"/>
          <w:szCs w:val="24"/>
        </w:rPr>
      </w:pPr>
      <w:r w:rsidRPr="00AF0701">
        <w:rPr>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AF0701">
        <w:rPr>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2E7E2AE3" w14:textId="77777777" w:rsidR="0005323C" w:rsidRPr="00AF0701" w:rsidRDefault="0005323C" w:rsidP="000B15CC">
      <w:pPr>
        <w:pStyle w:val="11"/>
        <w:numPr>
          <w:ilvl w:val="0"/>
          <w:numId w:val="55"/>
        </w:numPr>
        <w:shd w:val="clear" w:color="auto" w:fill="auto"/>
        <w:tabs>
          <w:tab w:val="left" w:pos="426"/>
        </w:tabs>
        <w:spacing w:line="276" w:lineRule="auto"/>
        <w:ind w:firstLine="0"/>
        <w:jc w:val="both"/>
        <w:rPr>
          <w:sz w:val="24"/>
          <w:szCs w:val="24"/>
        </w:rPr>
      </w:pPr>
      <w:r w:rsidRPr="00AF0701">
        <w:rPr>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3940069B" w14:textId="77777777" w:rsidR="0005323C" w:rsidRPr="00AF0701" w:rsidRDefault="0005323C" w:rsidP="000B15CC">
      <w:pPr>
        <w:pStyle w:val="11"/>
        <w:numPr>
          <w:ilvl w:val="0"/>
          <w:numId w:val="55"/>
        </w:numPr>
        <w:shd w:val="clear" w:color="auto" w:fill="auto"/>
        <w:tabs>
          <w:tab w:val="left" w:pos="426"/>
        </w:tabs>
        <w:spacing w:line="276" w:lineRule="auto"/>
        <w:ind w:firstLine="0"/>
        <w:jc w:val="both"/>
        <w:rPr>
          <w:sz w:val="24"/>
          <w:szCs w:val="24"/>
        </w:rPr>
      </w:pPr>
      <w:r w:rsidRPr="00AF0701">
        <w:rPr>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684A2E5D" w14:textId="77777777" w:rsidR="0005323C" w:rsidRPr="00AF0701" w:rsidRDefault="0005323C" w:rsidP="000B15CC">
      <w:pPr>
        <w:pStyle w:val="11"/>
        <w:numPr>
          <w:ilvl w:val="0"/>
          <w:numId w:val="55"/>
        </w:numPr>
        <w:shd w:val="clear" w:color="auto" w:fill="auto"/>
        <w:tabs>
          <w:tab w:val="left" w:pos="426"/>
        </w:tabs>
        <w:spacing w:line="276" w:lineRule="auto"/>
        <w:ind w:firstLine="0"/>
        <w:jc w:val="both"/>
        <w:rPr>
          <w:sz w:val="24"/>
          <w:szCs w:val="24"/>
        </w:rPr>
      </w:pPr>
      <w:r w:rsidRPr="00AF0701">
        <w:rPr>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00E19F9F" w14:textId="77777777" w:rsidR="0005323C" w:rsidRPr="00AF0701" w:rsidRDefault="0005323C" w:rsidP="000B15CC">
      <w:pPr>
        <w:pStyle w:val="11"/>
        <w:numPr>
          <w:ilvl w:val="0"/>
          <w:numId w:val="55"/>
        </w:numPr>
        <w:shd w:val="clear" w:color="auto" w:fill="auto"/>
        <w:tabs>
          <w:tab w:val="left" w:pos="426"/>
        </w:tabs>
        <w:spacing w:line="276" w:lineRule="auto"/>
        <w:ind w:firstLine="0"/>
        <w:jc w:val="both"/>
        <w:rPr>
          <w:sz w:val="24"/>
          <w:szCs w:val="24"/>
        </w:rPr>
      </w:pPr>
      <w:r w:rsidRPr="00AF0701">
        <w:rPr>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6AB55793" w14:textId="77777777" w:rsidR="0005323C" w:rsidRPr="00AF0701" w:rsidRDefault="0005323C" w:rsidP="000B15CC">
      <w:pPr>
        <w:pStyle w:val="11"/>
        <w:numPr>
          <w:ilvl w:val="0"/>
          <w:numId w:val="55"/>
        </w:numPr>
        <w:shd w:val="clear" w:color="auto" w:fill="auto"/>
        <w:tabs>
          <w:tab w:val="left" w:pos="426"/>
          <w:tab w:val="left" w:pos="1201"/>
        </w:tabs>
        <w:spacing w:line="276" w:lineRule="auto"/>
        <w:ind w:firstLine="0"/>
        <w:jc w:val="both"/>
        <w:rPr>
          <w:sz w:val="24"/>
          <w:szCs w:val="24"/>
        </w:rPr>
      </w:pPr>
      <w:r w:rsidRPr="00AF0701">
        <w:rPr>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49ED80D0" w14:textId="77777777" w:rsidR="0005323C" w:rsidRPr="00AF0701" w:rsidRDefault="0005323C" w:rsidP="000B15CC">
      <w:pPr>
        <w:pStyle w:val="11"/>
        <w:numPr>
          <w:ilvl w:val="0"/>
          <w:numId w:val="55"/>
        </w:numPr>
        <w:shd w:val="clear" w:color="auto" w:fill="auto"/>
        <w:tabs>
          <w:tab w:val="left" w:pos="426"/>
          <w:tab w:val="left" w:pos="1206"/>
        </w:tabs>
        <w:spacing w:line="276" w:lineRule="auto"/>
        <w:ind w:firstLine="0"/>
        <w:jc w:val="both"/>
        <w:rPr>
          <w:sz w:val="24"/>
          <w:szCs w:val="24"/>
        </w:rPr>
      </w:pPr>
      <w:r w:rsidRPr="00AF0701">
        <w:rPr>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37738BC5" w14:textId="77777777" w:rsidR="0005323C" w:rsidRPr="00AF0701" w:rsidRDefault="0005323C" w:rsidP="000B15CC">
      <w:pPr>
        <w:pStyle w:val="11"/>
        <w:numPr>
          <w:ilvl w:val="0"/>
          <w:numId w:val="55"/>
        </w:numPr>
        <w:shd w:val="clear" w:color="auto" w:fill="auto"/>
        <w:tabs>
          <w:tab w:val="left" w:pos="426"/>
          <w:tab w:val="left" w:pos="1206"/>
        </w:tabs>
        <w:spacing w:line="276" w:lineRule="auto"/>
        <w:ind w:firstLine="0"/>
        <w:jc w:val="both"/>
        <w:rPr>
          <w:sz w:val="24"/>
          <w:szCs w:val="24"/>
        </w:rPr>
      </w:pPr>
      <w:r w:rsidRPr="00AF0701">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6C5E718" w14:textId="77777777" w:rsidR="0005323C" w:rsidRPr="00AF0701" w:rsidRDefault="0005323C" w:rsidP="000B15CC">
      <w:pPr>
        <w:pStyle w:val="11"/>
        <w:numPr>
          <w:ilvl w:val="0"/>
          <w:numId w:val="55"/>
        </w:numPr>
        <w:shd w:val="clear" w:color="auto" w:fill="auto"/>
        <w:tabs>
          <w:tab w:val="left" w:pos="426"/>
          <w:tab w:val="left" w:pos="1210"/>
        </w:tabs>
        <w:spacing w:line="276" w:lineRule="auto"/>
        <w:ind w:firstLine="0"/>
        <w:jc w:val="both"/>
        <w:rPr>
          <w:sz w:val="24"/>
          <w:szCs w:val="24"/>
        </w:rPr>
      </w:pPr>
      <w:r w:rsidRPr="00AF0701">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513F7E73" w14:textId="77777777" w:rsidR="0005323C" w:rsidRPr="00AF0701" w:rsidRDefault="0005323C" w:rsidP="000B15CC">
      <w:pPr>
        <w:pStyle w:val="11"/>
        <w:numPr>
          <w:ilvl w:val="0"/>
          <w:numId w:val="55"/>
        </w:numPr>
        <w:shd w:val="clear" w:color="auto" w:fill="auto"/>
        <w:tabs>
          <w:tab w:val="left" w:pos="426"/>
          <w:tab w:val="left" w:pos="1215"/>
        </w:tabs>
        <w:spacing w:line="276" w:lineRule="auto"/>
        <w:ind w:firstLine="0"/>
        <w:jc w:val="both"/>
        <w:rPr>
          <w:sz w:val="24"/>
          <w:szCs w:val="24"/>
        </w:rPr>
      </w:pPr>
      <w:r w:rsidRPr="00AF0701">
        <w:rPr>
          <w:sz w:val="24"/>
          <w:szCs w:val="24"/>
        </w:rPr>
        <w:t>взаимодействие с различными социальными институтами (сферы образования, культуры, физкультуры и спорта, другими социально</w:t>
      </w:r>
      <w:r w:rsidR="00356F2B">
        <w:rPr>
          <w:sz w:val="24"/>
          <w:szCs w:val="24"/>
        </w:rPr>
        <w:t xml:space="preserve"> </w:t>
      </w:r>
      <w:r w:rsidRPr="00AF0701">
        <w:rPr>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356F2B">
        <w:rPr>
          <w:sz w:val="24"/>
          <w:szCs w:val="24"/>
        </w:rPr>
        <w:t xml:space="preserve"> </w:t>
      </w:r>
      <w:r w:rsidRPr="00AF0701">
        <w:rPr>
          <w:sz w:val="24"/>
          <w:szCs w:val="24"/>
        </w:rPr>
        <w:softHyphen/>
        <w:t>значимой деятельности;</w:t>
      </w:r>
    </w:p>
    <w:p w14:paraId="0BE2EFDA" w14:textId="77777777" w:rsidR="0005323C" w:rsidRPr="00AF0701" w:rsidRDefault="0005323C" w:rsidP="000B15CC">
      <w:pPr>
        <w:pStyle w:val="11"/>
        <w:numPr>
          <w:ilvl w:val="0"/>
          <w:numId w:val="55"/>
        </w:numPr>
        <w:shd w:val="clear" w:color="auto" w:fill="auto"/>
        <w:tabs>
          <w:tab w:val="left" w:pos="426"/>
          <w:tab w:val="left" w:pos="1206"/>
        </w:tabs>
        <w:spacing w:line="276" w:lineRule="auto"/>
        <w:ind w:firstLine="0"/>
        <w:jc w:val="both"/>
        <w:rPr>
          <w:sz w:val="24"/>
          <w:szCs w:val="24"/>
        </w:rPr>
      </w:pPr>
      <w:r w:rsidRPr="00AF0701">
        <w:rPr>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1C182B28" w14:textId="77777777" w:rsidR="0005323C" w:rsidRPr="00AF0701" w:rsidRDefault="0005323C" w:rsidP="000B15CC">
      <w:pPr>
        <w:pStyle w:val="11"/>
        <w:numPr>
          <w:ilvl w:val="0"/>
          <w:numId w:val="55"/>
        </w:numPr>
        <w:shd w:val="clear" w:color="auto" w:fill="auto"/>
        <w:tabs>
          <w:tab w:val="left" w:pos="426"/>
          <w:tab w:val="left" w:pos="1210"/>
        </w:tabs>
        <w:spacing w:line="276" w:lineRule="auto"/>
        <w:ind w:firstLine="0"/>
        <w:jc w:val="both"/>
        <w:rPr>
          <w:sz w:val="24"/>
          <w:szCs w:val="24"/>
        </w:rPr>
      </w:pPr>
      <w:r w:rsidRPr="00AF0701">
        <w:rPr>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663C5068" w14:textId="77777777" w:rsidR="0005323C" w:rsidRPr="00AF0701" w:rsidRDefault="0005323C" w:rsidP="000B15CC">
      <w:pPr>
        <w:pStyle w:val="11"/>
        <w:numPr>
          <w:ilvl w:val="0"/>
          <w:numId w:val="55"/>
        </w:numPr>
        <w:shd w:val="clear" w:color="auto" w:fill="auto"/>
        <w:tabs>
          <w:tab w:val="left" w:pos="426"/>
          <w:tab w:val="left" w:pos="1210"/>
        </w:tabs>
        <w:spacing w:line="276" w:lineRule="auto"/>
        <w:ind w:firstLine="0"/>
        <w:jc w:val="both"/>
        <w:rPr>
          <w:sz w:val="24"/>
          <w:szCs w:val="24"/>
        </w:rPr>
      </w:pPr>
      <w:r w:rsidRPr="00AF0701">
        <w:rPr>
          <w:sz w:val="24"/>
          <w:szCs w:val="24"/>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32E58C6F" w14:textId="77777777" w:rsidR="0005323C" w:rsidRDefault="0005323C" w:rsidP="000B15CC">
      <w:pPr>
        <w:pStyle w:val="11"/>
        <w:numPr>
          <w:ilvl w:val="1"/>
          <w:numId w:val="23"/>
        </w:numPr>
        <w:shd w:val="clear" w:color="auto" w:fill="auto"/>
        <w:tabs>
          <w:tab w:val="left" w:pos="1336"/>
        </w:tabs>
        <w:spacing w:line="276" w:lineRule="auto"/>
        <w:jc w:val="center"/>
        <w:rPr>
          <w:b/>
          <w:sz w:val="24"/>
          <w:szCs w:val="24"/>
        </w:rPr>
      </w:pPr>
      <w:r w:rsidRPr="00356F2B">
        <w:rPr>
          <w:b/>
          <w:sz w:val="28"/>
          <w:szCs w:val="28"/>
        </w:rPr>
        <w:t>Кадровые условия реализации образовательной программы</w:t>
      </w:r>
      <w:r w:rsidRPr="00AF0701">
        <w:rPr>
          <w:b/>
          <w:sz w:val="24"/>
          <w:szCs w:val="24"/>
        </w:rPr>
        <w:t>.</w:t>
      </w:r>
    </w:p>
    <w:p w14:paraId="2B495252" w14:textId="77777777" w:rsidR="00356F2B" w:rsidRPr="00AF0701" w:rsidRDefault="00356F2B" w:rsidP="00356F2B">
      <w:pPr>
        <w:pStyle w:val="11"/>
        <w:shd w:val="clear" w:color="auto" w:fill="auto"/>
        <w:tabs>
          <w:tab w:val="left" w:pos="1336"/>
        </w:tabs>
        <w:spacing w:line="276" w:lineRule="auto"/>
        <w:ind w:left="1997" w:firstLine="0"/>
        <w:rPr>
          <w:b/>
          <w:sz w:val="24"/>
          <w:szCs w:val="24"/>
        </w:rPr>
      </w:pPr>
    </w:p>
    <w:p w14:paraId="36E7DF05" w14:textId="77777777" w:rsidR="0005323C" w:rsidRPr="00AF0701" w:rsidRDefault="0005323C" w:rsidP="00AF0701">
      <w:pPr>
        <w:pStyle w:val="11"/>
        <w:shd w:val="clear" w:color="auto" w:fill="auto"/>
        <w:tabs>
          <w:tab w:val="left" w:pos="1453"/>
          <w:tab w:val="left" w:pos="3552"/>
          <w:tab w:val="left" w:pos="6139"/>
          <w:tab w:val="left" w:pos="8309"/>
        </w:tabs>
        <w:spacing w:line="276" w:lineRule="auto"/>
        <w:jc w:val="both"/>
        <w:rPr>
          <w:sz w:val="24"/>
          <w:szCs w:val="24"/>
        </w:rPr>
      </w:pPr>
      <w:r w:rsidRPr="00AF0701">
        <w:rPr>
          <w:sz w:val="24"/>
          <w:szCs w:val="24"/>
        </w:rPr>
        <w:t xml:space="preserve"> Реализация образоват</w:t>
      </w:r>
      <w:r w:rsidR="00356F2B">
        <w:rPr>
          <w:sz w:val="24"/>
          <w:szCs w:val="24"/>
        </w:rPr>
        <w:t xml:space="preserve">ельной программы обеспечивается </w:t>
      </w:r>
      <w:r w:rsidRPr="00AF0701">
        <w:rPr>
          <w:sz w:val="24"/>
          <w:szCs w:val="24"/>
        </w:rPr>
        <w:t>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78638460" w14:textId="77777777" w:rsidR="0005323C" w:rsidRPr="00AF0701" w:rsidRDefault="0005323C" w:rsidP="00AF0701">
      <w:pPr>
        <w:pStyle w:val="11"/>
        <w:shd w:val="clear" w:color="auto" w:fill="auto"/>
        <w:tabs>
          <w:tab w:val="left" w:pos="1388"/>
        </w:tabs>
        <w:spacing w:line="276" w:lineRule="auto"/>
        <w:jc w:val="both"/>
        <w:rPr>
          <w:sz w:val="24"/>
          <w:szCs w:val="24"/>
        </w:rPr>
      </w:pPr>
      <w:r w:rsidRPr="00AF0701">
        <w:rPr>
          <w:sz w:val="24"/>
          <w:szCs w:val="24"/>
        </w:rPr>
        <w:t>Необходимым условием является непрерывное сопровождение образовательной программы педагогическими и учебно-вспомогательными работниками в течение всего времени её реализации в ДОО или в дошкольной группе.</w:t>
      </w:r>
    </w:p>
    <w:p w14:paraId="1CDA549B" w14:textId="77777777" w:rsidR="0005323C" w:rsidRPr="00AF0701" w:rsidRDefault="0005323C" w:rsidP="00AF0701">
      <w:pPr>
        <w:pStyle w:val="11"/>
        <w:shd w:val="clear" w:color="auto" w:fill="auto"/>
        <w:tabs>
          <w:tab w:val="left" w:pos="1388"/>
        </w:tabs>
        <w:spacing w:line="276" w:lineRule="auto"/>
        <w:jc w:val="both"/>
        <w:rPr>
          <w:sz w:val="24"/>
          <w:szCs w:val="24"/>
        </w:rPr>
      </w:pPr>
      <w:r w:rsidRPr="00AF0701">
        <w:rPr>
          <w:sz w:val="24"/>
          <w:szCs w:val="24"/>
        </w:rPr>
        <w:t>Образовательная организация вправе применять сетевые формы реализации образовательной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7EEC905A" w14:textId="77777777" w:rsidR="0005323C" w:rsidRPr="00AF0701" w:rsidRDefault="0005323C" w:rsidP="00AF0701">
      <w:pPr>
        <w:pStyle w:val="11"/>
        <w:shd w:val="clear" w:color="auto" w:fill="auto"/>
        <w:tabs>
          <w:tab w:val="left" w:pos="1393"/>
        </w:tabs>
        <w:spacing w:line="276" w:lineRule="auto"/>
        <w:jc w:val="both"/>
        <w:rPr>
          <w:sz w:val="24"/>
          <w:szCs w:val="24"/>
        </w:rPr>
      </w:pPr>
      <w:r w:rsidRPr="00AF0701">
        <w:rPr>
          <w:sz w:val="24"/>
          <w:szCs w:val="24"/>
        </w:rP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546AC8ED" w14:textId="77777777" w:rsidR="0005323C" w:rsidRDefault="0005323C" w:rsidP="00682B88">
      <w:pPr>
        <w:pStyle w:val="11"/>
        <w:shd w:val="clear" w:color="auto" w:fill="auto"/>
        <w:tabs>
          <w:tab w:val="left" w:pos="1388"/>
        </w:tabs>
        <w:spacing w:line="276" w:lineRule="auto"/>
        <w:jc w:val="both"/>
        <w:rPr>
          <w:sz w:val="24"/>
          <w:szCs w:val="24"/>
        </w:rPr>
      </w:pPr>
      <w:r w:rsidRPr="00AF0701">
        <w:rPr>
          <w:sz w:val="24"/>
          <w:szCs w:val="24"/>
        </w:rPr>
        <w:t>В целях эффективной реализации образовательной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1FAB0C3C" w14:textId="77777777" w:rsidR="00356F2B" w:rsidRPr="00682B88" w:rsidRDefault="00356F2B" w:rsidP="00682B88">
      <w:pPr>
        <w:pStyle w:val="11"/>
        <w:shd w:val="clear" w:color="auto" w:fill="auto"/>
        <w:tabs>
          <w:tab w:val="left" w:pos="1388"/>
        </w:tabs>
        <w:spacing w:line="276" w:lineRule="auto"/>
        <w:jc w:val="both"/>
        <w:rPr>
          <w:sz w:val="24"/>
          <w:szCs w:val="24"/>
        </w:rPr>
      </w:pPr>
    </w:p>
    <w:p w14:paraId="00010F00" w14:textId="77777777" w:rsidR="0005323C" w:rsidRPr="00356F2B" w:rsidRDefault="0005323C" w:rsidP="000B15CC">
      <w:pPr>
        <w:pStyle w:val="11"/>
        <w:numPr>
          <w:ilvl w:val="1"/>
          <w:numId w:val="23"/>
        </w:numPr>
        <w:shd w:val="clear" w:color="auto" w:fill="auto"/>
        <w:tabs>
          <w:tab w:val="left" w:pos="851"/>
        </w:tabs>
        <w:spacing w:line="276" w:lineRule="auto"/>
        <w:ind w:left="0" w:firstLine="0"/>
        <w:jc w:val="center"/>
        <w:rPr>
          <w:b/>
          <w:sz w:val="28"/>
          <w:szCs w:val="28"/>
        </w:rPr>
      </w:pPr>
      <w:r w:rsidRPr="00356F2B">
        <w:rPr>
          <w:b/>
          <w:sz w:val="28"/>
          <w:szCs w:val="28"/>
        </w:rPr>
        <w:t>Особенности ор</w:t>
      </w:r>
      <w:r w:rsidR="00356F2B">
        <w:rPr>
          <w:b/>
          <w:sz w:val="28"/>
          <w:szCs w:val="28"/>
        </w:rPr>
        <w:t xml:space="preserve">ганизации развивающей предметно </w:t>
      </w:r>
      <w:r w:rsidRPr="00356F2B">
        <w:rPr>
          <w:b/>
          <w:sz w:val="28"/>
          <w:szCs w:val="28"/>
        </w:rPr>
        <w:t>пространственной среды.</w:t>
      </w:r>
    </w:p>
    <w:p w14:paraId="43A92521" w14:textId="77777777" w:rsidR="00682B88" w:rsidRPr="00AF0701" w:rsidRDefault="00682B88" w:rsidP="00682B88">
      <w:pPr>
        <w:pStyle w:val="11"/>
        <w:shd w:val="clear" w:color="auto" w:fill="auto"/>
        <w:tabs>
          <w:tab w:val="left" w:pos="851"/>
        </w:tabs>
        <w:spacing w:line="276" w:lineRule="auto"/>
        <w:ind w:firstLine="0"/>
        <w:rPr>
          <w:b/>
          <w:sz w:val="24"/>
          <w:szCs w:val="24"/>
        </w:rPr>
      </w:pPr>
    </w:p>
    <w:p w14:paraId="4B022A52" w14:textId="77777777" w:rsidR="0005323C" w:rsidRPr="00AF0701" w:rsidRDefault="0005323C" w:rsidP="00AF0701">
      <w:pPr>
        <w:pStyle w:val="11"/>
        <w:shd w:val="clear" w:color="auto" w:fill="auto"/>
        <w:tabs>
          <w:tab w:val="left" w:pos="1388"/>
        </w:tabs>
        <w:spacing w:line="276" w:lineRule="auto"/>
        <w:jc w:val="both"/>
        <w:rPr>
          <w:sz w:val="24"/>
          <w:szCs w:val="24"/>
        </w:rPr>
      </w:pPr>
      <w:r w:rsidRPr="00AF0701">
        <w:rPr>
          <w:sz w:val="24"/>
          <w:szCs w:val="24"/>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14:paraId="2D1E707F" w14:textId="77777777" w:rsidR="0005323C" w:rsidRPr="00AF0701" w:rsidRDefault="0005323C" w:rsidP="00AF0701">
      <w:pPr>
        <w:pStyle w:val="11"/>
        <w:shd w:val="clear" w:color="auto" w:fill="auto"/>
        <w:tabs>
          <w:tab w:val="left" w:pos="1388"/>
        </w:tabs>
        <w:spacing w:line="276" w:lineRule="auto"/>
        <w:jc w:val="both"/>
        <w:rPr>
          <w:sz w:val="24"/>
          <w:szCs w:val="24"/>
        </w:rPr>
      </w:pPr>
      <w:r w:rsidRPr="00AF0701">
        <w:rPr>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03CE7069" w14:textId="77777777" w:rsidR="0005323C" w:rsidRPr="00AF0701" w:rsidRDefault="0005323C" w:rsidP="00AF0701">
      <w:pPr>
        <w:pStyle w:val="11"/>
        <w:shd w:val="clear" w:color="auto" w:fill="auto"/>
        <w:tabs>
          <w:tab w:val="left" w:pos="1383"/>
        </w:tabs>
        <w:spacing w:line="276" w:lineRule="auto"/>
        <w:jc w:val="both"/>
        <w:rPr>
          <w:sz w:val="24"/>
          <w:szCs w:val="24"/>
        </w:rPr>
      </w:pPr>
      <w:r w:rsidRPr="00AF0701">
        <w:rPr>
          <w:sz w:val="24"/>
          <w:szCs w:val="24"/>
        </w:rPr>
        <w:t>Образовательная программа не выдвигает жестких требований к организации РППС и оставляет за ДОО право самостоятельного проектирования РППС.</w:t>
      </w:r>
    </w:p>
    <w:p w14:paraId="21BB2F6F" w14:textId="77777777" w:rsidR="0005323C" w:rsidRPr="00AF0701" w:rsidRDefault="0005323C" w:rsidP="00AF0701">
      <w:pPr>
        <w:pStyle w:val="11"/>
        <w:shd w:val="clear" w:color="auto" w:fill="auto"/>
        <w:spacing w:line="276" w:lineRule="auto"/>
        <w:ind w:firstLine="0"/>
        <w:jc w:val="both"/>
        <w:rPr>
          <w:sz w:val="24"/>
          <w:szCs w:val="24"/>
        </w:rPr>
      </w:pPr>
      <w:r w:rsidRPr="00AF0701">
        <w:rPr>
          <w:sz w:val="24"/>
          <w:szCs w:val="24"/>
        </w:rPr>
        <w:t>В соответствии со ФГОС ДО</w:t>
      </w:r>
      <w:r w:rsidR="004431E6">
        <w:rPr>
          <w:sz w:val="24"/>
          <w:szCs w:val="24"/>
        </w:rPr>
        <w:t xml:space="preserve"> </w:t>
      </w:r>
      <w:r w:rsidRPr="00AF0701">
        <w:rPr>
          <w:sz w:val="24"/>
          <w:szCs w:val="24"/>
        </w:rPr>
        <w:t>возможны разные варианты создания РППС при условии учёта целей и принципов Программы, возрастной и гендерной специфики для реализации образовательной программы.</w:t>
      </w:r>
    </w:p>
    <w:p w14:paraId="25176D26" w14:textId="77777777" w:rsidR="0005323C" w:rsidRPr="00AF0701" w:rsidRDefault="0005323C" w:rsidP="00AF0701">
      <w:pPr>
        <w:pStyle w:val="11"/>
        <w:shd w:val="clear" w:color="auto" w:fill="auto"/>
        <w:tabs>
          <w:tab w:val="left" w:pos="1431"/>
        </w:tabs>
        <w:spacing w:line="276" w:lineRule="auto"/>
        <w:jc w:val="both"/>
        <w:rPr>
          <w:sz w:val="24"/>
          <w:szCs w:val="24"/>
        </w:rPr>
      </w:pPr>
      <w:r w:rsidRPr="00AF0701">
        <w:rPr>
          <w:sz w:val="24"/>
          <w:szCs w:val="24"/>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0EC30AA6" w14:textId="77777777" w:rsidR="0005323C" w:rsidRPr="004431E6" w:rsidRDefault="0005323C" w:rsidP="00AF0701">
      <w:pPr>
        <w:pStyle w:val="11"/>
        <w:shd w:val="clear" w:color="auto" w:fill="auto"/>
        <w:tabs>
          <w:tab w:val="left" w:pos="1456"/>
        </w:tabs>
        <w:spacing w:line="276" w:lineRule="auto"/>
        <w:jc w:val="both"/>
        <w:rPr>
          <w:b/>
          <w:sz w:val="24"/>
          <w:szCs w:val="24"/>
        </w:rPr>
      </w:pPr>
      <w:r w:rsidRPr="004431E6">
        <w:rPr>
          <w:b/>
          <w:sz w:val="24"/>
          <w:szCs w:val="24"/>
        </w:rPr>
        <w:t>При проектировании РППС ДОО нужно учитывать:</w:t>
      </w:r>
    </w:p>
    <w:p w14:paraId="6B7C2C7D" w14:textId="77777777" w:rsidR="0005323C" w:rsidRPr="00AF0701" w:rsidRDefault="00682B88" w:rsidP="00682B88">
      <w:pPr>
        <w:pStyle w:val="11"/>
        <w:shd w:val="clear" w:color="auto" w:fill="auto"/>
        <w:spacing w:line="276" w:lineRule="auto"/>
        <w:ind w:firstLine="0"/>
        <w:jc w:val="both"/>
        <w:rPr>
          <w:sz w:val="24"/>
          <w:szCs w:val="24"/>
        </w:rPr>
      </w:pPr>
      <w:r>
        <w:rPr>
          <w:sz w:val="24"/>
          <w:szCs w:val="24"/>
        </w:rPr>
        <w:t xml:space="preserve">- </w:t>
      </w:r>
      <w:r w:rsidR="0005323C" w:rsidRPr="00AF0701">
        <w:rPr>
          <w:sz w:val="24"/>
          <w:szCs w:val="24"/>
        </w:rPr>
        <w:t>местные этнопсихологические, социокультурные, культурно-исторические и природно-климатические условия, в которых находится ДОО;</w:t>
      </w:r>
    </w:p>
    <w:p w14:paraId="15C39B5E" w14:textId="77777777" w:rsidR="0005323C" w:rsidRPr="00AF0701" w:rsidRDefault="00682B88" w:rsidP="00682B88">
      <w:pPr>
        <w:pStyle w:val="11"/>
        <w:shd w:val="clear" w:color="auto" w:fill="auto"/>
        <w:spacing w:line="276" w:lineRule="auto"/>
        <w:ind w:firstLine="0"/>
        <w:jc w:val="both"/>
        <w:rPr>
          <w:sz w:val="24"/>
          <w:szCs w:val="24"/>
        </w:rPr>
      </w:pPr>
      <w:r>
        <w:rPr>
          <w:sz w:val="24"/>
          <w:szCs w:val="24"/>
        </w:rPr>
        <w:t xml:space="preserve">- </w:t>
      </w:r>
      <w:r w:rsidR="0005323C" w:rsidRPr="00AF0701">
        <w:rPr>
          <w:sz w:val="24"/>
          <w:szCs w:val="24"/>
        </w:rPr>
        <w:t>возраст, уровень развития детей и особенности их деятельности, содержание образования;</w:t>
      </w:r>
    </w:p>
    <w:p w14:paraId="0C2C249E" w14:textId="77777777" w:rsidR="0005323C" w:rsidRPr="00AF0701" w:rsidRDefault="00682B88" w:rsidP="00682B88">
      <w:pPr>
        <w:pStyle w:val="11"/>
        <w:shd w:val="clear" w:color="auto" w:fill="auto"/>
        <w:spacing w:line="276" w:lineRule="auto"/>
        <w:ind w:firstLine="0"/>
        <w:jc w:val="both"/>
        <w:rPr>
          <w:sz w:val="24"/>
          <w:szCs w:val="24"/>
        </w:rPr>
      </w:pPr>
      <w:r>
        <w:rPr>
          <w:sz w:val="24"/>
          <w:szCs w:val="24"/>
        </w:rPr>
        <w:t xml:space="preserve">- </w:t>
      </w:r>
      <w:r w:rsidR="0005323C" w:rsidRPr="00AF0701">
        <w:rPr>
          <w:sz w:val="24"/>
          <w:szCs w:val="24"/>
        </w:rPr>
        <w:t>задачи образовательной программы для разных возрастных групп;</w:t>
      </w:r>
    </w:p>
    <w:p w14:paraId="14856F1C" w14:textId="77777777" w:rsidR="0005323C" w:rsidRPr="00AF0701" w:rsidRDefault="00682B88" w:rsidP="00682B88">
      <w:pPr>
        <w:pStyle w:val="11"/>
        <w:shd w:val="clear" w:color="auto" w:fill="auto"/>
        <w:spacing w:line="276" w:lineRule="auto"/>
        <w:ind w:firstLine="0"/>
        <w:jc w:val="both"/>
        <w:rPr>
          <w:sz w:val="24"/>
          <w:szCs w:val="24"/>
        </w:rPr>
      </w:pPr>
      <w:r>
        <w:rPr>
          <w:sz w:val="24"/>
          <w:szCs w:val="24"/>
        </w:rPr>
        <w:t xml:space="preserve">- </w:t>
      </w:r>
      <w:r w:rsidR="0005323C" w:rsidRPr="00AF0701">
        <w:rPr>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5E043101" w14:textId="77777777" w:rsidR="0005323C" w:rsidRPr="00AF0701" w:rsidRDefault="0005323C" w:rsidP="00AF0701">
      <w:pPr>
        <w:pStyle w:val="11"/>
        <w:shd w:val="clear" w:color="auto" w:fill="auto"/>
        <w:tabs>
          <w:tab w:val="left" w:pos="1436"/>
        </w:tabs>
        <w:spacing w:line="276" w:lineRule="auto"/>
        <w:jc w:val="both"/>
        <w:rPr>
          <w:sz w:val="24"/>
          <w:szCs w:val="24"/>
        </w:rPr>
      </w:pPr>
      <w:r w:rsidRPr="00AF0701">
        <w:rPr>
          <w:sz w:val="24"/>
          <w:szCs w:val="24"/>
        </w:rPr>
        <w:t xml:space="preserve">С учётом возможности реализации образовательной программы ДОО в различных организационных моделях и формах РППС </w:t>
      </w:r>
      <w:r w:rsidRPr="004431E6">
        <w:rPr>
          <w:b/>
          <w:sz w:val="24"/>
          <w:szCs w:val="24"/>
        </w:rPr>
        <w:t>должна соответствовать</w:t>
      </w:r>
      <w:r w:rsidRPr="00AF0701">
        <w:rPr>
          <w:sz w:val="24"/>
          <w:szCs w:val="24"/>
        </w:rPr>
        <w:t>:</w:t>
      </w:r>
    </w:p>
    <w:p w14:paraId="61D8D72B" w14:textId="77777777" w:rsidR="0005323C" w:rsidRPr="00AF0701" w:rsidRDefault="00682B88" w:rsidP="00682B88">
      <w:pPr>
        <w:pStyle w:val="11"/>
        <w:shd w:val="clear" w:color="auto" w:fill="auto"/>
        <w:spacing w:line="276" w:lineRule="auto"/>
        <w:ind w:firstLine="0"/>
        <w:jc w:val="both"/>
        <w:rPr>
          <w:sz w:val="24"/>
          <w:szCs w:val="24"/>
        </w:rPr>
      </w:pPr>
      <w:r>
        <w:rPr>
          <w:sz w:val="24"/>
          <w:szCs w:val="24"/>
        </w:rPr>
        <w:t xml:space="preserve">- </w:t>
      </w:r>
      <w:r w:rsidR="0005323C" w:rsidRPr="00AF0701">
        <w:rPr>
          <w:sz w:val="24"/>
          <w:szCs w:val="24"/>
        </w:rPr>
        <w:t>требованиям ФГОС ДО;</w:t>
      </w:r>
    </w:p>
    <w:p w14:paraId="56C3645C" w14:textId="77777777" w:rsidR="0005323C" w:rsidRPr="00AF0701" w:rsidRDefault="00682B88" w:rsidP="00682B88">
      <w:pPr>
        <w:pStyle w:val="11"/>
        <w:shd w:val="clear" w:color="auto" w:fill="auto"/>
        <w:spacing w:line="276" w:lineRule="auto"/>
        <w:ind w:firstLine="0"/>
        <w:jc w:val="both"/>
        <w:rPr>
          <w:sz w:val="24"/>
          <w:szCs w:val="24"/>
        </w:rPr>
      </w:pPr>
      <w:r>
        <w:rPr>
          <w:sz w:val="24"/>
          <w:szCs w:val="24"/>
        </w:rPr>
        <w:t xml:space="preserve">- </w:t>
      </w:r>
      <w:r w:rsidR="0005323C" w:rsidRPr="00AF0701">
        <w:rPr>
          <w:sz w:val="24"/>
          <w:szCs w:val="24"/>
        </w:rPr>
        <w:t>образовательной программе ДОО;</w:t>
      </w:r>
    </w:p>
    <w:p w14:paraId="20EE122A" w14:textId="77777777" w:rsidR="0005323C" w:rsidRPr="00AF0701" w:rsidRDefault="00682B88" w:rsidP="00682B88">
      <w:pPr>
        <w:pStyle w:val="11"/>
        <w:shd w:val="clear" w:color="auto" w:fill="auto"/>
        <w:spacing w:line="276" w:lineRule="auto"/>
        <w:ind w:firstLine="0"/>
        <w:jc w:val="both"/>
        <w:rPr>
          <w:sz w:val="24"/>
          <w:szCs w:val="24"/>
        </w:rPr>
      </w:pPr>
      <w:r>
        <w:rPr>
          <w:sz w:val="24"/>
          <w:szCs w:val="24"/>
        </w:rPr>
        <w:t xml:space="preserve">- </w:t>
      </w:r>
      <w:r w:rsidR="0005323C" w:rsidRPr="00AF0701">
        <w:rPr>
          <w:sz w:val="24"/>
          <w:szCs w:val="24"/>
        </w:rPr>
        <w:t>материально-техническим и медико-социальным условиям пребывания детей в ДОО;</w:t>
      </w:r>
    </w:p>
    <w:p w14:paraId="683B8895" w14:textId="77777777" w:rsidR="0005323C" w:rsidRPr="00AF0701" w:rsidRDefault="00682B88" w:rsidP="00682B88">
      <w:pPr>
        <w:pStyle w:val="11"/>
        <w:shd w:val="clear" w:color="auto" w:fill="auto"/>
        <w:spacing w:line="276" w:lineRule="auto"/>
        <w:ind w:firstLine="0"/>
        <w:jc w:val="both"/>
        <w:rPr>
          <w:sz w:val="24"/>
          <w:szCs w:val="24"/>
        </w:rPr>
      </w:pPr>
      <w:r>
        <w:rPr>
          <w:sz w:val="24"/>
          <w:szCs w:val="24"/>
        </w:rPr>
        <w:t xml:space="preserve">- </w:t>
      </w:r>
      <w:r w:rsidR="0005323C" w:rsidRPr="00AF0701">
        <w:rPr>
          <w:sz w:val="24"/>
          <w:szCs w:val="24"/>
        </w:rPr>
        <w:t>возрастным особенностям детей;</w:t>
      </w:r>
    </w:p>
    <w:p w14:paraId="4EF3A63A" w14:textId="77777777" w:rsidR="0005323C" w:rsidRPr="00AF0701" w:rsidRDefault="00682B88" w:rsidP="00682B88">
      <w:pPr>
        <w:pStyle w:val="11"/>
        <w:shd w:val="clear" w:color="auto" w:fill="auto"/>
        <w:spacing w:line="276" w:lineRule="auto"/>
        <w:ind w:firstLine="0"/>
        <w:jc w:val="both"/>
        <w:rPr>
          <w:sz w:val="24"/>
          <w:szCs w:val="24"/>
        </w:rPr>
      </w:pPr>
      <w:r>
        <w:rPr>
          <w:sz w:val="24"/>
          <w:szCs w:val="24"/>
        </w:rPr>
        <w:t xml:space="preserve">- </w:t>
      </w:r>
      <w:r w:rsidR="0005323C" w:rsidRPr="00AF0701">
        <w:rPr>
          <w:sz w:val="24"/>
          <w:szCs w:val="24"/>
        </w:rPr>
        <w:t>воспитывающему характеру обучения детей в ДОО;</w:t>
      </w:r>
    </w:p>
    <w:p w14:paraId="743CE0B3" w14:textId="77777777" w:rsidR="0005323C" w:rsidRPr="00AF0701" w:rsidRDefault="00682B88" w:rsidP="00682B88">
      <w:pPr>
        <w:pStyle w:val="11"/>
        <w:shd w:val="clear" w:color="auto" w:fill="auto"/>
        <w:spacing w:line="276" w:lineRule="auto"/>
        <w:ind w:firstLine="0"/>
        <w:jc w:val="both"/>
        <w:rPr>
          <w:sz w:val="24"/>
          <w:szCs w:val="24"/>
        </w:rPr>
      </w:pPr>
      <w:r>
        <w:rPr>
          <w:sz w:val="24"/>
          <w:szCs w:val="24"/>
        </w:rPr>
        <w:t xml:space="preserve">- </w:t>
      </w:r>
      <w:r w:rsidR="0005323C" w:rsidRPr="00AF0701">
        <w:rPr>
          <w:sz w:val="24"/>
          <w:szCs w:val="24"/>
        </w:rPr>
        <w:t>требованиям безопасности и надежности.</w:t>
      </w:r>
    </w:p>
    <w:p w14:paraId="5E8526DD" w14:textId="77777777" w:rsidR="0005323C" w:rsidRPr="00AF0701" w:rsidRDefault="0005323C" w:rsidP="00AF0701">
      <w:pPr>
        <w:pStyle w:val="11"/>
        <w:shd w:val="clear" w:color="auto" w:fill="auto"/>
        <w:tabs>
          <w:tab w:val="left" w:pos="1431"/>
        </w:tabs>
        <w:spacing w:line="276" w:lineRule="auto"/>
        <w:jc w:val="both"/>
        <w:rPr>
          <w:sz w:val="24"/>
          <w:szCs w:val="24"/>
        </w:rPr>
      </w:pPr>
      <w:r w:rsidRPr="00AF0701">
        <w:rPr>
          <w:sz w:val="24"/>
          <w:szCs w:val="24"/>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14:paraId="3530E598" w14:textId="77777777" w:rsidR="0005323C" w:rsidRPr="00AF0701" w:rsidRDefault="0005323C" w:rsidP="00AF0701">
      <w:pPr>
        <w:pStyle w:val="11"/>
        <w:shd w:val="clear" w:color="auto" w:fill="auto"/>
        <w:tabs>
          <w:tab w:val="left" w:pos="1441"/>
        </w:tabs>
        <w:spacing w:line="276" w:lineRule="auto"/>
        <w:jc w:val="both"/>
        <w:rPr>
          <w:sz w:val="24"/>
          <w:szCs w:val="24"/>
        </w:rPr>
      </w:pPr>
      <w:r w:rsidRPr="00AF0701">
        <w:rPr>
          <w:sz w:val="24"/>
          <w:szCs w:val="24"/>
        </w:rPr>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2FE4D4FB" w14:textId="77777777" w:rsidR="0005323C" w:rsidRPr="00AF0701" w:rsidRDefault="0005323C" w:rsidP="00AF0701">
      <w:pPr>
        <w:pStyle w:val="11"/>
        <w:shd w:val="clear" w:color="auto" w:fill="auto"/>
        <w:tabs>
          <w:tab w:val="left" w:pos="1441"/>
        </w:tabs>
        <w:spacing w:line="276" w:lineRule="auto"/>
        <w:jc w:val="both"/>
        <w:rPr>
          <w:sz w:val="24"/>
          <w:szCs w:val="24"/>
        </w:rPr>
      </w:pPr>
      <w:r w:rsidRPr="00AF0701">
        <w:rPr>
          <w:sz w:val="24"/>
          <w:szCs w:val="24"/>
        </w:rPr>
        <w:t xml:space="preserve">В соответствии с ФГОС ДО РППС должна быть содержательно - </w:t>
      </w:r>
      <w:r w:rsidRPr="00AF0701">
        <w:rPr>
          <w:sz w:val="24"/>
          <w:szCs w:val="24"/>
        </w:rPr>
        <w:softHyphen/>
        <w:t>насыщенной; трансформируемой; полифункциональной; доступной; безопасной.</w:t>
      </w:r>
    </w:p>
    <w:p w14:paraId="78CB7613" w14:textId="77777777" w:rsidR="0005323C" w:rsidRPr="00AF0701" w:rsidRDefault="0005323C" w:rsidP="00AF0701">
      <w:pPr>
        <w:pStyle w:val="11"/>
        <w:shd w:val="clear" w:color="auto" w:fill="auto"/>
        <w:tabs>
          <w:tab w:val="left" w:pos="1565"/>
        </w:tabs>
        <w:spacing w:line="276" w:lineRule="auto"/>
        <w:jc w:val="both"/>
        <w:rPr>
          <w:sz w:val="24"/>
          <w:szCs w:val="24"/>
        </w:rPr>
      </w:pPr>
      <w:r w:rsidRPr="00AF0701">
        <w:rPr>
          <w:sz w:val="24"/>
          <w:szCs w:val="24"/>
        </w:rPr>
        <w:t>РППС в ДОО должна обеспечивать условия для эмоционального благополучия детей и комфортной работы педагогических и учебно</w:t>
      </w:r>
      <w:r w:rsidRPr="00AF0701">
        <w:rPr>
          <w:sz w:val="24"/>
          <w:szCs w:val="24"/>
        </w:rPr>
        <w:softHyphen/>
        <w:t xml:space="preserve"> - вспомогательных сотрудников.</w:t>
      </w:r>
    </w:p>
    <w:p w14:paraId="307DAF63" w14:textId="77777777" w:rsidR="00682B88" w:rsidRDefault="0005323C" w:rsidP="00682B88">
      <w:pPr>
        <w:pStyle w:val="11"/>
        <w:shd w:val="clear" w:color="auto" w:fill="auto"/>
        <w:tabs>
          <w:tab w:val="left" w:pos="1544"/>
        </w:tabs>
        <w:spacing w:line="276" w:lineRule="auto"/>
        <w:ind w:firstLine="0"/>
        <w:jc w:val="both"/>
        <w:rPr>
          <w:sz w:val="24"/>
          <w:szCs w:val="24"/>
        </w:rPr>
      </w:pPr>
      <w:r w:rsidRPr="00AF0701">
        <w:rPr>
          <w:sz w:val="24"/>
          <w:szCs w:val="24"/>
        </w:rPr>
        <w:t xml:space="preserve">В ДОО должны быть созданы условия для информатизации образовательного процесса. </w:t>
      </w:r>
    </w:p>
    <w:p w14:paraId="60BE45CD" w14:textId="77777777" w:rsidR="004431E6" w:rsidRPr="004431E6" w:rsidRDefault="004431E6" w:rsidP="004431E6">
      <w:pPr>
        <w:pStyle w:val="af9"/>
        <w:spacing w:after="0" w:line="276" w:lineRule="auto"/>
        <w:ind w:firstLine="400"/>
        <w:jc w:val="both"/>
      </w:pPr>
      <w:r w:rsidRPr="004431E6">
        <w:t>В</w:t>
      </w:r>
      <w:r w:rsidRPr="004431E6">
        <w:rPr>
          <w:spacing w:val="1"/>
        </w:rPr>
        <w:t xml:space="preserve"> </w:t>
      </w:r>
      <w:r w:rsidRPr="004431E6">
        <w:t>соответствии</w:t>
      </w:r>
      <w:r w:rsidRPr="004431E6">
        <w:rPr>
          <w:spacing w:val="1"/>
        </w:rPr>
        <w:t xml:space="preserve"> </w:t>
      </w:r>
      <w:r w:rsidRPr="004431E6">
        <w:t>с</w:t>
      </w:r>
      <w:r w:rsidRPr="004431E6">
        <w:rPr>
          <w:spacing w:val="1"/>
        </w:rPr>
        <w:t xml:space="preserve"> </w:t>
      </w:r>
      <w:r w:rsidRPr="004431E6">
        <w:t>ФГОС</w:t>
      </w:r>
      <w:r w:rsidRPr="004431E6">
        <w:rPr>
          <w:spacing w:val="1"/>
        </w:rPr>
        <w:t xml:space="preserve"> </w:t>
      </w:r>
      <w:r w:rsidRPr="004431E6">
        <w:t>ДО</w:t>
      </w:r>
      <w:r w:rsidRPr="004431E6">
        <w:rPr>
          <w:spacing w:val="1"/>
        </w:rPr>
        <w:t xml:space="preserve"> </w:t>
      </w:r>
      <w:r w:rsidRPr="004431E6">
        <w:t>РППС</w:t>
      </w:r>
      <w:r w:rsidRPr="004431E6">
        <w:rPr>
          <w:spacing w:val="1"/>
        </w:rPr>
        <w:t xml:space="preserve"> </w:t>
      </w:r>
      <w:r w:rsidRPr="004431E6">
        <w:t>должна</w:t>
      </w:r>
      <w:r w:rsidRPr="004431E6">
        <w:rPr>
          <w:spacing w:val="1"/>
        </w:rPr>
        <w:t xml:space="preserve"> </w:t>
      </w:r>
      <w:r w:rsidRPr="004431E6">
        <w:t>быть</w:t>
      </w:r>
      <w:r w:rsidRPr="004431E6">
        <w:rPr>
          <w:spacing w:val="1"/>
        </w:rPr>
        <w:t xml:space="preserve"> </w:t>
      </w:r>
      <w:r w:rsidRPr="004431E6">
        <w:t>содержательно</w:t>
      </w:r>
      <w:r w:rsidRPr="004431E6">
        <w:rPr>
          <w:spacing w:val="1"/>
        </w:rPr>
        <w:t xml:space="preserve"> </w:t>
      </w:r>
      <w:r w:rsidRPr="004431E6">
        <w:t>-</w:t>
      </w:r>
      <w:r w:rsidRPr="004431E6">
        <w:rPr>
          <w:spacing w:val="1"/>
        </w:rPr>
        <w:t xml:space="preserve"> </w:t>
      </w:r>
      <w:r w:rsidRPr="004431E6">
        <w:t>насыщенной;</w:t>
      </w:r>
      <w:r w:rsidRPr="004431E6">
        <w:rPr>
          <w:spacing w:val="1"/>
        </w:rPr>
        <w:t xml:space="preserve"> </w:t>
      </w:r>
      <w:r w:rsidRPr="004431E6">
        <w:t>трансформируемой;</w:t>
      </w:r>
      <w:r w:rsidRPr="004431E6">
        <w:rPr>
          <w:spacing w:val="-2"/>
        </w:rPr>
        <w:t xml:space="preserve"> </w:t>
      </w:r>
      <w:r w:rsidRPr="004431E6">
        <w:t>полифункциональной;</w:t>
      </w:r>
      <w:r w:rsidRPr="004431E6">
        <w:rPr>
          <w:spacing w:val="1"/>
        </w:rPr>
        <w:t xml:space="preserve"> </w:t>
      </w:r>
      <w:r w:rsidRPr="004431E6">
        <w:t>доступной;</w:t>
      </w:r>
      <w:r w:rsidRPr="004431E6">
        <w:rPr>
          <w:spacing w:val="-1"/>
        </w:rPr>
        <w:t xml:space="preserve"> </w:t>
      </w:r>
      <w:r w:rsidRPr="004431E6">
        <w:t>безопасной.</w:t>
      </w:r>
    </w:p>
    <w:p w14:paraId="7E88A555" w14:textId="77777777" w:rsidR="004431E6" w:rsidRPr="004431E6" w:rsidRDefault="004431E6" w:rsidP="004431E6">
      <w:pPr>
        <w:pStyle w:val="af9"/>
        <w:spacing w:after="0" w:line="276" w:lineRule="auto"/>
        <w:ind w:firstLine="400"/>
        <w:jc w:val="both"/>
      </w:pPr>
      <w:r w:rsidRPr="004431E6">
        <w:t>РППС в ДОО должна обеспечивать условия для эмоционального благополучия детей</w:t>
      </w:r>
      <w:r w:rsidRPr="004431E6">
        <w:rPr>
          <w:spacing w:val="1"/>
        </w:rPr>
        <w:t xml:space="preserve"> </w:t>
      </w:r>
      <w:r w:rsidRPr="004431E6">
        <w:t>и</w:t>
      </w:r>
      <w:r w:rsidRPr="004431E6">
        <w:rPr>
          <w:spacing w:val="-3"/>
        </w:rPr>
        <w:t xml:space="preserve"> </w:t>
      </w:r>
      <w:r w:rsidRPr="004431E6">
        <w:t>комфортной</w:t>
      </w:r>
      <w:r w:rsidRPr="004431E6">
        <w:rPr>
          <w:spacing w:val="1"/>
        </w:rPr>
        <w:t xml:space="preserve"> </w:t>
      </w:r>
      <w:r w:rsidRPr="004431E6">
        <w:t>работы</w:t>
      </w:r>
      <w:r w:rsidRPr="004431E6">
        <w:rPr>
          <w:spacing w:val="1"/>
        </w:rPr>
        <w:t xml:space="preserve"> </w:t>
      </w:r>
      <w:r w:rsidRPr="004431E6">
        <w:t>педагогических</w:t>
      </w:r>
      <w:r w:rsidRPr="004431E6">
        <w:rPr>
          <w:spacing w:val="-3"/>
        </w:rPr>
        <w:t xml:space="preserve"> </w:t>
      </w:r>
      <w:r w:rsidRPr="004431E6">
        <w:t>и</w:t>
      </w:r>
      <w:r w:rsidRPr="004431E6">
        <w:rPr>
          <w:spacing w:val="4"/>
        </w:rPr>
        <w:t xml:space="preserve"> </w:t>
      </w:r>
      <w:r w:rsidRPr="004431E6">
        <w:t>учебно</w:t>
      </w:r>
      <w:r w:rsidRPr="004431E6">
        <w:rPr>
          <w:spacing w:val="1"/>
        </w:rPr>
        <w:t xml:space="preserve"> </w:t>
      </w:r>
      <w:r w:rsidRPr="004431E6">
        <w:t>-</w:t>
      </w:r>
      <w:r w:rsidRPr="004431E6">
        <w:rPr>
          <w:spacing w:val="-3"/>
        </w:rPr>
        <w:t xml:space="preserve"> </w:t>
      </w:r>
      <w:r w:rsidRPr="004431E6">
        <w:t>вспомогательных</w:t>
      </w:r>
      <w:r w:rsidRPr="004431E6">
        <w:rPr>
          <w:spacing w:val="-2"/>
        </w:rPr>
        <w:t xml:space="preserve"> </w:t>
      </w:r>
      <w:r w:rsidRPr="004431E6">
        <w:t>сотрудников.</w:t>
      </w:r>
    </w:p>
    <w:p w14:paraId="5B3BA23E" w14:textId="77777777" w:rsidR="004431E6" w:rsidRPr="004431E6" w:rsidRDefault="004431E6" w:rsidP="004431E6">
      <w:pPr>
        <w:pStyle w:val="af9"/>
        <w:spacing w:after="0" w:line="276" w:lineRule="auto"/>
        <w:ind w:firstLine="400"/>
        <w:jc w:val="both"/>
      </w:pPr>
      <w:r w:rsidRPr="004431E6">
        <w:t>В</w:t>
      </w:r>
      <w:r w:rsidRPr="004431E6">
        <w:rPr>
          <w:spacing w:val="1"/>
        </w:rPr>
        <w:t xml:space="preserve"> </w:t>
      </w:r>
      <w:r w:rsidRPr="004431E6">
        <w:t>ДОО</w:t>
      </w:r>
      <w:r w:rsidRPr="004431E6">
        <w:rPr>
          <w:spacing w:val="1"/>
        </w:rPr>
        <w:t xml:space="preserve"> </w:t>
      </w:r>
      <w:r w:rsidRPr="004431E6">
        <w:t>должны</w:t>
      </w:r>
      <w:r w:rsidRPr="004431E6">
        <w:rPr>
          <w:spacing w:val="1"/>
        </w:rPr>
        <w:t xml:space="preserve"> </w:t>
      </w:r>
      <w:r w:rsidRPr="004431E6">
        <w:t>быть</w:t>
      </w:r>
      <w:r w:rsidRPr="004431E6">
        <w:rPr>
          <w:spacing w:val="1"/>
        </w:rPr>
        <w:t xml:space="preserve"> </w:t>
      </w:r>
      <w:r w:rsidRPr="004431E6">
        <w:t>созданы</w:t>
      </w:r>
      <w:r w:rsidRPr="004431E6">
        <w:rPr>
          <w:spacing w:val="1"/>
        </w:rPr>
        <w:t xml:space="preserve"> </w:t>
      </w:r>
      <w:r w:rsidRPr="004431E6">
        <w:t>условия</w:t>
      </w:r>
      <w:r w:rsidRPr="004431E6">
        <w:rPr>
          <w:spacing w:val="1"/>
        </w:rPr>
        <w:t xml:space="preserve"> </w:t>
      </w:r>
      <w:r w:rsidRPr="004431E6">
        <w:t>для</w:t>
      </w:r>
      <w:r w:rsidRPr="004431E6">
        <w:rPr>
          <w:spacing w:val="1"/>
        </w:rPr>
        <w:t xml:space="preserve"> </w:t>
      </w:r>
      <w:r w:rsidRPr="004431E6">
        <w:t>информатизации</w:t>
      </w:r>
      <w:r w:rsidRPr="004431E6">
        <w:rPr>
          <w:spacing w:val="1"/>
        </w:rPr>
        <w:t xml:space="preserve"> </w:t>
      </w:r>
      <w:r w:rsidRPr="004431E6">
        <w:t>образовательного</w:t>
      </w:r>
      <w:r w:rsidRPr="004431E6">
        <w:rPr>
          <w:spacing w:val="1"/>
        </w:rPr>
        <w:t xml:space="preserve"> </w:t>
      </w:r>
      <w:r w:rsidRPr="004431E6">
        <w:t xml:space="preserve">процесса. </w:t>
      </w:r>
      <w:r w:rsidRPr="004431E6">
        <w:rPr>
          <w:i/>
        </w:rPr>
        <w:t xml:space="preserve">Для </w:t>
      </w:r>
      <w:r w:rsidRPr="004431E6">
        <w:t>этого желательно, чтобы в групповых и прочих помещениях ДОО имелось</w:t>
      </w:r>
      <w:r w:rsidRPr="004431E6">
        <w:rPr>
          <w:spacing w:val="1"/>
        </w:rPr>
        <w:t xml:space="preserve"> </w:t>
      </w:r>
      <w:r w:rsidRPr="004431E6">
        <w:t>оборудование</w:t>
      </w:r>
      <w:r w:rsidRPr="004431E6">
        <w:rPr>
          <w:spacing w:val="1"/>
        </w:rPr>
        <w:t xml:space="preserve"> </w:t>
      </w:r>
      <w:r w:rsidRPr="004431E6">
        <w:t>для</w:t>
      </w:r>
      <w:r w:rsidRPr="004431E6">
        <w:rPr>
          <w:spacing w:val="1"/>
        </w:rPr>
        <w:t xml:space="preserve"> </w:t>
      </w:r>
      <w:r w:rsidRPr="004431E6">
        <w:t>использования</w:t>
      </w:r>
      <w:r w:rsidRPr="004431E6">
        <w:rPr>
          <w:spacing w:val="1"/>
        </w:rPr>
        <w:t xml:space="preserve"> </w:t>
      </w:r>
      <w:r w:rsidRPr="004431E6">
        <w:t>информационно-коммуникационных</w:t>
      </w:r>
      <w:r w:rsidRPr="004431E6">
        <w:rPr>
          <w:spacing w:val="1"/>
        </w:rPr>
        <w:t xml:space="preserve"> </w:t>
      </w:r>
      <w:r w:rsidRPr="004431E6">
        <w:t>технологий</w:t>
      </w:r>
      <w:r w:rsidRPr="004431E6">
        <w:rPr>
          <w:spacing w:val="1"/>
        </w:rPr>
        <w:t xml:space="preserve"> </w:t>
      </w:r>
      <w:r w:rsidRPr="004431E6">
        <w:t>в</w:t>
      </w:r>
      <w:r w:rsidRPr="004431E6">
        <w:rPr>
          <w:spacing w:val="1"/>
        </w:rPr>
        <w:t xml:space="preserve"> </w:t>
      </w:r>
      <w:r w:rsidRPr="004431E6">
        <w:t>образовательном процессе. При наличии условий может быть обеспечено подключение</w:t>
      </w:r>
      <w:r w:rsidRPr="004431E6">
        <w:rPr>
          <w:spacing w:val="1"/>
        </w:rPr>
        <w:t xml:space="preserve"> </w:t>
      </w:r>
      <w:r w:rsidRPr="004431E6">
        <w:t>всех групповых, а также иных помещений ДОО к сети Интернет с учётом регламентов</w:t>
      </w:r>
      <w:r w:rsidRPr="004431E6">
        <w:rPr>
          <w:spacing w:val="1"/>
        </w:rPr>
        <w:t xml:space="preserve"> </w:t>
      </w:r>
      <w:r w:rsidRPr="004431E6">
        <w:t>безопасного</w:t>
      </w:r>
      <w:r w:rsidRPr="004431E6">
        <w:rPr>
          <w:spacing w:val="1"/>
        </w:rPr>
        <w:t xml:space="preserve"> </w:t>
      </w:r>
      <w:r w:rsidRPr="004431E6">
        <w:t>пользования</w:t>
      </w:r>
      <w:r w:rsidRPr="004431E6">
        <w:rPr>
          <w:spacing w:val="1"/>
        </w:rPr>
        <w:t xml:space="preserve"> </w:t>
      </w:r>
      <w:r w:rsidRPr="004431E6">
        <w:t>сетью</w:t>
      </w:r>
      <w:r w:rsidRPr="004431E6">
        <w:rPr>
          <w:spacing w:val="1"/>
        </w:rPr>
        <w:t xml:space="preserve"> </w:t>
      </w:r>
      <w:r w:rsidRPr="004431E6">
        <w:t>Интернет</w:t>
      </w:r>
      <w:r w:rsidRPr="004431E6">
        <w:rPr>
          <w:spacing w:val="1"/>
        </w:rPr>
        <w:t xml:space="preserve"> </w:t>
      </w:r>
      <w:r w:rsidRPr="004431E6">
        <w:t>и</w:t>
      </w:r>
      <w:r w:rsidRPr="004431E6">
        <w:rPr>
          <w:spacing w:val="1"/>
        </w:rPr>
        <w:t xml:space="preserve"> </w:t>
      </w:r>
      <w:r w:rsidRPr="004431E6">
        <w:t>психолого-педагогической</w:t>
      </w:r>
      <w:r w:rsidRPr="004431E6">
        <w:rPr>
          <w:spacing w:val="1"/>
        </w:rPr>
        <w:t xml:space="preserve"> </w:t>
      </w:r>
      <w:r w:rsidRPr="004431E6">
        <w:t>экспертизы</w:t>
      </w:r>
      <w:r w:rsidRPr="004431E6">
        <w:rPr>
          <w:spacing w:val="-62"/>
        </w:rPr>
        <w:t xml:space="preserve"> </w:t>
      </w:r>
      <w:r w:rsidRPr="004431E6">
        <w:t>компьютерных</w:t>
      </w:r>
      <w:r w:rsidRPr="004431E6">
        <w:rPr>
          <w:spacing w:val="-2"/>
        </w:rPr>
        <w:t xml:space="preserve"> </w:t>
      </w:r>
      <w:r w:rsidRPr="004431E6">
        <w:t>игр.</w:t>
      </w:r>
    </w:p>
    <w:p w14:paraId="19CC01D0" w14:textId="77777777" w:rsidR="004431E6" w:rsidRPr="004431E6" w:rsidRDefault="004431E6" w:rsidP="004431E6">
      <w:pPr>
        <w:pStyle w:val="af9"/>
        <w:spacing w:after="0" w:line="276" w:lineRule="auto"/>
        <w:ind w:firstLine="400"/>
        <w:jc w:val="both"/>
      </w:pPr>
      <w:r w:rsidRPr="004431E6">
        <w:t>В оснащении РППС могут быть использованы элементы цифровой образовательной</w:t>
      </w:r>
      <w:r w:rsidRPr="004431E6">
        <w:rPr>
          <w:spacing w:val="1"/>
        </w:rPr>
        <w:t xml:space="preserve"> </w:t>
      </w:r>
      <w:r w:rsidRPr="004431E6">
        <w:t>среды,</w:t>
      </w:r>
      <w:r w:rsidRPr="004431E6">
        <w:rPr>
          <w:spacing w:val="1"/>
        </w:rPr>
        <w:t xml:space="preserve"> </w:t>
      </w:r>
      <w:r w:rsidRPr="004431E6">
        <w:t>интерактивные</w:t>
      </w:r>
      <w:r w:rsidRPr="004431E6">
        <w:rPr>
          <w:spacing w:val="1"/>
        </w:rPr>
        <w:t xml:space="preserve"> </w:t>
      </w:r>
      <w:r w:rsidRPr="004431E6">
        <w:t>площадки</w:t>
      </w:r>
      <w:r w:rsidRPr="004431E6">
        <w:rPr>
          <w:spacing w:val="1"/>
        </w:rPr>
        <w:t xml:space="preserve"> </w:t>
      </w:r>
      <w:r w:rsidRPr="004431E6">
        <w:t>как</w:t>
      </w:r>
      <w:r w:rsidRPr="004431E6">
        <w:rPr>
          <w:spacing w:val="1"/>
        </w:rPr>
        <w:t xml:space="preserve"> </w:t>
      </w:r>
      <w:r w:rsidRPr="004431E6">
        <w:t>пространство</w:t>
      </w:r>
      <w:r w:rsidRPr="004431E6">
        <w:rPr>
          <w:spacing w:val="1"/>
        </w:rPr>
        <w:t xml:space="preserve"> </w:t>
      </w:r>
      <w:r w:rsidRPr="004431E6">
        <w:t>сотрудничества</w:t>
      </w:r>
      <w:r w:rsidRPr="004431E6">
        <w:rPr>
          <w:spacing w:val="1"/>
        </w:rPr>
        <w:t xml:space="preserve"> </w:t>
      </w:r>
      <w:r w:rsidRPr="004431E6">
        <w:t>и</w:t>
      </w:r>
      <w:r w:rsidRPr="004431E6">
        <w:rPr>
          <w:spacing w:val="1"/>
        </w:rPr>
        <w:t xml:space="preserve"> </w:t>
      </w:r>
      <w:r w:rsidRPr="004431E6">
        <w:t>творческой</w:t>
      </w:r>
      <w:r w:rsidRPr="004431E6">
        <w:rPr>
          <w:spacing w:val="1"/>
        </w:rPr>
        <w:t xml:space="preserve"> </w:t>
      </w:r>
      <w:r w:rsidRPr="004431E6">
        <w:t>самореализации ребёнка и взрослого (кванториумы, мультстудии, роботизированные и</w:t>
      </w:r>
      <w:r w:rsidRPr="004431E6">
        <w:rPr>
          <w:spacing w:val="1"/>
        </w:rPr>
        <w:t xml:space="preserve"> </w:t>
      </w:r>
      <w:r w:rsidRPr="004431E6">
        <w:t>технические</w:t>
      </w:r>
      <w:r w:rsidRPr="004431E6">
        <w:rPr>
          <w:spacing w:val="-2"/>
        </w:rPr>
        <w:t xml:space="preserve"> </w:t>
      </w:r>
      <w:r w:rsidRPr="004431E6">
        <w:t>игрушки</w:t>
      </w:r>
      <w:r w:rsidRPr="004431E6">
        <w:rPr>
          <w:spacing w:val="2"/>
        </w:rPr>
        <w:t xml:space="preserve"> </w:t>
      </w:r>
      <w:r w:rsidRPr="004431E6">
        <w:t>и</w:t>
      </w:r>
      <w:r w:rsidRPr="004431E6">
        <w:rPr>
          <w:spacing w:val="-1"/>
        </w:rPr>
        <w:t xml:space="preserve"> </w:t>
      </w:r>
      <w:r w:rsidRPr="004431E6">
        <w:t>другие).</w:t>
      </w:r>
    </w:p>
    <w:p w14:paraId="426E4182" w14:textId="77777777" w:rsidR="004431E6" w:rsidRPr="004431E6" w:rsidRDefault="004431E6" w:rsidP="004431E6">
      <w:pPr>
        <w:pStyle w:val="af9"/>
        <w:spacing w:after="0" w:line="276" w:lineRule="auto"/>
        <w:ind w:firstLine="400"/>
        <w:jc w:val="both"/>
      </w:pPr>
      <w:r w:rsidRPr="004431E6">
        <w:t>Для</w:t>
      </w:r>
      <w:r w:rsidRPr="004431E6">
        <w:rPr>
          <w:spacing w:val="1"/>
        </w:rPr>
        <w:t xml:space="preserve"> </w:t>
      </w:r>
      <w:r w:rsidRPr="004431E6">
        <w:t>детей</w:t>
      </w:r>
      <w:r w:rsidRPr="004431E6">
        <w:rPr>
          <w:spacing w:val="1"/>
        </w:rPr>
        <w:t xml:space="preserve"> </w:t>
      </w:r>
      <w:r w:rsidRPr="004431E6">
        <w:t>с</w:t>
      </w:r>
      <w:r w:rsidRPr="004431E6">
        <w:rPr>
          <w:spacing w:val="1"/>
        </w:rPr>
        <w:t xml:space="preserve"> </w:t>
      </w:r>
      <w:r w:rsidRPr="004431E6">
        <w:t>ОВЗ</w:t>
      </w:r>
      <w:r w:rsidRPr="004431E6">
        <w:rPr>
          <w:spacing w:val="1"/>
        </w:rPr>
        <w:t xml:space="preserve"> </w:t>
      </w:r>
      <w:r w:rsidRPr="004431E6">
        <w:t>в</w:t>
      </w:r>
      <w:r w:rsidRPr="004431E6">
        <w:rPr>
          <w:spacing w:val="1"/>
        </w:rPr>
        <w:t xml:space="preserve"> </w:t>
      </w:r>
      <w:r w:rsidRPr="004431E6">
        <w:t>ДОО</w:t>
      </w:r>
      <w:r w:rsidRPr="004431E6">
        <w:rPr>
          <w:spacing w:val="1"/>
        </w:rPr>
        <w:t xml:space="preserve"> </w:t>
      </w:r>
      <w:r w:rsidRPr="004431E6">
        <w:t>должна</w:t>
      </w:r>
      <w:r w:rsidRPr="004431E6">
        <w:rPr>
          <w:spacing w:val="1"/>
        </w:rPr>
        <w:t xml:space="preserve"> </w:t>
      </w:r>
      <w:r w:rsidRPr="004431E6">
        <w:t>иметься</w:t>
      </w:r>
      <w:r w:rsidRPr="004431E6">
        <w:rPr>
          <w:spacing w:val="1"/>
        </w:rPr>
        <w:t xml:space="preserve"> </w:t>
      </w:r>
      <w:r w:rsidRPr="004431E6">
        <w:t>специально</w:t>
      </w:r>
      <w:r w:rsidRPr="004431E6">
        <w:rPr>
          <w:spacing w:val="1"/>
        </w:rPr>
        <w:t xml:space="preserve"> </w:t>
      </w:r>
      <w:r w:rsidRPr="004431E6">
        <w:t>приспособленная</w:t>
      </w:r>
      <w:r w:rsidRPr="004431E6">
        <w:rPr>
          <w:spacing w:val="1"/>
        </w:rPr>
        <w:t xml:space="preserve"> </w:t>
      </w:r>
      <w:r w:rsidRPr="004431E6">
        <w:t>мебель,</w:t>
      </w:r>
      <w:r w:rsidRPr="004431E6">
        <w:rPr>
          <w:spacing w:val="1"/>
        </w:rPr>
        <w:t xml:space="preserve"> </w:t>
      </w:r>
      <w:r w:rsidRPr="004431E6">
        <w:t>позволяющая</w:t>
      </w:r>
      <w:r w:rsidRPr="004431E6">
        <w:rPr>
          <w:spacing w:val="1"/>
        </w:rPr>
        <w:t xml:space="preserve"> </w:t>
      </w:r>
      <w:r w:rsidRPr="004431E6">
        <w:t>заниматься</w:t>
      </w:r>
      <w:r w:rsidRPr="004431E6">
        <w:rPr>
          <w:spacing w:val="1"/>
        </w:rPr>
        <w:t xml:space="preserve"> </w:t>
      </w:r>
      <w:r w:rsidRPr="004431E6">
        <w:t>разными</w:t>
      </w:r>
      <w:r w:rsidRPr="004431E6">
        <w:rPr>
          <w:spacing w:val="1"/>
        </w:rPr>
        <w:t xml:space="preserve"> </w:t>
      </w:r>
      <w:r w:rsidRPr="004431E6">
        <w:t>видами</w:t>
      </w:r>
      <w:r w:rsidRPr="004431E6">
        <w:rPr>
          <w:spacing w:val="1"/>
        </w:rPr>
        <w:t xml:space="preserve"> </w:t>
      </w:r>
      <w:r w:rsidRPr="004431E6">
        <w:t>деятельности,</w:t>
      </w:r>
      <w:r w:rsidRPr="004431E6">
        <w:rPr>
          <w:spacing w:val="1"/>
        </w:rPr>
        <w:t xml:space="preserve"> </w:t>
      </w:r>
      <w:r w:rsidRPr="004431E6">
        <w:t>общаться</w:t>
      </w:r>
      <w:r w:rsidRPr="004431E6">
        <w:rPr>
          <w:spacing w:val="1"/>
        </w:rPr>
        <w:t xml:space="preserve"> </w:t>
      </w:r>
      <w:r w:rsidRPr="004431E6">
        <w:t>и</w:t>
      </w:r>
      <w:r w:rsidRPr="004431E6">
        <w:rPr>
          <w:spacing w:val="1"/>
        </w:rPr>
        <w:t xml:space="preserve"> </w:t>
      </w:r>
      <w:r w:rsidRPr="004431E6">
        <w:t>играть</w:t>
      </w:r>
      <w:r w:rsidRPr="004431E6">
        <w:rPr>
          <w:spacing w:val="1"/>
        </w:rPr>
        <w:t xml:space="preserve"> </w:t>
      </w:r>
      <w:r w:rsidRPr="004431E6">
        <w:t>со</w:t>
      </w:r>
      <w:r w:rsidRPr="004431E6">
        <w:rPr>
          <w:spacing w:val="1"/>
        </w:rPr>
        <w:t xml:space="preserve"> </w:t>
      </w:r>
      <w:r w:rsidRPr="004431E6">
        <w:t>сверстниками и, соответственно, в помещениях ДОО должно быть достаточно места для</w:t>
      </w:r>
      <w:r w:rsidRPr="004431E6">
        <w:rPr>
          <w:spacing w:val="1"/>
        </w:rPr>
        <w:t xml:space="preserve"> </w:t>
      </w:r>
      <w:r w:rsidRPr="004431E6">
        <w:t>специального оборудования.</w:t>
      </w:r>
    </w:p>
    <w:p w14:paraId="1AD3F3DE" w14:textId="77777777" w:rsidR="00682B88" w:rsidRPr="00AF0701" w:rsidRDefault="00682B88" w:rsidP="004431E6">
      <w:pPr>
        <w:pStyle w:val="11"/>
        <w:shd w:val="clear" w:color="auto" w:fill="auto"/>
        <w:tabs>
          <w:tab w:val="left" w:pos="1549"/>
        </w:tabs>
        <w:spacing w:line="276" w:lineRule="auto"/>
        <w:ind w:firstLine="0"/>
        <w:jc w:val="both"/>
        <w:rPr>
          <w:sz w:val="24"/>
          <w:szCs w:val="24"/>
        </w:rPr>
      </w:pPr>
    </w:p>
    <w:p w14:paraId="503F44BE" w14:textId="77777777" w:rsidR="0005323C" w:rsidRPr="004431E6" w:rsidRDefault="0005323C" w:rsidP="000B15CC">
      <w:pPr>
        <w:pStyle w:val="11"/>
        <w:numPr>
          <w:ilvl w:val="1"/>
          <w:numId w:val="23"/>
        </w:numPr>
        <w:shd w:val="clear" w:color="auto" w:fill="auto"/>
        <w:tabs>
          <w:tab w:val="left" w:pos="993"/>
        </w:tabs>
        <w:spacing w:line="276" w:lineRule="auto"/>
        <w:ind w:left="0" w:firstLine="0"/>
        <w:jc w:val="center"/>
        <w:rPr>
          <w:b/>
          <w:sz w:val="28"/>
          <w:szCs w:val="28"/>
        </w:rPr>
      </w:pPr>
      <w:r w:rsidRPr="004431E6">
        <w:rPr>
          <w:b/>
          <w:sz w:val="28"/>
          <w:szCs w:val="28"/>
        </w:rPr>
        <w:t>Материально-техническое обеспечение образовательной программы, обеспеченность методическими материалами и средствами обучения и воспитания.</w:t>
      </w:r>
    </w:p>
    <w:p w14:paraId="263D1699" w14:textId="77777777" w:rsidR="00682B88" w:rsidRPr="00682B88" w:rsidRDefault="00682B88" w:rsidP="00682B88">
      <w:pPr>
        <w:pStyle w:val="11"/>
        <w:shd w:val="clear" w:color="auto" w:fill="auto"/>
        <w:tabs>
          <w:tab w:val="left" w:pos="993"/>
        </w:tabs>
        <w:spacing w:line="276" w:lineRule="auto"/>
        <w:ind w:firstLine="0"/>
        <w:rPr>
          <w:b/>
          <w:sz w:val="24"/>
          <w:szCs w:val="24"/>
        </w:rPr>
      </w:pPr>
    </w:p>
    <w:p w14:paraId="1098C2CD" w14:textId="77777777" w:rsidR="0005323C" w:rsidRPr="00682B88" w:rsidRDefault="0005323C" w:rsidP="00682B88">
      <w:pPr>
        <w:pStyle w:val="11"/>
        <w:shd w:val="clear" w:color="auto" w:fill="auto"/>
        <w:tabs>
          <w:tab w:val="left" w:pos="1435"/>
        </w:tabs>
        <w:spacing w:line="276" w:lineRule="auto"/>
        <w:jc w:val="both"/>
        <w:rPr>
          <w:sz w:val="24"/>
          <w:szCs w:val="24"/>
        </w:rPr>
      </w:pPr>
      <w:r w:rsidRPr="00682B88">
        <w:rPr>
          <w:sz w:val="24"/>
          <w:szCs w:val="24"/>
        </w:rPr>
        <w:t xml:space="preserve">  В ДОО должны быть созданы материально-технические условия, обеспечивающие:</w:t>
      </w:r>
    </w:p>
    <w:p w14:paraId="4F75F66F" w14:textId="77777777" w:rsidR="0005323C" w:rsidRPr="00682B88" w:rsidRDefault="0005323C" w:rsidP="000B15CC">
      <w:pPr>
        <w:pStyle w:val="11"/>
        <w:numPr>
          <w:ilvl w:val="0"/>
          <w:numId w:val="56"/>
        </w:numPr>
        <w:shd w:val="clear" w:color="auto" w:fill="auto"/>
        <w:tabs>
          <w:tab w:val="left" w:pos="426"/>
        </w:tabs>
        <w:spacing w:line="276" w:lineRule="auto"/>
        <w:ind w:firstLine="0"/>
        <w:jc w:val="both"/>
        <w:rPr>
          <w:sz w:val="24"/>
          <w:szCs w:val="24"/>
        </w:rPr>
      </w:pPr>
      <w:r w:rsidRPr="00682B88">
        <w:rPr>
          <w:sz w:val="24"/>
          <w:szCs w:val="24"/>
        </w:rPr>
        <w:t>возможность достижения обучающимися планируемых результатов освоения образовательной программы;</w:t>
      </w:r>
    </w:p>
    <w:p w14:paraId="7B7BD07F" w14:textId="77777777" w:rsidR="0005323C" w:rsidRPr="00682B88" w:rsidRDefault="0005323C" w:rsidP="000B15CC">
      <w:pPr>
        <w:pStyle w:val="11"/>
        <w:numPr>
          <w:ilvl w:val="0"/>
          <w:numId w:val="56"/>
        </w:numPr>
        <w:shd w:val="clear" w:color="auto" w:fill="auto"/>
        <w:tabs>
          <w:tab w:val="left" w:pos="426"/>
        </w:tabs>
        <w:spacing w:line="276" w:lineRule="auto"/>
        <w:ind w:firstLine="0"/>
        <w:jc w:val="both"/>
        <w:rPr>
          <w:sz w:val="24"/>
          <w:szCs w:val="24"/>
        </w:rPr>
      </w:pPr>
      <w:r w:rsidRPr="00682B88">
        <w:rPr>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57FA7F9D"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к условиям размещения организаций, осуществляющих образовательную деятельность;</w:t>
      </w:r>
    </w:p>
    <w:p w14:paraId="3FFE7E08"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оборудованию и содержанию территории;</w:t>
      </w:r>
    </w:p>
    <w:p w14:paraId="2135C423"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помещениям, их оборудованию и содержанию;</w:t>
      </w:r>
    </w:p>
    <w:p w14:paraId="26B23447"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естественному и искусственному освещению помещений;</w:t>
      </w:r>
    </w:p>
    <w:p w14:paraId="1D8C5F29"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отоплению и вентиляции;</w:t>
      </w:r>
    </w:p>
    <w:p w14:paraId="2D2B79CB"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водоснабжению и канализации;</w:t>
      </w:r>
    </w:p>
    <w:p w14:paraId="77EC28AD"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организации питания;</w:t>
      </w:r>
    </w:p>
    <w:p w14:paraId="39E15D13"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медицинскому обеспечению;</w:t>
      </w:r>
    </w:p>
    <w:p w14:paraId="15BC6EDB"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приему детей в организации, осуществляющих образовательную деятельность;</w:t>
      </w:r>
    </w:p>
    <w:p w14:paraId="78F58FF0"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организации режима дня;</w:t>
      </w:r>
    </w:p>
    <w:p w14:paraId="7F9FD5DB"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организации физического воспитания;</w:t>
      </w:r>
    </w:p>
    <w:p w14:paraId="31DC3383" w14:textId="77777777" w:rsidR="0005323C" w:rsidRPr="00682B88" w:rsidRDefault="00682B88" w:rsidP="00682B88">
      <w:pPr>
        <w:pStyle w:val="11"/>
        <w:shd w:val="clear" w:color="auto" w:fill="auto"/>
        <w:spacing w:line="276" w:lineRule="auto"/>
        <w:ind w:firstLine="0"/>
        <w:jc w:val="both"/>
        <w:rPr>
          <w:sz w:val="24"/>
          <w:szCs w:val="24"/>
        </w:rPr>
      </w:pPr>
      <w:r w:rsidRPr="00682B88">
        <w:rPr>
          <w:sz w:val="24"/>
          <w:szCs w:val="24"/>
        </w:rPr>
        <w:t xml:space="preserve">- </w:t>
      </w:r>
      <w:r w:rsidR="0005323C" w:rsidRPr="00682B88">
        <w:rPr>
          <w:sz w:val="24"/>
          <w:szCs w:val="24"/>
        </w:rPr>
        <w:t>личной гигиене персонала;</w:t>
      </w:r>
    </w:p>
    <w:p w14:paraId="67B0F34B" w14:textId="77777777" w:rsidR="0005323C" w:rsidRPr="00682B88" w:rsidRDefault="0005323C" w:rsidP="000B15CC">
      <w:pPr>
        <w:pStyle w:val="11"/>
        <w:numPr>
          <w:ilvl w:val="0"/>
          <w:numId w:val="56"/>
        </w:numPr>
        <w:shd w:val="clear" w:color="auto" w:fill="auto"/>
        <w:tabs>
          <w:tab w:val="left" w:pos="567"/>
        </w:tabs>
        <w:spacing w:line="276" w:lineRule="auto"/>
        <w:ind w:firstLine="0"/>
        <w:jc w:val="both"/>
        <w:rPr>
          <w:sz w:val="24"/>
          <w:szCs w:val="24"/>
        </w:rPr>
      </w:pPr>
      <w:r w:rsidRPr="00682B88">
        <w:rPr>
          <w:sz w:val="24"/>
          <w:szCs w:val="24"/>
        </w:rPr>
        <w:t>выполнение ДОО требований пожарной безопасности и электробезопасности;</w:t>
      </w:r>
    </w:p>
    <w:p w14:paraId="0A7261C3" w14:textId="77777777" w:rsidR="0005323C" w:rsidRPr="00682B88" w:rsidRDefault="0005323C" w:rsidP="000B15CC">
      <w:pPr>
        <w:pStyle w:val="11"/>
        <w:numPr>
          <w:ilvl w:val="0"/>
          <w:numId w:val="56"/>
        </w:numPr>
        <w:shd w:val="clear" w:color="auto" w:fill="auto"/>
        <w:tabs>
          <w:tab w:val="left" w:pos="567"/>
        </w:tabs>
        <w:spacing w:line="276" w:lineRule="auto"/>
        <w:ind w:firstLine="0"/>
        <w:jc w:val="both"/>
        <w:rPr>
          <w:sz w:val="24"/>
          <w:szCs w:val="24"/>
        </w:rPr>
      </w:pPr>
      <w:r w:rsidRPr="00682B88">
        <w:rPr>
          <w:sz w:val="24"/>
          <w:szCs w:val="24"/>
        </w:rPr>
        <w:t>выполнение ДОО требований по охране здоровья обучающихся и охране труда работников ДОО;</w:t>
      </w:r>
    </w:p>
    <w:p w14:paraId="611D1D53" w14:textId="77777777" w:rsidR="0005323C" w:rsidRPr="00682B88" w:rsidRDefault="0005323C" w:rsidP="000B15CC">
      <w:pPr>
        <w:pStyle w:val="11"/>
        <w:numPr>
          <w:ilvl w:val="0"/>
          <w:numId w:val="56"/>
        </w:numPr>
        <w:shd w:val="clear" w:color="auto" w:fill="auto"/>
        <w:tabs>
          <w:tab w:val="left" w:pos="567"/>
        </w:tabs>
        <w:spacing w:line="276" w:lineRule="auto"/>
        <w:ind w:firstLine="0"/>
        <w:jc w:val="both"/>
        <w:rPr>
          <w:sz w:val="24"/>
          <w:szCs w:val="24"/>
        </w:rPr>
      </w:pPr>
      <w:r w:rsidRPr="00682B88">
        <w:rPr>
          <w:sz w:val="24"/>
          <w:szCs w:val="24"/>
        </w:rPr>
        <w:t>возможность для беспрепятственного доступа обучающихся с ОВЗ, в том числе детей-инвалидов к объектам инфраструктуры ДОО.</w:t>
      </w:r>
    </w:p>
    <w:p w14:paraId="34FAEECA" w14:textId="77777777" w:rsidR="0005323C" w:rsidRPr="00682B88" w:rsidRDefault="0005323C" w:rsidP="00682B88">
      <w:pPr>
        <w:pStyle w:val="11"/>
        <w:shd w:val="clear" w:color="auto" w:fill="auto"/>
        <w:tabs>
          <w:tab w:val="left" w:pos="1425"/>
        </w:tabs>
        <w:spacing w:line="276" w:lineRule="auto"/>
        <w:ind w:firstLine="0"/>
        <w:jc w:val="both"/>
        <w:rPr>
          <w:sz w:val="24"/>
          <w:szCs w:val="24"/>
        </w:rPr>
      </w:pPr>
      <w:r w:rsidRPr="00682B88">
        <w:rPr>
          <w:sz w:val="24"/>
          <w:szCs w:val="24"/>
        </w:rPr>
        <w:t xml:space="preserve">      При создании материально-технических условий для детей с ОВЗ ДОО должна учитывать особенности их физического и психического развития.</w:t>
      </w:r>
    </w:p>
    <w:p w14:paraId="19A79BF8" w14:textId="77777777" w:rsidR="00682B88" w:rsidRPr="00682B88" w:rsidRDefault="0005323C" w:rsidP="004431E6">
      <w:pPr>
        <w:pStyle w:val="11"/>
        <w:shd w:val="clear" w:color="auto" w:fill="auto"/>
        <w:tabs>
          <w:tab w:val="left" w:pos="1435"/>
        </w:tabs>
        <w:spacing w:line="276" w:lineRule="auto"/>
        <w:jc w:val="both"/>
        <w:rPr>
          <w:sz w:val="24"/>
          <w:szCs w:val="24"/>
        </w:rPr>
      </w:pPr>
      <w:r w:rsidRPr="00682B88">
        <w:rPr>
          <w:sz w:val="24"/>
          <w:szCs w:val="24"/>
        </w:rPr>
        <w:t xml:space="preserve">ДОО </w:t>
      </w:r>
      <w:r w:rsidR="004431E6">
        <w:rPr>
          <w:sz w:val="24"/>
          <w:szCs w:val="24"/>
        </w:rPr>
        <w:t>оснащен</w:t>
      </w:r>
      <w:r w:rsidRPr="00682B88">
        <w:rPr>
          <w:sz w:val="24"/>
          <w:szCs w:val="24"/>
        </w:rPr>
        <w:t xml:space="preserve"> набором оборудования для различных видов детской деятельности в помещении и на участке, игровыми и физкультурными площа</w:t>
      </w:r>
      <w:r w:rsidR="004431E6">
        <w:rPr>
          <w:sz w:val="24"/>
          <w:szCs w:val="24"/>
        </w:rPr>
        <w:t>дками, озелененной территорией.</w:t>
      </w:r>
    </w:p>
    <w:p w14:paraId="4E1731BD" w14:textId="77777777" w:rsidR="0005323C" w:rsidRPr="00682B88" w:rsidRDefault="004431E6" w:rsidP="00682B88">
      <w:pPr>
        <w:pStyle w:val="11"/>
        <w:shd w:val="clear" w:color="auto" w:fill="auto"/>
        <w:tabs>
          <w:tab w:val="left" w:pos="1435"/>
        </w:tabs>
        <w:spacing w:line="276" w:lineRule="auto"/>
        <w:jc w:val="both"/>
        <w:rPr>
          <w:sz w:val="24"/>
          <w:szCs w:val="24"/>
        </w:rPr>
      </w:pPr>
      <w:r>
        <w:rPr>
          <w:sz w:val="24"/>
          <w:szCs w:val="24"/>
        </w:rPr>
        <w:t xml:space="preserve">ДОО </w:t>
      </w:r>
      <w:r w:rsidR="0005323C" w:rsidRPr="00682B88">
        <w:rPr>
          <w:sz w:val="24"/>
          <w:szCs w:val="24"/>
        </w:rPr>
        <w:t>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6ADC05C9" w14:textId="77777777" w:rsidR="0005323C" w:rsidRPr="00682B88" w:rsidRDefault="0005323C" w:rsidP="000B15CC">
      <w:pPr>
        <w:pStyle w:val="11"/>
        <w:numPr>
          <w:ilvl w:val="0"/>
          <w:numId w:val="57"/>
        </w:numPr>
        <w:shd w:val="clear" w:color="auto" w:fill="auto"/>
        <w:tabs>
          <w:tab w:val="left" w:pos="426"/>
        </w:tabs>
        <w:spacing w:line="276" w:lineRule="auto"/>
        <w:ind w:firstLine="0"/>
        <w:jc w:val="both"/>
        <w:rPr>
          <w:sz w:val="24"/>
          <w:szCs w:val="24"/>
        </w:rPr>
      </w:pPr>
      <w:r w:rsidRPr="00682B88">
        <w:rPr>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15D6DFF7" w14:textId="77777777" w:rsidR="0005323C" w:rsidRPr="00682B88" w:rsidRDefault="0005323C" w:rsidP="000B15CC">
      <w:pPr>
        <w:pStyle w:val="11"/>
        <w:numPr>
          <w:ilvl w:val="0"/>
          <w:numId w:val="57"/>
        </w:numPr>
        <w:shd w:val="clear" w:color="auto" w:fill="auto"/>
        <w:tabs>
          <w:tab w:val="left" w:pos="426"/>
        </w:tabs>
        <w:spacing w:line="276" w:lineRule="auto"/>
        <w:ind w:firstLine="0"/>
        <w:jc w:val="both"/>
        <w:rPr>
          <w:sz w:val="24"/>
          <w:szCs w:val="24"/>
        </w:rPr>
      </w:pPr>
      <w:r w:rsidRPr="00682B88">
        <w:rPr>
          <w:sz w:val="24"/>
          <w:szCs w:val="24"/>
        </w:rPr>
        <w:t xml:space="preserve">оснащение </w:t>
      </w:r>
      <w:r w:rsidRPr="00682B88">
        <w:rPr>
          <w:sz w:val="24"/>
          <w:szCs w:val="24"/>
          <w:lang w:bidi="en-US"/>
        </w:rPr>
        <w:t>РПП</w:t>
      </w:r>
      <w:r w:rsidRPr="00682B88">
        <w:rPr>
          <w:sz w:val="24"/>
          <w:szCs w:val="24"/>
          <w:lang w:val="en-US" w:bidi="en-US"/>
        </w:rPr>
        <w:t>C</w:t>
      </w:r>
      <w:r w:rsidRPr="00682B88">
        <w:rPr>
          <w:sz w:val="24"/>
          <w:szCs w:val="24"/>
          <w:lang w:bidi="en-US"/>
        </w:rPr>
        <w:t xml:space="preserve">, </w:t>
      </w:r>
      <w:r w:rsidRPr="00682B88">
        <w:rPr>
          <w:sz w:val="24"/>
          <w:szCs w:val="24"/>
        </w:rPr>
        <w:t>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6F5AC897" w14:textId="77777777" w:rsidR="0005323C" w:rsidRPr="00682B88" w:rsidRDefault="0005323C" w:rsidP="000B15CC">
      <w:pPr>
        <w:pStyle w:val="11"/>
        <w:numPr>
          <w:ilvl w:val="0"/>
          <w:numId w:val="57"/>
        </w:numPr>
        <w:shd w:val="clear" w:color="auto" w:fill="auto"/>
        <w:tabs>
          <w:tab w:val="left" w:pos="426"/>
        </w:tabs>
        <w:spacing w:line="276" w:lineRule="auto"/>
        <w:ind w:firstLine="0"/>
        <w:jc w:val="both"/>
        <w:rPr>
          <w:sz w:val="24"/>
          <w:szCs w:val="24"/>
        </w:rPr>
      </w:pPr>
      <w:r w:rsidRPr="00682B88">
        <w:rPr>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08CE3C19" w14:textId="77777777" w:rsidR="0005323C" w:rsidRPr="00682B88" w:rsidRDefault="0005323C" w:rsidP="000B15CC">
      <w:pPr>
        <w:pStyle w:val="11"/>
        <w:numPr>
          <w:ilvl w:val="0"/>
          <w:numId w:val="57"/>
        </w:numPr>
        <w:shd w:val="clear" w:color="auto" w:fill="auto"/>
        <w:tabs>
          <w:tab w:val="left" w:pos="426"/>
          <w:tab w:val="left" w:pos="1143"/>
        </w:tabs>
        <w:spacing w:line="276" w:lineRule="auto"/>
        <w:ind w:firstLine="0"/>
        <w:jc w:val="both"/>
        <w:rPr>
          <w:sz w:val="24"/>
          <w:szCs w:val="24"/>
        </w:rPr>
      </w:pPr>
      <w:r w:rsidRPr="00682B88">
        <w:rPr>
          <w:sz w:val="24"/>
          <w:szCs w:val="24"/>
        </w:rPr>
        <w:t>административные помещения, методический кабинет;</w:t>
      </w:r>
    </w:p>
    <w:p w14:paraId="6AE44CA4" w14:textId="77777777" w:rsidR="0005323C" w:rsidRPr="00682B88" w:rsidRDefault="0005323C" w:rsidP="000B15CC">
      <w:pPr>
        <w:pStyle w:val="11"/>
        <w:numPr>
          <w:ilvl w:val="0"/>
          <w:numId w:val="57"/>
        </w:numPr>
        <w:shd w:val="clear" w:color="auto" w:fill="auto"/>
        <w:tabs>
          <w:tab w:val="left" w:pos="426"/>
        </w:tabs>
        <w:spacing w:line="276" w:lineRule="auto"/>
        <w:ind w:firstLine="0"/>
        <w:jc w:val="both"/>
        <w:rPr>
          <w:sz w:val="24"/>
          <w:szCs w:val="24"/>
        </w:rPr>
      </w:pPr>
      <w:r w:rsidRPr="00682B88">
        <w:rPr>
          <w:sz w:val="24"/>
          <w:szCs w:val="24"/>
        </w:rPr>
        <w:t>помещения для занятий специалистов (учитель-логопед, учитель- дефектолог, педагог-психолог);</w:t>
      </w:r>
    </w:p>
    <w:p w14:paraId="535D2D4F" w14:textId="77777777" w:rsidR="0005323C" w:rsidRPr="00682B88" w:rsidRDefault="0005323C" w:rsidP="000B15CC">
      <w:pPr>
        <w:pStyle w:val="11"/>
        <w:numPr>
          <w:ilvl w:val="0"/>
          <w:numId w:val="57"/>
        </w:numPr>
        <w:shd w:val="clear" w:color="auto" w:fill="auto"/>
        <w:tabs>
          <w:tab w:val="left" w:pos="426"/>
        </w:tabs>
        <w:spacing w:line="276" w:lineRule="auto"/>
        <w:ind w:firstLine="0"/>
        <w:jc w:val="both"/>
        <w:rPr>
          <w:sz w:val="24"/>
          <w:szCs w:val="24"/>
        </w:rPr>
      </w:pPr>
      <w:r w:rsidRPr="00682B88">
        <w:rPr>
          <w:sz w:val="24"/>
          <w:szCs w:val="24"/>
        </w:rPr>
        <w:t>помещения, обеспечивающие охрану и укрепление физического и психологического здоровья, в том числе медицинский кабинет;</w:t>
      </w:r>
    </w:p>
    <w:p w14:paraId="38A001BF" w14:textId="77777777" w:rsidR="0005323C" w:rsidRPr="00682B88" w:rsidRDefault="0005323C" w:rsidP="000B15CC">
      <w:pPr>
        <w:pStyle w:val="11"/>
        <w:numPr>
          <w:ilvl w:val="0"/>
          <w:numId w:val="57"/>
        </w:numPr>
        <w:shd w:val="clear" w:color="auto" w:fill="auto"/>
        <w:tabs>
          <w:tab w:val="left" w:pos="426"/>
          <w:tab w:val="left" w:pos="1143"/>
        </w:tabs>
        <w:spacing w:line="276" w:lineRule="auto"/>
        <w:ind w:firstLine="0"/>
        <w:jc w:val="both"/>
        <w:rPr>
          <w:sz w:val="24"/>
          <w:szCs w:val="24"/>
        </w:rPr>
      </w:pPr>
      <w:r w:rsidRPr="00682B88">
        <w:rPr>
          <w:sz w:val="24"/>
          <w:szCs w:val="24"/>
        </w:rPr>
        <w:t>оформленная территория и оборудованные участки для прогулки ДОО.</w:t>
      </w:r>
    </w:p>
    <w:p w14:paraId="6D6FD241" w14:textId="77777777" w:rsidR="00682B88" w:rsidRDefault="00682B88" w:rsidP="00682B88">
      <w:pPr>
        <w:pStyle w:val="11"/>
        <w:shd w:val="clear" w:color="auto" w:fill="auto"/>
        <w:tabs>
          <w:tab w:val="left" w:pos="1440"/>
        </w:tabs>
        <w:spacing w:line="276" w:lineRule="auto"/>
        <w:ind w:firstLine="0"/>
        <w:jc w:val="both"/>
        <w:rPr>
          <w:sz w:val="24"/>
          <w:szCs w:val="24"/>
        </w:rPr>
      </w:pPr>
    </w:p>
    <w:p w14:paraId="75E1E798" w14:textId="77777777" w:rsidR="004431E6" w:rsidRDefault="004431E6" w:rsidP="004431E6">
      <w:pPr>
        <w:pStyle w:val="af5"/>
        <w:widowControl w:val="0"/>
        <w:tabs>
          <w:tab w:val="left" w:pos="709"/>
        </w:tabs>
        <w:autoSpaceDE w:val="0"/>
        <w:autoSpaceDN w:val="0"/>
        <w:spacing w:after="0" w:line="276" w:lineRule="auto"/>
        <w:ind w:left="0" w:firstLine="0"/>
        <w:contextualSpacing w:val="0"/>
        <w:jc w:val="both"/>
        <w:rPr>
          <w:sz w:val="26"/>
        </w:rPr>
      </w:pPr>
      <w:r>
        <w:rPr>
          <w:sz w:val="26"/>
        </w:rPr>
        <w:tab/>
        <w:t>Материально-техническая база МБДОУ развивается в соответствии с планом финансово-</w:t>
      </w:r>
      <w:r>
        <w:rPr>
          <w:spacing w:val="-62"/>
          <w:sz w:val="26"/>
        </w:rPr>
        <w:t xml:space="preserve"> </w:t>
      </w:r>
      <w:r>
        <w:rPr>
          <w:sz w:val="26"/>
        </w:rPr>
        <w:t xml:space="preserve">хозяйственной деятельности. </w:t>
      </w:r>
    </w:p>
    <w:p w14:paraId="767EA648" w14:textId="77777777" w:rsidR="004431E6" w:rsidRDefault="004431E6" w:rsidP="004431E6">
      <w:pPr>
        <w:pStyle w:val="af5"/>
        <w:widowControl w:val="0"/>
        <w:tabs>
          <w:tab w:val="left" w:pos="709"/>
        </w:tabs>
        <w:autoSpaceDE w:val="0"/>
        <w:autoSpaceDN w:val="0"/>
        <w:spacing w:after="0" w:line="276" w:lineRule="auto"/>
        <w:ind w:left="0" w:firstLine="0"/>
        <w:contextualSpacing w:val="0"/>
        <w:jc w:val="both"/>
        <w:rPr>
          <w:spacing w:val="1"/>
          <w:sz w:val="26"/>
        </w:rPr>
      </w:pPr>
      <w:r>
        <w:rPr>
          <w:sz w:val="26"/>
        </w:rPr>
        <w:tab/>
        <w:t>Главными источниками финансирования МБДОУ являлись</w:t>
      </w:r>
      <w:r>
        <w:rPr>
          <w:spacing w:val="1"/>
          <w:sz w:val="26"/>
        </w:rPr>
        <w:t xml:space="preserve"> </w:t>
      </w:r>
      <w:r>
        <w:rPr>
          <w:sz w:val="26"/>
        </w:rPr>
        <w:t>бюджетные</w:t>
      </w:r>
      <w:r>
        <w:rPr>
          <w:spacing w:val="1"/>
          <w:sz w:val="26"/>
        </w:rPr>
        <w:t xml:space="preserve"> </w:t>
      </w:r>
      <w:r>
        <w:rPr>
          <w:sz w:val="26"/>
        </w:rPr>
        <w:t>средства</w:t>
      </w:r>
      <w:r>
        <w:rPr>
          <w:spacing w:val="1"/>
          <w:sz w:val="26"/>
        </w:rPr>
        <w:t xml:space="preserve"> </w:t>
      </w:r>
      <w:r>
        <w:rPr>
          <w:sz w:val="26"/>
        </w:rPr>
        <w:t>и</w:t>
      </w:r>
      <w:r>
        <w:rPr>
          <w:spacing w:val="1"/>
          <w:sz w:val="26"/>
        </w:rPr>
        <w:t xml:space="preserve"> </w:t>
      </w:r>
      <w:r>
        <w:rPr>
          <w:sz w:val="26"/>
        </w:rPr>
        <w:t>родительская</w:t>
      </w:r>
      <w:r>
        <w:rPr>
          <w:spacing w:val="1"/>
          <w:sz w:val="26"/>
        </w:rPr>
        <w:t xml:space="preserve"> </w:t>
      </w:r>
      <w:r>
        <w:rPr>
          <w:sz w:val="26"/>
        </w:rPr>
        <w:t>плата.</w:t>
      </w:r>
      <w:r>
        <w:rPr>
          <w:spacing w:val="1"/>
          <w:sz w:val="26"/>
        </w:rPr>
        <w:t xml:space="preserve"> </w:t>
      </w:r>
      <w:r>
        <w:rPr>
          <w:sz w:val="26"/>
        </w:rPr>
        <w:t>Бюджетные</w:t>
      </w:r>
      <w:r>
        <w:rPr>
          <w:spacing w:val="1"/>
          <w:sz w:val="26"/>
        </w:rPr>
        <w:t xml:space="preserve"> </w:t>
      </w:r>
      <w:r>
        <w:rPr>
          <w:sz w:val="26"/>
        </w:rPr>
        <w:t>средства</w:t>
      </w:r>
      <w:r>
        <w:rPr>
          <w:spacing w:val="1"/>
          <w:sz w:val="26"/>
        </w:rPr>
        <w:t xml:space="preserve"> </w:t>
      </w:r>
      <w:r>
        <w:rPr>
          <w:sz w:val="26"/>
        </w:rPr>
        <w:t>использованы</w:t>
      </w:r>
      <w:r>
        <w:rPr>
          <w:spacing w:val="1"/>
          <w:sz w:val="26"/>
        </w:rPr>
        <w:t xml:space="preserve"> </w:t>
      </w:r>
      <w:r>
        <w:rPr>
          <w:sz w:val="26"/>
        </w:rPr>
        <w:t>своевременно в полном объеме для оплаты заработной платы работников, коммунальных</w:t>
      </w:r>
      <w:r>
        <w:rPr>
          <w:spacing w:val="-62"/>
          <w:sz w:val="26"/>
        </w:rPr>
        <w:t xml:space="preserve"> </w:t>
      </w:r>
      <w:r>
        <w:rPr>
          <w:sz w:val="26"/>
        </w:rPr>
        <w:t>услуг, услуг по обслуживанию пожарной сигнализации, услуги связи и Интернет, вывоз</w:t>
      </w:r>
      <w:r>
        <w:rPr>
          <w:spacing w:val="1"/>
          <w:sz w:val="26"/>
        </w:rPr>
        <w:t xml:space="preserve"> </w:t>
      </w:r>
      <w:r>
        <w:rPr>
          <w:sz w:val="26"/>
        </w:rPr>
        <w:t>мусора,</w:t>
      </w:r>
      <w:r>
        <w:rPr>
          <w:spacing w:val="1"/>
          <w:sz w:val="26"/>
        </w:rPr>
        <w:t xml:space="preserve"> </w:t>
      </w:r>
      <w:r>
        <w:rPr>
          <w:sz w:val="26"/>
        </w:rPr>
        <w:t>аварийно-диспетчерское</w:t>
      </w:r>
      <w:r>
        <w:rPr>
          <w:spacing w:val="1"/>
          <w:sz w:val="26"/>
        </w:rPr>
        <w:t xml:space="preserve"> </w:t>
      </w:r>
      <w:r>
        <w:rPr>
          <w:sz w:val="26"/>
        </w:rPr>
        <w:t>обслуживание</w:t>
      </w:r>
      <w:r>
        <w:rPr>
          <w:spacing w:val="1"/>
          <w:sz w:val="26"/>
        </w:rPr>
        <w:t xml:space="preserve"> </w:t>
      </w:r>
      <w:r>
        <w:rPr>
          <w:sz w:val="26"/>
        </w:rPr>
        <w:t>и</w:t>
      </w:r>
      <w:r>
        <w:rPr>
          <w:spacing w:val="1"/>
          <w:sz w:val="26"/>
        </w:rPr>
        <w:t xml:space="preserve"> </w:t>
      </w:r>
      <w:r>
        <w:rPr>
          <w:sz w:val="26"/>
        </w:rPr>
        <w:t>др.</w:t>
      </w:r>
      <w:r>
        <w:rPr>
          <w:spacing w:val="1"/>
          <w:sz w:val="26"/>
        </w:rPr>
        <w:t xml:space="preserve"> </w:t>
      </w:r>
    </w:p>
    <w:p w14:paraId="73BDFFEE" w14:textId="77777777" w:rsidR="004431E6" w:rsidRDefault="004431E6" w:rsidP="004431E6">
      <w:pPr>
        <w:pStyle w:val="af5"/>
        <w:widowControl w:val="0"/>
        <w:tabs>
          <w:tab w:val="left" w:pos="709"/>
        </w:tabs>
        <w:autoSpaceDE w:val="0"/>
        <w:autoSpaceDN w:val="0"/>
        <w:spacing w:after="0" w:line="276" w:lineRule="auto"/>
        <w:ind w:left="0" w:firstLine="0"/>
        <w:contextualSpacing w:val="0"/>
        <w:jc w:val="both"/>
        <w:rPr>
          <w:sz w:val="26"/>
        </w:rPr>
      </w:pPr>
      <w:r>
        <w:rPr>
          <w:spacing w:val="1"/>
          <w:sz w:val="26"/>
        </w:rPr>
        <w:tab/>
      </w:r>
      <w:r>
        <w:rPr>
          <w:sz w:val="26"/>
        </w:rPr>
        <w:t>С</w:t>
      </w:r>
      <w:r>
        <w:rPr>
          <w:spacing w:val="1"/>
          <w:sz w:val="26"/>
        </w:rPr>
        <w:t xml:space="preserve"> </w:t>
      </w:r>
      <w:r>
        <w:rPr>
          <w:sz w:val="26"/>
        </w:rPr>
        <w:t>подробными</w:t>
      </w:r>
      <w:r>
        <w:rPr>
          <w:spacing w:val="1"/>
          <w:sz w:val="26"/>
        </w:rPr>
        <w:t xml:space="preserve"> </w:t>
      </w:r>
      <w:r>
        <w:rPr>
          <w:sz w:val="26"/>
        </w:rPr>
        <w:t>отчетами</w:t>
      </w:r>
      <w:r>
        <w:rPr>
          <w:spacing w:val="1"/>
          <w:sz w:val="26"/>
        </w:rPr>
        <w:t xml:space="preserve"> </w:t>
      </w:r>
      <w:r>
        <w:rPr>
          <w:sz w:val="26"/>
        </w:rPr>
        <w:t>о</w:t>
      </w:r>
      <w:r>
        <w:rPr>
          <w:spacing w:val="1"/>
          <w:sz w:val="26"/>
        </w:rPr>
        <w:t xml:space="preserve"> </w:t>
      </w:r>
      <w:r>
        <w:rPr>
          <w:sz w:val="26"/>
        </w:rPr>
        <w:t>расходовании бюджетных средств можно ознакомиться на официальном сайте МБДОУ в</w:t>
      </w:r>
      <w:r>
        <w:rPr>
          <w:spacing w:val="1"/>
          <w:sz w:val="26"/>
        </w:rPr>
        <w:t xml:space="preserve"> </w:t>
      </w:r>
      <w:r>
        <w:rPr>
          <w:sz w:val="26"/>
        </w:rPr>
        <w:t xml:space="preserve">разделе «Документы», подраздел «План финансово-хозяйственной деятельности». </w:t>
      </w:r>
    </w:p>
    <w:p w14:paraId="5B103D54" w14:textId="77777777" w:rsidR="004431E6" w:rsidRDefault="004431E6" w:rsidP="004431E6">
      <w:pPr>
        <w:pStyle w:val="af5"/>
        <w:widowControl w:val="0"/>
        <w:tabs>
          <w:tab w:val="left" w:pos="709"/>
        </w:tabs>
        <w:autoSpaceDE w:val="0"/>
        <w:autoSpaceDN w:val="0"/>
        <w:spacing w:after="0" w:line="276" w:lineRule="auto"/>
        <w:ind w:left="0" w:firstLine="0"/>
        <w:contextualSpacing w:val="0"/>
        <w:jc w:val="both"/>
        <w:rPr>
          <w:sz w:val="26"/>
        </w:rPr>
      </w:pPr>
      <w:r>
        <w:rPr>
          <w:sz w:val="26"/>
        </w:rPr>
        <w:tab/>
        <w:t>Здание</w:t>
      </w:r>
      <w:r>
        <w:rPr>
          <w:spacing w:val="-62"/>
          <w:sz w:val="26"/>
        </w:rPr>
        <w:t xml:space="preserve"> </w:t>
      </w:r>
      <w:r>
        <w:rPr>
          <w:sz w:val="26"/>
        </w:rPr>
        <w:t>детского</w:t>
      </w:r>
      <w:r>
        <w:rPr>
          <w:spacing w:val="1"/>
          <w:sz w:val="26"/>
        </w:rPr>
        <w:t xml:space="preserve"> </w:t>
      </w:r>
      <w:r>
        <w:rPr>
          <w:sz w:val="26"/>
        </w:rPr>
        <w:t>сада</w:t>
      </w:r>
      <w:r>
        <w:rPr>
          <w:spacing w:val="1"/>
          <w:sz w:val="26"/>
        </w:rPr>
        <w:t xml:space="preserve"> </w:t>
      </w:r>
      <w:r>
        <w:rPr>
          <w:sz w:val="26"/>
        </w:rPr>
        <w:t>светлое,</w:t>
      </w:r>
      <w:r>
        <w:rPr>
          <w:spacing w:val="1"/>
          <w:sz w:val="26"/>
        </w:rPr>
        <w:t xml:space="preserve"> </w:t>
      </w:r>
      <w:r>
        <w:rPr>
          <w:sz w:val="26"/>
        </w:rPr>
        <w:t>имеется</w:t>
      </w:r>
      <w:r>
        <w:rPr>
          <w:spacing w:val="1"/>
          <w:sz w:val="26"/>
        </w:rPr>
        <w:t xml:space="preserve"> </w:t>
      </w:r>
      <w:r>
        <w:rPr>
          <w:sz w:val="26"/>
        </w:rPr>
        <w:t>центральное</w:t>
      </w:r>
      <w:r>
        <w:rPr>
          <w:spacing w:val="1"/>
          <w:sz w:val="26"/>
        </w:rPr>
        <w:t xml:space="preserve"> </w:t>
      </w:r>
      <w:r>
        <w:rPr>
          <w:sz w:val="26"/>
        </w:rPr>
        <w:t>отопление,</w:t>
      </w:r>
      <w:r>
        <w:rPr>
          <w:spacing w:val="1"/>
          <w:sz w:val="26"/>
        </w:rPr>
        <w:t xml:space="preserve"> </w:t>
      </w:r>
      <w:r>
        <w:rPr>
          <w:sz w:val="26"/>
        </w:rPr>
        <w:t>вода,</w:t>
      </w:r>
      <w:r>
        <w:rPr>
          <w:spacing w:val="1"/>
          <w:sz w:val="26"/>
        </w:rPr>
        <w:t xml:space="preserve"> </w:t>
      </w:r>
      <w:r>
        <w:rPr>
          <w:sz w:val="26"/>
        </w:rPr>
        <w:t>канализация,</w:t>
      </w:r>
      <w:r>
        <w:rPr>
          <w:spacing w:val="1"/>
          <w:sz w:val="26"/>
        </w:rPr>
        <w:t xml:space="preserve"> </w:t>
      </w:r>
      <w:r>
        <w:rPr>
          <w:sz w:val="26"/>
        </w:rPr>
        <w:t>сантехническое</w:t>
      </w:r>
      <w:r>
        <w:rPr>
          <w:spacing w:val="1"/>
          <w:sz w:val="26"/>
        </w:rPr>
        <w:t xml:space="preserve"> </w:t>
      </w:r>
      <w:r>
        <w:rPr>
          <w:sz w:val="26"/>
        </w:rPr>
        <w:t>оборудование</w:t>
      </w:r>
      <w:r>
        <w:rPr>
          <w:spacing w:val="1"/>
          <w:sz w:val="26"/>
        </w:rPr>
        <w:t xml:space="preserve"> </w:t>
      </w:r>
      <w:r>
        <w:rPr>
          <w:sz w:val="26"/>
        </w:rPr>
        <w:t>в</w:t>
      </w:r>
      <w:r>
        <w:rPr>
          <w:spacing w:val="1"/>
          <w:sz w:val="26"/>
        </w:rPr>
        <w:t xml:space="preserve"> </w:t>
      </w:r>
      <w:r>
        <w:rPr>
          <w:sz w:val="26"/>
        </w:rPr>
        <w:t>удовлетворительном</w:t>
      </w:r>
      <w:r>
        <w:rPr>
          <w:spacing w:val="1"/>
          <w:sz w:val="26"/>
        </w:rPr>
        <w:t xml:space="preserve"> </w:t>
      </w:r>
      <w:r>
        <w:rPr>
          <w:sz w:val="26"/>
        </w:rPr>
        <w:t>состоянии.</w:t>
      </w:r>
      <w:r>
        <w:rPr>
          <w:spacing w:val="1"/>
          <w:sz w:val="26"/>
        </w:rPr>
        <w:t xml:space="preserve"> </w:t>
      </w:r>
      <w:r>
        <w:rPr>
          <w:sz w:val="26"/>
        </w:rPr>
        <w:t>В</w:t>
      </w:r>
      <w:r>
        <w:rPr>
          <w:spacing w:val="66"/>
          <w:sz w:val="26"/>
        </w:rPr>
        <w:t xml:space="preserve"> </w:t>
      </w:r>
      <w:r>
        <w:rPr>
          <w:sz w:val="26"/>
        </w:rPr>
        <w:t>МБДОУ</w:t>
      </w:r>
      <w:r>
        <w:rPr>
          <w:spacing w:val="1"/>
          <w:sz w:val="26"/>
        </w:rPr>
        <w:t xml:space="preserve"> </w:t>
      </w:r>
      <w:r>
        <w:rPr>
          <w:sz w:val="26"/>
        </w:rPr>
        <w:t>сформирована</w:t>
      </w:r>
      <w:r>
        <w:rPr>
          <w:spacing w:val="1"/>
          <w:sz w:val="26"/>
        </w:rPr>
        <w:t xml:space="preserve"> </w:t>
      </w:r>
      <w:r>
        <w:rPr>
          <w:sz w:val="26"/>
        </w:rPr>
        <w:t>материально-техническая</w:t>
      </w:r>
      <w:r>
        <w:rPr>
          <w:spacing w:val="1"/>
          <w:sz w:val="26"/>
        </w:rPr>
        <w:t xml:space="preserve"> </w:t>
      </w:r>
      <w:r>
        <w:rPr>
          <w:sz w:val="26"/>
        </w:rPr>
        <w:t>база</w:t>
      </w:r>
      <w:r>
        <w:rPr>
          <w:spacing w:val="1"/>
          <w:sz w:val="26"/>
        </w:rPr>
        <w:t xml:space="preserve"> </w:t>
      </w:r>
      <w:r>
        <w:rPr>
          <w:sz w:val="26"/>
        </w:rPr>
        <w:t>для</w:t>
      </w:r>
      <w:r>
        <w:rPr>
          <w:spacing w:val="1"/>
          <w:sz w:val="26"/>
        </w:rPr>
        <w:t xml:space="preserve"> </w:t>
      </w:r>
      <w:r>
        <w:rPr>
          <w:sz w:val="26"/>
        </w:rPr>
        <w:t>реализации</w:t>
      </w:r>
      <w:r>
        <w:rPr>
          <w:spacing w:val="1"/>
          <w:sz w:val="26"/>
        </w:rPr>
        <w:t xml:space="preserve"> </w:t>
      </w:r>
      <w:r>
        <w:rPr>
          <w:sz w:val="26"/>
        </w:rPr>
        <w:t>образовательной</w:t>
      </w:r>
      <w:r>
        <w:rPr>
          <w:spacing w:val="1"/>
          <w:sz w:val="26"/>
        </w:rPr>
        <w:t xml:space="preserve"> </w:t>
      </w:r>
      <w:r>
        <w:rPr>
          <w:sz w:val="26"/>
        </w:rPr>
        <w:t>Программы,</w:t>
      </w:r>
      <w:r>
        <w:rPr>
          <w:spacing w:val="-2"/>
          <w:sz w:val="26"/>
        </w:rPr>
        <w:t xml:space="preserve"> </w:t>
      </w:r>
      <w:r>
        <w:rPr>
          <w:sz w:val="26"/>
        </w:rPr>
        <w:t>жизнеобеспечения</w:t>
      </w:r>
      <w:r>
        <w:rPr>
          <w:spacing w:val="-2"/>
          <w:sz w:val="26"/>
        </w:rPr>
        <w:t xml:space="preserve"> </w:t>
      </w:r>
      <w:r>
        <w:rPr>
          <w:sz w:val="26"/>
        </w:rPr>
        <w:t>и</w:t>
      </w:r>
      <w:r>
        <w:rPr>
          <w:spacing w:val="-1"/>
          <w:sz w:val="26"/>
        </w:rPr>
        <w:t xml:space="preserve"> </w:t>
      </w:r>
      <w:r>
        <w:rPr>
          <w:sz w:val="26"/>
        </w:rPr>
        <w:t>развития</w:t>
      </w:r>
      <w:r>
        <w:rPr>
          <w:spacing w:val="1"/>
          <w:sz w:val="26"/>
        </w:rPr>
        <w:t xml:space="preserve"> </w:t>
      </w:r>
      <w:r>
        <w:rPr>
          <w:sz w:val="26"/>
        </w:rPr>
        <w:t>детей.</w:t>
      </w:r>
      <w:r>
        <w:rPr>
          <w:spacing w:val="1"/>
          <w:sz w:val="26"/>
        </w:rPr>
        <w:t xml:space="preserve"> </w:t>
      </w:r>
      <w:r>
        <w:rPr>
          <w:sz w:val="26"/>
        </w:rPr>
        <w:t>МБДОУ</w:t>
      </w:r>
      <w:r>
        <w:rPr>
          <w:spacing w:val="-3"/>
          <w:sz w:val="26"/>
        </w:rPr>
        <w:t xml:space="preserve"> </w:t>
      </w:r>
      <w:r>
        <w:rPr>
          <w:sz w:val="26"/>
        </w:rPr>
        <w:t>имеет</w:t>
      </w:r>
      <w:r>
        <w:rPr>
          <w:spacing w:val="-2"/>
          <w:sz w:val="26"/>
        </w:rPr>
        <w:t xml:space="preserve"> </w:t>
      </w:r>
      <w:r>
        <w:rPr>
          <w:sz w:val="26"/>
        </w:rPr>
        <w:t>2</w:t>
      </w:r>
      <w:r>
        <w:rPr>
          <w:spacing w:val="-1"/>
          <w:sz w:val="26"/>
        </w:rPr>
        <w:t xml:space="preserve"> </w:t>
      </w:r>
      <w:r>
        <w:rPr>
          <w:sz w:val="26"/>
        </w:rPr>
        <w:t>корпуса:</w:t>
      </w:r>
    </w:p>
    <w:p w14:paraId="190DA0B3" w14:textId="77777777" w:rsidR="004431E6" w:rsidRDefault="00D64F3D" w:rsidP="00C21264">
      <w:pPr>
        <w:pStyle w:val="af5"/>
        <w:widowControl w:val="0"/>
        <w:numPr>
          <w:ilvl w:val="0"/>
          <w:numId w:val="94"/>
        </w:numPr>
        <w:tabs>
          <w:tab w:val="left" w:pos="709"/>
          <w:tab w:val="left" w:pos="1313"/>
        </w:tabs>
        <w:autoSpaceDE w:val="0"/>
        <w:autoSpaceDN w:val="0"/>
        <w:spacing w:after="0" w:line="276" w:lineRule="auto"/>
        <w:ind w:left="0" w:firstLine="0"/>
        <w:contextualSpacing w:val="0"/>
        <w:jc w:val="both"/>
        <w:rPr>
          <w:sz w:val="26"/>
        </w:rPr>
      </w:pPr>
      <w:r>
        <w:rPr>
          <w:sz w:val="26"/>
        </w:rPr>
        <w:t>4</w:t>
      </w:r>
      <w:r w:rsidR="004431E6">
        <w:rPr>
          <w:spacing w:val="-2"/>
          <w:sz w:val="26"/>
        </w:rPr>
        <w:t xml:space="preserve"> </w:t>
      </w:r>
      <w:r w:rsidR="004431E6">
        <w:rPr>
          <w:sz w:val="26"/>
        </w:rPr>
        <w:t>групповых</w:t>
      </w:r>
      <w:r w:rsidR="004431E6">
        <w:rPr>
          <w:spacing w:val="-5"/>
          <w:sz w:val="26"/>
        </w:rPr>
        <w:t xml:space="preserve"> </w:t>
      </w:r>
      <w:r w:rsidR="004431E6">
        <w:rPr>
          <w:sz w:val="26"/>
        </w:rPr>
        <w:t>помещений</w:t>
      </w:r>
      <w:r>
        <w:rPr>
          <w:sz w:val="26"/>
        </w:rPr>
        <w:t xml:space="preserve"> без отдельных спален</w:t>
      </w:r>
      <w:r w:rsidR="004431E6">
        <w:rPr>
          <w:sz w:val="26"/>
        </w:rPr>
        <w:t>,</w:t>
      </w:r>
      <w:r w:rsidR="004431E6">
        <w:rPr>
          <w:spacing w:val="-5"/>
          <w:sz w:val="26"/>
        </w:rPr>
        <w:t xml:space="preserve"> 2 групповых помещения </w:t>
      </w:r>
      <w:r w:rsidR="004431E6">
        <w:rPr>
          <w:sz w:val="26"/>
        </w:rPr>
        <w:t>с</w:t>
      </w:r>
      <w:r w:rsidR="004431E6">
        <w:rPr>
          <w:spacing w:val="-5"/>
          <w:sz w:val="26"/>
        </w:rPr>
        <w:t xml:space="preserve"> </w:t>
      </w:r>
      <w:r w:rsidR="004431E6">
        <w:rPr>
          <w:sz w:val="26"/>
        </w:rPr>
        <w:t>отдельными</w:t>
      </w:r>
      <w:r w:rsidR="004431E6">
        <w:rPr>
          <w:spacing w:val="-1"/>
          <w:sz w:val="26"/>
        </w:rPr>
        <w:t xml:space="preserve"> </w:t>
      </w:r>
      <w:r w:rsidR="004431E6">
        <w:rPr>
          <w:sz w:val="26"/>
        </w:rPr>
        <w:t>спальнями;</w:t>
      </w:r>
    </w:p>
    <w:p w14:paraId="3ADABD0F" w14:textId="77777777" w:rsidR="004431E6" w:rsidRDefault="004431E6" w:rsidP="00C21264">
      <w:pPr>
        <w:pStyle w:val="af5"/>
        <w:widowControl w:val="0"/>
        <w:numPr>
          <w:ilvl w:val="0"/>
          <w:numId w:val="94"/>
        </w:numPr>
        <w:tabs>
          <w:tab w:val="left" w:pos="709"/>
          <w:tab w:val="left" w:pos="1378"/>
        </w:tabs>
        <w:autoSpaceDE w:val="0"/>
        <w:autoSpaceDN w:val="0"/>
        <w:spacing w:before="40" w:after="0" w:line="276" w:lineRule="auto"/>
        <w:ind w:left="0" w:firstLine="0"/>
        <w:contextualSpacing w:val="0"/>
        <w:jc w:val="both"/>
        <w:rPr>
          <w:sz w:val="26"/>
        </w:rPr>
      </w:pPr>
      <w:r>
        <w:rPr>
          <w:sz w:val="26"/>
        </w:rPr>
        <w:t>Музыкальный</w:t>
      </w:r>
      <w:r>
        <w:rPr>
          <w:spacing w:val="-2"/>
          <w:sz w:val="26"/>
        </w:rPr>
        <w:t xml:space="preserve"> </w:t>
      </w:r>
      <w:r w:rsidR="00D64F3D">
        <w:rPr>
          <w:sz w:val="26"/>
        </w:rPr>
        <w:t>зал;</w:t>
      </w:r>
    </w:p>
    <w:p w14:paraId="7493AD9B" w14:textId="77777777" w:rsidR="004431E6" w:rsidRDefault="004431E6" w:rsidP="00C21264">
      <w:pPr>
        <w:pStyle w:val="af5"/>
        <w:widowControl w:val="0"/>
        <w:numPr>
          <w:ilvl w:val="0"/>
          <w:numId w:val="94"/>
        </w:numPr>
        <w:tabs>
          <w:tab w:val="left" w:pos="709"/>
          <w:tab w:val="left" w:pos="1313"/>
        </w:tabs>
        <w:autoSpaceDE w:val="0"/>
        <w:autoSpaceDN w:val="0"/>
        <w:spacing w:before="46" w:after="0" w:line="276" w:lineRule="auto"/>
        <w:ind w:left="0" w:firstLine="0"/>
        <w:contextualSpacing w:val="0"/>
        <w:jc w:val="both"/>
        <w:rPr>
          <w:sz w:val="26"/>
        </w:rPr>
      </w:pPr>
      <w:r>
        <w:rPr>
          <w:sz w:val="26"/>
        </w:rPr>
        <w:t>Спортивный</w:t>
      </w:r>
      <w:r>
        <w:rPr>
          <w:spacing w:val="-2"/>
          <w:sz w:val="26"/>
        </w:rPr>
        <w:t xml:space="preserve"> </w:t>
      </w:r>
      <w:r>
        <w:rPr>
          <w:sz w:val="26"/>
        </w:rPr>
        <w:t>зал</w:t>
      </w:r>
      <w:r w:rsidR="00D64F3D">
        <w:rPr>
          <w:sz w:val="26"/>
        </w:rPr>
        <w:t>;</w:t>
      </w:r>
    </w:p>
    <w:p w14:paraId="6078063F" w14:textId="77777777" w:rsidR="00D64F3D" w:rsidRDefault="00D64F3D" w:rsidP="00C21264">
      <w:pPr>
        <w:pStyle w:val="af5"/>
        <w:widowControl w:val="0"/>
        <w:numPr>
          <w:ilvl w:val="0"/>
          <w:numId w:val="94"/>
        </w:numPr>
        <w:tabs>
          <w:tab w:val="left" w:pos="709"/>
          <w:tab w:val="left" w:pos="1313"/>
        </w:tabs>
        <w:autoSpaceDE w:val="0"/>
        <w:autoSpaceDN w:val="0"/>
        <w:spacing w:before="46" w:after="0" w:line="276" w:lineRule="auto"/>
        <w:ind w:left="0" w:firstLine="0"/>
        <w:contextualSpacing w:val="0"/>
        <w:jc w:val="both"/>
        <w:rPr>
          <w:sz w:val="26"/>
        </w:rPr>
      </w:pPr>
      <w:r>
        <w:rPr>
          <w:sz w:val="26"/>
        </w:rPr>
        <w:t>Сенсорная комната;</w:t>
      </w:r>
    </w:p>
    <w:p w14:paraId="7794914D" w14:textId="77777777" w:rsidR="00D64F3D" w:rsidRDefault="00D64F3D" w:rsidP="00C21264">
      <w:pPr>
        <w:pStyle w:val="af5"/>
        <w:widowControl w:val="0"/>
        <w:numPr>
          <w:ilvl w:val="0"/>
          <w:numId w:val="94"/>
        </w:numPr>
        <w:tabs>
          <w:tab w:val="left" w:pos="709"/>
          <w:tab w:val="left" w:pos="1313"/>
        </w:tabs>
        <w:autoSpaceDE w:val="0"/>
        <w:autoSpaceDN w:val="0"/>
        <w:spacing w:before="46" w:after="0" w:line="276" w:lineRule="auto"/>
        <w:ind w:left="0" w:firstLine="0"/>
        <w:contextualSpacing w:val="0"/>
        <w:jc w:val="both"/>
        <w:rPr>
          <w:sz w:val="26"/>
        </w:rPr>
      </w:pPr>
      <w:r>
        <w:rPr>
          <w:sz w:val="26"/>
        </w:rPr>
        <w:t>Мини-музей русской избы «Горница»</w:t>
      </w:r>
    </w:p>
    <w:p w14:paraId="19971ED3" w14:textId="77777777" w:rsidR="004431E6" w:rsidRDefault="00D64F3D" w:rsidP="00C21264">
      <w:pPr>
        <w:pStyle w:val="af5"/>
        <w:widowControl w:val="0"/>
        <w:numPr>
          <w:ilvl w:val="0"/>
          <w:numId w:val="94"/>
        </w:numPr>
        <w:tabs>
          <w:tab w:val="left" w:pos="709"/>
          <w:tab w:val="left" w:pos="1313"/>
        </w:tabs>
        <w:autoSpaceDE w:val="0"/>
        <w:autoSpaceDN w:val="0"/>
        <w:spacing w:before="63" w:after="0" w:line="276" w:lineRule="auto"/>
        <w:ind w:left="0" w:firstLine="0"/>
        <w:contextualSpacing w:val="0"/>
        <w:jc w:val="both"/>
        <w:rPr>
          <w:sz w:val="26"/>
        </w:rPr>
      </w:pPr>
      <w:r>
        <w:rPr>
          <w:sz w:val="26"/>
        </w:rPr>
        <w:t>3</w:t>
      </w:r>
      <w:r w:rsidR="004431E6">
        <w:rPr>
          <w:spacing w:val="-1"/>
          <w:sz w:val="26"/>
        </w:rPr>
        <w:t xml:space="preserve"> </w:t>
      </w:r>
      <w:r>
        <w:rPr>
          <w:sz w:val="26"/>
        </w:rPr>
        <w:t>кабинета</w:t>
      </w:r>
      <w:r w:rsidR="004431E6">
        <w:rPr>
          <w:spacing w:val="-4"/>
          <w:sz w:val="26"/>
        </w:rPr>
        <w:t xml:space="preserve"> </w:t>
      </w:r>
      <w:r w:rsidR="004431E6">
        <w:rPr>
          <w:sz w:val="26"/>
        </w:rPr>
        <w:t>специалистов</w:t>
      </w:r>
      <w:r w:rsidR="004431E6">
        <w:rPr>
          <w:spacing w:val="-4"/>
          <w:sz w:val="26"/>
        </w:rPr>
        <w:t xml:space="preserve"> </w:t>
      </w:r>
      <w:r w:rsidR="004431E6">
        <w:rPr>
          <w:sz w:val="26"/>
        </w:rPr>
        <w:t>сопровождения</w:t>
      </w:r>
    </w:p>
    <w:p w14:paraId="55865533" w14:textId="77777777" w:rsidR="004431E6" w:rsidRDefault="004431E6" w:rsidP="00C21264">
      <w:pPr>
        <w:pStyle w:val="af5"/>
        <w:widowControl w:val="0"/>
        <w:numPr>
          <w:ilvl w:val="0"/>
          <w:numId w:val="94"/>
        </w:numPr>
        <w:tabs>
          <w:tab w:val="left" w:pos="709"/>
          <w:tab w:val="left" w:pos="1313"/>
        </w:tabs>
        <w:autoSpaceDE w:val="0"/>
        <w:autoSpaceDN w:val="0"/>
        <w:spacing w:before="45" w:after="0" w:line="276" w:lineRule="auto"/>
        <w:ind w:left="0" w:firstLine="0"/>
        <w:contextualSpacing w:val="0"/>
        <w:jc w:val="both"/>
        <w:rPr>
          <w:sz w:val="26"/>
        </w:rPr>
      </w:pPr>
      <w:r>
        <w:rPr>
          <w:sz w:val="26"/>
        </w:rPr>
        <w:t>Методический</w:t>
      </w:r>
      <w:r>
        <w:rPr>
          <w:spacing w:val="-4"/>
          <w:sz w:val="26"/>
        </w:rPr>
        <w:t xml:space="preserve"> </w:t>
      </w:r>
      <w:r>
        <w:rPr>
          <w:sz w:val="26"/>
        </w:rPr>
        <w:t>кабинет.</w:t>
      </w:r>
    </w:p>
    <w:p w14:paraId="1D7F697C" w14:textId="77777777" w:rsidR="00D64F3D" w:rsidRDefault="00D64F3D" w:rsidP="00D64F3D">
      <w:pPr>
        <w:pStyle w:val="af9"/>
        <w:tabs>
          <w:tab w:val="left" w:pos="709"/>
        </w:tabs>
        <w:spacing w:after="0" w:line="276" w:lineRule="auto"/>
        <w:jc w:val="both"/>
      </w:pPr>
      <w:r>
        <w:tab/>
      </w:r>
      <w:r w:rsidR="004431E6">
        <w:t>Групповые комнаты</w:t>
      </w:r>
      <w:r w:rsidR="004431E6">
        <w:rPr>
          <w:spacing w:val="1"/>
        </w:rPr>
        <w:t xml:space="preserve"> </w:t>
      </w:r>
      <w:r w:rsidR="004431E6">
        <w:t>оснащены необходимой мебелью, соответствующей росту детей: в</w:t>
      </w:r>
      <w:r w:rsidR="004431E6">
        <w:rPr>
          <w:spacing w:val="1"/>
        </w:rPr>
        <w:t xml:space="preserve"> </w:t>
      </w:r>
      <w:r w:rsidR="004431E6">
        <w:t>игровых</w:t>
      </w:r>
      <w:r w:rsidR="004431E6">
        <w:rPr>
          <w:spacing w:val="1"/>
        </w:rPr>
        <w:t xml:space="preserve"> </w:t>
      </w:r>
      <w:r w:rsidR="004431E6">
        <w:t>зонах</w:t>
      </w:r>
      <w:r w:rsidR="004431E6">
        <w:rPr>
          <w:spacing w:val="1"/>
        </w:rPr>
        <w:t xml:space="preserve"> </w:t>
      </w:r>
      <w:r w:rsidR="004431E6">
        <w:t>размещены</w:t>
      </w:r>
      <w:r w:rsidR="004431E6">
        <w:rPr>
          <w:spacing w:val="1"/>
        </w:rPr>
        <w:t xml:space="preserve"> </w:t>
      </w:r>
      <w:r w:rsidR="004431E6">
        <w:t>развивающие</w:t>
      </w:r>
      <w:r w:rsidR="004431E6">
        <w:rPr>
          <w:spacing w:val="1"/>
        </w:rPr>
        <w:t xml:space="preserve"> </w:t>
      </w:r>
      <w:r w:rsidR="004431E6">
        <w:t>модули,</w:t>
      </w:r>
      <w:r w:rsidR="004431E6">
        <w:rPr>
          <w:spacing w:val="1"/>
        </w:rPr>
        <w:t xml:space="preserve"> </w:t>
      </w:r>
      <w:r w:rsidR="004431E6">
        <w:t>которые</w:t>
      </w:r>
      <w:r w:rsidR="004431E6">
        <w:rPr>
          <w:spacing w:val="1"/>
        </w:rPr>
        <w:t xml:space="preserve"> </w:t>
      </w:r>
      <w:r w:rsidR="004431E6">
        <w:t>используются</w:t>
      </w:r>
      <w:r w:rsidR="004431E6">
        <w:rPr>
          <w:spacing w:val="1"/>
        </w:rPr>
        <w:t xml:space="preserve"> </w:t>
      </w:r>
      <w:r w:rsidR="004431E6">
        <w:t>детьми</w:t>
      </w:r>
      <w:r w:rsidR="004431E6">
        <w:rPr>
          <w:spacing w:val="1"/>
        </w:rPr>
        <w:t xml:space="preserve"> </w:t>
      </w:r>
      <w:r w:rsidR="004431E6">
        <w:t>в</w:t>
      </w:r>
      <w:r w:rsidR="004431E6">
        <w:rPr>
          <w:spacing w:val="1"/>
        </w:rPr>
        <w:t xml:space="preserve"> </w:t>
      </w:r>
      <w:r w:rsidR="004431E6">
        <w:t xml:space="preserve">процессе их творческой деятельности. </w:t>
      </w:r>
    </w:p>
    <w:p w14:paraId="3BFE795D" w14:textId="77777777" w:rsidR="00D64F3D" w:rsidRDefault="00D64F3D" w:rsidP="00D64F3D">
      <w:pPr>
        <w:pStyle w:val="af9"/>
        <w:tabs>
          <w:tab w:val="left" w:pos="709"/>
        </w:tabs>
        <w:spacing w:after="0" w:line="276" w:lineRule="auto"/>
        <w:jc w:val="both"/>
      </w:pPr>
      <w:r>
        <w:tab/>
      </w:r>
      <w:r w:rsidR="004431E6">
        <w:t>В каждой возрастной группе созданы центры для</w:t>
      </w:r>
      <w:r w:rsidR="004431E6">
        <w:rPr>
          <w:spacing w:val="1"/>
        </w:rPr>
        <w:t xml:space="preserve"> </w:t>
      </w:r>
      <w:r w:rsidR="004431E6">
        <w:t>разных видов детской активности. Насыщенность среды групп соответствует возрастным</w:t>
      </w:r>
      <w:r w:rsidR="004431E6">
        <w:rPr>
          <w:spacing w:val="-62"/>
        </w:rPr>
        <w:t xml:space="preserve"> </w:t>
      </w:r>
      <w:r w:rsidR="004431E6">
        <w:t>особенностям</w:t>
      </w:r>
      <w:r w:rsidR="004431E6">
        <w:rPr>
          <w:spacing w:val="1"/>
        </w:rPr>
        <w:t xml:space="preserve"> </w:t>
      </w:r>
      <w:r w:rsidR="004431E6">
        <w:t>детей,</w:t>
      </w:r>
      <w:r w:rsidR="004431E6">
        <w:rPr>
          <w:spacing w:val="1"/>
        </w:rPr>
        <w:t xml:space="preserve"> </w:t>
      </w:r>
      <w:r w:rsidR="004431E6">
        <w:t>имеется</w:t>
      </w:r>
      <w:r w:rsidR="004431E6">
        <w:rPr>
          <w:spacing w:val="1"/>
        </w:rPr>
        <w:t xml:space="preserve"> </w:t>
      </w:r>
      <w:r w:rsidR="004431E6">
        <w:t>разнообразие</w:t>
      </w:r>
      <w:r w:rsidR="004431E6">
        <w:rPr>
          <w:spacing w:val="1"/>
        </w:rPr>
        <w:t xml:space="preserve"> </w:t>
      </w:r>
      <w:r w:rsidR="004431E6">
        <w:t>материалов,</w:t>
      </w:r>
      <w:r w:rsidR="004431E6">
        <w:rPr>
          <w:spacing w:val="1"/>
        </w:rPr>
        <w:t xml:space="preserve"> </w:t>
      </w:r>
      <w:r w:rsidR="004431E6">
        <w:t>оборудования,</w:t>
      </w:r>
      <w:r w:rsidR="004431E6">
        <w:rPr>
          <w:spacing w:val="1"/>
        </w:rPr>
        <w:t xml:space="preserve"> </w:t>
      </w:r>
      <w:r w:rsidR="004431E6">
        <w:t>инвентаря</w:t>
      </w:r>
      <w:r w:rsidR="004431E6">
        <w:rPr>
          <w:spacing w:val="1"/>
        </w:rPr>
        <w:t xml:space="preserve"> </w:t>
      </w:r>
      <w:r w:rsidR="004431E6">
        <w:t>и</w:t>
      </w:r>
      <w:r w:rsidR="004431E6">
        <w:rPr>
          <w:spacing w:val="1"/>
        </w:rPr>
        <w:t xml:space="preserve"> </w:t>
      </w:r>
      <w:r w:rsidR="004431E6">
        <w:t>обеспечивает детям игровую, познавательную, творческую, двигательную активность, в</w:t>
      </w:r>
      <w:r w:rsidR="004431E6">
        <w:rPr>
          <w:spacing w:val="1"/>
        </w:rPr>
        <w:t xml:space="preserve"> </w:t>
      </w:r>
      <w:r w:rsidR="004431E6">
        <w:t>том</w:t>
      </w:r>
      <w:r w:rsidR="004431E6">
        <w:rPr>
          <w:spacing w:val="1"/>
        </w:rPr>
        <w:t xml:space="preserve"> </w:t>
      </w:r>
      <w:r w:rsidR="004431E6">
        <w:t>числе</w:t>
      </w:r>
      <w:r w:rsidR="004431E6">
        <w:rPr>
          <w:spacing w:val="1"/>
        </w:rPr>
        <w:t xml:space="preserve"> </w:t>
      </w:r>
      <w:r w:rsidR="004431E6">
        <w:t>возможность</w:t>
      </w:r>
      <w:r w:rsidR="004431E6">
        <w:rPr>
          <w:spacing w:val="1"/>
        </w:rPr>
        <w:t xml:space="preserve"> </w:t>
      </w:r>
      <w:r w:rsidR="004431E6">
        <w:t>общения</w:t>
      </w:r>
      <w:r w:rsidR="004431E6">
        <w:rPr>
          <w:spacing w:val="1"/>
        </w:rPr>
        <w:t xml:space="preserve"> </w:t>
      </w:r>
      <w:r w:rsidR="004431E6">
        <w:t>и</w:t>
      </w:r>
      <w:r w:rsidR="004431E6">
        <w:rPr>
          <w:spacing w:val="1"/>
        </w:rPr>
        <w:t xml:space="preserve"> </w:t>
      </w:r>
      <w:r w:rsidR="004431E6">
        <w:t>совместной</w:t>
      </w:r>
      <w:r w:rsidR="004431E6">
        <w:rPr>
          <w:spacing w:val="1"/>
        </w:rPr>
        <w:t xml:space="preserve"> </w:t>
      </w:r>
      <w:r w:rsidR="004431E6">
        <w:t>деятельности</w:t>
      </w:r>
      <w:r w:rsidR="004431E6">
        <w:rPr>
          <w:spacing w:val="1"/>
        </w:rPr>
        <w:t xml:space="preserve"> </w:t>
      </w:r>
      <w:r w:rsidR="004431E6">
        <w:t>детей</w:t>
      </w:r>
      <w:r w:rsidR="004431E6">
        <w:rPr>
          <w:spacing w:val="1"/>
        </w:rPr>
        <w:t xml:space="preserve"> </w:t>
      </w:r>
      <w:r w:rsidR="004431E6">
        <w:t>и</w:t>
      </w:r>
      <w:r w:rsidR="004431E6">
        <w:rPr>
          <w:spacing w:val="1"/>
        </w:rPr>
        <w:t xml:space="preserve"> </w:t>
      </w:r>
      <w:r w:rsidR="004431E6">
        <w:t>взрослых.</w:t>
      </w:r>
      <w:r w:rsidR="004431E6">
        <w:rPr>
          <w:spacing w:val="-62"/>
        </w:rPr>
        <w:t xml:space="preserve"> </w:t>
      </w:r>
      <w:r w:rsidR="004431E6">
        <w:t xml:space="preserve">Практически все предметы доступны детям. </w:t>
      </w:r>
      <w:r>
        <w:t xml:space="preserve">   </w:t>
      </w:r>
    </w:p>
    <w:p w14:paraId="2C82AAEB" w14:textId="77777777" w:rsidR="004431E6" w:rsidRDefault="00D64F3D" w:rsidP="00D64F3D">
      <w:pPr>
        <w:pStyle w:val="af9"/>
        <w:tabs>
          <w:tab w:val="left" w:pos="709"/>
        </w:tabs>
        <w:spacing w:after="0" w:line="276" w:lineRule="auto"/>
        <w:jc w:val="both"/>
      </w:pPr>
      <w:r>
        <w:tab/>
      </w:r>
      <w:r w:rsidR="004431E6">
        <w:t>Оснащение центров активности меняется в</w:t>
      </w:r>
      <w:r w:rsidR="004431E6">
        <w:rPr>
          <w:spacing w:val="1"/>
        </w:rPr>
        <w:t xml:space="preserve"> </w:t>
      </w:r>
      <w:r w:rsidR="004431E6">
        <w:t>соответствии с тематическим планированием образовательного процесса.</w:t>
      </w:r>
      <w:r w:rsidR="004431E6">
        <w:rPr>
          <w:spacing w:val="1"/>
        </w:rPr>
        <w:t xml:space="preserve"> </w:t>
      </w:r>
      <w:r w:rsidR="004431E6">
        <w:t>На территории</w:t>
      </w:r>
      <w:r w:rsidR="004431E6">
        <w:rPr>
          <w:spacing w:val="-62"/>
        </w:rPr>
        <w:t xml:space="preserve"> </w:t>
      </w:r>
      <w:r w:rsidR="004431E6">
        <w:t>МБДОУ для</w:t>
      </w:r>
      <w:r w:rsidR="004431E6">
        <w:rPr>
          <w:spacing w:val="-1"/>
        </w:rPr>
        <w:t xml:space="preserve"> </w:t>
      </w:r>
      <w:r w:rsidR="004431E6">
        <w:t>организации</w:t>
      </w:r>
      <w:r w:rsidR="004431E6">
        <w:rPr>
          <w:spacing w:val="-1"/>
        </w:rPr>
        <w:t xml:space="preserve"> </w:t>
      </w:r>
      <w:r w:rsidR="004431E6">
        <w:t>образовательного процесса</w:t>
      </w:r>
      <w:r w:rsidR="004431E6">
        <w:rPr>
          <w:spacing w:val="-1"/>
        </w:rPr>
        <w:t xml:space="preserve"> </w:t>
      </w:r>
      <w:r w:rsidR="004431E6">
        <w:t>оборудованы:</w:t>
      </w:r>
    </w:p>
    <w:p w14:paraId="2BE3D3D0" w14:textId="77777777" w:rsidR="004431E6" w:rsidRDefault="004431E6" w:rsidP="00D64F3D">
      <w:pPr>
        <w:pStyle w:val="af9"/>
        <w:tabs>
          <w:tab w:val="left" w:pos="709"/>
        </w:tabs>
        <w:spacing w:after="0" w:line="276" w:lineRule="auto"/>
        <w:jc w:val="both"/>
      </w:pPr>
      <w:r>
        <w:t>-прогулочные</w:t>
      </w:r>
      <w:r>
        <w:rPr>
          <w:spacing w:val="-4"/>
        </w:rPr>
        <w:t xml:space="preserve"> </w:t>
      </w:r>
      <w:r>
        <w:t>участки;</w:t>
      </w:r>
    </w:p>
    <w:p w14:paraId="5E418F41" w14:textId="77777777" w:rsidR="004431E6" w:rsidRDefault="004431E6" w:rsidP="00D64F3D">
      <w:pPr>
        <w:pStyle w:val="af9"/>
        <w:tabs>
          <w:tab w:val="left" w:pos="709"/>
        </w:tabs>
        <w:spacing w:after="0" w:line="276" w:lineRule="auto"/>
        <w:jc w:val="both"/>
      </w:pPr>
      <w:r>
        <w:t>-огород,</w:t>
      </w:r>
      <w:r>
        <w:rPr>
          <w:spacing w:val="-6"/>
        </w:rPr>
        <w:t xml:space="preserve"> </w:t>
      </w:r>
      <w:r>
        <w:t>цветники;</w:t>
      </w:r>
    </w:p>
    <w:p w14:paraId="14218F67" w14:textId="77777777" w:rsidR="004431E6" w:rsidRDefault="004431E6" w:rsidP="00D64F3D">
      <w:pPr>
        <w:pStyle w:val="af9"/>
        <w:tabs>
          <w:tab w:val="left" w:pos="709"/>
        </w:tabs>
        <w:spacing w:after="0" w:line="276" w:lineRule="auto"/>
        <w:jc w:val="both"/>
      </w:pPr>
      <w:r>
        <w:t>-площадка</w:t>
      </w:r>
      <w:r>
        <w:rPr>
          <w:spacing w:val="-4"/>
        </w:rPr>
        <w:t xml:space="preserve"> </w:t>
      </w:r>
      <w:r>
        <w:t>для</w:t>
      </w:r>
      <w:r>
        <w:rPr>
          <w:spacing w:val="-2"/>
        </w:rPr>
        <w:t xml:space="preserve"> </w:t>
      </w:r>
      <w:r>
        <w:t>обучения</w:t>
      </w:r>
      <w:r>
        <w:rPr>
          <w:spacing w:val="-3"/>
        </w:rPr>
        <w:t xml:space="preserve"> </w:t>
      </w:r>
      <w:r>
        <w:t>правилам</w:t>
      </w:r>
      <w:r>
        <w:rPr>
          <w:spacing w:val="-4"/>
        </w:rPr>
        <w:t xml:space="preserve"> </w:t>
      </w:r>
      <w:r>
        <w:t>дорожного</w:t>
      </w:r>
      <w:r>
        <w:rPr>
          <w:spacing w:val="-3"/>
        </w:rPr>
        <w:t xml:space="preserve"> </w:t>
      </w:r>
      <w:r>
        <w:t>движения.</w:t>
      </w:r>
    </w:p>
    <w:p w14:paraId="66870D46" w14:textId="77777777" w:rsidR="004431E6" w:rsidRDefault="004431E6" w:rsidP="00682B88">
      <w:pPr>
        <w:pStyle w:val="11"/>
        <w:shd w:val="clear" w:color="auto" w:fill="auto"/>
        <w:tabs>
          <w:tab w:val="left" w:pos="1388"/>
        </w:tabs>
        <w:spacing w:line="276" w:lineRule="auto"/>
        <w:jc w:val="both"/>
        <w:rPr>
          <w:sz w:val="24"/>
          <w:szCs w:val="24"/>
        </w:rPr>
      </w:pPr>
    </w:p>
    <w:tbl>
      <w:tblPr>
        <w:tblStyle w:val="a3"/>
        <w:tblW w:w="0" w:type="auto"/>
        <w:tblLook w:val="04A0" w:firstRow="1" w:lastRow="0" w:firstColumn="1" w:lastColumn="0" w:noHBand="0" w:noVBand="1"/>
      </w:tblPr>
      <w:tblGrid>
        <w:gridCol w:w="4503"/>
        <w:gridCol w:w="87"/>
        <w:gridCol w:w="5299"/>
      </w:tblGrid>
      <w:tr w:rsidR="00D64F3D" w:rsidRPr="00D64F3D" w14:paraId="5B4B9238" w14:textId="77777777" w:rsidTr="00D64F3D">
        <w:tc>
          <w:tcPr>
            <w:tcW w:w="9889" w:type="dxa"/>
            <w:gridSpan w:val="3"/>
            <w:shd w:val="clear" w:color="auto" w:fill="8DB3E2" w:themeFill="text2" w:themeFillTint="66"/>
          </w:tcPr>
          <w:p w14:paraId="661532BC" w14:textId="77777777" w:rsidR="00D64F3D" w:rsidRPr="00D64F3D" w:rsidRDefault="00D64F3D" w:rsidP="00D64F3D">
            <w:pPr>
              <w:tabs>
                <w:tab w:val="left" w:pos="1134"/>
              </w:tabs>
              <w:ind w:firstLine="709"/>
              <w:jc w:val="center"/>
              <w:rPr>
                <w:b/>
                <w:bCs/>
                <w:sz w:val="22"/>
                <w:szCs w:val="22"/>
              </w:rPr>
            </w:pPr>
            <w:r w:rsidRPr="00D64F3D">
              <w:rPr>
                <w:b/>
                <w:bCs/>
                <w:sz w:val="22"/>
                <w:szCs w:val="22"/>
              </w:rPr>
              <w:t>Материально-техническое обеспечение и оснащенность образовательного процесса</w:t>
            </w:r>
          </w:p>
          <w:p w14:paraId="56483D3F" w14:textId="77777777" w:rsidR="00D64F3D" w:rsidRPr="00D64F3D" w:rsidRDefault="00D64F3D" w:rsidP="00D64F3D">
            <w:pPr>
              <w:tabs>
                <w:tab w:val="left" w:pos="1134"/>
              </w:tabs>
              <w:ind w:firstLine="709"/>
              <w:jc w:val="center"/>
              <w:rPr>
                <w:b/>
                <w:bCs/>
                <w:sz w:val="22"/>
                <w:szCs w:val="22"/>
              </w:rPr>
            </w:pPr>
            <w:r w:rsidRPr="00D64F3D">
              <w:rPr>
                <w:b/>
                <w:bCs/>
                <w:sz w:val="22"/>
                <w:szCs w:val="22"/>
              </w:rPr>
              <w:t>Соответствие здания, территории и оборудования Учреждения</w:t>
            </w:r>
          </w:p>
          <w:p w14:paraId="2C6289C2" w14:textId="77777777" w:rsidR="00D64F3D" w:rsidRPr="00D64F3D" w:rsidRDefault="00D64F3D" w:rsidP="00D64F3D">
            <w:pPr>
              <w:tabs>
                <w:tab w:val="left" w:pos="1134"/>
              </w:tabs>
              <w:ind w:firstLine="709"/>
              <w:jc w:val="center"/>
              <w:rPr>
                <w:sz w:val="22"/>
                <w:szCs w:val="22"/>
              </w:rPr>
            </w:pPr>
            <w:r w:rsidRPr="00D64F3D">
              <w:rPr>
                <w:b/>
                <w:bCs/>
                <w:sz w:val="22"/>
                <w:szCs w:val="22"/>
              </w:rPr>
              <w:t>требованиям безопасности</w:t>
            </w:r>
          </w:p>
        </w:tc>
      </w:tr>
      <w:tr w:rsidR="00D64F3D" w:rsidRPr="00D64F3D" w14:paraId="5A3BF62F" w14:textId="77777777" w:rsidTr="00D64F3D">
        <w:tc>
          <w:tcPr>
            <w:tcW w:w="4590" w:type="dxa"/>
            <w:gridSpan w:val="2"/>
          </w:tcPr>
          <w:p w14:paraId="7D3557C4" w14:textId="77777777" w:rsidR="00D64F3D" w:rsidRPr="00D64F3D" w:rsidRDefault="00D64F3D" w:rsidP="00D64F3D">
            <w:pPr>
              <w:rPr>
                <w:sz w:val="22"/>
                <w:szCs w:val="22"/>
              </w:rPr>
            </w:pPr>
            <w:r w:rsidRPr="00D64F3D">
              <w:rPr>
                <w:sz w:val="22"/>
                <w:szCs w:val="22"/>
              </w:rPr>
              <w:t>Наличие автоматической системы пожарной сигнализации и её работоспособность</w:t>
            </w:r>
          </w:p>
        </w:tc>
        <w:tc>
          <w:tcPr>
            <w:tcW w:w="5299" w:type="dxa"/>
          </w:tcPr>
          <w:p w14:paraId="0274E9DA" w14:textId="77777777" w:rsidR="00D64F3D" w:rsidRPr="00D64F3D" w:rsidRDefault="00D64F3D" w:rsidP="00D64F3D">
            <w:pPr>
              <w:rPr>
                <w:sz w:val="22"/>
                <w:szCs w:val="22"/>
              </w:rPr>
            </w:pPr>
            <w:r w:rsidRPr="00D64F3D">
              <w:rPr>
                <w:sz w:val="22"/>
                <w:szCs w:val="22"/>
              </w:rPr>
              <w:t>Автоматическая пожарная система имеется в надлежащем состоянии. Обслуживает ООО «ИНТЕГРАЦИЯ»</w:t>
            </w:r>
          </w:p>
        </w:tc>
      </w:tr>
      <w:tr w:rsidR="00D64F3D" w:rsidRPr="00D64F3D" w14:paraId="44C5C1C2" w14:textId="77777777" w:rsidTr="00D64F3D">
        <w:tc>
          <w:tcPr>
            <w:tcW w:w="4590" w:type="dxa"/>
            <w:gridSpan w:val="2"/>
          </w:tcPr>
          <w:p w14:paraId="49604670" w14:textId="77777777" w:rsidR="00D64F3D" w:rsidRPr="00D64F3D" w:rsidRDefault="00D64F3D" w:rsidP="00D64F3D">
            <w:pPr>
              <w:rPr>
                <w:sz w:val="22"/>
                <w:szCs w:val="22"/>
              </w:rPr>
            </w:pPr>
            <w:r w:rsidRPr="00D64F3D">
              <w:rPr>
                <w:sz w:val="22"/>
                <w:szCs w:val="22"/>
              </w:rPr>
              <w:t>Организация охраны и пропускного режима </w:t>
            </w:r>
          </w:p>
        </w:tc>
        <w:tc>
          <w:tcPr>
            <w:tcW w:w="5299" w:type="dxa"/>
          </w:tcPr>
          <w:p w14:paraId="0D7B0D9C" w14:textId="77777777" w:rsidR="00D64F3D" w:rsidRPr="00D64F3D" w:rsidRDefault="00D64F3D" w:rsidP="00D64F3D">
            <w:pPr>
              <w:jc w:val="both"/>
              <w:rPr>
                <w:sz w:val="22"/>
                <w:szCs w:val="22"/>
              </w:rPr>
            </w:pPr>
            <w:r w:rsidRPr="00D64F3D">
              <w:rPr>
                <w:sz w:val="22"/>
                <w:szCs w:val="22"/>
              </w:rPr>
              <w:t xml:space="preserve">На дверях Учреждения установлены домофоны. </w:t>
            </w:r>
            <w:r w:rsidRPr="00D64F3D">
              <w:rPr>
                <w:i/>
                <w:sz w:val="22"/>
                <w:szCs w:val="22"/>
                <w:u w:val="single"/>
              </w:rPr>
              <w:t>По периметру всего здания установлены видеокамеры</w:t>
            </w:r>
          </w:p>
        </w:tc>
      </w:tr>
      <w:tr w:rsidR="00D64F3D" w:rsidRPr="00D64F3D" w14:paraId="1F524E99" w14:textId="77777777" w:rsidTr="00D64F3D">
        <w:tc>
          <w:tcPr>
            <w:tcW w:w="4590" w:type="dxa"/>
            <w:gridSpan w:val="2"/>
          </w:tcPr>
          <w:p w14:paraId="71A71022" w14:textId="77777777" w:rsidR="00D64F3D" w:rsidRPr="00D64F3D" w:rsidRDefault="00D64F3D" w:rsidP="00D64F3D">
            <w:pPr>
              <w:rPr>
                <w:sz w:val="22"/>
                <w:szCs w:val="22"/>
              </w:rPr>
            </w:pPr>
            <w:r w:rsidRPr="00D64F3D">
              <w:rPr>
                <w:sz w:val="22"/>
                <w:szCs w:val="22"/>
              </w:rPr>
              <w:t>Наличие списков телефонов, обеспечивающих безопасность</w:t>
            </w:r>
          </w:p>
        </w:tc>
        <w:tc>
          <w:tcPr>
            <w:tcW w:w="5299" w:type="dxa"/>
          </w:tcPr>
          <w:p w14:paraId="3122CE55" w14:textId="77777777" w:rsidR="00D64F3D" w:rsidRPr="00D64F3D" w:rsidRDefault="00D64F3D" w:rsidP="00D64F3D">
            <w:pPr>
              <w:rPr>
                <w:sz w:val="22"/>
                <w:szCs w:val="22"/>
              </w:rPr>
            </w:pPr>
            <w:r w:rsidRPr="00D64F3D">
              <w:rPr>
                <w:sz w:val="22"/>
                <w:szCs w:val="22"/>
              </w:rPr>
              <w:t>Списки телефонов в наличии имеются на посту</w:t>
            </w:r>
          </w:p>
        </w:tc>
      </w:tr>
      <w:tr w:rsidR="00D64F3D" w:rsidRPr="00D64F3D" w14:paraId="658B29AE" w14:textId="77777777" w:rsidTr="00D64F3D">
        <w:tc>
          <w:tcPr>
            <w:tcW w:w="4590" w:type="dxa"/>
            <w:gridSpan w:val="2"/>
          </w:tcPr>
          <w:p w14:paraId="339E1481" w14:textId="77777777" w:rsidR="00D64F3D" w:rsidRPr="00D64F3D" w:rsidRDefault="00D64F3D" w:rsidP="00D64F3D">
            <w:pPr>
              <w:rPr>
                <w:sz w:val="22"/>
                <w:szCs w:val="22"/>
              </w:rPr>
            </w:pPr>
            <w:r w:rsidRPr="00D64F3D">
              <w:rPr>
                <w:sz w:val="22"/>
                <w:szCs w:val="22"/>
              </w:rPr>
              <w:t>Наличие поэтажных планов эвакуации</w:t>
            </w:r>
          </w:p>
        </w:tc>
        <w:tc>
          <w:tcPr>
            <w:tcW w:w="5299" w:type="dxa"/>
          </w:tcPr>
          <w:p w14:paraId="5285794C" w14:textId="77777777" w:rsidR="00D64F3D" w:rsidRPr="00D64F3D" w:rsidRDefault="00D64F3D" w:rsidP="00D64F3D">
            <w:pPr>
              <w:rPr>
                <w:sz w:val="22"/>
                <w:szCs w:val="22"/>
              </w:rPr>
            </w:pPr>
            <w:r w:rsidRPr="00D64F3D">
              <w:rPr>
                <w:sz w:val="22"/>
                <w:szCs w:val="22"/>
              </w:rPr>
              <w:t>Имеется 3 эвакуационных плана</w:t>
            </w:r>
          </w:p>
        </w:tc>
      </w:tr>
      <w:tr w:rsidR="00D64F3D" w:rsidRPr="00D64F3D" w14:paraId="08376820" w14:textId="77777777" w:rsidTr="00D64F3D">
        <w:tc>
          <w:tcPr>
            <w:tcW w:w="4590" w:type="dxa"/>
            <w:gridSpan w:val="2"/>
          </w:tcPr>
          <w:p w14:paraId="26CAE695" w14:textId="77777777" w:rsidR="00D64F3D" w:rsidRPr="00D64F3D" w:rsidRDefault="00D64F3D" w:rsidP="00D64F3D">
            <w:pPr>
              <w:rPr>
                <w:sz w:val="22"/>
                <w:szCs w:val="22"/>
              </w:rPr>
            </w:pPr>
            <w:r w:rsidRPr="00D64F3D">
              <w:rPr>
                <w:sz w:val="22"/>
                <w:szCs w:val="22"/>
              </w:rPr>
              <w:t>Наличие и состояние пожарных</w:t>
            </w:r>
            <w:r w:rsidRPr="00D64F3D">
              <w:rPr>
                <w:sz w:val="22"/>
                <w:szCs w:val="22"/>
              </w:rPr>
              <w:br/>
              <w:t>(эвакуационных) выходов</w:t>
            </w:r>
          </w:p>
        </w:tc>
        <w:tc>
          <w:tcPr>
            <w:tcW w:w="5299" w:type="dxa"/>
          </w:tcPr>
          <w:p w14:paraId="50FCAAF5" w14:textId="77777777" w:rsidR="00D64F3D" w:rsidRPr="00D64F3D" w:rsidRDefault="00D64F3D" w:rsidP="00D64F3D">
            <w:pPr>
              <w:rPr>
                <w:sz w:val="22"/>
                <w:szCs w:val="22"/>
              </w:rPr>
            </w:pPr>
            <w:r w:rsidRPr="00D64F3D">
              <w:rPr>
                <w:sz w:val="22"/>
                <w:szCs w:val="22"/>
              </w:rPr>
              <w:t>Пожарные (эвакуационные) выходы в хорошем состоянии</w:t>
            </w:r>
          </w:p>
        </w:tc>
      </w:tr>
      <w:tr w:rsidR="00D64F3D" w:rsidRPr="00D64F3D" w14:paraId="7942C5D5" w14:textId="77777777" w:rsidTr="00D64F3D">
        <w:tc>
          <w:tcPr>
            <w:tcW w:w="4590" w:type="dxa"/>
            <w:gridSpan w:val="2"/>
          </w:tcPr>
          <w:p w14:paraId="50A25569" w14:textId="77777777" w:rsidR="00D64F3D" w:rsidRPr="00D64F3D" w:rsidRDefault="00D64F3D" w:rsidP="00D64F3D">
            <w:pPr>
              <w:rPr>
                <w:sz w:val="22"/>
                <w:szCs w:val="22"/>
              </w:rPr>
            </w:pPr>
            <w:r w:rsidRPr="00D64F3D">
              <w:rPr>
                <w:sz w:val="22"/>
                <w:szCs w:val="22"/>
              </w:rPr>
              <w:t>Состояние территории, наличие ограждения</w:t>
            </w:r>
          </w:p>
          <w:p w14:paraId="7EB3896A" w14:textId="77777777" w:rsidR="00D64F3D" w:rsidRPr="00D64F3D" w:rsidRDefault="00D64F3D" w:rsidP="00D64F3D">
            <w:pPr>
              <w:rPr>
                <w:sz w:val="22"/>
                <w:szCs w:val="22"/>
              </w:rPr>
            </w:pPr>
            <w:r w:rsidRPr="00D64F3D">
              <w:rPr>
                <w:sz w:val="22"/>
                <w:szCs w:val="22"/>
              </w:rPr>
              <w:t> </w:t>
            </w:r>
          </w:p>
        </w:tc>
        <w:tc>
          <w:tcPr>
            <w:tcW w:w="5299" w:type="dxa"/>
          </w:tcPr>
          <w:p w14:paraId="48AB9368" w14:textId="77777777" w:rsidR="00D64F3D" w:rsidRPr="00D64F3D" w:rsidRDefault="00D64F3D" w:rsidP="00D64F3D">
            <w:pPr>
              <w:rPr>
                <w:sz w:val="22"/>
                <w:szCs w:val="22"/>
              </w:rPr>
            </w:pPr>
            <w:r w:rsidRPr="00D64F3D">
              <w:rPr>
                <w:sz w:val="22"/>
                <w:szCs w:val="22"/>
              </w:rPr>
              <w:t>Территория в удовлетворительном состоянии. Ограждения – забор металлический, имеются металлические ворота и калитка</w:t>
            </w:r>
          </w:p>
        </w:tc>
      </w:tr>
      <w:tr w:rsidR="00D64F3D" w:rsidRPr="00D64F3D" w14:paraId="62743707" w14:textId="77777777" w:rsidTr="00D64F3D">
        <w:tc>
          <w:tcPr>
            <w:tcW w:w="4590" w:type="dxa"/>
            <w:gridSpan w:val="2"/>
          </w:tcPr>
          <w:p w14:paraId="11AC8068" w14:textId="77777777" w:rsidR="00D64F3D" w:rsidRPr="00D64F3D" w:rsidRDefault="00D64F3D" w:rsidP="00D64F3D">
            <w:pPr>
              <w:rPr>
                <w:sz w:val="22"/>
                <w:szCs w:val="22"/>
              </w:rPr>
            </w:pPr>
            <w:r w:rsidRPr="00D64F3D">
              <w:rPr>
                <w:sz w:val="22"/>
                <w:szCs w:val="22"/>
              </w:rPr>
              <w:t>Наличие ответственных лиц за обеспечение пожарной безопасности</w:t>
            </w:r>
          </w:p>
        </w:tc>
        <w:tc>
          <w:tcPr>
            <w:tcW w:w="5299" w:type="dxa"/>
          </w:tcPr>
          <w:p w14:paraId="21C6CB5B" w14:textId="77777777" w:rsidR="00D64F3D" w:rsidRPr="00D64F3D" w:rsidRDefault="00D64F3D" w:rsidP="00D64F3D">
            <w:pPr>
              <w:rPr>
                <w:sz w:val="22"/>
                <w:szCs w:val="22"/>
              </w:rPr>
            </w:pPr>
            <w:r w:rsidRPr="00D64F3D">
              <w:rPr>
                <w:sz w:val="22"/>
                <w:szCs w:val="22"/>
              </w:rPr>
              <w:t>Ответственный по пожарной безопасности завхоз Долгина С.Ю.</w:t>
            </w:r>
          </w:p>
        </w:tc>
      </w:tr>
      <w:tr w:rsidR="00D64F3D" w:rsidRPr="00D64F3D" w14:paraId="616FB9E9" w14:textId="77777777" w:rsidTr="00D64F3D">
        <w:tc>
          <w:tcPr>
            <w:tcW w:w="4590" w:type="dxa"/>
            <w:gridSpan w:val="2"/>
          </w:tcPr>
          <w:p w14:paraId="1F6FE0A3" w14:textId="77777777" w:rsidR="00D64F3D" w:rsidRPr="00D64F3D" w:rsidRDefault="00D64F3D" w:rsidP="00D64F3D">
            <w:pPr>
              <w:rPr>
                <w:sz w:val="22"/>
                <w:szCs w:val="22"/>
              </w:rPr>
            </w:pPr>
            <w:r w:rsidRPr="00D64F3D">
              <w:rPr>
                <w:sz w:val="22"/>
                <w:szCs w:val="22"/>
              </w:rPr>
              <w:t>Наличие ответственных лиц за обеспечение охраны труда</w:t>
            </w:r>
          </w:p>
        </w:tc>
        <w:tc>
          <w:tcPr>
            <w:tcW w:w="5299" w:type="dxa"/>
          </w:tcPr>
          <w:p w14:paraId="22097F92" w14:textId="77777777" w:rsidR="00D64F3D" w:rsidRPr="00D64F3D" w:rsidRDefault="00D64F3D" w:rsidP="00D64F3D">
            <w:pPr>
              <w:rPr>
                <w:sz w:val="22"/>
                <w:szCs w:val="22"/>
              </w:rPr>
            </w:pPr>
            <w:r w:rsidRPr="00D64F3D">
              <w:rPr>
                <w:sz w:val="22"/>
                <w:szCs w:val="22"/>
              </w:rPr>
              <w:t>Ответственный по охране труда заведующий Желудкова Л.Н.</w:t>
            </w:r>
          </w:p>
        </w:tc>
      </w:tr>
      <w:tr w:rsidR="00D64F3D" w:rsidRPr="00D64F3D" w14:paraId="6010F7AA" w14:textId="77777777" w:rsidTr="00D64F3D">
        <w:tc>
          <w:tcPr>
            <w:tcW w:w="4590" w:type="dxa"/>
            <w:gridSpan w:val="2"/>
            <w:tcBorders>
              <w:bottom w:val="single" w:sz="4" w:space="0" w:color="auto"/>
            </w:tcBorders>
          </w:tcPr>
          <w:p w14:paraId="163C107D" w14:textId="77777777" w:rsidR="00D64F3D" w:rsidRPr="00D64F3D" w:rsidRDefault="00D64F3D" w:rsidP="00D64F3D">
            <w:pPr>
              <w:rPr>
                <w:sz w:val="22"/>
                <w:szCs w:val="22"/>
              </w:rPr>
            </w:pPr>
            <w:r w:rsidRPr="00D64F3D">
              <w:rPr>
                <w:sz w:val="22"/>
                <w:szCs w:val="22"/>
              </w:rPr>
              <w:t>Наличие ответственных лиц за обеспечение безопасности образовательного процесса</w:t>
            </w:r>
          </w:p>
        </w:tc>
        <w:tc>
          <w:tcPr>
            <w:tcW w:w="5299" w:type="dxa"/>
            <w:tcBorders>
              <w:bottom w:val="single" w:sz="4" w:space="0" w:color="auto"/>
            </w:tcBorders>
          </w:tcPr>
          <w:p w14:paraId="19515405" w14:textId="77777777" w:rsidR="00D64F3D" w:rsidRPr="00D64F3D" w:rsidRDefault="00D64F3D" w:rsidP="00D64F3D">
            <w:pPr>
              <w:rPr>
                <w:sz w:val="22"/>
                <w:szCs w:val="22"/>
              </w:rPr>
            </w:pPr>
            <w:r w:rsidRPr="00D64F3D">
              <w:rPr>
                <w:sz w:val="22"/>
                <w:szCs w:val="22"/>
              </w:rPr>
              <w:t>Старший воспитатель, завхоз, воспитатели  групп, педагоги-специалисты</w:t>
            </w:r>
          </w:p>
        </w:tc>
      </w:tr>
      <w:tr w:rsidR="00D64F3D" w:rsidRPr="00D64F3D" w14:paraId="690E2736" w14:textId="77777777" w:rsidTr="00D64F3D">
        <w:tc>
          <w:tcPr>
            <w:tcW w:w="9889" w:type="dxa"/>
            <w:gridSpan w:val="3"/>
            <w:shd w:val="clear" w:color="auto" w:fill="8DB3E2" w:themeFill="text2" w:themeFillTint="66"/>
            <w:vAlign w:val="center"/>
          </w:tcPr>
          <w:p w14:paraId="05FA2946" w14:textId="77777777" w:rsidR="00D64F3D" w:rsidRPr="00D64F3D" w:rsidRDefault="00D64F3D" w:rsidP="00D64F3D">
            <w:pPr>
              <w:jc w:val="center"/>
              <w:rPr>
                <w:b/>
                <w:sz w:val="22"/>
                <w:szCs w:val="22"/>
              </w:rPr>
            </w:pPr>
            <w:r w:rsidRPr="00D64F3D">
              <w:rPr>
                <w:b/>
                <w:bCs/>
                <w:sz w:val="22"/>
                <w:szCs w:val="22"/>
              </w:rPr>
              <w:t>Перечень оборудования</w:t>
            </w:r>
          </w:p>
        </w:tc>
      </w:tr>
      <w:tr w:rsidR="00D64F3D" w:rsidRPr="00D64F3D" w14:paraId="4CA547F8" w14:textId="77777777" w:rsidTr="00D64F3D">
        <w:tc>
          <w:tcPr>
            <w:tcW w:w="4503" w:type="dxa"/>
            <w:shd w:val="clear" w:color="auto" w:fill="8DB3E2" w:themeFill="text2" w:themeFillTint="66"/>
            <w:vAlign w:val="center"/>
          </w:tcPr>
          <w:p w14:paraId="5F033914" w14:textId="77777777" w:rsidR="00D64F3D" w:rsidRPr="00D64F3D" w:rsidRDefault="00D64F3D" w:rsidP="00D64F3D">
            <w:pPr>
              <w:jc w:val="center"/>
              <w:rPr>
                <w:b/>
                <w:sz w:val="22"/>
                <w:szCs w:val="22"/>
              </w:rPr>
            </w:pPr>
            <w:r w:rsidRPr="00D64F3D">
              <w:rPr>
                <w:b/>
                <w:sz w:val="22"/>
                <w:szCs w:val="22"/>
              </w:rPr>
              <w:t>Помещения, функциональное использование</w:t>
            </w:r>
          </w:p>
        </w:tc>
        <w:tc>
          <w:tcPr>
            <w:tcW w:w="5386" w:type="dxa"/>
            <w:gridSpan w:val="2"/>
            <w:shd w:val="clear" w:color="auto" w:fill="8DB3E2" w:themeFill="text2" w:themeFillTint="66"/>
            <w:vAlign w:val="center"/>
          </w:tcPr>
          <w:p w14:paraId="19B194C7" w14:textId="77777777" w:rsidR="00D64F3D" w:rsidRPr="00D64F3D" w:rsidRDefault="00D64F3D" w:rsidP="00D64F3D">
            <w:pPr>
              <w:ind w:left="142" w:firstLine="425"/>
              <w:jc w:val="center"/>
              <w:rPr>
                <w:b/>
                <w:sz w:val="22"/>
                <w:szCs w:val="22"/>
              </w:rPr>
            </w:pPr>
            <w:r w:rsidRPr="00D64F3D">
              <w:rPr>
                <w:b/>
                <w:bCs/>
                <w:sz w:val="22"/>
                <w:szCs w:val="22"/>
              </w:rPr>
              <w:t>Оснащение</w:t>
            </w:r>
          </w:p>
        </w:tc>
      </w:tr>
      <w:tr w:rsidR="00D64F3D" w:rsidRPr="00D64F3D" w14:paraId="4EA9191F" w14:textId="77777777" w:rsidTr="00D64F3D">
        <w:tc>
          <w:tcPr>
            <w:tcW w:w="4503" w:type="dxa"/>
            <w:vAlign w:val="center"/>
          </w:tcPr>
          <w:p w14:paraId="7BC6DF57" w14:textId="77777777" w:rsidR="00D64F3D" w:rsidRPr="00D64F3D" w:rsidRDefault="00D64F3D" w:rsidP="00D64F3D">
            <w:pPr>
              <w:ind w:right="-111"/>
              <w:rPr>
                <w:sz w:val="22"/>
                <w:szCs w:val="22"/>
              </w:rPr>
            </w:pPr>
            <w:r w:rsidRPr="00D64F3D">
              <w:rPr>
                <w:b/>
                <w:bCs/>
                <w:i/>
                <w:iCs/>
                <w:sz w:val="22"/>
                <w:szCs w:val="22"/>
              </w:rPr>
              <w:t>Групповые комнаты</w:t>
            </w:r>
          </w:p>
          <w:p w14:paraId="1772FC2D" w14:textId="77777777" w:rsidR="00D64F3D" w:rsidRPr="00D64F3D" w:rsidRDefault="00D64F3D" w:rsidP="00D64F3D">
            <w:pPr>
              <w:ind w:right="-111"/>
              <w:rPr>
                <w:sz w:val="22"/>
                <w:szCs w:val="22"/>
              </w:rPr>
            </w:pPr>
            <w:r w:rsidRPr="00D64F3D">
              <w:rPr>
                <w:sz w:val="22"/>
                <w:szCs w:val="22"/>
              </w:rPr>
              <w:t>Образовательная деятельность, осуществляемая в процессе организации различных видов детской деятельности.</w:t>
            </w:r>
          </w:p>
          <w:p w14:paraId="31410FA8" w14:textId="77777777" w:rsidR="00D64F3D" w:rsidRPr="00D64F3D" w:rsidRDefault="00D64F3D" w:rsidP="00D64F3D">
            <w:pPr>
              <w:ind w:right="-111"/>
              <w:rPr>
                <w:sz w:val="22"/>
                <w:szCs w:val="22"/>
              </w:rPr>
            </w:pPr>
            <w:r w:rsidRPr="00D64F3D">
              <w:rPr>
                <w:sz w:val="22"/>
                <w:szCs w:val="22"/>
              </w:rPr>
              <w:t>Самостоятельная деятельность детей.</w:t>
            </w:r>
          </w:p>
          <w:p w14:paraId="28027A8C" w14:textId="77777777" w:rsidR="00D64F3D" w:rsidRPr="00D64F3D" w:rsidRDefault="00D64F3D" w:rsidP="00D64F3D">
            <w:pPr>
              <w:ind w:right="-111"/>
              <w:rPr>
                <w:sz w:val="22"/>
                <w:szCs w:val="22"/>
              </w:rPr>
            </w:pPr>
            <w:r w:rsidRPr="00D64F3D">
              <w:rPr>
                <w:sz w:val="22"/>
                <w:szCs w:val="22"/>
              </w:rPr>
              <w:t>Образовательная деятельность, осуществляемая в ходе режимных моментов.</w:t>
            </w:r>
          </w:p>
          <w:p w14:paraId="02241086" w14:textId="77777777" w:rsidR="00D64F3D" w:rsidRPr="00D64F3D" w:rsidRDefault="00D64F3D" w:rsidP="00D64F3D">
            <w:pPr>
              <w:ind w:right="-111"/>
              <w:rPr>
                <w:sz w:val="22"/>
                <w:szCs w:val="22"/>
              </w:rPr>
            </w:pPr>
            <w:r w:rsidRPr="00D64F3D">
              <w:rPr>
                <w:sz w:val="22"/>
                <w:szCs w:val="22"/>
              </w:rPr>
              <w:t>Удовлетворение потребности детей в самовыражении.</w:t>
            </w:r>
          </w:p>
          <w:p w14:paraId="3C9A98FB" w14:textId="77777777" w:rsidR="00D64F3D" w:rsidRPr="00D64F3D" w:rsidRDefault="00D64F3D" w:rsidP="00D64F3D">
            <w:pPr>
              <w:ind w:right="-111"/>
              <w:rPr>
                <w:sz w:val="22"/>
                <w:szCs w:val="22"/>
              </w:rPr>
            </w:pPr>
            <w:r w:rsidRPr="00D64F3D">
              <w:rPr>
                <w:sz w:val="22"/>
                <w:szCs w:val="22"/>
              </w:rPr>
              <w:t>Индивидуальная работа.</w:t>
            </w:r>
          </w:p>
          <w:p w14:paraId="11EBA6C9" w14:textId="77777777" w:rsidR="00D64F3D" w:rsidRPr="00D64F3D" w:rsidRDefault="00D64F3D" w:rsidP="00D64F3D">
            <w:pPr>
              <w:ind w:right="-111"/>
              <w:rPr>
                <w:sz w:val="22"/>
                <w:szCs w:val="22"/>
              </w:rPr>
            </w:pPr>
            <w:r w:rsidRPr="00D64F3D">
              <w:rPr>
                <w:sz w:val="22"/>
                <w:szCs w:val="22"/>
              </w:rPr>
              <w:t>Совместные с родителями групповые мероприятия: досуги, конкурсы, развлечения и др.</w:t>
            </w:r>
          </w:p>
          <w:p w14:paraId="186A3015" w14:textId="77777777" w:rsidR="00D64F3D" w:rsidRPr="00D64F3D" w:rsidRDefault="00D64F3D" w:rsidP="00D64F3D">
            <w:pPr>
              <w:rPr>
                <w:sz w:val="22"/>
                <w:szCs w:val="22"/>
              </w:rPr>
            </w:pPr>
            <w:r w:rsidRPr="00D64F3D">
              <w:rPr>
                <w:sz w:val="22"/>
                <w:szCs w:val="22"/>
              </w:rPr>
              <w:t>Групповые родительские собрания</w:t>
            </w:r>
          </w:p>
        </w:tc>
        <w:tc>
          <w:tcPr>
            <w:tcW w:w="5386" w:type="dxa"/>
            <w:gridSpan w:val="2"/>
          </w:tcPr>
          <w:p w14:paraId="3CC35EE9" w14:textId="77777777" w:rsidR="00D64F3D" w:rsidRPr="00D64F3D" w:rsidRDefault="00D64F3D" w:rsidP="00D64F3D">
            <w:pPr>
              <w:ind w:right="-2"/>
              <w:rPr>
                <w:sz w:val="22"/>
                <w:szCs w:val="22"/>
              </w:rPr>
            </w:pPr>
            <w:r w:rsidRPr="00D64F3D">
              <w:rPr>
                <w:sz w:val="22"/>
                <w:szCs w:val="22"/>
              </w:rPr>
              <w:t>Детская мебель: столы, стулья.</w:t>
            </w:r>
          </w:p>
          <w:p w14:paraId="2E1CDCD9" w14:textId="77777777" w:rsidR="00D64F3D" w:rsidRPr="00D64F3D" w:rsidRDefault="00D64F3D" w:rsidP="00D64F3D">
            <w:pPr>
              <w:ind w:right="-2"/>
              <w:rPr>
                <w:sz w:val="22"/>
                <w:szCs w:val="22"/>
              </w:rPr>
            </w:pPr>
            <w:r w:rsidRPr="00D64F3D">
              <w:rPr>
                <w:sz w:val="22"/>
                <w:szCs w:val="22"/>
              </w:rPr>
              <w:t>Сюжетно-ролевые игры в соответствии с возрастом детей:  «Дом», «Магазин», «Больница», «Парикмахерская», «Мастерская» и др.</w:t>
            </w:r>
          </w:p>
          <w:p w14:paraId="24514042" w14:textId="77777777" w:rsidR="00D64F3D" w:rsidRPr="00D64F3D" w:rsidRDefault="00D64F3D" w:rsidP="00D64F3D">
            <w:pPr>
              <w:ind w:right="-2"/>
              <w:rPr>
                <w:sz w:val="22"/>
                <w:szCs w:val="22"/>
              </w:rPr>
            </w:pPr>
            <w:r w:rsidRPr="00D64F3D">
              <w:rPr>
                <w:sz w:val="22"/>
                <w:szCs w:val="22"/>
              </w:rPr>
              <w:t>Центр изобразительного творчества.</w:t>
            </w:r>
          </w:p>
          <w:p w14:paraId="5C1AEC22" w14:textId="77777777" w:rsidR="00D64F3D" w:rsidRPr="00D64F3D" w:rsidRDefault="00D64F3D" w:rsidP="00D64F3D">
            <w:pPr>
              <w:ind w:right="-2"/>
              <w:rPr>
                <w:sz w:val="22"/>
                <w:szCs w:val="22"/>
              </w:rPr>
            </w:pPr>
            <w:r w:rsidRPr="00D64F3D">
              <w:rPr>
                <w:sz w:val="22"/>
                <w:szCs w:val="22"/>
              </w:rPr>
              <w:t>Центр книги.</w:t>
            </w:r>
          </w:p>
          <w:p w14:paraId="0FE1AB1F" w14:textId="77777777" w:rsidR="00D64F3D" w:rsidRPr="00D64F3D" w:rsidRDefault="00D64F3D" w:rsidP="00D64F3D">
            <w:pPr>
              <w:ind w:right="-2"/>
              <w:rPr>
                <w:sz w:val="22"/>
                <w:szCs w:val="22"/>
              </w:rPr>
            </w:pPr>
            <w:r w:rsidRPr="00D64F3D">
              <w:rPr>
                <w:sz w:val="22"/>
                <w:szCs w:val="22"/>
              </w:rPr>
              <w:t>Центр строительства.</w:t>
            </w:r>
          </w:p>
          <w:p w14:paraId="5F6E84C6" w14:textId="77777777" w:rsidR="00D64F3D" w:rsidRPr="00D64F3D" w:rsidRDefault="00D64F3D" w:rsidP="00D64F3D">
            <w:pPr>
              <w:ind w:right="-2"/>
              <w:rPr>
                <w:sz w:val="22"/>
                <w:szCs w:val="22"/>
              </w:rPr>
            </w:pPr>
            <w:r w:rsidRPr="00D64F3D">
              <w:rPr>
                <w:sz w:val="22"/>
                <w:szCs w:val="22"/>
              </w:rPr>
              <w:t>Центр театра.</w:t>
            </w:r>
          </w:p>
          <w:p w14:paraId="2DE888D5" w14:textId="77777777" w:rsidR="00D64F3D" w:rsidRPr="00D64F3D" w:rsidRDefault="00D64F3D" w:rsidP="00D64F3D">
            <w:pPr>
              <w:ind w:right="-2"/>
              <w:rPr>
                <w:sz w:val="22"/>
                <w:szCs w:val="22"/>
              </w:rPr>
            </w:pPr>
            <w:r w:rsidRPr="00D64F3D">
              <w:rPr>
                <w:sz w:val="22"/>
                <w:szCs w:val="22"/>
              </w:rPr>
              <w:t>Центр экологии и экспериментирования. Игровой центр.</w:t>
            </w:r>
          </w:p>
          <w:p w14:paraId="4CD6123E" w14:textId="77777777" w:rsidR="00D64F3D" w:rsidRPr="00D64F3D" w:rsidRDefault="00D64F3D" w:rsidP="00D64F3D">
            <w:pPr>
              <w:ind w:right="-2"/>
              <w:rPr>
                <w:sz w:val="22"/>
                <w:szCs w:val="22"/>
              </w:rPr>
            </w:pPr>
            <w:r w:rsidRPr="00D64F3D">
              <w:rPr>
                <w:sz w:val="22"/>
                <w:szCs w:val="22"/>
              </w:rPr>
              <w:t>Центр музыкального развития.</w:t>
            </w:r>
          </w:p>
          <w:p w14:paraId="4B86BD93" w14:textId="77777777" w:rsidR="00D64F3D" w:rsidRPr="00D64F3D" w:rsidRDefault="00D64F3D" w:rsidP="00D64F3D">
            <w:pPr>
              <w:ind w:right="-2"/>
              <w:rPr>
                <w:sz w:val="22"/>
                <w:szCs w:val="22"/>
              </w:rPr>
            </w:pPr>
            <w:r w:rsidRPr="00D64F3D">
              <w:rPr>
                <w:sz w:val="22"/>
                <w:szCs w:val="22"/>
              </w:rPr>
              <w:t>Центр патриотического воспитания.</w:t>
            </w:r>
          </w:p>
          <w:p w14:paraId="0B237D35" w14:textId="77777777" w:rsidR="00D64F3D" w:rsidRPr="00D64F3D" w:rsidRDefault="00D64F3D" w:rsidP="00D64F3D">
            <w:pPr>
              <w:ind w:right="-2"/>
              <w:rPr>
                <w:sz w:val="22"/>
                <w:szCs w:val="22"/>
              </w:rPr>
            </w:pPr>
            <w:r w:rsidRPr="00D64F3D">
              <w:rPr>
                <w:sz w:val="22"/>
                <w:szCs w:val="22"/>
              </w:rPr>
              <w:t>Центр физкультуры и оздоровления.</w:t>
            </w:r>
          </w:p>
          <w:p w14:paraId="6B8714B2" w14:textId="77777777" w:rsidR="00D64F3D" w:rsidRPr="00D64F3D" w:rsidRDefault="00D64F3D" w:rsidP="00D64F3D">
            <w:pPr>
              <w:ind w:right="-2"/>
              <w:rPr>
                <w:sz w:val="22"/>
                <w:szCs w:val="22"/>
              </w:rPr>
            </w:pPr>
            <w:r w:rsidRPr="00D64F3D">
              <w:rPr>
                <w:sz w:val="22"/>
                <w:szCs w:val="22"/>
              </w:rPr>
              <w:t>Игрушки, игры, пособия в соответствии возрастными особенностями детей.    </w:t>
            </w:r>
          </w:p>
          <w:p w14:paraId="3831E494" w14:textId="77777777" w:rsidR="00D64F3D" w:rsidRPr="00D64F3D" w:rsidRDefault="00D64F3D" w:rsidP="00D64F3D">
            <w:pPr>
              <w:ind w:right="-2"/>
              <w:rPr>
                <w:sz w:val="22"/>
                <w:szCs w:val="22"/>
              </w:rPr>
            </w:pPr>
            <w:r w:rsidRPr="00D64F3D">
              <w:rPr>
                <w:sz w:val="22"/>
                <w:szCs w:val="22"/>
              </w:rPr>
              <w:t>Мебель согласно росту детей.     </w:t>
            </w:r>
          </w:p>
          <w:p w14:paraId="6D1ADB9A" w14:textId="77777777" w:rsidR="00D64F3D" w:rsidRPr="00D64F3D" w:rsidRDefault="00D64F3D" w:rsidP="00D64F3D">
            <w:pPr>
              <w:ind w:right="-2"/>
              <w:rPr>
                <w:sz w:val="22"/>
                <w:szCs w:val="22"/>
              </w:rPr>
            </w:pPr>
            <w:r w:rsidRPr="00D64F3D">
              <w:rPr>
                <w:sz w:val="22"/>
                <w:szCs w:val="22"/>
              </w:rPr>
              <w:t>В буфетных установлены двойные мойки, сушилки для посуды, хозяйственный шкаф.  Паласы-12. Водонагреватели-1.Шкафы для уборочногоинвентаря-6.</w:t>
            </w:r>
          </w:p>
          <w:p w14:paraId="3A679AFB" w14:textId="77777777" w:rsidR="00D64F3D" w:rsidRPr="00D64F3D" w:rsidRDefault="00D64F3D" w:rsidP="00D64F3D">
            <w:pPr>
              <w:ind w:right="-2"/>
              <w:rPr>
                <w:sz w:val="22"/>
                <w:szCs w:val="22"/>
              </w:rPr>
            </w:pPr>
            <w:r w:rsidRPr="00D64F3D">
              <w:rPr>
                <w:sz w:val="22"/>
                <w:szCs w:val="22"/>
              </w:rPr>
              <w:t>Наборы развивающих и дидактических пособий и игрушек, раздаточный материал, энциклопедическая, детская литература, наборы детских конструкторов, иллюстративный материал, материал по изодеятельности (краски, гуашь, карандаши, пастель, мелки, цветная бумага и картон, инструменты и  материалы для нетрадиционного рисования, бросовый и природный материал для изготовления поделок). В групповых помещениях выделены специальные зоны для организации наблюдений за растениями (природные уголки), оформлены календари наблюдений.</w:t>
            </w:r>
          </w:p>
          <w:p w14:paraId="33B168B9" w14:textId="77777777" w:rsidR="00D64F3D" w:rsidRPr="00D64F3D" w:rsidRDefault="00D64F3D" w:rsidP="00D64F3D">
            <w:pPr>
              <w:ind w:right="-2"/>
              <w:rPr>
                <w:sz w:val="22"/>
                <w:szCs w:val="22"/>
              </w:rPr>
            </w:pPr>
            <w:r w:rsidRPr="00D64F3D">
              <w:rPr>
                <w:sz w:val="22"/>
                <w:szCs w:val="22"/>
              </w:rPr>
              <w:t>Подборки методической литературы, дидактических разработок.</w:t>
            </w:r>
          </w:p>
          <w:p w14:paraId="380B5D5F" w14:textId="77777777" w:rsidR="00D64F3D" w:rsidRPr="00D64F3D" w:rsidRDefault="00D64F3D" w:rsidP="00D64F3D">
            <w:pPr>
              <w:ind w:right="-2"/>
              <w:rPr>
                <w:i/>
                <w:sz w:val="22"/>
                <w:szCs w:val="22"/>
              </w:rPr>
            </w:pPr>
            <w:r w:rsidRPr="00D64F3D">
              <w:rPr>
                <w:sz w:val="22"/>
                <w:szCs w:val="22"/>
              </w:rPr>
              <w:t xml:space="preserve">Диагностический материал. </w:t>
            </w:r>
            <w:r w:rsidRPr="00D64F3D">
              <w:rPr>
                <w:i/>
                <w:sz w:val="22"/>
                <w:szCs w:val="22"/>
              </w:rPr>
              <w:t>ИОМ воспитанников.</w:t>
            </w:r>
          </w:p>
          <w:p w14:paraId="2709C906" w14:textId="77777777" w:rsidR="00D64F3D" w:rsidRPr="00D64F3D" w:rsidRDefault="00D64F3D" w:rsidP="00D64F3D">
            <w:pPr>
              <w:ind w:right="-2"/>
              <w:rPr>
                <w:sz w:val="22"/>
                <w:szCs w:val="22"/>
              </w:rPr>
            </w:pPr>
            <w:r w:rsidRPr="00D64F3D">
              <w:rPr>
                <w:sz w:val="22"/>
                <w:szCs w:val="22"/>
              </w:rPr>
              <w:t>Перспективные и календарно-тематические планы, табеля посещаемости и другая документация</w:t>
            </w:r>
          </w:p>
          <w:p w14:paraId="3D71B7E8" w14:textId="77777777" w:rsidR="00D64F3D" w:rsidRPr="00D64F3D" w:rsidRDefault="00D64F3D" w:rsidP="00D64F3D">
            <w:pPr>
              <w:ind w:right="-2"/>
              <w:rPr>
                <w:b/>
                <w:sz w:val="22"/>
                <w:szCs w:val="22"/>
              </w:rPr>
            </w:pPr>
            <w:r w:rsidRPr="00D64F3D">
              <w:rPr>
                <w:b/>
                <w:sz w:val="22"/>
                <w:szCs w:val="22"/>
              </w:rPr>
              <w:t>Более подробно – паспорт группы</w:t>
            </w:r>
          </w:p>
        </w:tc>
      </w:tr>
      <w:tr w:rsidR="00D64F3D" w:rsidRPr="00D64F3D" w14:paraId="200D9F27" w14:textId="77777777" w:rsidTr="00D64F3D">
        <w:tc>
          <w:tcPr>
            <w:tcW w:w="4503" w:type="dxa"/>
          </w:tcPr>
          <w:p w14:paraId="48358BEF" w14:textId="77777777" w:rsidR="00D64F3D" w:rsidRPr="00D64F3D" w:rsidRDefault="00D64F3D" w:rsidP="00D64F3D">
            <w:pPr>
              <w:rPr>
                <w:sz w:val="22"/>
                <w:szCs w:val="22"/>
              </w:rPr>
            </w:pPr>
            <w:r w:rsidRPr="00D64F3D">
              <w:rPr>
                <w:b/>
                <w:bCs/>
                <w:i/>
                <w:iCs/>
                <w:sz w:val="22"/>
                <w:szCs w:val="22"/>
              </w:rPr>
              <w:t>Спальные помещения</w:t>
            </w:r>
          </w:p>
          <w:p w14:paraId="49462937" w14:textId="77777777" w:rsidR="00D64F3D" w:rsidRPr="00D64F3D" w:rsidRDefault="00D64F3D" w:rsidP="00D64F3D">
            <w:pPr>
              <w:rPr>
                <w:sz w:val="22"/>
                <w:szCs w:val="22"/>
              </w:rPr>
            </w:pPr>
            <w:r w:rsidRPr="00D64F3D">
              <w:rPr>
                <w:sz w:val="22"/>
                <w:szCs w:val="22"/>
              </w:rPr>
              <w:t>Дневной сон.</w:t>
            </w:r>
          </w:p>
          <w:p w14:paraId="23A7F135" w14:textId="77777777" w:rsidR="00D64F3D" w:rsidRPr="00D64F3D" w:rsidRDefault="00D64F3D" w:rsidP="00D64F3D">
            <w:pPr>
              <w:rPr>
                <w:sz w:val="22"/>
                <w:szCs w:val="22"/>
              </w:rPr>
            </w:pPr>
            <w:r w:rsidRPr="00D64F3D">
              <w:rPr>
                <w:sz w:val="22"/>
                <w:szCs w:val="22"/>
              </w:rPr>
              <w:t>Образовательная деятельность,</w:t>
            </w:r>
          </w:p>
          <w:p w14:paraId="7CDD4A01" w14:textId="77777777" w:rsidR="00D64F3D" w:rsidRPr="00D64F3D" w:rsidRDefault="00D64F3D" w:rsidP="00D64F3D">
            <w:pPr>
              <w:rPr>
                <w:sz w:val="22"/>
                <w:szCs w:val="22"/>
              </w:rPr>
            </w:pPr>
            <w:r w:rsidRPr="00D64F3D">
              <w:rPr>
                <w:sz w:val="22"/>
                <w:szCs w:val="22"/>
              </w:rPr>
              <w:t>осуществляемая в ходе режимных моментов.</w:t>
            </w:r>
          </w:p>
          <w:p w14:paraId="506CFAB4" w14:textId="77777777" w:rsidR="00D64F3D" w:rsidRPr="00D64F3D" w:rsidRDefault="00D64F3D" w:rsidP="00D64F3D">
            <w:pPr>
              <w:rPr>
                <w:sz w:val="22"/>
                <w:szCs w:val="22"/>
              </w:rPr>
            </w:pPr>
            <w:r w:rsidRPr="00D64F3D">
              <w:rPr>
                <w:sz w:val="22"/>
                <w:szCs w:val="22"/>
              </w:rPr>
              <w:t>Гимнастика пробуждения после сна.</w:t>
            </w:r>
          </w:p>
          <w:p w14:paraId="7FDAAC6B" w14:textId="77777777" w:rsidR="00D64F3D" w:rsidRPr="00D64F3D" w:rsidRDefault="00D64F3D" w:rsidP="00D64F3D">
            <w:pPr>
              <w:rPr>
                <w:sz w:val="22"/>
                <w:szCs w:val="22"/>
              </w:rPr>
            </w:pPr>
            <w:r w:rsidRPr="00D64F3D">
              <w:rPr>
                <w:sz w:val="22"/>
                <w:szCs w:val="22"/>
              </w:rPr>
              <w:t>Эмоциональная разгрузка</w:t>
            </w:r>
          </w:p>
        </w:tc>
        <w:tc>
          <w:tcPr>
            <w:tcW w:w="5386" w:type="dxa"/>
            <w:gridSpan w:val="2"/>
          </w:tcPr>
          <w:p w14:paraId="03158DB2" w14:textId="77777777" w:rsidR="00D64F3D" w:rsidRPr="00D64F3D" w:rsidRDefault="00D64F3D" w:rsidP="00D64F3D">
            <w:pPr>
              <w:ind w:right="-2"/>
              <w:rPr>
                <w:sz w:val="22"/>
                <w:szCs w:val="22"/>
              </w:rPr>
            </w:pPr>
            <w:r w:rsidRPr="00D64F3D">
              <w:rPr>
                <w:sz w:val="22"/>
                <w:szCs w:val="22"/>
              </w:rPr>
              <w:t>В спальнях установлены трехъярусные, двухъярусные выдвижные кровати и отдельные кровати.</w:t>
            </w:r>
          </w:p>
          <w:p w14:paraId="6CE98CD9" w14:textId="77777777" w:rsidR="00D64F3D" w:rsidRPr="00D64F3D" w:rsidRDefault="00D64F3D" w:rsidP="00D64F3D">
            <w:pPr>
              <w:ind w:right="-2"/>
              <w:rPr>
                <w:sz w:val="22"/>
                <w:szCs w:val="22"/>
              </w:rPr>
            </w:pPr>
            <w:r w:rsidRPr="00D64F3D">
              <w:rPr>
                <w:sz w:val="22"/>
                <w:szCs w:val="22"/>
              </w:rPr>
              <w:t>Оборудование для прохождения босиком по неровным поверхностям, сенсорные дорожки.</w:t>
            </w:r>
          </w:p>
          <w:p w14:paraId="56CD60F6" w14:textId="77777777" w:rsidR="00D64F3D" w:rsidRPr="00D64F3D" w:rsidRDefault="00D64F3D" w:rsidP="00D64F3D">
            <w:pPr>
              <w:ind w:right="-2"/>
              <w:rPr>
                <w:sz w:val="22"/>
                <w:szCs w:val="22"/>
              </w:rPr>
            </w:pPr>
            <w:r w:rsidRPr="00D64F3D">
              <w:rPr>
                <w:sz w:val="22"/>
                <w:szCs w:val="22"/>
              </w:rPr>
              <w:t>Подборка аудиокассет и дисков с записями колыбельных песен, русских сказок, потешек, музыкальных произведений, звуков природы</w:t>
            </w:r>
          </w:p>
        </w:tc>
      </w:tr>
      <w:tr w:rsidR="00D64F3D" w:rsidRPr="00D64F3D" w14:paraId="58B4899A" w14:textId="77777777" w:rsidTr="00D64F3D">
        <w:tc>
          <w:tcPr>
            <w:tcW w:w="4503" w:type="dxa"/>
            <w:vAlign w:val="center"/>
          </w:tcPr>
          <w:p w14:paraId="459F5038" w14:textId="77777777" w:rsidR="00D64F3D" w:rsidRPr="00D64F3D" w:rsidRDefault="00D64F3D" w:rsidP="00D64F3D">
            <w:pPr>
              <w:rPr>
                <w:sz w:val="22"/>
                <w:szCs w:val="22"/>
              </w:rPr>
            </w:pPr>
            <w:r w:rsidRPr="00D64F3D">
              <w:rPr>
                <w:b/>
                <w:bCs/>
                <w:i/>
                <w:iCs/>
                <w:sz w:val="22"/>
                <w:szCs w:val="22"/>
              </w:rPr>
              <w:t>Приёмные групп</w:t>
            </w:r>
          </w:p>
          <w:p w14:paraId="0BD53EE7" w14:textId="77777777" w:rsidR="00D64F3D" w:rsidRPr="00D64F3D" w:rsidRDefault="00D64F3D" w:rsidP="00D64F3D">
            <w:pPr>
              <w:rPr>
                <w:sz w:val="22"/>
                <w:szCs w:val="22"/>
              </w:rPr>
            </w:pPr>
            <w:r w:rsidRPr="00D64F3D">
              <w:rPr>
                <w:sz w:val="22"/>
                <w:szCs w:val="22"/>
              </w:rPr>
              <w:t>Образовательная деятельность, осуществляемая в ходе режимных моментов.</w:t>
            </w:r>
          </w:p>
          <w:p w14:paraId="0EDACD22" w14:textId="77777777" w:rsidR="00D64F3D" w:rsidRPr="00D64F3D" w:rsidRDefault="00D64F3D" w:rsidP="00D64F3D">
            <w:pPr>
              <w:rPr>
                <w:sz w:val="22"/>
                <w:szCs w:val="22"/>
              </w:rPr>
            </w:pPr>
            <w:r w:rsidRPr="00D64F3D">
              <w:rPr>
                <w:sz w:val="22"/>
                <w:szCs w:val="22"/>
              </w:rPr>
              <w:t>Эмоциональная разгрузка.</w:t>
            </w:r>
          </w:p>
          <w:p w14:paraId="7AFC4114" w14:textId="77777777" w:rsidR="00D64F3D" w:rsidRPr="00D64F3D" w:rsidRDefault="00D64F3D" w:rsidP="00D64F3D">
            <w:pPr>
              <w:rPr>
                <w:sz w:val="22"/>
                <w:szCs w:val="22"/>
              </w:rPr>
            </w:pPr>
            <w:r w:rsidRPr="00D64F3D">
              <w:rPr>
                <w:sz w:val="22"/>
                <w:szCs w:val="22"/>
              </w:rPr>
              <w:t>Информационно-просветительская работа с родителями.</w:t>
            </w:r>
          </w:p>
          <w:p w14:paraId="3A599128" w14:textId="77777777" w:rsidR="00D64F3D" w:rsidRPr="00D64F3D" w:rsidRDefault="00D64F3D" w:rsidP="00D64F3D">
            <w:pPr>
              <w:rPr>
                <w:sz w:val="22"/>
                <w:szCs w:val="22"/>
              </w:rPr>
            </w:pPr>
            <w:r w:rsidRPr="00D64F3D">
              <w:rPr>
                <w:sz w:val="22"/>
                <w:szCs w:val="22"/>
              </w:rPr>
              <w:t>Консультативная работа с родителями</w:t>
            </w:r>
          </w:p>
        </w:tc>
        <w:tc>
          <w:tcPr>
            <w:tcW w:w="5386" w:type="dxa"/>
            <w:gridSpan w:val="2"/>
          </w:tcPr>
          <w:p w14:paraId="19226CCC" w14:textId="77777777" w:rsidR="00D64F3D" w:rsidRPr="00D64F3D" w:rsidRDefault="00D64F3D" w:rsidP="00D64F3D">
            <w:pPr>
              <w:ind w:right="-2"/>
              <w:rPr>
                <w:sz w:val="22"/>
                <w:szCs w:val="22"/>
              </w:rPr>
            </w:pPr>
            <w:r w:rsidRPr="00D64F3D">
              <w:rPr>
                <w:sz w:val="22"/>
                <w:szCs w:val="22"/>
              </w:rPr>
              <w:t>В приёмных установлены индивидуальные шкафчики, выставки для детских творческих работ,  стенды с информацией для родителей: папки-передвижки для родителей, выставки детского творчества, «Корзина забытых вещей», выносной материал для прогулок</w:t>
            </w:r>
          </w:p>
        </w:tc>
      </w:tr>
      <w:tr w:rsidR="00D64F3D" w:rsidRPr="00D64F3D" w14:paraId="089B6F81" w14:textId="77777777" w:rsidTr="00D64F3D">
        <w:tc>
          <w:tcPr>
            <w:tcW w:w="4503" w:type="dxa"/>
          </w:tcPr>
          <w:p w14:paraId="210FBB54" w14:textId="77777777" w:rsidR="00D64F3D" w:rsidRPr="00D64F3D" w:rsidRDefault="00D64F3D" w:rsidP="00D64F3D">
            <w:pPr>
              <w:rPr>
                <w:sz w:val="22"/>
                <w:szCs w:val="22"/>
              </w:rPr>
            </w:pPr>
            <w:r w:rsidRPr="00D64F3D">
              <w:rPr>
                <w:b/>
                <w:bCs/>
                <w:i/>
                <w:iCs/>
                <w:sz w:val="22"/>
                <w:szCs w:val="22"/>
              </w:rPr>
              <w:t>Умывальные комнаты</w:t>
            </w:r>
          </w:p>
          <w:p w14:paraId="73924BF2" w14:textId="77777777" w:rsidR="00D64F3D" w:rsidRPr="00D64F3D" w:rsidRDefault="00D64F3D" w:rsidP="00D64F3D">
            <w:pPr>
              <w:rPr>
                <w:sz w:val="22"/>
                <w:szCs w:val="22"/>
              </w:rPr>
            </w:pPr>
            <w:r w:rsidRPr="00D64F3D">
              <w:rPr>
                <w:sz w:val="22"/>
                <w:szCs w:val="22"/>
              </w:rPr>
              <w:t>Образовательная деятельность, осуществляемая в ходе режимных моментов.</w:t>
            </w:r>
          </w:p>
          <w:p w14:paraId="4E78793A" w14:textId="77777777" w:rsidR="00D64F3D" w:rsidRPr="00D64F3D" w:rsidRDefault="00D64F3D" w:rsidP="00D64F3D">
            <w:pPr>
              <w:rPr>
                <w:sz w:val="22"/>
                <w:szCs w:val="22"/>
              </w:rPr>
            </w:pPr>
            <w:r w:rsidRPr="00D64F3D">
              <w:rPr>
                <w:sz w:val="22"/>
                <w:szCs w:val="22"/>
              </w:rPr>
              <w:t>Гигиенические процедуры.</w:t>
            </w:r>
          </w:p>
          <w:p w14:paraId="7ECF78B6" w14:textId="77777777" w:rsidR="00D64F3D" w:rsidRPr="00D64F3D" w:rsidRDefault="00D64F3D" w:rsidP="00D64F3D">
            <w:pPr>
              <w:rPr>
                <w:sz w:val="22"/>
                <w:szCs w:val="22"/>
              </w:rPr>
            </w:pPr>
            <w:r w:rsidRPr="00D64F3D">
              <w:rPr>
                <w:sz w:val="22"/>
                <w:szCs w:val="22"/>
              </w:rPr>
              <w:t>Закаливание водой.</w:t>
            </w:r>
          </w:p>
          <w:p w14:paraId="7856EBBB" w14:textId="77777777" w:rsidR="00D64F3D" w:rsidRPr="00D64F3D" w:rsidRDefault="00D64F3D" w:rsidP="00D64F3D">
            <w:pPr>
              <w:rPr>
                <w:b/>
                <w:bCs/>
                <w:i/>
                <w:iCs/>
                <w:sz w:val="22"/>
                <w:szCs w:val="22"/>
              </w:rPr>
            </w:pPr>
            <w:r w:rsidRPr="00D64F3D">
              <w:rPr>
                <w:sz w:val="22"/>
                <w:szCs w:val="22"/>
              </w:rPr>
              <w:t>Детский труд, связанный с водой</w:t>
            </w:r>
          </w:p>
        </w:tc>
        <w:tc>
          <w:tcPr>
            <w:tcW w:w="5386" w:type="dxa"/>
            <w:gridSpan w:val="2"/>
          </w:tcPr>
          <w:p w14:paraId="399E4A76" w14:textId="77777777" w:rsidR="00D64F3D" w:rsidRPr="00D64F3D" w:rsidRDefault="00D64F3D" w:rsidP="00D64F3D">
            <w:pPr>
              <w:ind w:right="-2"/>
              <w:rPr>
                <w:sz w:val="22"/>
                <w:szCs w:val="22"/>
              </w:rPr>
            </w:pPr>
            <w:r w:rsidRPr="00D64F3D">
              <w:rPr>
                <w:sz w:val="22"/>
                <w:szCs w:val="22"/>
              </w:rPr>
              <w:t>В умывальной комнате отдельные раковины, ванная для мытья ног, шкафчики с ячейками для полотенец на каждого ребёнка. В группе раннего возраста горшки на каждого ребёнка, отдельные раковины на детей и взрослых, ячейки для полотенец. Оборудование и материалы для детского хозяйственно-бытового труда (стирки, мытья) Оборудование для закаливания водой</w:t>
            </w:r>
          </w:p>
        </w:tc>
      </w:tr>
      <w:tr w:rsidR="00D64F3D" w:rsidRPr="00D64F3D" w14:paraId="78E09E71" w14:textId="77777777" w:rsidTr="00D64F3D">
        <w:tc>
          <w:tcPr>
            <w:tcW w:w="4503" w:type="dxa"/>
          </w:tcPr>
          <w:p w14:paraId="4E116B26" w14:textId="77777777" w:rsidR="00D64F3D" w:rsidRPr="00D64F3D" w:rsidRDefault="00D64F3D" w:rsidP="00D64F3D">
            <w:pPr>
              <w:rPr>
                <w:sz w:val="22"/>
                <w:szCs w:val="22"/>
              </w:rPr>
            </w:pPr>
            <w:r w:rsidRPr="00D64F3D">
              <w:rPr>
                <w:b/>
                <w:bCs/>
                <w:i/>
                <w:iCs/>
                <w:sz w:val="22"/>
                <w:szCs w:val="22"/>
              </w:rPr>
              <w:t>Физкультурный зал</w:t>
            </w:r>
          </w:p>
          <w:p w14:paraId="0D486EFE" w14:textId="77777777" w:rsidR="00D64F3D" w:rsidRPr="00D64F3D" w:rsidRDefault="00D64F3D" w:rsidP="00D64F3D">
            <w:pPr>
              <w:rPr>
                <w:sz w:val="22"/>
                <w:szCs w:val="22"/>
              </w:rPr>
            </w:pPr>
            <w:r w:rsidRPr="00D64F3D">
              <w:rPr>
                <w:sz w:val="22"/>
                <w:szCs w:val="22"/>
              </w:rPr>
              <w:t>Совместная образовательная деятельность по физической культуре, приобщению к здоровому образу жизни.</w:t>
            </w:r>
          </w:p>
          <w:p w14:paraId="2ED6C61D" w14:textId="77777777" w:rsidR="00D64F3D" w:rsidRPr="00D64F3D" w:rsidRDefault="00D64F3D" w:rsidP="00D64F3D">
            <w:pPr>
              <w:rPr>
                <w:sz w:val="22"/>
                <w:szCs w:val="22"/>
              </w:rPr>
            </w:pPr>
            <w:r w:rsidRPr="00D64F3D">
              <w:rPr>
                <w:sz w:val="22"/>
                <w:szCs w:val="22"/>
              </w:rPr>
              <w:t>Утренняя гимнастика.</w:t>
            </w:r>
          </w:p>
          <w:p w14:paraId="007B1716" w14:textId="77777777" w:rsidR="00D64F3D" w:rsidRPr="00D64F3D" w:rsidRDefault="00D64F3D" w:rsidP="00D64F3D">
            <w:pPr>
              <w:rPr>
                <w:sz w:val="22"/>
                <w:szCs w:val="22"/>
              </w:rPr>
            </w:pPr>
            <w:r w:rsidRPr="00D64F3D">
              <w:rPr>
                <w:sz w:val="22"/>
                <w:szCs w:val="22"/>
              </w:rPr>
              <w:t>Физкультурные развлечения и досуги.</w:t>
            </w:r>
          </w:p>
          <w:p w14:paraId="0D316496" w14:textId="77777777" w:rsidR="00D64F3D" w:rsidRPr="00D64F3D" w:rsidRDefault="00D64F3D" w:rsidP="00D64F3D">
            <w:pPr>
              <w:rPr>
                <w:sz w:val="22"/>
                <w:szCs w:val="22"/>
              </w:rPr>
            </w:pPr>
            <w:r w:rsidRPr="00D64F3D">
              <w:rPr>
                <w:sz w:val="22"/>
                <w:szCs w:val="22"/>
              </w:rPr>
              <w:t>Индивидуальная работа по развитию двигательной активности, основных видов движений.</w:t>
            </w:r>
          </w:p>
          <w:p w14:paraId="3AEC8DCF" w14:textId="77777777" w:rsidR="00D64F3D" w:rsidRPr="00D64F3D" w:rsidRDefault="00D64F3D" w:rsidP="00D64F3D">
            <w:pPr>
              <w:rPr>
                <w:sz w:val="22"/>
                <w:szCs w:val="22"/>
              </w:rPr>
            </w:pPr>
            <w:r w:rsidRPr="00D64F3D">
              <w:rPr>
                <w:sz w:val="22"/>
                <w:szCs w:val="22"/>
              </w:rPr>
              <w:t>Удовлетворение потребности детей в самовыражении.</w:t>
            </w:r>
          </w:p>
          <w:p w14:paraId="20090FD6" w14:textId="77777777" w:rsidR="00D64F3D" w:rsidRPr="00D64F3D" w:rsidRDefault="00D64F3D" w:rsidP="00D64F3D">
            <w:pPr>
              <w:rPr>
                <w:sz w:val="22"/>
                <w:szCs w:val="22"/>
              </w:rPr>
            </w:pPr>
            <w:r w:rsidRPr="00D64F3D">
              <w:rPr>
                <w:sz w:val="22"/>
                <w:szCs w:val="22"/>
              </w:rPr>
              <w:t>Частичное замещение прогулок в непогоду, мороз: организация двигательной активности детей.</w:t>
            </w:r>
          </w:p>
          <w:p w14:paraId="16B1476E" w14:textId="77777777" w:rsidR="00D64F3D" w:rsidRPr="00D64F3D" w:rsidRDefault="00D64F3D" w:rsidP="00D64F3D">
            <w:pPr>
              <w:rPr>
                <w:sz w:val="22"/>
                <w:szCs w:val="22"/>
              </w:rPr>
            </w:pPr>
            <w:r w:rsidRPr="00D64F3D">
              <w:rPr>
                <w:sz w:val="22"/>
                <w:szCs w:val="22"/>
              </w:rPr>
              <w:t>Методические мероприятия с педагогами.</w:t>
            </w:r>
          </w:p>
          <w:p w14:paraId="2A0E13C4" w14:textId="77777777" w:rsidR="00D64F3D" w:rsidRPr="00D64F3D" w:rsidRDefault="00D64F3D" w:rsidP="00D64F3D">
            <w:pPr>
              <w:rPr>
                <w:bCs/>
                <w:iCs/>
                <w:sz w:val="22"/>
                <w:szCs w:val="22"/>
              </w:rPr>
            </w:pPr>
            <w:r w:rsidRPr="00D64F3D">
              <w:rPr>
                <w:sz w:val="22"/>
                <w:szCs w:val="22"/>
              </w:rPr>
              <w:t xml:space="preserve">Консультативная работа с родителями и </w:t>
            </w:r>
            <w:proofErr w:type="gramStart"/>
            <w:r w:rsidRPr="00D64F3D">
              <w:rPr>
                <w:sz w:val="22"/>
                <w:szCs w:val="22"/>
              </w:rPr>
              <w:t>воспитателями</w:t>
            </w:r>
            <w:r w:rsidRPr="00D64F3D">
              <w:rPr>
                <w:i/>
                <w:sz w:val="22"/>
                <w:szCs w:val="22"/>
                <w:u w:val="single"/>
              </w:rPr>
              <w:t>(</w:t>
            </w:r>
            <w:proofErr w:type="gramEnd"/>
            <w:r w:rsidRPr="00D64F3D">
              <w:rPr>
                <w:i/>
                <w:sz w:val="22"/>
                <w:szCs w:val="22"/>
                <w:u w:val="single"/>
              </w:rPr>
              <w:t>в том числе и в режиме офлайн и онлайн)</w:t>
            </w:r>
            <w:r w:rsidRPr="00D64F3D">
              <w:rPr>
                <w:bCs/>
                <w:i/>
                <w:iCs/>
                <w:sz w:val="22"/>
                <w:szCs w:val="22"/>
                <w:u w:val="single"/>
              </w:rPr>
              <w:t>;</w:t>
            </w:r>
          </w:p>
          <w:p w14:paraId="791900A5" w14:textId="77777777" w:rsidR="00D64F3D" w:rsidRPr="00D64F3D" w:rsidRDefault="00D64F3D" w:rsidP="00D64F3D">
            <w:pPr>
              <w:rPr>
                <w:sz w:val="22"/>
                <w:szCs w:val="22"/>
              </w:rPr>
            </w:pPr>
            <w:r w:rsidRPr="00D64F3D">
              <w:rPr>
                <w:sz w:val="22"/>
                <w:szCs w:val="22"/>
              </w:rPr>
              <w:t>.</w:t>
            </w:r>
          </w:p>
          <w:p w14:paraId="4F3AADDB" w14:textId="77777777" w:rsidR="00D64F3D" w:rsidRPr="00D64F3D" w:rsidRDefault="00D64F3D" w:rsidP="00D64F3D">
            <w:pPr>
              <w:rPr>
                <w:sz w:val="22"/>
                <w:szCs w:val="22"/>
              </w:rPr>
            </w:pPr>
            <w:r w:rsidRPr="00D64F3D">
              <w:rPr>
                <w:sz w:val="22"/>
                <w:szCs w:val="22"/>
              </w:rPr>
              <w:t>Совместные с родителями физкультурные праздники, развлечения и досуги</w:t>
            </w:r>
          </w:p>
        </w:tc>
        <w:tc>
          <w:tcPr>
            <w:tcW w:w="5386" w:type="dxa"/>
            <w:gridSpan w:val="2"/>
          </w:tcPr>
          <w:p w14:paraId="192C8466" w14:textId="77777777" w:rsidR="00D64F3D" w:rsidRPr="00D64F3D" w:rsidRDefault="00D64F3D" w:rsidP="00D64F3D">
            <w:pPr>
              <w:ind w:right="-2"/>
              <w:rPr>
                <w:sz w:val="22"/>
                <w:szCs w:val="22"/>
              </w:rPr>
            </w:pPr>
            <w:r w:rsidRPr="00D64F3D">
              <w:rPr>
                <w:sz w:val="22"/>
                <w:szCs w:val="22"/>
              </w:rPr>
              <w:t>Шведская стенка.</w:t>
            </w:r>
          </w:p>
          <w:p w14:paraId="5BE00EBA" w14:textId="77777777" w:rsidR="00D64F3D" w:rsidRPr="00D64F3D" w:rsidRDefault="00D64F3D" w:rsidP="00D64F3D">
            <w:pPr>
              <w:ind w:right="-2"/>
              <w:rPr>
                <w:sz w:val="22"/>
                <w:szCs w:val="22"/>
              </w:rPr>
            </w:pPr>
            <w:r w:rsidRPr="00D64F3D">
              <w:rPr>
                <w:sz w:val="22"/>
                <w:szCs w:val="22"/>
              </w:rPr>
              <w:t>Скамейки для упражнений-2.</w:t>
            </w:r>
          </w:p>
          <w:p w14:paraId="3DA1CEF6" w14:textId="77777777" w:rsidR="00D64F3D" w:rsidRPr="00D64F3D" w:rsidRDefault="00D64F3D" w:rsidP="00D64F3D">
            <w:pPr>
              <w:ind w:right="-2"/>
              <w:rPr>
                <w:sz w:val="22"/>
                <w:szCs w:val="22"/>
              </w:rPr>
            </w:pPr>
            <w:r w:rsidRPr="00D64F3D">
              <w:rPr>
                <w:sz w:val="22"/>
                <w:szCs w:val="22"/>
              </w:rPr>
              <w:t>Сухой бассейн из модулей с шарами.</w:t>
            </w:r>
          </w:p>
          <w:p w14:paraId="038D8199" w14:textId="77777777" w:rsidR="00D64F3D" w:rsidRPr="00D64F3D" w:rsidRDefault="00D64F3D" w:rsidP="00D64F3D">
            <w:pPr>
              <w:ind w:right="-2"/>
              <w:rPr>
                <w:sz w:val="22"/>
                <w:szCs w:val="22"/>
              </w:rPr>
            </w:pPr>
            <w:r w:rsidRPr="00D64F3D">
              <w:rPr>
                <w:sz w:val="22"/>
                <w:szCs w:val="22"/>
              </w:rPr>
              <w:t>Игровые мягкие модули.</w:t>
            </w:r>
          </w:p>
          <w:p w14:paraId="66B16FF8" w14:textId="77777777" w:rsidR="00D64F3D" w:rsidRPr="00D64F3D" w:rsidRDefault="00D64F3D" w:rsidP="00D64F3D">
            <w:pPr>
              <w:ind w:right="-2"/>
              <w:rPr>
                <w:sz w:val="22"/>
                <w:szCs w:val="22"/>
              </w:rPr>
            </w:pPr>
            <w:r w:rsidRPr="00D64F3D">
              <w:rPr>
                <w:sz w:val="22"/>
                <w:szCs w:val="22"/>
              </w:rPr>
              <w:t>Спортивная полоса «Весёлые ребята».</w:t>
            </w:r>
          </w:p>
          <w:p w14:paraId="40216F6F" w14:textId="77777777" w:rsidR="00D64F3D" w:rsidRPr="00D64F3D" w:rsidRDefault="00D64F3D" w:rsidP="00D64F3D">
            <w:pPr>
              <w:ind w:right="-2"/>
              <w:rPr>
                <w:sz w:val="22"/>
                <w:szCs w:val="22"/>
              </w:rPr>
            </w:pPr>
            <w:r w:rsidRPr="00D64F3D">
              <w:rPr>
                <w:sz w:val="22"/>
                <w:szCs w:val="22"/>
              </w:rPr>
              <w:t>Спортивное оборудование и инвентарь, используемые на участке и в зале: мячи волейбольные и гимнастические, фитболы, кегли, кольцебросы, скакалки, обручи, кубики и др.</w:t>
            </w:r>
          </w:p>
          <w:p w14:paraId="5DBCD634" w14:textId="77777777" w:rsidR="00D64F3D" w:rsidRPr="00D64F3D" w:rsidRDefault="00D64F3D" w:rsidP="00D64F3D">
            <w:pPr>
              <w:ind w:right="-2"/>
              <w:rPr>
                <w:sz w:val="22"/>
                <w:szCs w:val="22"/>
              </w:rPr>
            </w:pPr>
            <w:r w:rsidRPr="00D64F3D">
              <w:rPr>
                <w:sz w:val="22"/>
                <w:szCs w:val="22"/>
              </w:rPr>
              <w:t>Канаты.</w:t>
            </w:r>
          </w:p>
          <w:p w14:paraId="307283C6" w14:textId="77777777" w:rsidR="00D64F3D" w:rsidRPr="00D64F3D" w:rsidRDefault="00D64F3D" w:rsidP="00D64F3D">
            <w:pPr>
              <w:ind w:right="-2"/>
              <w:rPr>
                <w:sz w:val="22"/>
                <w:szCs w:val="22"/>
              </w:rPr>
            </w:pPr>
            <w:r w:rsidRPr="00D64F3D">
              <w:rPr>
                <w:sz w:val="22"/>
                <w:szCs w:val="22"/>
              </w:rPr>
              <w:t>Диск здоровья.</w:t>
            </w:r>
          </w:p>
          <w:p w14:paraId="34361893" w14:textId="77777777" w:rsidR="00D64F3D" w:rsidRPr="00D64F3D" w:rsidRDefault="00D64F3D" w:rsidP="00D64F3D">
            <w:pPr>
              <w:ind w:right="-2"/>
              <w:rPr>
                <w:sz w:val="22"/>
                <w:szCs w:val="22"/>
              </w:rPr>
            </w:pPr>
            <w:r w:rsidRPr="00D64F3D">
              <w:rPr>
                <w:sz w:val="22"/>
                <w:szCs w:val="22"/>
              </w:rPr>
              <w:t>Спортивный комплекс.</w:t>
            </w:r>
          </w:p>
          <w:p w14:paraId="1A598A7C" w14:textId="77777777" w:rsidR="00D64F3D" w:rsidRPr="00D64F3D" w:rsidRDefault="00D64F3D" w:rsidP="00D64F3D">
            <w:pPr>
              <w:ind w:right="-2"/>
              <w:rPr>
                <w:sz w:val="22"/>
                <w:szCs w:val="22"/>
              </w:rPr>
            </w:pPr>
            <w:r w:rsidRPr="00D64F3D">
              <w:rPr>
                <w:sz w:val="22"/>
                <w:szCs w:val="22"/>
              </w:rPr>
              <w:t>Батут детский-2.</w:t>
            </w:r>
          </w:p>
          <w:p w14:paraId="78226AAB" w14:textId="77777777" w:rsidR="00D64F3D" w:rsidRPr="00D64F3D" w:rsidRDefault="00D64F3D" w:rsidP="00D64F3D">
            <w:pPr>
              <w:ind w:right="-2"/>
              <w:rPr>
                <w:sz w:val="22"/>
                <w:szCs w:val="22"/>
              </w:rPr>
            </w:pPr>
            <w:r w:rsidRPr="00D64F3D">
              <w:rPr>
                <w:sz w:val="22"/>
                <w:szCs w:val="22"/>
              </w:rPr>
              <w:t>Велотренажёр.</w:t>
            </w:r>
          </w:p>
          <w:p w14:paraId="5B632817" w14:textId="77777777" w:rsidR="00D64F3D" w:rsidRPr="00D64F3D" w:rsidRDefault="00D64F3D" w:rsidP="00D64F3D">
            <w:pPr>
              <w:ind w:right="-2"/>
              <w:rPr>
                <w:sz w:val="22"/>
                <w:szCs w:val="22"/>
              </w:rPr>
            </w:pPr>
            <w:r w:rsidRPr="00D64F3D">
              <w:rPr>
                <w:sz w:val="22"/>
                <w:szCs w:val="22"/>
              </w:rPr>
              <w:t>Спортивные стойки для подлезания, дуги.</w:t>
            </w:r>
          </w:p>
          <w:p w14:paraId="0605F1DF" w14:textId="77777777" w:rsidR="00D64F3D" w:rsidRPr="00D64F3D" w:rsidRDefault="00D64F3D" w:rsidP="00D64F3D">
            <w:pPr>
              <w:ind w:right="-2"/>
              <w:rPr>
                <w:sz w:val="22"/>
                <w:szCs w:val="22"/>
              </w:rPr>
            </w:pPr>
            <w:r w:rsidRPr="00D64F3D">
              <w:rPr>
                <w:sz w:val="22"/>
                <w:szCs w:val="22"/>
              </w:rPr>
              <w:t>Ребристая доска.</w:t>
            </w:r>
          </w:p>
          <w:p w14:paraId="2D1CA0A0" w14:textId="77777777" w:rsidR="00D64F3D" w:rsidRPr="00D64F3D" w:rsidRDefault="00D64F3D" w:rsidP="00D64F3D">
            <w:pPr>
              <w:ind w:right="-2"/>
              <w:rPr>
                <w:sz w:val="22"/>
                <w:szCs w:val="22"/>
              </w:rPr>
            </w:pPr>
            <w:r w:rsidRPr="00D64F3D">
              <w:rPr>
                <w:sz w:val="22"/>
                <w:szCs w:val="22"/>
              </w:rPr>
              <w:t>Гантели.</w:t>
            </w:r>
          </w:p>
          <w:p w14:paraId="3E4ADED6" w14:textId="77777777" w:rsidR="00D64F3D" w:rsidRPr="00D64F3D" w:rsidRDefault="00D64F3D" w:rsidP="00D64F3D">
            <w:pPr>
              <w:ind w:right="-2"/>
              <w:rPr>
                <w:sz w:val="22"/>
                <w:szCs w:val="22"/>
              </w:rPr>
            </w:pPr>
            <w:r w:rsidRPr="00D64F3D">
              <w:rPr>
                <w:sz w:val="22"/>
                <w:szCs w:val="22"/>
              </w:rPr>
              <w:t>Атрибуты и игрушки для подвижных игр.</w:t>
            </w:r>
          </w:p>
          <w:p w14:paraId="595380DF" w14:textId="77777777" w:rsidR="00D64F3D" w:rsidRPr="00D64F3D" w:rsidRDefault="00D64F3D" w:rsidP="00D64F3D">
            <w:pPr>
              <w:ind w:right="-2"/>
              <w:rPr>
                <w:sz w:val="22"/>
                <w:szCs w:val="22"/>
              </w:rPr>
            </w:pPr>
            <w:r w:rsidRPr="00D64F3D">
              <w:rPr>
                <w:sz w:val="22"/>
                <w:szCs w:val="22"/>
              </w:rPr>
              <w:t>Подборка аудиокассет, дисков с комплексами утренней гимнастики и музыкальными произведениями.</w:t>
            </w:r>
          </w:p>
          <w:p w14:paraId="7383CFA3" w14:textId="77777777" w:rsidR="00D64F3D" w:rsidRPr="00D64F3D" w:rsidRDefault="00D64F3D" w:rsidP="00D64F3D">
            <w:pPr>
              <w:ind w:right="-2"/>
              <w:rPr>
                <w:i/>
                <w:sz w:val="22"/>
                <w:szCs w:val="22"/>
              </w:rPr>
            </w:pPr>
            <w:r w:rsidRPr="00D64F3D">
              <w:rPr>
                <w:i/>
                <w:sz w:val="22"/>
                <w:szCs w:val="22"/>
              </w:rPr>
              <w:t xml:space="preserve">Перспективные и календарно-тематические планы </w:t>
            </w:r>
          </w:p>
          <w:p w14:paraId="22C19E3F" w14:textId="77777777" w:rsidR="00D64F3D" w:rsidRPr="00D64F3D" w:rsidRDefault="00D64F3D" w:rsidP="00D64F3D">
            <w:pPr>
              <w:ind w:right="-2"/>
              <w:jc w:val="both"/>
              <w:rPr>
                <w:sz w:val="22"/>
                <w:szCs w:val="22"/>
              </w:rPr>
            </w:pPr>
            <w:r w:rsidRPr="00D64F3D">
              <w:rPr>
                <w:sz w:val="22"/>
                <w:szCs w:val="22"/>
              </w:rPr>
              <w:t xml:space="preserve">Подборка методической литературы и пособий, </w:t>
            </w:r>
            <w:r w:rsidRPr="00D64F3D">
              <w:rPr>
                <w:i/>
                <w:sz w:val="22"/>
                <w:szCs w:val="22"/>
              </w:rPr>
              <w:t>дидактические игры, диагностический материал, ИОМ воспитанников.</w:t>
            </w:r>
          </w:p>
        </w:tc>
      </w:tr>
      <w:tr w:rsidR="00D64F3D" w:rsidRPr="00D64F3D" w14:paraId="2CFA28FC" w14:textId="77777777" w:rsidTr="00D64F3D">
        <w:tc>
          <w:tcPr>
            <w:tcW w:w="4503" w:type="dxa"/>
            <w:vAlign w:val="center"/>
          </w:tcPr>
          <w:p w14:paraId="5C2B40CC" w14:textId="77777777" w:rsidR="00D64F3D" w:rsidRPr="00D64F3D" w:rsidRDefault="00D64F3D" w:rsidP="00D64F3D">
            <w:pPr>
              <w:rPr>
                <w:sz w:val="22"/>
                <w:szCs w:val="22"/>
              </w:rPr>
            </w:pPr>
            <w:r w:rsidRPr="00D64F3D">
              <w:rPr>
                <w:b/>
                <w:bCs/>
                <w:i/>
                <w:iCs/>
                <w:sz w:val="22"/>
                <w:szCs w:val="22"/>
              </w:rPr>
              <w:t>Музыкальный зал</w:t>
            </w:r>
          </w:p>
          <w:p w14:paraId="0261B3BF" w14:textId="77777777" w:rsidR="00D64F3D" w:rsidRPr="00D64F3D" w:rsidRDefault="00D64F3D" w:rsidP="00D64F3D">
            <w:pPr>
              <w:rPr>
                <w:sz w:val="22"/>
                <w:szCs w:val="22"/>
              </w:rPr>
            </w:pPr>
            <w:r w:rsidRPr="00D64F3D">
              <w:rPr>
                <w:sz w:val="22"/>
                <w:szCs w:val="22"/>
              </w:rPr>
              <w:t>Совместная образовательная деятельность по музыкальному воспитанию, приобщению к музыкальному искусству  и развитию музыкально-художественной деятельности.</w:t>
            </w:r>
          </w:p>
          <w:p w14:paraId="79394D7F" w14:textId="77777777" w:rsidR="00D64F3D" w:rsidRPr="00D64F3D" w:rsidRDefault="00D64F3D" w:rsidP="00D64F3D">
            <w:pPr>
              <w:rPr>
                <w:sz w:val="22"/>
                <w:szCs w:val="22"/>
              </w:rPr>
            </w:pPr>
            <w:r w:rsidRPr="00D64F3D">
              <w:rPr>
                <w:sz w:val="22"/>
                <w:szCs w:val="22"/>
              </w:rPr>
              <w:t>Праздники, утренники, развлечения, досуги.</w:t>
            </w:r>
          </w:p>
          <w:p w14:paraId="265EFA4D" w14:textId="77777777" w:rsidR="00D64F3D" w:rsidRPr="00D64F3D" w:rsidRDefault="00D64F3D" w:rsidP="00D64F3D">
            <w:pPr>
              <w:rPr>
                <w:sz w:val="22"/>
                <w:szCs w:val="22"/>
              </w:rPr>
            </w:pPr>
            <w:r w:rsidRPr="00D64F3D">
              <w:rPr>
                <w:sz w:val="22"/>
                <w:szCs w:val="22"/>
              </w:rPr>
              <w:t>Утренняя гимнастика.</w:t>
            </w:r>
          </w:p>
          <w:p w14:paraId="24B51B70" w14:textId="77777777" w:rsidR="00D64F3D" w:rsidRPr="00D64F3D" w:rsidRDefault="00D64F3D" w:rsidP="00D64F3D">
            <w:pPr>
              <w:rPr>
                <w:sz w:val="22"/>
                <w:szCs w:val="22"/>
              </w:rPr>
            </w:pPr>
            <w:r w:rsidRPr="00D64F3D">
              <w:rPr>
                <w:sz w:val="22"/>
                <w:szCs w:val="22"/>
              </w:rPr>
              <w:t>Интегрированные занятия  по синтезу искусств.</w:t>
            </w:r>
          </w:p>
          <w:p w14:paraId="52EA6BC2" w14:textId="77777777" w:rsidR="00D64F3D" w:rsidRPr="00D64F3D" w:rsidRDefault="00D64F3D" w:rsidP="00D64F3D">
            <w:pPr>
              <w:rPr>
                <w:sz w:val="22"/>
                <w:szCs w:val="22"/>
              </w:rPr>
            </w:pPr>
            <w:r w:rsidRPr="00D64F3D">
              <w:rPr>
                <w:sz w:val="22"/>
                <w:szCs w:val="22"/>
              </w:rPr>
              <w:t>Индивидуальная работа по развитию творческих способностей.</w:t>
            </w:r>
          </w:p>
          <w:p w14:paraId="0634C3AD" w14:textId="77777777" w:rsidR="00D64F3D" w:rsidRPr="00D64F3D" w:rsidRDefault="00D64F3D" w:rsidP="00D64F3D">
            <w:pPr>
              <w:rPr>
                <w:sz w:val="22"/>
                <w:szCs w:val="22"/>
              </w:rPr>
            </w:pPr>
            <w:r w:rsidRPr="00D64F3D">
              <w:rPr>
                <w:sz w:val="22"/>
                <w:szCs w:val="22"/>
              </w:rPr>
              <w:t>Удовлетворение потребности детей в самовыражении.</w:t>
            </w:r>
          </w:p>
          <w:p w14:paraId="3143814A" w14:textId="77777777" w:rsidR="00D64F3D" w:rsidRPr="00D64F3D" w:rsidRDefault="00D64F3D" w:rsidP="00D64F3D">
            <w:pPr>
              <w:rPr>
                <w:sz w:val="22"/>
                <w:szCs w:val="22"/>
              </w:rPr>
            </w:pPr>
            <w:r w:rsidRPr="00D64F3D">
              <w:rPr>
                <w:sz w:val="22"/>
                <w:szCs w:val="22"/>
              </w:rPr>
              <w:t>Частичное замещение прогулок в непогоду, мороз: организация двигательной активности, художественно-творческой деятельности детей.</w:t>
            </w:r>
          </w:p>
          <w:p w14:paraId="05C3CBA1" w14:textId="77777777" w:rsidR="00D64F3D" w:rsidRPr="00D64F3D" w:rsidRDefault="00D64F3D" w:rsidP="00D64F3D">
            <w:pPr>
              <w:rPr>
                <w:sz w:val="22"/>
                <w:szCs w:val="22"/>
              </w:rPr>
            </w:pPr>
            <w:r w:rsidRPr="00D64F3D">
              <w:rPr>
                <w:sz w:val="22"/>
                <w:szCs w:val="22"/>
              </w:rPr>
              <w:t>Музыкотерапия.</w:t>
            </w:r>
          </w:p>
          <w:p w14:paraId="43678780" w14:textId="77777777" w:rsidR="00D64F3D" w:rsidRPr="00D64F3D" w:rsidRDefault="00D64F3D" w:rsidP="00D64F3D">
            <w:pPr>
              <w:rPr>
                <w:sz w:val="22"/>
                <w:szCs w:val="22"/>
              </w:rPr>
            </w:pPr>
            <w:r w:rsidRPr="00D64F3D">
              <w:rPr>
                <w:sz w:val="22"/>
                <w:szCs w:val="22"/>
              </w:rPr>
              <w:t>Методические мероприятия с педагогами.</w:t>
            </w:r>
          </w:p>
          <w:p w14:paraId="75C61330" w14:textId="77777777" w:rsidR="00D64F3D" w:rsidRPr="00D64F3D" w:rsidRDefault="00D64F3D" w:rsidP="00D64F3D">
            <w:pPr>
              <w:rPr>
                <w:bCs/>
                <w:iCs/>
                <w:sz w:val="22"/>
                <w:szCs w:val="22"/>
              </w:rPr>
            </w:pPr>
            <w:r w:rsidRPr="00D64F3D">
              <w:rPr>
                <w:sz w:val="22"/>
                <w:szCs w:val="22"/>
              </w:rPr>
              <w:t xml:space="preserve">Консультативная работа с родителями и </w:t>
            </w:r>
            <w:proofErr w:type="gramStart"/>
            <w:r w:rsidRPr="00D64F3D">
              <w:rPr>
                <w:sz w:val="22"/>
                <w:szCs w:val="22"/>
              </w:rPr>
              <w:t>воспитателями</w:t>
            </w:r>
            <w:r w:rsidRPr="00D64F3D">
              <w:rPr>
                <w:i/>
                <w:sz w:val="22"/>
                <w:szCs w:val="22"/>
                <w:u w:val="single"/>
              </w:rPr>
              <w:t>(</w:t>
            </w:r>
            <w:proofErr w:type="gramEnd"/>
            <w:r w:rsidRPr="00D64F3D">
              <w:rPr>
                <w:i/>
                <w:sz w:val="22"/>
                <w:szCs w:val="22"/>
                <w:u w:val="single"/>
              </w:rPr>
              <w:t>в том числе и в режиме офлайн и онлайн)</w:t>
            </w:r>
            <w:r w:rsidRPr="00D64F3D">
              <w:rPr>
                <w:bCs/>
                <w:i/>
                <w:iCs/>
                <w:sz w:val="22"/>
                <w:szCs w:val="22"/>
                <w:u w:val="single"/>
              </w:rPr>
              <w:t>;</w:t>
            </w:r>
          </w:p>
          <w:p w14:paraId="4ADB0289" w14:textId="77777777" w:rsidR="00D64F3D" w:rsidRPr="00D64F3D" w:rsidRDefault="00D64F3D" w:rsidP="00D64F3D">
            <w:pPr>
              <w:rPr>
                <w:sz w:val="22"/>
                <w:szCs w:val="22"/>
              </w:rPr>
            </w:pPr>
            <w:r w:rsidRPr="00D64F3D">
              <w:rPr>
                <w:sz w:val="22"/>
                <w:szCs w:val="22"/>
              </w:rPr>
              <w:t>Совместные с родителями праздники, досуги и развлечения.</w:t>
            </w:r>
          </w:p>
          <w:p w14:paraId="4EFD2367" w14:textId="77777777" w:rsidR="00D64F3D" w:rsidRPr="00D64F3D" w:rsidRDefault="00D64F3D" w:rsidP="00D64F3D">
            <w:pPr>
              <w:rPr>
                <w:sz w:val="22"/>
                <w:szCs w:val="22"/>
              </w:rPr>
            </w:pPr>
            <w:r w:rsidRPr="00D64F3D">
              <w:rPr>
                <w:sz w:val="22"/>
                <w:szCs w:val="22"/>
              </w:rPr>
              <w:t xml:space="preserve">Родительские собрания, концерты, выставки и другие мероприятия для родителей </w:t>
            </w:r>
          </w:p>
        </w:tc>
        <w:tc>
          <w:tcPr>
            <w:tcW w:w="5386" w:type="dxa"/>
            <w:gridSpan w:val="2"/>
          </w:tcPr>
          <w:p w14:paraId="6043F3E4" w14:textId="77777777" w:rsidR="00D64F3D" w:rsidRPr="00D64F3D" w:rsidRDefault="00D64F3D" w:rsidP="00D64F3D">
            <w:pPr>
              <w:ind w:right="-2"/>
              <w:rPr>
                <w:sz w:val="22"/>
                <w:szCs w:val="22"/>
              </w:rPr>
            </w:pPr>
            <w:r w:rsidRPr="00D64F3D">
              <w:rPr>
                <w:sz w:val="22"/>
                <w:szCs w:val="22"/>
              </w:rPr>
              <w:t>Электропианино.</w:t>
            </w:r>
          </w:p>
          <w:p w14:paraId="29F06AFD" w14:textId="77777777" w:rsidR="00D64F3D" w:rsidRPr="00D64F3D" w:rsidRDefault="00D64F3D" w:rsidP="00D64F3D">
            <w:pPr>
              <w:ind w:right="-2"/>
              <w:rPr>
                <w:sz w:val="22"/>
                <w:szCs w:val="22"/>
              </w:rPr>
            </w:pPr>
            <w:r w:rsidRPr="00D64F3D">
              <w:rPr>
                <w:sz w:val="22"/>
                <w:szCs w:val="22"/>
              </w:rPr>
              <w:t>Музыкальный центр-1.</w:t>
            </w:r>
          </w:p>
          <w:p w14:paraId="07453ABD" w14:textId="77777777" w:rsidR="00D64F3D" w:rsidRPr="00D64F3D" w:rsidRDefault="00D64F3D" w:rsidP="00D64F3D">
            <w:pPr>
              <w:ind w:right="-2"/>
              <w:rPr>
                <w:sz w:val="22"/>
                <w:szCs w:val="22"/>
              </w:rPr>
            </w:pPr>
            <w:r w:rsidRPr="00D64F3D">
              <w:rPr>
                <w:sz w:val="22"/>
                <w:szCs w:val="22"/>
              </w:rPr>
              <w:t>Телевизор-1. </w:t>
            </w:r>
          </w:p>
          <w:p w14:paraId="05EB1B70" w14:textId="77777777" w:rsidR="00D64F3D" w:rsidRPr="00D64F3D" w:rsidRDefault="00D64F3D" w:rsidP="00D64F3D">
            <w:pPr>
              <w:ind w:right="-2"/>
              <w:rPr>
                <w:sz w:val="22"/>
                <w:szCs w:val="22"/>
              </w:rPr>
            </w:pPr>
            <w:r w:rsidRPr="00D64F3D">
              <w:rPr>
                <w:sz w:val="22"/>
                <w:szCs w:val="22"/>
              </w:rPr>
              <w:t>Мультимедийная установка.</w:t>
            </w:r>
          </w:p>
          <w:p w14:paraId="278842B3" w14:textId="77777777" w:rsidR="00D64F3D" w:rsidRPr="00D64F3D" w:rsidRDefault="00D64F3D" w:rsidP="00D64F3D">
            <w:pPr>
              <w:ind w:right="-2"/>
              <w:rPr>
                <w:sz w:val="22"/>
                <w:szCs w:val="22"/>
              </w:rPr>
            </w:pPr>
            <w:r w:rsidRPr="00D64F3D">
              <w:rPr>
                <w:sz w:val="22"/>
                <w:szCs w:val="22"/>
              </w:rPr>
              <w:t>Детские музыкальные инструменты: ударные, металлофоны, шумовой оркестр.</w:t>
            </w:r>
          </w:p>
          <w:p w14:paraId="31738A8B" w14:textId="77777777" w:rsidR="00D64F3D" w:rsidRPr="00D64F3D" w:rsidRDefault="00D64F3D" w:rsidP="00D64F3D">
            <w:pPr>
              <w:ind w:right="-2"/>
              <w:rPr>
                <w:sz w:val="22"/>
                <w:szCs w:val="22"/>
              </w:rPr>
            </w:pPr>
            <w:r w:rsidRPr="00D64F3D">
              <w:rPr>
                <w:sz w:val="22"/>
                <w:szCs w:val="22"/>
              </w:rPr>
              <w:t>Театральный занавес.</w:t>
            </w:r>
          </w:p>
          <w:p w14:paraId="3896D535" w14:textId="77777777" w:rsidR="00D64F3D" w:rsidRPr="00D64F3D" w:rsidRDefault="00D64F3D" w:rsidP="00D64F3D">
            <w:pPr>
              <w:ind w:right="-2"/>
              <w:rPr>
                <w:sz w:val="22"/>
                <w:szCs w:val="22"/>
              </w:rPr>
            </w:pPr>
            <w:r w:rsidRPr="00D64F3D">
              <w:rPr>
                <w:sz w:val="22"/>
                <w:szCs w:val="22"/>
              </w:rPr>
              <w:t>Декорации, бутафория.</w:t>
            </w:r>
          </w:p>
          <w:p w14:paraId="0D7E1C83" w14:textId="77777777" w:rsidR="00D64F3D" w:rsidRPr="00D64F3D" w:rsidRDefault="00D64F3D" w:rsidP="00D64F3D">
            <w:pPr>
              <w:ind w:right="-2"/>
              <w:rPr>
                <w:sz w:val="22"/>
                <w:szCs w:val="22"/>
              </w:rPr>
            </w:pPr>
            <w:r w:rsidRPr="00D64F3D">
              <w:rPr>
                <w:sz w:val="22"/>
                <w:szCs w:val="22"/>
              </w:rPr>
              <w:t>Различные виды театров.</w:t>
            </w:r>
          </w:p>
          <w:p w14:paraId="3A18814B" w14:textId="77777777" w:rsidR="00D64F3D" w:rsidRPr="00D64F3D" w:rsidRDefault="00D64F3D" w:rsidP="00D64F3D">
            <w:pPr>
              <w:ind w:right="-2"/>
              <w:rPr>
                <w:sz w:val="22"/>
                <w:szCs w:val="22"/>
              </w:rPr>
            </w:pPr>
            <w:r w:rsidRPr="00D64F3D">
              <w:rPr>
                <w:sz w:val="22"/>
                <w:szCs w:val="22"/>
              </w:rPr>
              <w:t>Ширмы.</w:t>
            </w:r>
          </w:p>
          <w:p w14:paraId="5924DA75" w14:textId="77777777" w:rsidR="00D64F3D" w:rsidRPr="00D64F3D" w:rsidRDefault="00D64F3D" w:rsidP="00D64F3D">
            <w:pPr>
              <w:ind w:right="-2"/>
              <w:rPr>
                <w:sz w:val="22"/>
                <w:szCs w:val="22"/>
              </w:rPr>
            </w:pPr>
            <w:r w:rsidRPr="00D64F3D">
              <w:rPr>
                <w:sz w:val="22"/>
                <w:szCs w:val="22"/>
              </w:rPr>
              <w:t>Игрушки, атрибуты, наглядные пособия стулья для детей.</w:t>
            </w:r>
          </w:p>
          <w:p w14:paraId="75DDADE4" w14:textId="77777777" w:rsidR="00D64F3D" w:rsidRPr="00D64F3D" w:rsidRDefault="00D64F3D" w:rsidP="00D64F3D">
            <w:pPr>
              <w:ind w:right="-2"/>
              <w:rPr>
                <w:sz w:val="22"/>
                <w:szCs w:val="22"/>
              </w:rPr>
            </w:pPr>
            <w:r w:rsidRPr="00D64F3D">
              <w:rPr>
                <w:sz w:val="22"/>
                <w:szCs w:val="22"/>
              </w:rPr>
              <w:t>Подборки аудио- и видеокассет, дисков с музыкальными произведениями.</w:t>
            </w:r>
          </w:p>
          <w:p w14:paraId="5464F98A" w14:textId="77777777" w:rsidR="00D64F3D" w:rsidRPr="00D64F3D" w:rsidRDefault="00D64F3D" w:rsidP="00D64F3D">
            <w:pPr>
              <w:ind w:right="-2"/>
              <w:rPr>
                <w:sz w:val="22"/>
                <w:szCs w:val="22"/>
              </w:rPr>
            </w:pPr>
            <w:r w:rsidRPr="00D64F3D">
              <w:rPr>
                <w:sz w:val="22"/>
                <w:szCs w:val="22"/>
              </w:rPr>
              <w:t>Библиотека методической литературы и пособий, сборники нот.</w:t>
            </w:r>
          </w:p>
          <w:p w14:paraId="40C60AC2" w14:textId="77777777" w:rsidR="00D64F3D" w:rsidRPr="00D64F3D" w:rsidRDefault="00D64F3D" w:rsidP="00D64F3D">
            <w:pPr>
              <w:ind w:right="-2"/>
              <w:rPr>
                <w:sz w:val="22"/>
                <w:szCs w:val="22"/>
              </w:rPr>
            </w:pPr>
            <w:r w:rsidRPr="00D64F3D">
              <w:rPr>
                <w:sz w:val="22"/>
                <w:szCs w:val="22"/>
              </w:rPr>
              <w:t>Детские и взрослые костюмы.</w:t>
            </w:r>
          </w:p>
          <w:p w14:paraId="08979656" w14:textId="77777777" w:rsidR="00D64F3D" w:rsidRPr="00D64F3D" w:rsidRDefault="00D64F3D" w:rsidP="00D64F3D">
            <w:pPr>
              <w:ind w:right="-2"/>
              <w:rPr>
                <w:sz w:val="22"/>
                <w:szCs w:val="22"/>
              </w:rPr>
            </w:pPr>
            <w:r w:rsidRPr="00D64F3D">
              <w:rPr>
                <w:sz w:val="22"/>
                <w:szCs w:val="22"/>
              </w:rPr>
              <w:t>Элементы одежды, русского костюма.</w:t>
            </w:r>
          </w:p>
          <w:p w14:paraId="3A6F1D43" w14:textId="77777777" w:rsidR="00D64F3D" w:rsidRPr="00D64F3D" w:rsidRDefault="00D64F3D" w:rsidP="00D64F3D">
            <w:pPr>
              <w:ind w:right="-2"/>
              <w:rPr>
                <w:sz w:val="22"/>
                <w:szCs w:val="22"/>
              </w:rPr>
            </w:pPr>
            <w:r w:rsidRPr="00D64F3D">
              <w:rPr>
                <w:sz w:val="22"/>
                <w:szCs w:val="22"/>
              </w:rPr>
              <w:t>Аксессуары.</w:t>
            </w:r>
          </w:p>
          <w:p w14:paraId="53C259C6" w14:textId="77777777" w:rsidR="00D64F3D" w:rsidRPr="00D64F3D" w:rsidRDefault="00D64F3D" w:rsidP="00D64F3D">
            <w:pPr>
              <w:ind w:right="-2"/>
              <w:rPr>
                <w:sz w:val="22"/>
                <w:szCs w:val="22"/>
              </w:rPr>
            </w:pPr>
            <w:r w:rsidRPr="00D64F3D">
              <w:rPr>
                <w:sz w:val="22"/>
                <w:szCs w:val="22"/>
              </w:rPr>
              <w:t>Куклы-бибабо, елочные украшения, новогодние игрушки</w:t>
            </w:r>
          </w:p>
          <w:p w14:paraId="61FAD0E0" w14:textId="77777777" w:rsidR="00D64F3D" w:rsidRPr="00D64F3D" w:rsidRDefault="00D64F3D" w:rsidP="00D64F3D">
            <w:pPr>
              <w:jc w:val="both"/>
              <w:rPr>
                <w:i/>
                <w:sz w:val="22"/>
                <w:szCs w:val="22"/>
              </w:rPr>
            </w:pPr>
            <w:r w:rsidRPr="00D64F3D">
              <w:rPr>
                <w:i/>
                <w:sz w:val="22"/>
                <w:szCs w:val="22"/>
              </w:rPr>
              <w:t xml:space="preserve">Перспективные и календарно-тематические планы </w:t>
            </w:r>
          </w:p>
          <w:p w14:paraId="6E2C1A4F" w14:textId="77777777" w:rsidR="00D64F3D" w:rsidRPr="00D64F3D" w:rsidRDefault="00D64F3D" w:rsidP="00D64F3D">
            <w:pPr>
              <w:jc w:val="both"/>
              <w:rPr>
                <w:sz w:val="22"/>
                <w:szCs w:val="22"/>
              </w:rPr>
            </w:pPr>
            <w:r w:rsidRPr="00D64F3D">
              <w:rPr>
                <w:i/>
                <w:sz w:val="22"/>
                <w:szCs w:val="22"/>
              </w:rPr>
              <w:t>Методические пособия, дидактические игры, диагностический материал, ИОМ воспитанников.</w:t>
            </w:r>
          </w:p>
        </w:tc>
      </w:tr>
      <w:tr w:rsidR="00D64F3D" w:rsidRPr="00D64F3D" w14:paraId="5E8A1CD7" w14:textId="77777777" w:rsidTr="00D64F3D">
        <w:tc>
          <w:tcPr>
            <w:tcW w:w="4503" w:type="dxa"/>
            <w:vAlign w:val="center"/>
          </w:tcPr>
          <w:p w14:paraId="14030EC3" w14:textId="77777777" w:rsidR="00D64F3D" w:rsidRPr="00D64F3D" w:rsidRDefault="00D64F3D" w:rsidP="00D64F3D">
            <w:pPr>
              <w:rPr>
                <w:b/>
                <w:bCs/>
                <w:i/>
                <w:iCs/>
                <w:sz w:val="22"/>
                <w:szCs w:val="22"/>
              </w:rPr>
            </w:pPr>
            <w:r w:rsidRPr="00D64F3D">
              <w:rPr>
                <w:b/>
                <w:bCs/>
                <w:i/>
                <w:iCs/>
                <w:sz w:val="22"/>
                <w:szCs w:val="22"/>
              </w:rPr>
              <w:t>Мини-музей «Горница»</w:t>
            </w:r>
          </w:p>
          <w:p w14:paraId="5459FFB1" w14:textId="77777777" w:rsidR="00D64F3D" w:rsidRPr="00D64F3D" w:rsidRDefault="00D64F3D" w:rsidP="00D64F3D">
            <w:pPr>
              <w:rPr>
                <w:sz w:val="22"/>
                <w:szCs w:val="22"/>
              </w:rPr>
            </w:pPr>
            <w:r w:rsidRPr="00D64F3D">
              <w:rPr>
                <w:sz w:val="22"/>
                <w:szCs w:val="22"/>
              </w:rPr>
              <w:t>Совместная образовательная деятельность по приобщению детей к истокам русской народной культуры.</w:t>
            </w:r>
          </w:p>
          <w:p w14:paraId="1BB313A0" w14:textId="77777777" w:rsidR="00D64F3D" w:rsidRPr="00D64F3D" w:rsidRDefault="00D64F3D" w:rsidP="00D64F3D">
            <w:pPr>
              <w:rPr>
                <w:sz w:val="22"/>
                <w:szCs w:val="22"/>
              </w:rPr>
            </w:pPr>
            <w:r w:rsidRPr="00D64F3D">
              <w:rPr>
                <w:sz w:val="22"/>
                <w:szCs w:val="22"/>
              </w:rPr>
              <w:t>Досуги.</w:t>
            </w:r>
          </w:p>
          <w:p w14:paraId="4004B14C" w14:textId="77777777" w:rsidR="00D64F3D" w:rsidRPr="00D64F3D" w:rsidRDefault="00D64F3D" w:rsidP="00D64F3D">
            <w:pPr>
              <w:rPr>
                <w:sz w:val="22"/>
                <w:szCs w:val="22"/>
              </w:rPr>
            </w:pPr>
            <w:r w:rsidRPr="00D64F3D">
              <w:rPr>
                <w:sz w:val="22"/>
                <w:szCs w:val="22"/>
              </w:rPr>
              <w:t>Удовлетворение потребности детей в самовыражении.</w:t>
            </w:r>
          </w:p>
          <w:p w14:paraId="0F129817" w14:textId="77777777" w:rsidR="00D64F3D" w:rsidRPr="00D64F3D" w:rsidRDefault="00D64F3D" w:rsidP="00D64F3D">
            <w:pPr>
              <w:rPr>
                <w:sz w:val="22"/>
                <w:szCs w:val="22"/>
              </w:rPr>
            </w:pPr>
            <w:r w:rsidRPr="00D64F3D">
              <w:rPr>
                <w:sz w:val="22"/>
                <w:szCs w:val="22"/>
              </w:rPr>
              <w:t>Методические мероприятия с педагогами.</w:t>
            </w:r>
          </w:p>
          <w:p w14:paraId="576157E9" w14:textId="77777777" w:rsidR="00D64F3D" w:rsidRPr="00D64F3D" w:rsidRDefault="00D64F3D" w:rsidP="00D64F3D">
            <w:pPr>
              <w:rPr>
                <w:sz w:val="22"/>
                <w:szCs w:val="22"/>
              </w:rPr>
            </w:pPr>
            <w:r w:rsidRPr="00D64F3D">
              <w:rPr>
                <w:sz w:val="22"/>
                <w:szCs w:val="22"/>
              </w:rPr>
              <w:t>Консультативная работа с родителями и воспитателями.</w:t>
            </w:r>
          </w:p>
          <w:p w14:paraId="4C767044" w14:textId="77777777" w:rsidR="00D64F3D" w:rsidRPr="00D64F3D" w:rsidRDefault="00D64F3D" w:rsidP="00D64F3D">
            <w:pPr>
              <w:rPr>
                <w:sz w:val="22"/>
                <w:szCs w:val="22"/>
              </w:rPr>
            </w:pPr>
            <w:r w:rsidRPr="00D64F3D">
              <w:rPr>
                <w:sz w:val="22"/>
                <w:szCs w:val="22"/>
              </w:rPr>
              <w:t>Совместные с родителями досуги и развлечения.</w:t>
            </w:r>
          </w:p>
          <w:p w14:paraId="76BDCCBF" w14:textId="77777777" w:rsidR="00D64F3D" w:rsidRPr="00D64F3D" w:rsidRDefault="00D64F3D" w:rsidP="00D64F3D">
            <w:pPr>
              <w:rPr>
                <w:sz w:val="22"/>
                <w:szCs w:val="22"/>
              </w:rPr>
            </w:pPr>
            <w:r w:rsidRPr="00D64F3D">
              <w:rPr>
                <w:bCs/>
                <w:iCs/>
                <w:sz w:val="22"/>
                <w:szCs w:val="22"/>
              </w:rPr>
              <w:t>Беседы с детьми.</w:t>
            </w:r>
          </w:p>
          <w:p w14:paraId="6A64B8BD" w14:textId="77777777" w:rsidR="00D64F3D" w:rsidRPr="00D64F3D" w:rsidRDefault="00D64F3D" w:rsidP="00D64F3D">
            <w:pPr>
              <w:rPr>
                <w:bCs/>
                <w:iCs/>
                <w:sz w:val="22"/>
                <w:szCs w:val="22"/>
              </w:rPr>
            </w:pPr>
            <w:r w:rsidRPr="00D64F3D">
              <w:rPr>
                <w:bCs/>
                <w:iCs/>
                <w:sz w:val="22"/>
                <w:szCs w:val="22"/>
              </w:rPr>
              <w:t>Разыгрывание сценок и эпизодов сказок.</w:t>
            </w:r>
          </w:p>
          <w:p w14:paraId="35102685" w14:textId="77777777" w:rsidR="00D64F3D" w:rsidRPr="00D64F3D" w:rsidRDefault="00D64F3D" w:rsidP="00D64F3D">
            <w:pPr>
              <w:rPr>
                <w:bCs/>
                <w:iCs/>
                <w:sz w:val="22"/>
                <w:szCs w:val="22"/>
              </w:rPr>
            </w:pPr>
            <w:r w:rsidRPr="00D64F3D">
              <w:rPr>
                <w:bCs/>
                <w:iCs/>
                <w:sz w:val="22"/>
                <w:szCs w:val="22"/>
              </w:rPr>
              <w:t>Экскурсии для детей и родителей.</w:t>
            </w:r>
          </w:p>
          <w:p w14:paraId="47A27975" w14:textId="77777777" w:rsidR="00D64F3D" w:rsidRPr="00D64F3D" w:rsidRDefault="00D64F3D" w:rsidP="00D64F3D">
            <w:pPr>
              <w:rPr>
                <w:bCs/>
                <w:iCs/>
                <w:sz w:val="22"/>
                <w:szCs w:val="22"/>
              </w:rPr>
            </w:pPr>
            <w:r w:rsidRPr="00D64F3D">
              <w:rPr>
                <w:bCs/>
                <w:iCs/>
                <w:sz w:val="22"/>
                <w:szCs w:val="22"/>
              </w:rPr>
              <w:t>Тематические выставки, выставки экспонатов, предметов декоративно – прикладного творчества, русского быта, народных промыслов, фотографий, предметов быта, и т. д</w:t>
            </w:r>
          </w:p>
          <w:p w14:paraId="3F1A5FBC" w14:textId="77777777" w:rsidR="00D64F3D" w:rsidRPr="00D64F3D" w:rsidRDefault="00D64F3D" w:rsidP="00D64F3D">
            <w:pPr>
              <w:rPr>
                <w:bCs/>
                <w:iCs/>
                <w:sz w:val="22"/>
                <w:szCs w:val="22"/>
              </w:rPr>
            </w:pPr>
            <w:r w:rsidRPr="00D64F3D">
              <w:rPr>
                <w:bCs/>
                <w:iCs/>
                <w:sz w:val="22"/>
                <w:szCs w:val="22"/>
              </w:rPr>
              <w:t>Мастер класс по изготовлению экспонатов.</w:t>
            </w:r>
          </w:p>
        </w:tc>
        <w:tc>
          <w:tcPr>
            <w:tcW w:w="5386" w:type="dxa"/>
            <w:gridSpan w:val="2"/>
          </w:tcPr>
          <w:p w14:paraId="71D78E27" w14:textId="77777777" w:rsidR="00D64F3D" w:rsidRPr="00D64F3D" w:rsidRDefault="00D64F3D" w:rsidP="00D64F3D">
            <w:pPr>
              <w:ind w:right="-2"/>
              <w:rPr>
                <w:sz w:val="22"/>
                <w:szCs w:val="22"/>
              </w:rPr>
            </w:pPr>
          </w:p>
          <w:p w14:paraId="75756CB8" w14:textId="77777777" w:rsidR="00D64F3D" w:rsidRPr="00D64F3D" w:rsidRDefault="00D64F3D" w:rsidP="00D64F3D">
            <w:pPr>
              <w:ind w:right="-2"/>
              <w:rPr>
                <w:sz w:val="22"/>
                <w:szCs w:val="22"/>
              </w:rPr>
            </w:pPr>
            <w:r w:rsidRPr="00D64F3D">
              <w:rPr>
                <w:sz w:val="22"/>
                <w:szCs w:val="22"/>
              </w:rPr>
              <w:t>Предметы русской избы:</w:t>
            </w:r>
          </w:p>
          <w:p w14:paraId="34D8C71B" w14:textId="77777777" w:rsidR="00D64F3D" w:rsidRPr="00D64F3D" w:rsidRDefault="00D64F3D" w:rsidP="00D64F3D">
            <w:pPr>
              <w:ind w:right="-2"/>
              <w:rPr>
                <w:sz w:val="22"/>
                <w:szCs w:val="22"/>
              </w:rPr>
            </w:pPr>
            <w:r w:rsidRPr="00D64F3D">
              <w:rPr>
                <w:sz w:val="22"/>
                <w:szCs w:val="22"/>
              </w:rPr>
              <w:t>Русская печь (самостоятельно изготовленная).</w:t>
            </w:r>
          </w:p>
          <w:p w14:paraId="7B5B1ED0" w14:textId="77777777" w:rsidR="00D64F3D" w:rsidRPr="00D64F3D" w:rsidRDefault="00D64F3D" w:rsidP="00D64F3D">
            <w:pPr>
              <w:ind w:right="-2"/>
              <w:rPr>
                <w:sz w:val="22"/>
                <w:szCs w:val="22"/>
              </w:rPr>
            </w:pPr>
            <w:r w:rsidRPr="00D64F3D">
              <w:rPr>
                <w:sz w:val="22"/>
                <w:szCs w:val="22"/>
              </w:rPr>
              <w:t>Элементы русского народного костюма (картуз, рубаха, кушак, платок, кокошник, сарафан и др.).</w:t>
            </w:r>
          </w:p>
          <w:p w14:paraId="71BA00C1" w14:textId="77777777" w:rsidR="00D64F3D" w:rsidRPr="00D64F3D" w:rsidRDefault="00D64F3D" w:rsidP="00D64F3D">
            <w:pPr>
              <w:ind w:right="-2"/>
              <w:rPr>
                <w:sz w:val="22"/>
                <w:szCs w:val="22"/>
              </w:rPr>
            </w:pPr>
            <w:r w:rsidRPr="00D64F3D">
              <w:rPr>
                <w:sz w:val="22"/>
                <w:szCs w:val="22"/>
              </w:rPr>
              <w:t>Предметы быта (вязаные половицы, корзинки, скатерть, прялка, веретено, люлька, сундук и др.).</w:t>
            </w:r>
          </w:p>
          <w:p w14:paraId="07BBDB3C" w14:textId="77777777" w:rsidR="00D64F3D" w:rsidRPr="00D64F3D" w:rsidRDefault="00D64F3D" w:rsidP="00D64F3D">
            <w:pPr>
              <w:ind w:right="-2"/>
              <w:rPr>
                <w:sz w:val="22"/>
                <w:szCs w:val="22"/>
              </w:rPr>
            </w:pPr>
            <w:r w:rsidRPr="00D64F3D">
              <w:rPr>
                <w:sz w:val="22"/>
                <w:szCs w:val="22"/>
              </w:rPr>
              <w:t>Утвари (самовар, чугунки, деревянная посуда, ухват и т.д.) русской избы.</w:t>
            </w:r>
          </w:p>
          <w:p w14:paraId="4CD64EA9" w14:textId="77777777" w:rsidR="00D64F3D" w:rsidRPr="00D64F3D" w:rsidRDefault="00D64F3D" w:rsidP="00D64F3D">
            <w:pPr>
              <w:ind w:right="-2"/>
              <w:rPr>
                <w:sz w:val="22"/>
                <w:szCs w:val="22"/>
              </w:rPr>
            </w:pPr>
            <w:r w:rsidRPr="00D64F3D">
              <w:rPr>
                <w:sz w:val="22"/>
                <w:szCs w:val="22"/>
              </w:rPr>
              <w:t>Предметы мебели (буфет, столы, стулья, полки для утвари и др.).</w:t>
            </w:r>
          </w:p>
          <w:p w14:paraId="54947645" w14:textId="77777777" w:rsidR="00D64F3D" w:rsidRPr="00D64F3D" w:rsidRDefault="00D64F3D" w:rsidP="00D64F3D">
            <w:pPr>
              <w:ind w:right="-2"/>
              <w:rPr>
                <w:sz w:val="22"/>
                <w:szCs w:val="22"/>
              </w:rPr>
            </w:pPr>
            <w:r w:rsidRPr="00D64F3D">
              <w:rPr>
                <w:sz w:val="22"/>
                <w:szCs w:val="22"/>
              </w:rPr>
              <w:t>Детская деревянная горка.</w:t>
            </w:r>
          </w:p>
        </w:tc>
      </w:tr>
      <w:tr w:rsidR="00D64F3D" w:rsidRPr="00D64F3D" w14:paraId="5F91F692" w14:textId="77777777" w:rsidTr="00D64F3D">
        <w:tc>
          <w:tcPr>
            <w:tcW w:w="4503" w:type="dxa"/>
            <w:vAlign w:val="center"/>
          </w:tcPr>
          <w:p w14:paraId="738153E5" w14:textId="77777777" w:rsidR="00D64F3D" w:rsidRPr="00D64F3D" w:rsidRDefault="00D64F3D" w:rsidP="00D64F3D">
            <w:pPr>
              <w:rPr>
                <w:sz w:val="22"/>
                <w:szCs w:val="22"/>
              </w:rPr>
            </w:pPr>
            <w:r w:rsidRPr="00D64F3D">
              <w:rPr>
                <w:b/>
                <w:bCs/>
                <w:i/>
                <w:iCs/>
                <w:sz w:val="22"/>
                <w:szCs w:val="22"/>
              </w:rPr>
              <w:t>Методический кабинет</w:t>
            </w:r>
          </w:p>
          <w:p w14:paraId="437C78B2" w14:textId="77777777" w:rsidR="00D64F3D" w:rsidRPr="00D64F3D" w:rsidRDefault="00D64F3D" w:rsidP="00D64F3D">
            <w:pPr>
              <w:rPr>
                <w:sz w:val="22"/>
                <w:szCs w:val="22"/>
              </w:rPr>
            </w:pPr>
            <w:r w:rsidRPr="00D64F3D">
              <w:rPr>
                <w:sz w:val="22"/>
                <w:szCs w:val="22"/>
              </w:rPr>
              <w:t>Организация консультаций, семинаров, практикумов,  педагогических советов.</w:t>
            </w:r>
          </w:p>
          <w:p w14:paraId="192F0BEC" w14:textId="77777777" w:rsidR="00D64F3D" w:rsidRPr="00D64F3D" w:rsidRDefault="00D64F3D" w:rsidP="00D64F3D">
            <w:pPr>
              <w:rPr>
                <w:sz w:val="22"/>
                <w:szCs w:val="22"/>
              </w:rPr>
            </w:pPr>
            <w:r w:rsidRPr="00D64F3D">
              <w:rPr>
                <w:sz w:val="22"/>
                <w:szCs w:val="22"/>
              </w:rPr>
              <w:t>Удовлетворение информационных, учебно-методических, образовательных потребностей педагогов.</w:t>
            </w:r>
          </w:p>
          <w:p w14:paraId="3CE92C9C" w14:textId="77777777" w:rsidR="00D64F3D" w:rsidRPr="00D64F3D" w:rsidRDefault="00D64F3D" w:rsidP="00D64F3D">
            <w:pPr>
              <w:rPr>
                <w:sz w:val="22"/>
                <w:szCs w:val="22"/>
              </w:rPr>
            </w:pPr>
            <w:r w:rsidRPr="00D64F3D">
              <w:rPr>
                <w:sz w:val="22"/>
                <w:szCs w:val="22"/>
              </w:rPr>
              <w:t>Организация нормативно-правового обеспечения.</w:t>
            </w:r>
          </w:p>
          <w:p w14:paraId="58612846" w14:textId="77777777" w:rsidR="00D64F3D" w:rsidRPr="00D64F3D" w:rsidRDefault="00D64F3D" w:rsidP="00D64F3D">
            <w:pPr>
              <w:rPr>
                <w:sz w:val="22"/>
                <w:szCs w:val="22"/>
              </w:rPr>
            </w:pPr>
            <w:r w:rsidRPr="00D64F3D">
              <w:rPr>
                <w:sz w:val="22"/>
                <w:szCs w:val="22"/>
              </w:rPr>
              <w:t>Организация деятельности творческих групп.</w:t>
            </w:r>
          </w:p>
          <w:p w14:paraId="2252E9D6" w14:textId="77777777" w:rsidR="00D64F3D" w:rsidRPr="00D64F3D" w:rsidRDefault="00D64F3D" w:rsidP="00D64F3D">
            <w:pPr>
              <w:rPr>
                <w:sz w:val="22"/>
                <w:szCs w:val="22"/>
              </w:rPr>
            </w:pPr>
            <w:r w:rsidRPr="00D64F3D">
              <w:rPr>
                <w:sz w:val="22"/>
                <w:szCs w:val="22"/>
              </w:rPr>
              <w:t>Самообразование педагогов.</w:t>
            </w:r>
          </w:p>
          <w:p w14:paraId="61E17980" w14:textId="77777777" w:rsidR="00D64F3D" w:rsidRPr="00D64F3D" w:rsidRDefault="00D64F3D" w:rsidP="00D64F3D">
            <w:pPr>
              <w:rPr>
                <w:sz w:val="22"/>
                <w:szCs w:val="22"/>
              </w:rPr>
            </w:pPr>
            <w:r w:rsidRPr="00D64F3D">
              <w:rPr>
                <w:sz w:val="22"/>
                <w:szCs w:val="22"/>
              </w:rPr>
              <w:t>Подготовка педагогов к выступлениям разного уровня.</w:t>
            </w:r>
          </w:p>
          <w:p w14:paraId="21FF1DA3" w14:textId="77777777" w:rsidR="00D64F3D" w:rsidRPr="00D64F3D" w:rsidRDefault="00D64F3D" w:rsidP="00D64F3D">
            <w:pPr>
              <w:rPr>
                <w:sz w:val="22"/>
                <w:szCs w:val="22"/>
              </w:rPr>
            </w:pPr>
            <w:r w:rsidRPr="00D64F3D">
              <w:rPr>
                <w:sz w:val="22"/>
                <w:szCs w:val="22"/>
              </w:rPr>
              <w:t>Выставки педагогической литературы, методических разработок и материалов.</w:t>
            </w:r>
          </w:p>
          <w:p w14:paraId="5320AC89" w14:textId="77777777" w:rsidR="00D64F3D" w:rsidRPr="00D64F3D" w:rsidRDefault="00D64F3D" w:rsidP="00D64F3D">
            <w:pPr>
              <w:rPr>
                <w:sz w:val="22"/>
                <w:szCs w:val="22"/>
              </w:rPr>
            </w:pPr>
            <w:r w:rsidRPr="00D64F3D">
              <w:rPr>
                <w:sz w:val="22"/>
                <w:szCs w:val="22"/>
              </w:rPr>
              <w:t>Индивидуальная работа с педагогами, консультации, оказание помощи, обучение.</w:t>
            </w:r>
          </w:p>
          <w:p w14:paraId="2787F80F" w14:textId="77777777" w:rsidR="00D64F3D" w:rsidRPr="00D64F3D" w:rsidRDefault="00D64F3D" w:rsidP="00D64F3D">
            <w:pPr>
              <w:rPr>
                <w:sz w:val="22"/>
                <w:szCs w:val="22"/>
              </w:rPr>
            </w:pPr>
            <w:r w:rsidRPr="00D64F3D">
              <w:rPr>
                <w:sz w:val="22"/>
                <w:szCs w:val="22"/>
              </w:rPr>
              <w:t>Осуществление электронного документооборота.</w:t>
            </w:r>
          </w:p>
          <w:p w14:paraId="26442DB2" w14:textId="77777777" w:rsidR="00D64F3D" w:rsidRPr="00D64F3D" w:rsidRDefault="00D64F3D" w:rsidP="00D64F3D">
            <w:pPr>
              <w:rPr>
                <w:sz w:val="22"/>
                <w:szCs w:val="22"/>
              </w:rPr>
            </w:pPr>
            <w:r w:rsidRPr="00D64F3D">
              <w:rPr>
                <w:sz w:val="22"/>
                <w:szCs w:val="22"/>
              </w:rPr>
              <w:t>Разработка необходимой документации: планов, положений, проектов, программ и т.п.</w:t>
            </w:r>
          </w:p>
          <w:p w14:paraId="2099BBC4" w14:textId="77777777" w:rsidR="00D64F3D" w:rsidRPr="00D64F3D" w:rsidRDefault="00D64F3D" w:rsidP="00D64F3D">
            <w:pPr>
              <w:rPr>
                <w:sz w:val="22"/>
                <w:szCs w:val="22"/>
              </w:rPr>
            </w:pPr>
            <w:r w:rsidRPr="00D64F3D">
              <w:rPr>
                <w:sz w:val="22"/>
                <w:szCs w:val="22"/>
              </w:rPr>
              <w:t>Создание мультимедийных презентаций, слайд – программ, видеофильмов.</w:t>
            </w:r>
          </w:p>
          <w:p w14:paraId="44C50739" w14:textId="77777777" w:rsidR="00D64F3D" w:rsidRPr="00D64F3D" w:rsidRDefault="00D64F3D" w:rsidP="00D64F3D">
            <w:pPr>
              <w:rPr>
                <w:sz w:val="22"/>
                <w:szCs w:val="22"/>
              </w:rPr>
            </w:pPr>
            <w:r w:rsidRPr="00D64F3D">
              <w:rPr>
                <w:sz w:val="22"/>
                <w:szCs w:val="22"/>
              </w:rPr>
              <w:t>Редакционно-издательская деятельность: подготовка статей к публикациям в СМИ.</w:t>
            </w:r>
          </w:p>
          <w:p w14:paraId="55B2F850" w14:textId="77777777" w:rsidR="00D64F3D" w:rsidRPr="00D64F3D" w:rsidRDefault="00D64F3D" w:rsidP="00D64F3D">
            <w:pPr>
              <w:rPr>
                <w:sz w:val="22"/>
                <w:szCs w:val="22"/>
              </w:rPr>
            </w:pPr>
            <w:r w:rsidRPr="00D64F3D">
              <w:rPr>
                <w:sz w:val="22"/>
                <w:szCs w:val="22"/>
              </w:rPr>
              <w:t>Аналитическая деятельность.</w:t>
            </w:r>
          </w:p>
          <w:p w14:paraId="4DECF066" w14:textId="77777777" w:rsidR="00D64F3D" w:rsidRPr="00D64F3D" w:rsidRDefault="00D64F3D" w:rsidP="00D64F3D">
            <w:pPr>
              <w:rPr>
                <w:sz w:val="22"/>
                <w:szCs w:val="22"/>
              </w:rPr>
            </w:pPr>
            <w:r w:rsidRPr="00D64F3D">
              <w:rPr>
                <w:sz w:val="22"/>
                <w:szCs w:val="22"/>
              </w:rPr>
              <w:t>Изучение и обобщение передового педагогического опыта.</w:t>
            </w:r>
          </w:p>
          <w:p w14:paraId="15CF6302" w14:textId="77777777" w:rsidR="00D64F3D" w:rsidRPr="00D64F3D" w:rsidRDefault="00D64F3D" w:rsidP="00D64F3D">
            <w:pPr>
              <w:rPr>
                <w:sz w:val="22"/>
                <w:szCs w:val="22"/>
              </w:rPr>
            </w:pPr>
            <w:r w:rsidRPr="00D64F3D">
              <w:rPr>
                <w:sz w:val="22"/>
                <w:szCs w:val="22"/>
              </w:rPr>
              <w:t>Обработка и хранение различных документов (архив).</w:t>
            </w:r>
          </w:p>
          <w:p w14:paraId="5015F10F" w14:textId="77777777" w:rsidR="00D64F3D" w:rsidRPr="00D64F3D" w:rsidRDefault="00D64F3D" w:rsidP="00D64F3D">
            <w:pPr>
              <w:rPr>
                <w:b/>
                <w:bCs/>
                <w:i/>
                <w:iCs/>
                <w:sz w:val="22"/>
                <w:szCs w:val="22"/>
                <w:highlight w:val="green"/>
              </w:rPr>
            </w:pPr>
            <w:r w:rsidRPr="00D64F3D">
              <w:rPr>
                <w:sz w:val="22"/>
                <w:szCs w:val="22"/>
              </w:rPr>
              <w:t xml:space="preserve">Консультативная работа с </w:t>
            </w:r>
            <w:proofErr w:type="gramStart"/>
            <w:r w:rsidRPr="00D64F3D">
              <w:rPr>
                <w:sz w:val="22"/>
                <w:szCs w:val="22"/>
              </w:rPr>
              <w:t>родителями</w:t>
            </w:r>
            <w:r w:rsidRPr="00D64F3D">
              <w:rPr>
                <w:i/>
                <w:sz w:val="22"/>
                <w:szCs w:val="22"/>
                <w:u w:val="single"/>
              </w:rPr>
              <w:t>(</w:t>
            </w:r>
            <w:proofErr w:type="gramEnd"/>
            <w:r w:rsidRPr="00D64F3D">
              <w:rPr>
                <w:i/>
                <w:sz w:val="22"/>
                <w:szCs w:val="22"/>
                <w:u w:val="single"/>
              </w:rPr>
              <w:t>в том числе и в режиме офлайн и онлайн)</w:t>
            </w:r>
          </w:p>
        </w:tc>
        <w:tc>
          <w:tcPr>
            <w:tcW w:w="5386" w:type="dxa"/>
            <w:gridSpan w:val="2"/>
          </w:tcPr>
          <w:p w14:paraId="74CDA22A" w14:textId="77777777" w:rsidR="00D64F3D" w:rsidRPr="00D64F3D" w:rsidRDefault="00D64F3D" w:rsidP="00D64F3D">
            <w:pPr>
              <w:ind w:right="-2"/>
              <w:rPr>
                <w:sz w:val="22"/>
                <w:szCs w:val="22"/>
              </w:rPr>
            </w:pPr>
            <w:r w:rsidRPr="00D64F3D">
              <w:rPr>
                <w:sz w:val="22"/>
                <w:szCs w:val="22"/>
              </w:rPr>
              <w:t>Библиотека педагогической, психологической, методической литературы.</w:t>
            </w:r>
          </w:p>
          <w:p w14:paraId="0FD31DAC" w14:textId="77777777" w:rsidR="00D64F3D" w:rsidRPr="00D64F3D" w:rsidRDefault="00D64F3D" w:rsidP="00D64F3D">
            <w:pPr>
              <w:ind w:right="-2"/>
              <w:rPr>
                <w:sz w:val="22"/>
                <w:szCs w:val="22"/>
              </w:rPr>
            </w:pPr>
            <w:r w:rsidRPr="00D64F3D">
              <w:rPr>
                <w:sz w:val="22"/>
                <w:szCs w:val="22"/>
              </w:rPr>
              <w:t>Библиотека периодических изданий.</w:t>
            </w:r>
          </w:p>
          <w:p w14:paraId="3125FF11" w14:textId="77777777" w:rsidR="00D64F3D" w:rsidRPr="00D64F3D" w:rsidRDefault="00D64F3D" w:rsidP="00D64F3D">
            <w:pPr>
              <w:ind w:right="-2"/>
              <w:rPr>
                <w:sz w:val="22"/>
                <w:szCs w:val="22"/>
              </w:rPr>
            </w:pPr>
            <w:r w:rsidRPr="00D64F3D">
              <w:rPr>
                <w:sz w:val="22"/>
                <w:szCs w:val="22"/>
              </w:rPr>
              <w:t>Библиотека детской литературы.</w:t>
            </w:r>
          </w:p>
          <w:p w14:paraId="19B6EFC4" w14:textId="77777777" w:rsidR="00D64F3D" w:rsidRPr="00D64F3D" w:rsidRDefault="00D64F3D" w:rsidP="00D64F3D">
            <w:pPr>
              <w:ind w:right="-2"/>
              <w:rPr>
                <w:sz w:val="22"/>
                <w:szCs w:val="22"/>
              </w:rPr>
            </w:pPr>
            <w:r w:rsidRPr="00D64F3D">
              <w:rPr>
                <w:sz w:val="22"/>
                <w:szCs w:val="22"/>
              </w:rPr>
              <w:t>Авторские программы и технологии.</w:t>
            </w:r>
          </w:p>
          <w:p w14:paraId="1A18FBB6" w14:textId="77777777" w:rsidR="00D64F3D" w:rsidRPr="00D64F3D" w:rsidRDefault="00D64F3D" w:rsidP="00D64F3D">
            <w:pPr>
              <w:ind w:right="-2"/>
              <w:rPr>
                <w:sz w:val="22"/>
                <w:szCs w:val="22"/>
              </w:rPr>
            </w:pPr>
            <w:r w:rsidRPr="00D64F3D">
              <w:rPr>
                <w:sz w:val="22"/>
                <w:szCs w:val="22"/>
              </w:rPr>
              <w:t>Журнал выдачи методических пособий и литературы.</w:t>
            </w:r>
          </w:p>
          <w:p w14:paraId="4B7D2FDC" w14:textId="77777777" w:rsidR="00D64F3D" w:rsidRPr="00D64F3D" w:rsidRDefault="00D64F3D" w:rsidP="00D64F3D">
            <w:pPr>
              <w:ind w:right="-2"/>
              <w:rPr>
                <w:sz w:val="22"/>
                <w:szCs w:val="22"/>
              </w:rPr>
            </w:pPr>
            <w:r w:rsidRPr="00D64F3D">
              <w:rPr>
                <w:sz w:val="22"/>
                <w:szCs w:val="22"/>
              </w:rPr>
              <w:t>Нормативно-правовая документация.</w:t>
            </w:r>
          </w:p>
          <w:p w14:paraId="1CA1F459" w14:textId="77777777" w:rsidR="00D64F3D" w:rsidRPr="00D64F3D" w:rsidRDefault="00D64F3D" w:rsidP="00D64F3D">
            <w:pPr>
              <w:ind w:right="-2"/>
              <w:rPr>
                <w:sz w:val="22"/>
                <w:szCs w:val="22"/>
              </w:rPr>
            </w:pPr>
            <w:r w:rsidRPr="00D64F3D">
              <w:rPr>
                <w:sz w:val="22"/>
                <w:szCs w:val="22"/>
              </w:rPr>
              <w:t>Годовые планы воспитательно-образовательной деятельности с детьми и методической работы с педагогами.</w:t>
            </w:r>
          </w:p>
          <w:p w14:paraId="0C27C39E" w14:textId="77777777" w:rsidR="00D64F3D" w:rsidRPr="00D64F3D" w:rsidRDefault="00D64F3D" w:rsidP="00D64F3D">
            <w:pPr>
              <w:ind w:right="-2"/>
              <w:rPr>
                <w:sz w:val="22"/>
                <w:szCs w:val="22"/>
              </w:rPr>
            </w:pPr>
            <w:r w:rsidRPr="00D64F3D">
              <w:rPr>
                <w:sz w:val="22"/>
                <w:szCs w:val="22"/>
              </w:rPr>
              <w:t>Учебный план.</w:t>
            </w:r>
          </w:p>
          <w:p w14:paraId="6C882A3C" w14:textId="77777777" w:rsidR="00D64F3D" w:rsidRPr="00D64F3D" w:rsidRDefault="00D64F3D" w:rsidP="00D64F3D">
            <w:pPr>
              <w:ind w:right="-2"/>
              <w:rPr>
                <w:sz w:val="22"/>
                <w:szCs w:val="22"/>
              </w:rPr>
            </w:pPr>
            <w:r w:rsidRPr="00D64F3D">
              <w:rPr>
                <w:sz w:val="22"/>
                <w:szCs w:val="22"/>
              </w:rPr>
              <w:t>Учебный календарный график.</w:t>
            </w:r>
          </w:p>
          <w:p w14:paraId="3EC93596" w14:textId="77777777" w:rsidR="00D64F3D" w:rsidRPr="00D64F3D" w:rsidRDefault="00D64F3D" w:rsidP="00D64F3D">
            <w:pPr>
              <w:ind w:right="-2"/>
              <w:rPr>
                <w:sz w:val="22"/>
                <w:szCs w:val="22"/>
              </w:rPr>
            </w:pPr>
            <w:r w:rsidRPr="00D64F3D">
              <w:rPr>
                <w:sz w:val="22"/>
                <w:szCs w:val="22"/>
              </w:rPr>
              <w:t>Расписание видов организованной образовательной  деятельности с детьми.</w:t>
            </w:r>
          </w:p>
          <w:p w14:paraId="481983A6" w14:textId="77777777" w:rsidR="00D64F3D" w:rsidRPr="00D64F3D" w:rsidRDefault="00D64F3D" w:rsidP="00D64F3D">
            <w:pPr>
              <w:ind w:right="-2"/>
              <w:rPr>
                <w:sz w:val="22"/>
                <w:szCs w:val="22"/>
              </w:rPr>
            </w:pPr>
            <w:r w:rsidRPr="00D64F3D">
              <w:rPr>
                <w:sz w:val="22"/>
                <w:szCs w:val="22"/>
              </w:rPr>
              <w:t>Отчеты, аналитические материалы.</w:t>
            </w:r>
          </w:p>
          <w:p w14:paraId="15DC4E13" w14:textId="77777777" w:rsidR="00D64F3D" w:rsidRPr="00D64F3D" w:rsidRDefault="00D64F3D" w:rsidP="00D64F3D">
            <w:pPr>
              <w:ind w:right="-2"/>
              <w:rPr>
                <w:sz w:val="22"/>
                <w:szCs w:val="22"/>
              </w:rPr>
            </w:pPr>
            <w:r w:rsidRPr="00D64F3D">
              <w:rPr>
                <w:sz w:val="22"/>
                <w:szCs w:val="22"/>
              </w:rPr>
              <w:t>Обобщенный опыт работы педагогов.</w:t>
            </w:r>
          </w:p>
          <w:p w14:paraId="3FABEF6A" w14:textId="77777777" w:rsidR="00D64F3D" w:rsidRPr="00D64F3D" w:rsidRDefault="00D64F3D" w:rsidP="00D64F3D">
            <w:pPr>
              <w:ind w:right="-2"/>
              <w:rPr>
                <w:sz w:val="22"/>
                <w:szCs w:val="22"/>
              </w:rPr>
            </w:pPr>
            <w:r w:rsidRPr="00D64F3D">
              <w:rPr>
                <w:sz w:val="22"/>
                <w:szCs w:val="22"/>
              </w:rPr>
              <w:t>Материалы консультаций, семинаров, практикумов, педагогических советов.</w:t>
            </w:r>
          </w:p>
          <w:p w14:paraId="420C9E68" w14:textId="77777777" w:rsidR="00D64F3D" w:rsidRPr="00D64F3D" w:rsidRDefault="00D64F3D" w:rsidP="00D64F3D">
            <w:pPr>
              <w:ind w:right="-2"/>
              <w:rPr>
                <w:sz w:val="22"/>
                <w:szCs w:val="22"/>
              </w:rPr>
            </w:pPr>
            <w:r w:rsidRPr="00D64F3D">
              <w:rPr>
                <w:sz w:val="22"/>
                <w:szCs w:val="22"/>
              </w:rPr>
              <w:t>Протоколы заседаний педагогических советов.</w:t>
            </w:r>
          </w:p>
          <w:p w14:paraId="7925E102" w14:textId="77777777" w:rsidR="00D64F3D" w:rsidRPr="00D64F3D" w:rsidRDefault="00D64F3D" w:rsidP="00D64F3D">
            <w:pPr>
              <w:ind w:right="-2"/>
              <w:rPr>
                <w:sz w:val="22"/>
                <w:szCs w:val="22"/>
              </w:rPr>
            </w:pPr>
            <w:r w:rsidRPr="00D64F3D">
              <w:rPr>
                <w:sz w:val="22"/>
                <w:szCs w:val="22"/>
              </w:rPr>
              <w:t>Материалы конкурсов.</w:t>
            </w:r>
          </w:p>
          <w:p w14:paraId="3D35F2C7" w14:textId="77777777" w:rsidR="00D64F3D" w:rsidRPr="00D64F3D" w:rsidRDefault="00D64F3D" w:rsidP="00D64F3D">
            <w:pPr>
              <w:ind w:right="-2"/>
              <w:rPr>
                <w:sz w:val="22"/>
                <w:szCs w:val="22"/>
              </w:rPr>
            </w:pPr>
            <w:r w:rsidRPr="00D64F3D">
              <w:rPr>
                <w:sz w:val="22"/>
                <w:szCs w:val="22"/>
              </w:rPr>
              <w:t>Стенд «Методическая работа»</w:t>
            </w:r>
          </w:p>
          <w:p w14:paraId="59AF893E" w14:textId="77777777" w:rsidR="00D64F3D" w:rsidRPr="00D64F3D" w:rsidRDefault="00D64F3D" w:rsidP="00D64F3D">
            <w:pPr>
              <w:ind w:right="-2"/>
              <w:rPr>
                <w:sz w:val="22"/>
                <w:szCs w:val="22"/>
              </w:rPr>
            </w:pPr>
            <w:r w:rsidRPr="00D64F3D">
              <w:rPr>
                <w:sz w:val="22"/>
                <w:szCs w:val="22"/>
              </w:rPr>
              <w:t>Пособия для образовательной деятельности с детьми.</w:t>
            </w:r>
          </w:p>
          <w:p w14:paraId="3E30FE45" w14:textId="77777777" w:rsidR="00D64F3D" w:rsidRPr="00D64F3D" w:rsidRDefault="00D64F3D" w:rsidP="00D64F3D">
            <w:pPr>
              <w:ind w:right="-2"/>
              <w:rPr>
                <w:sz w:val="22"/>
                <w:szCs w:val="22"/>
              </w:rPr>
            </w:pPr>
            <w:r w:rsidRPr="00D64F3D">
              <w:rPr>
                <w:sz w:val="22"/>
                <w:szCs w:val="22"/>
              </w:rPr>
              <w:t>Компьютер-1.</w:t>
            </w:r>
          </w:p>
          <w:p w14:paraId="7897625F" w14:textId="77777777" w:rsidR="00D64F3D" w:rsidRPr="00D64F3D" w:rsidRDefault="00D64F3D" w:rsidP="00D64F3D">
            <w:pPr>
              <w:ind w:right="-2"/>
              <w:rPr>
                <w:sz w:val="22"/>
                <w:szCs w:val="22"/>
              </w:rPr>
            </w:pPr>
            <w:r w:rsidRPr="00D64F3D">
              <w:rPr>
                <w:sz w:val="22"/>
                <w:szCs w:val="22"/>
              </w:rPr>
              <w:t>Принтер\сканер-1.</w:t>
            </w:r>
          </w:p>
          <w:p w14:paraId="62A5D763" w14:textId="77777777" w:rsidR="00D64F3D" w:rsidRPr="00D64F3D" w:rsidRDefault="00D64F3D" w:rsidP="00D64F3D">
            <w:pPr>
              <w:ind w:right="-2"/>
              <w:rPr>
                <w:i/>
                <w:sz w:val="22"/>
                <w:szCs w:val="22"/>
              </w:rPr>
            </w:pPr>
            <w:r w:rsidRPr="00D64F3D">
              <w:rPr>
                <w:i/>
                <w:sz w:val="22"/>
                <w:szCs w:val="22"/>
              </w:rPr>
              <w:t>Пректор-1</w:t>
            </w:r>
          </w:p>
          <w:p w14:paraId="0F44DAFE" w14:textId="77777777" w:rsidR="00D64F3D" w:rsidRPr="00D64F3D" w:rsidRDefault="00D64F3D" w:rsidP="00D64F3D">
            <w:pPr>
              <w:ind w:right="-2"/>
              <w:rPr>
                <w:sz w:val="22"/>
                <w:szCs w:val="22"/>
                <w:highlight w:val="green"/>
              </w:rPr>
            </w:pPr>
            <w:r w:rsidRPr="00D64F3D">
              <w:rPr>
                <w:i/>
                <w:sz w:val="22"/>
                <w:szCs w:val="22"/>
              </w:rPr>
              <w:t>Широкоформатный экран-1</w:t>
            </w:r>
          </w:p>
        </w:tc>
      </w:tr>
      <w:tr w:rsidR="00D64F3D" w:rsidRPr="00D64F3D" w14:paraId="29255BFC" w14:textId="77777777" w:rsidTr="00D64F3D">
        <w:tc>
          <w:tcPr>
            <w:tcW w:w="4503" w:type="dxa"/>
          </w:tcPr>
          <w:p w14:paraId="7DAD36FF" w14:textId="77777777" w:rsidR="00D64F3D" w:rsidRPr="00D64F3D" w:rsidRDefault="00D64F3D" w:rsidP="00D64F3D">
            <w:pPr>
              <w:rPr>
                <w:b/>
                <w:bCs/>
                <w:i/>
                <w:iCs/>
                <w:sz w:val="22"/>
                <w:szCs w:val="22"/>
              </w:rPr>
            </w:pPr>
            <w:r w:rsidRPr="00D64F3D">
              <w:rPr>
                <w:b/>
                <w:bCs/>
                <w:i/>
                <w:iCs/>
                <w:sz w:val="22"/>
                <w:szCs w:val="22"/>
              </w:rPr>
              <w:t>Логопедический кабинет</w:t>
            </w:r>
          </w:p>
          <w:p w14:paraId="7923CD6B" w14:textId="77777777" w:rsidR="00D64F3D" w:rsidRPr="00D64F3D" w:rsidRDefault="00D64F3D" w:rsidP="00D64F3D">
            <w:pPr>
              <w:rPr>
                <w:bCs/>
                <w:iCs/>
                <w:sz w:val="22"/>
                <w:szCs w:val="22"/>
              </w:rPr>
            </w:pPr>
            <w:r w:rsidRPr="00D64F3D">
              <w:rPr>
                <w:bCs/>
                <w:iCs/>
                <w:sz w:val="22"/>
                <w:szCs w:val="22"/>
              </w:rPr>
              <w:t>Коррекционная работа с детьми;</w:t>
            </w:r>
          </w:p>
          <w:p w14:paraId="6D8C7A94" w14:textId="77777777" w:rsidR="00D64F3D" w:rsidRPr="00D64F3D" w:rsidRDefault="00D64F3D" w:rsidP="00D64F3D">
            <w:pPr>
              <w:rPr>
                <w:bCs/>
                <w:i/>
                <w:iCs/>
                <w:sz w:val="22"/>
                <w:szCs w:val="22"/>
                <w:u w:val="single"/>
              </w:rPr>
            </w:pPr>
            <w:r w:rsidRPr="00D64F3D">
              <w:rPr>
                <w:sz w:val="22"/>
                <w:szCs w:val="22"/>
              </w:rPr>
              <w:t xml:space="preserve">Консультативная работа с родителями и </w:t>
            </w:r>
            <w:proofErr w:type="gramStart"/>
            <w:r w:rsidRPr="00D64F3D">
              <w:rPr>
                <w:sz w:val="22"/>
                <w:szCs w:val="22"/>
              </w:rPr>
              <w:t>воспитателями</w:t>
            </w:r>
            <w:r w:rsidRPr="00D64F3D">
              <w:rPr>
                <w:i/>
                <w:sz w:val="22"/>
                <w:szCs w:val="22"/>
                <w:u w:val="single"/>
              </w:rPr>
              <w:t>(</w:t>
            </w:r>
            <w:proofErr w:type="gramEnd"/>
            <w:r w:rsidRPr="00D64F3D">
              <w:rPr>
                <w:i/>
                <w:sz w:val="22"/>
                <w:szCs w:val="22"/>
                <w:u w:val="single"/>
              </w:rPr>
              <w:t>в том числе и в режиме офлайн и онлайн)</w:t>
            </w:r>
            <w:r w:rsidRPr="00D64F3D">
              <w:rPr>
                <w:bCs/>
                <w:i/>
                <w:iCs/>
                <w:sz w:val="22"/>
                <w:szCs w:val="22"/>
                <w:u w:val="single"/>
              </w:rPr>
              <w:t>;</w:t>
            </w:r>
          </w:p>
          <w:p w14:paraId="41477195" w14:textId="77777777" w:rsidR="00D64F3D" w:rsidRPr="00D64F3D" w:rsidRDefault="00D64F3D" w:rsidP="00D64F3D">
            <w:pPr>
              <w:rPr>
                <w:b/>
                <w:bCs/>
                <w:i/>
                <w:iCs/>
                <w:sz w:val="22"/>
                <w:szCs w:val="22"/>
              </w:rPr>
            </w:pPr>
            <w:r w:rsidRPr="00D64F3D">
              <w:rPr>
                <w:bCs/>
                <w:iCs/>
                <w:sz w:val="22"/>
                <w:szCs w:val="22"/>
              </w:rPr>
              <w:t>Речевая диагностика и   т.д.</w:t>
            </w:r>
          </w:p>
        </w:tc>
        <w:tc>
          <w:tcPr>
            <w:tcW w:w="5386" w:type="dxa"/>
            <w:gridSpan w:val="2"/>
          </w:tcPr>
          <w:p w14:paraId="6CDD37AB" w14:textId="77777777" w:rsidR="00D64F3D" w:rsidRPr="00D64F3D" w:rsidRDefault="00D64F3D" w:rsidP="00D64F3D">
            <w:pPr>
              <w:ind w:right="-2"/>
              <w:rPr>
                <w:sz w:val="22"/>
                <w:szCs w:val="22"/>
              </w:rPr>
            </w:pPr>
            <w:r w:rsidRPr="00D64F3D">
              <w:rPr>
                <w:sz w:val="22"/>
                <w:szCs w:val="22"/>
              </w:rPr>
              <w:t>Стол детский – 2, стулья детские – 4.</w:t>
            </w:r>
          </w:p>
          <w:p w14:paraId="7DAD9374" w14:textId="77777777" w:rsidR="00D64F3D" w:rsidRPr="00D64F3D" w:rsidRDefault="00D64F3D" w:rsidP="00D64F3D">
            <w:pPr>
              <w:ind w:right="-2"/>
              <w:rPr>
                <w:sz w:val="22"/>
                <w:szCs w:val="22"/>
              </w:rPr>
            </w:pPr>
            <w:r w:rsidRPr="00D64F3D">
              <w:rPr>
                <w:sz w:val="22"/>
                <w:szCs w:val="22"/>
              </w:rPr>
              <w:t>Стол письменный – 1, стул взрослый – 1.</w:t>
            </w:r>
          </w:p>
          <w:p w14:paraId="06FEBE8F" w14:textId="77777777" w:rsidR="00D64F3D" w:rsidRPr="00D64F3D" w:rsidRDefault="00D64F3D" w:rsidP="00D64F3D">
            <w:pPr>
              <w:ind w:right="-2"/>
              <w:rPr>
                <w:sz w:val="22"/>
                <w:szCs w:val="22"/>
              </w:rPr>
            </w:pPr>
            <w:r w:rsidRPr="00D64F3D">
              <w:rPr>
                <w:sz w:val="22"/>
                <w:szCs w:val="22"/>
              </w:rPr>
              <w:t>Шкаф книжный для методической литературы и дидактического материала – 4.</w:t>
            </w:r>
          </w:p>
          <w:p w14:paraId="75E11956" w14:textId="77777777" w:rsidR="00D64F3D" w:rsidRPr="00D64F3D" w:rsidRDefault="00D64F3D" w:rsidP="00D64F3D">
            <w:pPr>
              <w:ind w:right="-2"/>
              <w:rPr>
                <w:sz w:val="22"/>
                <w:szCs w:val="22"/>
              </w:rPr>
            </w:pPr>
            <w:r w:rsidRPr="00D64F3D">
              <w:rPr>
                <w:sz w:val="22"/>
                <w:szCs w:val="22"/>
              </w:rPr>
              <w:t>Зеркало настенное с подсветкой.</w:t>
            </w:r>
          </w:p>
          <w:p w14:paraId="5795EA95" w14:textId="77777777" w:rsidR="00D64F3D" w:rsidRPr="00D64F3D" w:rsidRDefault="00D64F3D" w:rsidP="00D64F3D">
            <w:pPr>
              <w:ind w:right="-2"/>
              <w:rPr>
                <w:sz w:val="22"/>
                <w:szCs w:val="22"/>
              </w:rPr>
            </w:pPr>
            <w:r w:rsidRPr="00D64F3D">
              <w:rPr>
                <w:sz w:val="22"/>
                <w:szCs w:val="22"/>
              </w:rPr>
              <w:t>Средства ТСО, магнитофон.</w:t>
            </w:r>
          </w:p>
          <w:p w14:paraId="2D55372A" w14:textId="77777777" w:rsidR="00D64F3D" w:rsidRPr="00D64F3D" w:rsidRDefault="00D64F3D" w:rsidP="00D64F3D">
            <w:pPr>
              <w:ind w:right="-2"/>
              <w:rPr>
                <w:sz w:val="22"/>
                <w:szCs w:val="22"/>
              </w:rPr>
            </w:pPr>
            <w:r w:rsidRPr="00D64F3D">
              <w:rPr>
                <w:sz w:val="22"/>
                <w:szCs w:val="22"/>
              </w:rPr>
              <w:t>Зонды постановочные – 5.</w:t>
            </w:r>
          </w:p>
          <w:p w14:paraId="3932025A" w14:textId="77777777" w:rsidR="00D64F3D" w:rsidRPr="00D64F3D" w:rsidRDefault="00D64F3D" w:rsidP="00D64F3D">
            <w:pPr>
              <w:ind w:right="-2"/>
              <w:rPr>
                <w:sz w:val="22"/>
                <w:szCs w:val="22"/>
              </w:rPr>
            </w:pPr>
            <w:r w:rsidRPr="00D64F3D">
              <w:rPr>
                <w:sz w:val="22"/>
                <w:szCs w:val="22"/>
              </w:rPr>
              <w:t>Шпатели одноразовые.</w:t>
            </w:r>
          </w:p>
          <w:p w14:paraId="4E910418" w14:textId="77777777" w:rsidR="00D64F3D" w:rsidRPr="00D64F3D" w:rsidRDefault="00D64F3D" w:rsidP="00D64F3D">
            <w:pPr>
              <w:ind w:right="-2"/>
              <w:rPr>
                <w:sz w:val="22"/>
                <w:szCs w:val="22"/>
              </w:rPr>
            </w:pPr>
            <w:r w:rsidRPr="00D64F3D">
              <w:rPr>
                <w:sz w:val="22"/>
                <w:szCs w:val="22"/>
              </w:rPr>
              <w:t>Салфетки марлевые, стерильные.</w:t>
            </w:r>
          </w:p>
          <w:p w14:paraId="2C56FEE9" w14:textId="77777777" w:rsidR="00D64F3D" w:rsidRPr="00D64F3D" w:rsidRDefault="00D64F3D" w:rsidP="00D64F3D">
            <w:pPr>
              <w:ind w:right="-2"/>
              <w:rPr>
                <w:sz w:val="22"/>
                <w:szCs w:val="22"/>
              </w:rPr>
            </w:pPr>
            <w:r w:rsidRPr="00D64F3D">
              <w:rPr>
                <w:sz w:val="22"/>
                <w:szCs w:val="22"/>
              </w:rPr>
              <w:t>Раствор спиртовой, ватные диски, салфетки влажные одноразовые, раствор дезинфицирующий (спиртовой).</w:t>
            </w:r>
          </w:p>
          <w:p w14:paraId="207E0398" w14:textId="77777777" w:rsidR="00D64F3D" w:rsidRPr="00D64F3D" w:rsidRDefault="00D64F3D" w:rsidP="00D64F3D">
            <w:pPr>
              <w:ind w:right="-2"/>
              <w:rPr>
                <w:sz w:val="22"/>
                <w:szCs w:val="22"/>
              </w:rPr>
            </w:pPr>
            <w:r w:rsidRPr="00D64F3D">
              <w:rPr>
                <w:sz w:val="22"/>
                <w:szCs w:val="22"/>
              </w:rPr>
              <w:t>Пластиковый лоток для дезинфекции.</w:t>
            </w:r>
          </w:p>
          <w:p w14:paraId="1D5C949E" w14:textId="77777777" w:rsidR="00D64F3D" w:rsidRPr="00D64F3D" w:rsidRDefault="00D64F3D" w:rsidP="00D64F3D">
            <w:pPr>
              <w:ind w:right="-2"/>
              <w:rPr>
                <w:sz w:val="22"/>
                <w:szCs w:val="22"/>
              </w:rPr>
            </w:pPr>
            <w:r w:rsidRPr="00D64F3D">
              <w:rPr>
                <w:sz w:val="22"/>
                <w:szCs w:val="22"/>
              </w:rPr>
              <w:t>Индивидуальные зеркала, песочные часы.</w:t>
            </w:r>
          </w:p>
          <w:p w14:paraId="03BE464C" w14:textId="77777777" w:rsidR="00D64F3D" w:rsidRPr="00D64F3D" w:rsidRDefault="00D64F3D" w:rsidP="00D64F3D">
            <w:pPr>
              <w:ind w:right="-2"/>
              <w:rPr>
                <w:i/>
                <w:sz w:val="22"/>
                <w:szCs w:val="22"/>
              </w:rPr>
            </w:pPr>
            <w:r w:rsidRPr="00D64F3D">
              <w:rPr>
                <w:i/>
                <w:sz w:val="22"/>
                <w:szCs w:val="22"/>
              </w:rPr>
              <w:t>Перспективные и календарно-тематические планы</w:t>
            </w:r>
          </w:p>
          <w:p w14:paraId="359B7D5E" w14:textId="77777777" w:rsidR="00D64F3D" w:rsidRPr="00D64F3D" w:rsidRDefault="00D64F3D" w:rsidP="00D64F3D">
            <w:pPr>
              <w:ind w:right="-2"/>
              <w:rPr>
                <w:sz w:val="22"/>
                <w:szCs w:val="22"/>
              </w:rPr>
            </w:pPr>
            <w:r w:rsidRPr="00D64F3D">
              <w:rPr>
                <w:i/>
                <w:sz w:val="22"/>
                <w:szCs w:val="22"/>
              </w:rPr>
              <w:t>Методические пособия, дидактические игры, диагностический материал, ИОМ  и речевые карты воспитанников.</w:t>
            </w:r>
          </w:p>
        </w:tc>
      </w:tr>
      <w:tr w:rsidR="00D64F3D" w:rsidRPr="00D64F3D" w14:paraId="4A8746F5" w14:textId="77777777" w:rsidTr="00D64F3D">
        <w:tc>
          <w:tcPr>
            <w:tcW w:w="4503" w:type="dxa"/>
          </w:tcPr>
          <w:p w14:paraId="1946AE69" w14:textId="77777777" w:rsidR="00D64F3D" w:rsidRPr="00D64F3D" w:rsidRDefault="00D64F3D" w:rsidP="00D64F3D">
            <w:pPr>
              <w:rPr>
                <w:b/>
                <w:bCs/>
                <w:i/>
                <w:iCs/>
                <w:sz w:val="22"/>
                <w:szCs w:val="22"/>
              </w:rPr>
            </w:pPr>
            <w:r w:rsidRPr="00D64F3D">
              <w:rPr>
                <w:b/>
                <w:bCs/>
                <w:i/>
                <w:iCs/>
                <w:sz w:val="22"/>
                <w:szCs w:val="22"/>
              </w:rPr>
              <w:t>Кабинет педагога-психолога</w:t>
            </w:r>
          </w:p>
          <w:p w14:paraId="479DC025" w14:textId="77777777" w:rsidR="00D64F3D" w:rsidRPr="00D64F3D" w:rsidRDefault="00D64F3D" w:rsidP="00D64F3D">
            <w:pPr>
              <w:rPr>
                <w:bCs/>
                <w:i/>
                <w:iCs/>
                <w:sz w:val="22"/>
                <w:szCs w:val="22"/>
              </w:rPr>
            </w:pPr>
            <w:r w:rsidRPr="00D64F3D">
              <w:rPr>
                <w:bCs/>
                <w:i/>
                <w:iCs/>
                <w:sz w:val="22"/>
                <w:szCs w:val="22"/>
              </w:rPr>
              <w:t>Коррекционная психолого-педагогическая работа с детьми;</w:t>
            </w:r>
          </w:p>
          <w:p w14:paraId="09E128A8" w14:textId="77777777" w:rsidR="00D64F3D" w:rsidRPr="00D64F3D" w:rsidRDefault="00D64F3D" w:rsidP="00D64F3D">
            <w:pPr>
              <w:rPr>
                <w:bCs/>
                <w:i/>
                <w:iCs/>
                <w:sz w:val="22"/>
                <w:szCs w:val="22"/>
              </w:rPr>
            </w:pPr>
            <w:r w:rsidRPr="00D64F3D">
              <w:rPr>
                <w:i/>
                <w:sz w:val="22"/>
                <w:szCs w:val="22"/>
              </w:rPr>
              <w:t>Консультативная работа с родителями и воспитателями (в том числе и в режиме офлайн и онлайн)</w:t>
            </w:r>
            <w:r w:rsidRPr="00D64F3D">
              <w:rPr>
                <w:bCs/>
                <w:i/>
                <w:iCs/>
                <w:sz w:val="22"/>
                <w:szCs w:val="22"/>
              </w:rPr>
              <w:t>;</w:t>
            </w:r>
          </w:p>
          <w:p w14:paraId="1DE16703" w14:textId="77777777" w:rsidR="00D64F3D" w:rsidRPr="00D64F3D" w:rsidRDefault="00D64F3D" w:rsidP="00D64F3D">
            <w:pPr>
              <w:rPr>
                <w:bCs/>
                <w:iCs/>
                <w:sz w:val="22"/>
                <w:szCs w:val="22"/>
                <w:highlight w:val="yellow"/>
              </w:rPr>
            </w:pPr>
            <w:r w:rsidRPr="00D64F3D">
              <w:rPr>
                <w:bCs/>
                <w:i/>
                <w:iCs/>
                <w:sz w:val="22"/>
                <w:szCs w:val="22"/>
              </w:rPr>
              <w:t>Психологическая диагностика и   т.д.</w:t>
            </w:r>
          </w:p>
        </w:tc>
        <w:tc>
          <w:tcPr>
            <w:tcW w:w="5386" w:type="dxa"/>
            <w:gridSpan w:val="2"/>
          </w:tcPr>
          <w:p w14:paraId="6B39977C" w14:textId="77777777" w:rsidR="00D64F3D" w:rsidRPr="00D64F3D" w:rsidRDefault="00D64F3D" w:rsidP="00D64F3D">
            <w:pPr>
              <w:ind w:right="-2"/>
              <w:rPr>
                <w:i/>
                <w:sz w:val="22"/>
                <w:szCs w:val="22"/>
              </w:rPr>
            </w:pPr>
            <w:r w:rsidRPr="00D64F3D">
              <w:rPr>
                <w:i/>
                <w:sz w:val="22"/>
                <w:szCs w:val="22"/>
              </w:rPr>
              <w:t>Стол детский – 1, стулья детские – 4.</w:t>
            </w:r>
          </w:p>
          <w:p w14:paraId="1B754F22" w14:textId="77777777" w:rsidR="00D64F3D" w:rsidRPr="00D64F3D" w:rsidRDefault="00D64F3D" w:rsidP="00D64F3D">
            <w:pPr>
              <w:ind w:right="-2"/>
              <w:rPr>
                <w:i/>
                <w:sz w:val="22"/>
                <w:szCs w:val="22"/>
              </w:rPr>
            </w:pPr>
            <w:r w:rsidRPr="00D64F3D">
              <w:rPr>
                <w:i/>
                <w:sz w:val="22"/>
                <w:szCs w:val="22"/>
              </w:rPr>
              <w:t>Стол письменный – 1, стул взрослый – 1.</w:t>
            </w:r>
          </w:p>
          <w:p w14:paraId="7E699228" w14:textId="77777777" w:rsidR="00D64F3D" w:rsidRPr="00D64F3D" w:rsidRDefault="00D64F3D" w:rsidP="00D64F3D">
            <w:pPr>
              <w:ind w:right="-2"/>
              <w:rPr>
                <w:i/>
                <w:sz w:val="22"/>
                <w:szCs w:val="22"/>
              </w:rPr>
            </w:pPr>
            <w:r w:rsidRPr="00D64F3D">
              <w:rPr>
                <w:i/>
                <w:sz w:val="22"/>
                <w:szCs w:val="22"/>
              </w:rPr>
              <w:t>Шкаф книжный для методической литературы и дидактического материала – 2.</w:t>
            </w:r>
          </w:p>
          <w:p w14:paraId="3318FB53" w14:textId="77777777" w:rsidR="00D64F3D" w:rsidRPr="00D64F3D" w:rsidRDefault="00D64F3D" w:rsidP="00D64F3D">
            <w:pPr>
              <w:ind w:right="-2"/>
              <w:rPr>
                <w:i/>
                <w:sz w:val="22"/>
                <w:szCs w:val="22"/>
              </w:rPr>
            </w:pPr>
            <w:r w:rsidRPr="00D64F3D">
              <w:rPr>
                <w:i/>
                <w:sz w:val="22"/>
                <w:szCs w:val="22"/>
              </w:rPr>
              <w:t>Средства ТСО, колонка.</w:t>
            </w:r>
          </w:p>
          <w:p w14:paraId="606E5D1E" w14:textId="77777777" w:rsidR="00D64F3D" w:rsidRPr="00D64F3D" w:rsidRDefault="00D64F3D" w:rsidP="00D64F3D">
            <w:pPr>
              <w:ind w:right="-2"/>
              <w:rPr>
                <w:i/>
                <w:sz w:val="22"/>
                <w:szCs w:val="22"/>
              </w:rPr>
            </w:pPr>
            <w:r w:rsidRPr="00D64F3D">
              <w:rPr>
                <w:i/>
                <w:sz w:val="22"/>
                <w:szCs w:val="22"/>
              </w:rPr>
              <w:t>Салфетки стерильные.</w:t>
            </w:r>
          </w:p>
          <w:p w14:paraId="04F72A0F" w14:textId="77777777" w:rsidR="00D64F3D" w:rsidRPr="00D64F3D" w:rsidRDefault="00D64F3D" w:rsidP="00D64F3D">
            <w:pPr>
              <w:ind w:right="-2"/>
              <w:rPr>
                <w:i/>
                <w:sz w:val="22"/>
                <w:szCs w:val="22"/>
              </w:rPr>
            </w:pPr>
            <w:r w:rsidRPr="00D64F3D">
              <w:rPr>
                <w:i/>
                <w:sz w:val="22"/>
                <w:szCs w:val="22"/>
              </w:rPr>
              <w:t>Раствор спиртовой (антисептический)</w:t>
            </w:r>
          </w:p>
          <w:p w14:paraId="191532FB" w14:textId="77777777" w:rsidR="00D64F3D" w:rsidRPr="00D64F3D" w:rsidRDefault="00D64F3D" w:rsidP="00D64F3D">
            <w:pPr>
              <w:ind w:right="-2"/>
              <w:rPr>
                <w:i/>
                <w:sz w:val="22"/>
                <w:szCs w:val="22"/>
              </w:rPr>
            </w:pPr>
            <w:r w:rsidRPr="00D64F3D">
              <w:rPr>
                <w:i/>
                <w:sz w:val="22"/>
                <w:szCs w:val="22"/>
              </w:rPr>
              <w:t>Полки для игр-2, контейнера для игр- 10.</w:t>
            </w:r>
          </w:p>
          <w:p w14:paraId="5D517D21" w14:textId="77777777" w:rsidR="00D64F3D" w:rsidRPr="00D64F3D" w:rsidRDefault="00D64F3D" w:rsidP="00D64F3D">
            <w:pPr>
              <w:ind w:right="-2"/>
              <w:rPr>
                <w:i/>
                <w:sz w:val="22"/>
                <w:szCs w:val="22"/>
              </w:rPr>
            </w:pPr>
            <w:r w:rsidRPr="00D64F3D">
              <w:rPr>
                <w:i/>
                <w:sz w:val="22"/>
                <w:szCs w:val="22"/>
              </w:rPr>
              <w:t>Перспективные и календарно-тематические планы</w:t>
            </w:r>
          </w:p>
          <w:p w14:paraId="1A3A52CD" w14:textId="77777777" w:rsidR="00D64F3D" w:rsidRPr="00D64F3D" w:rsidRDefault="00D64F3D" w:rsidP="00D64F3D">
            <w:pPr>
              <w:ind w:right="-2"/>
              <w:rPr>
                <w:i/>
                <w:sz w:val="22"/>
                <w:szCs w:val="22"/>
              </w:rPr>
            </w:pPr>
            <w:r w:rsidRPr="00D64F3D">
              <w:rPr>
                <w:i/>
                <w:sz w:val="22"/>
                <w:szCs w:val="22"/>
              </w:rPr>
              <w:t>Методические пособия, дидактические игры, диагностический материал, ИОМ воспитанников.</w:t>
            </w:r>
          </w:p>
        </w:tc>
      </w:tr>
      <w:tr w:rsidR="00D64F3D" w:rsidRPr="00D64F3D" w14:paraId="5CA766EE" w14:textId="77777777" w:rsidTr="00D64F3D">
        <w:tc>
          <w:tcPr>
            <w:tcW w:w="4503" w:type="dxa"/>
          </w:tcPr>
          <w:p w14:paraId="42B9FF98" w14:textId="77777777" w:rsidR="00D64F3D" w:rsidRPr="00D64F3D" w:rsidRDefault="00D64F3D" w:rsidP="00D64F3D">
            <w:pPr>
              <w:rPr>
                <w:sz w:val="22"/>
                <w:szCs w:val="22"/>
              </w:rPr>
            </w:pPr>
            <w:r w:rsidRPr="00D64F3D">
              <w:rPr>
                <w:b/>
                <w:bCs/>
                <w:i/>
                <w:iCs/>
                <w:sz w:val="22"/>
                <w:szCs w:val="22"/>
              </w:rPr>
              <w:t>Медицинский блок (медицинский кабинет, изолятор, процедурный кабинет)</w:t>
            </w:r>
          </w:p>
          <w:p w14:paraId="748F34D8" w14:textId="77777777" w:rsidR="00D64F3D" w:rsidRPr="00D64F3D" w:rsidRDefault="00D64F3D" w:rsidP="00D64F3D">
            <w:pPr>
              <w:rPr>
                <w:sz w:val="22"/>
                <w:szCs w:val="22"/>
              </w:rPr>
            </w:pPr>
            <w:r w:rsidRPr="00D64F3D">
              <w:rPr>
                <w:sz w:val="22"/>
                <w:szCs w:val="22"/>
              </w:rPr>
              <w:t>Профилактическая оздоровительная работа с детьми.</w:t>
            </w:r>
          </w:p>
          <w:p w14:paraId="34EB3F60" w14:textId="77777777" w:rsidR="00D64F3D" w:rsidRPr="00D64F3D" w:rsidRDefault="00D64F3D" w:rsidP="00D64F3D">
            <w:pPr>
              <w:rPr>
                <w:sz w:val="22"/>
                <w:szCs w:val="22"/>
              </w:rPr>
            </w:pPr>
            <w:r w:rsidRPr="00D64F3D">
              <w:rPr>
                <w:sz w:val="22"/>
                <w:szCs w:val="22"/>
              </w:rPr>
              <w:t>Оказание первой медицинской помощи.</w:t>
            </w:r>
          </w:p>
          <w:p w14:paraId="3FEB17EC" w14:textId="77777777" w:rsidR="00D64F3D" w:rsidRPr="00D64F3D" w:rsidRDefault="00D64F3D" w:rsidP="00D64F3D">
            <w:pPr>
              <w:rPr>
                <w:sz w:val="22"/>
                <w:szCs w:val="22"/>
              </w:rPr>
            </w:pPr>
            <w:r w:rsidRPr="00D64F3D">
              <w:rPr>
                <w:sz w:val="22"/>
                <w:szCs w:val="22"/>
              </w:rPr>
              <w:t>Медицинские осмотры детей.</w:t>
            </w:r>
          </w:p>
          <w:p w14:paraId="39018E9A" w14:textId="77777777" w:rsidR="00D64F3D" w:rsidRPr="00D64F3D" w:rsidRDefault="00D64F3D" w:rsidP="00D64F3D">
            <w:pPr>
              <w:rPr>
                <w:sz w:val="22"/>
                <w:szCs w:val="22"/>
              </w:rPr>
            </w:pPr>
            <w:r w:rsidRPr="00D64F3D">
              <w:rPr>
                <w:sz w:val="22"/>
                <w:szCs w:val="22"/>
              </w:rPr>
              <w:t>Антропометрические измерения.</w:t>
            </w:r>
          </w:p>
          <w:p w14:paraId="0BC889EF" w14:textId="77777777" w:rsidR="00D64F3D" w:rsidRPr="00D64F3D" w:rsidRDefault="00D64F3D" w:rsidP="00D64F3D">
            <w:pPr>
              <w:rPr>
                <w:sz w:val="22"/>
                <w:szCs w:val="22"/>
              </w:rPr>
            </w:pPr>
            <w:r w:rsidRPr="00D64F3D">
              <w:rPr>
                <w:sz w:val="22"/>
                <w:szCs w:val="22"/>
              </w:rPr>
              <w:t>Мониторинг заболеваемости.</w:t>
            </w:r>
          </w:p>
          <w:p w14:paraId="27603D17" w14:textId="77777777" w:rsidR="00D64F3D" w:rsidRPr="00D64F3D" w:rsidRDefault="00D64F3D" w:rsidP="00D64F3D">
            <w:pPr>
              <w:rPr>
                <w:sz w:val="22"/>
                <w:szCs w:val="22"/>
              </w:rPr>
            </w:pPr>
            <w:r w:rsidRPr="00D64F3D">
              <w:rPr>
                <w:sz w:val="22"/>
                <w:szCs w:val="22"/>
              </w:rPr>
              <w:t>Составление меню.</w:t>
            </w:r>
          </w:p>
          <w:p w14:paraId="321455BA" w14:textId="77777777" w:rsidR="00D64F3D" w:rsidRPr="00D64F3D" w:rsidRDefault="00D64F3D" w:rsidP="00D64F3D">
            <w:pPr>
              <w:rPr>
                <w:sz w:val="22"/>
                <w:szCs w:val="22"/>
              </w:rPr>
            </w:pPr>
            <w:r w:rsidRPr="00D64F3D">
              <w:rPr>
                <w:sz w:val="22"/>
                <w:szCs w:val="22"/>
              </w:rPr>
              <w:t>Изоляция заболевших детей.</w:t>
            </w:r>
          </w:p>
          <w:p w14:paraId="51298727" w14:textId="77777777" w:rsidR="00D64F3D" w:rsidRPr="00D64F3D" w:rsidRDefault="00D64F3D" w:rsidP="00D64F3D">
            <w:pPr>
              <w:rPr>
                <w:sz w:val="22"/>
                <w:szCs w:val="22"/>
              </w:rPr>
            </w:pPr>
            <w:r w:rsidRPr="00D64F3D">
              <w:rPr>
                <w:sz w:val="22"/>
                <w:szCs w:val="22"/>
              </w:rPr>
              <w:t>Хранение документов (архив).</w:t>
            </w:r>
          </w:p>
          <w:p w14:paraId="4132C10E" w14:textId="77777777" w:rsidR="00D64F3D" w:rsidRPr="00D64F3D" w:rsidRDefault="00D64F3D" w:rsidP="00D64F3D">
            <w:pPr>
              <w:rPr>
                <w:b/>
                <w:bCs/>
                <w:i/>
                <w:iCs/>
                <w:sz w:val="22"/>
                <w:szCs w:val="22"/>
              </w:rPr>
            </w:pPr>
            <w:r w:rsidRPr="00D64F3D">
              <w:rPr>
                <w:sz w:val="22"/>
                <w:szCs w:val="22"/>
              </w:rPr>
              <w:t>Консультативная работа с сотрудниками и родителями</w:t>
            </w:r>
          </w:p>
        </w:tc>
        <w:tc>
          <w:tcPr>
            <w:tcW w:w="5386" w:type="dxa"/>
            <w:gridSpan w:val="2"/>
          </w:tcPr>
          <w:p w14:paraId="5325006A" w14:textId="77777777" w:rsidR="00D64F3D" w:rsidRPr="00D64F3D" w:rsidRDefault="00D64F3D" w:rsidP="00D64F3D">
            <w:pPr>
              <w:ind w:right="-2"/>
              <w:rPr>
                <w:sz w:val="22"/>
                <w:szCs w:val="22"/>
              </w:rPr>
            </w:pPr>
            <w:r w:rsidRPr="00D64F3D">
              <w:rPr>
                <w:sz w:val="22"/>
                <w:szCs w:val="22"/>
              </w:rPr>
              <w:t>Картотека, медицинская документация.</w:t>
            </w:r>
          </w:p>
          <w:p w14:paraId="4D8DC38A" w14:textId="77777777" w:rsidR="00D64F3D" w:rsidRPr="00D64F3D" w:rsidRDefault="00D64F3D" w:rsidP="00D64F3D">
            <w:pPr>
              <w:ind w:right="-2"/>
              <w:rPr>
                <w:sz w:val="22"/>
                <w:szCs w:val="22"/>
              </w:rPr>
            </w:pPr>
            <w:r w:rsidRPr="00D64F3D">
              <w:rPr>
                <w:sz w:val="22"/>
                <w:szCs w:val="22"/>
              </w:rPr>
              <w:t>Ростомер, медицинские весы.</w:t>
            </w:r>
          </w:p>
          <w:p w14:paraId="52936796" w14:textId="77777777" w:rsidR="00D64F3D" w:rsidRPr="00D64F3D" w:rsidRDefault="00D64F3D" w:rsidP="00D64F3D">
            <w:pPr>
              <w:ind w:right="-2"/>
              <w:rPr>
                <w:sz w:val="22"/>
                <w:szCs w:val="22"/>
              </w:rPr>
            </w:pPr>
            <w:r w:rsidRPr="00D64F3D">
              <w:rPr>
                <w:sz w:val="22"/>
                <w:szCs w:val="22"/>
              </w:rPr>
              <w:t>Холодильник</w:t>
            </w:r>
          </w:p>
          <w:p w14:paraId="7BF9D941" w14:textId="77777777" w:rsidR="00D64F3D" w:rsidRPr="00D64F3D" w:rsidRDefault="00D64F3D" w:rsidP="00D64F3D">
            <w:pPr>
              <w:ind w:right="-2"/>
              <w:rPr>
                <w:sz w:val="22"/>
                <w:szCs w:val="22"/>
              </w:rPr>
            </w:pPr>
            <w:r w:rsidRPr="00D64F3D">
              <w:rPr>
                <w:sz w:val="22"/>
                <w:szCs w:val="22"/>
              </w:rPr>
              <w:t>Контейнеры для перевозки медикаментов.</w:t>
            </w:r>
          </w:p>
          <w:p w14:paraId="3B1084CE" w14:textId="77777777" w:rsidR="00D64F3D" w:rsidRPr="00D64F3D" w:rsidRDefault="00D64F3D" w:rsidP="00D64F3D">
            <w:pPr>
              <w:ind w:right="-2"/>
              <w:rPr>
                <w:sz w:val="22"/>
                <w:szCs w:val="22"/>
              </w:rPr>
            </w:pPr>
            <w:r w:rsidRPr="00D64F3D">
              <w:rPr>
                <w:sz w:val="22"/>
                <w:szCs w:val="22"/>
              </w:rPr>
              <w:t>Шкаф со средствами неотложной помощи, тонометр,  термометры, медицинский шкаф с лекарственными препаратами и перевязочными материалами, стол, стул, кушетка.</w:t>
            </w:r>
          </w:p>
          <w:p w14:paraId="03C3A5C9" w14:textId="77777777" w:rsidR="00D64F3D" w:rsidRPr="00D64F3D" w:rsidRDefault="00D64F3D" w:rsidP="00D64F3D">
            <w:pPr>
              <w:ind w:right="-2"/>
              <w:rPr>
                <w:sz w:val="22"/>
                <w:szCs w:val="22"/>
              </w:rPr>
            </w:pPr>
            <w:r w:rsidRPr="00D64F3D">
              <w:rPr>
                <w:sz w:val="22"/>
                <w:szCs w:val="22"/>
              </w:rPr>
              <w:t>Медицинские карты детей.</w:t>
            </w:r>
          </w:p>
          <w:p w14:paraId="03BBC66C" w14:textId="77777777" w:rsidR="00D64F3D" w:rsidRPr="00D64F3D" w:rsidRDefault="00D64F3D" w:rsidP="00D64F3D">
            <w:pPr>
              <w:ind w:right="-2"/>
              <w:rPr>
                <w:sz w:val="22"/>
                <w:szCs w:val="22"/>
              </w:rPr>
            </w:pPr>
            <w:r w:rsidRPr="00D64F3D">
              <w:rPr>
                <w:sz w:val="22"/>
                <w:szCs w:val="22"/>
              </w:rPr>
              <w:t>Санитарные книжки сотрудников.</w:t>
            </w:r>
          </w:p>
          <w:p w14:paraId="55B7CBC4" w14:textId="77777777" w:rsidR="00D64F3D" w:rsidRPr="00D64F3D" w:rsidRDefault="00D64F3D" w:rsidP="00D64F3D">
            <w:pPr>
              <w:ind w:right="-2"/>
              <w:rPr>
                <w:sz w:val="22"/>
                <w:szCs w:val="22"/>
              </w:rPr>
            </w:pPr>
            <w:r w:rsidRPr="00D64F3D">
              <w:rPr>
                <w:sz w:val="22"/>
                <w:szCs w:val="22"/>
              </w:rPr>
              <w:t>Журналы документов.</w:t>
            </w:r>
          </w:p>
          <w:p w14:paraId="0710F054" w14:textId="77777777" w:rsidR="00D64F3D" w:rsidRPr="00D64F3D" w:rsidRDefault="00D64F3D" w:rsidP="00D64F3D">
            <w:pPr>
              <w:ind w:right="-2"/>
              <w:rPr>
                <w:sz w:val="22"/>
                <w:szCs w:val="22"/>
              </w:rPr>
            </w:pPr>
            <w:r w:rsidRPr="00D64F3D">
              <w:rPr>
                <w:sz w:val="22"/>
                <w:szCs w:val="22"/>
              </w:rPr>
              <w:t>Подборка литературы по организации питания в детском саду, составлению меню.</w:t>
            </w:r>
          </w:p>
          <w:p w14:paraId="2FE07CFD" w14:textId="77777777" w:rsidR="00D64F3D" w:rsidRPr="00D64F3D" w:rsidRDefault="00D64F3D" w:rsidP="00D64F3D">
            <w:pPr>
              <w:ind w:right="-2"/>
              <w:rPr>
                <w:sz w:val="22"/>
                <w:szCs w:val="22"/>
              </w:rPr>
            </w:pPr>
            <w:r w:rsidRPr="00D64F3D">
              <w:rPr>
                <w:sz w:val="22"/>
                <w:szCs w:val="22"/>
              </w:rPr>
              <w:t>Десятидневное меню.</w:t>
            </w:r>
          </w:p>
          <w:p w14:paraId="5227D1C5" w14:textId="77777777" w:rsidR="00D64F3D" w:rsidRPr="00D64F3D" w:rsidRDefault="00D64F3D" w:rsidP="00D64F3D">
            <w:pPr>
              <w:ind w:right="-2"/>
              <w:rPr>
                <w:sz w:val="22"/>
                <w:szCs w:val="22"/>
              </w:rPr>
            </w:pPr>
            <w:r w:rsidRPr="00D64F3D">
              <w:rPr>
                <w:sz w:val="22"/>
                <w:szCs w:val="22"/>
              </w:rPr>
              <w:t>Подборка медицинской литературы, современных методических разработок</w:t>
            </w:r>
          </w:p>
        </w:tc>
      </w:tr>
      <w:tr w:rsidR="00D64F3D" w:rsidRPr="00D64F3D" w14:paraId="7E3A0ED6" w14:textId="77777777" w:rsidTr="00D64F3D">
        <w:tc>
          <w:tcPr>
            <w:tcW w:w="4503" w:type="dxa"/>
          </w:tcPr>
          <w:p w14:paraId="1D2495AD" w14:textId="77777777" w:rsidR="00D64F3D" w:rsidRPr="00D64F3D" w:rsidRDefault="00D64F3D" w:rsidP="00D64F3D">
            <w:pPr>
              <w:rPr>
                <w:sz w:val="22"/>
                <w:szCs w:val="22"/>
              </w:rPr>
            </w:pPr>
            <w:r w:rsidRPr="00D64F3D">
              <w:rPr>
                <w:b/>
                <w:bCs/>
                <w:i/>
                <w:iCs/>
                <w:sz w:val="22"/>
                <w:szCs w:val="22"/>
              </w:rPr>
              <w:t>Коридоры</w:t>
            </w:r>
          </w:p>
          <w:p w14:paraId="1F8EBFD4" w14:textId="77777777" w:rsidR="00D64F3D" w:rsidRPr="00D64F3D" w:rsidRDefault="00D64F3D" w:rsidP="00D64F3D">
            <w:pPr>
              <w:rPr>
                <w:sz w:val="22"/>
                <w:szCs w:val="22"/>
              </w:rPr>
            </w:pPr>
            <w:r w:rsidRPr="00D64F3D">
              <w:rPr>
                <w:sz w:val="22"/>
                <w:szCs w:val="22"/>
              </w:rPr>
              <w:t>Ознакомительная, информационная, просветительская работа с родителями.</w:t>
            </w:r>
          </w:p>
          <w:p w14:paraId="4261E169" w14:textId="77777777" w:rsidR="00D64F3D" w:rsidRPr="00D64F3D" w:rsidRDefault="00D64F3D" w:rsidP="00D64F3D">
            <w:pPr>
              <w:rPr>
                <w:sz w:val="22"/>
                <w:szCs w:val="22"/>
              </w:rPr>
            </w:pPr>
            <w:r w:rsidRPr="00D64F3D">
              <w:rPr>
                <w:sz w:val="22"/>
                <w:szCs w:val="22"/>
              </w:rPr>
              <w:t>Образовательная деятельность с детьми.</w:t>
            </w:r>
          </w:p>
          <w:p w14:paraId="4011583B" w14:textId="77777777" w:rsidR="00D64F3D" w:rsidRPr="00D64F3D" w:rsidRDefault="00D64F3D" w:rsidP="00D64F3D">
            <w:pPr>
              <w:rPr>
                <w:b/>
                <w:bCs/>
                <w:i/>
                <w:iCs/>
                <w:sz w:val="22"/>
                <w:szCs w:val="22"/>
              </w:rPr>
            </w:pPr>
            <w:r w:rsidRPr="00D64F3D">
              <w:rPr>
                <w:sz w:val="22"/>
                <w:szCs w:val="22"/>
              </w:rPr>
              <w:t>Информационная, профилактическая работа с сотрудниками</w:t>
            </w:r>
          </w:p>
        </w:tc>
        <w:tc>
          <w:tcPr>
            <w:tcW w:w="5386" w:type="dxa"/>
            <w:gridSpan w:val="2"/>
          </w:tcPr>
          <w:p w14:paraId="7472962A" w14:textId="77777777" w:rsidR="00D64F3D" w:rsidRPr="00D64F3D" w:rsidRDefault="00D64F3D" w:rsidP="00D64F3D">
            <w:pPr>
              <w:ind w:right="140"/>
              <w:rPr>
                <w:sz w:val="22"/>
                <w:szCs w:val="22"/>
              </w:rPr>
            </w:pPr>
            <w:r w:rsidRPr="00D64F3D">
              <w:rPr>
                <w:sz w:val="22"/>
                <w:szCs w:val="22"/>
              </w:rPr>
              <w:t>Стенд «Жизнь детского сада»</w:t>
            </w:r>
          </w:p>
          <w:p w14:paraId="6AF7B514" w14:textId="77777777" w:rsidR="00D64F3D" w:rsidRPr="00D64F3D" w:rsidRDefault="00D64F3D" w:rsidP="00D64F3D">
            <w:pPr>
              <w:ind w:right="140"/>
              <w:rPr>
                <w:sz w:val="22"/>
                <w:szCs w:val="22"/>
              </w:rPr>
            </w:pPr>
            <w:r w:rsidRPr="00D64F3D">
              <w:rPr>
                <w:sz w:val="22"/>
                <w:szCs w:val="22"/>
              </w:rPr>
              <w:t>Стенд «Визитная карточка»</w:t>
            </w:r>
          </w:p>
          <w:p w14:paraId="3BEAA8CB" w14:textId="77777777" w:rsidR="00D64F3D" w:rsidRPr="00D64F3D" w:rsidRDefault="00D64F3D" w:rsidP="00D64F3D">
            <w:pPr>
              <w:ind w:right="140"/>
              <w:rPr>
                <w:sz w:val="22"/>
                <w:szCs w:val="22"/>
              </w:rPr>
            </w:pPr>
            <w:r w:rsidRPr="00D64F3D">
              <w:rPr>
                <w:sz w:val="22"/>
                <w:szCs w:val="22"/>
              </w:rPr>
              <w:t>Стенд «Педагогический вестник»</w:t>
            </w:r>
          </w:p>
          <w:p w14:paraId="345A3635" w14:textId="77777777" w:rsidR="00D64F3D" w:rsidRPr="00D64F3D" w:rsidRDefault="00D64F3D" w:rsidP="00D64F3D">
            <w:pPr>
              <w:ind w:right="140"/>
              <w:rPr>
                <w:sz w:val="22"/>
                <w:szCs w:val="22"/>
              </w:rPr>
            </w:pPr>
            <w:r w:rsidRPr="00D64F3D">
              <w:rPr>
                <w:sz w:val="22"/>
                <w:szCs w:val="22"/>
              </w:rPr>
              <w:t>Стенд «Вернисаж»</w:t>
            </w:r>
          </w:p>
          <w:p w14:paraId="03DE6D85" w14:textId="77777777" w:rsidR="00D64F3D" w:rsidRPr="00D64F3D" w:rsidRDefault="00D64F3D" w:rsidP="00D64F3D">
            <w:pPr>
              <w:ind w:right="140"/>
              <w:rPr>
                <w:sz w:val="22"/>
                <w:szCs w:val="22"/>
              </w:rPr>
            </w:pPr>
            <w:r w:rsidRPr="00D64F3D">
              <w:rPr>
                <w:sz w:val="22"/>
                <w:szCs w:val="22"/>
              </w:rPr>
              <w:t>Стенд «Айболит»</w:t>
            </w:r>
          </w:p>
          <w:p w14:paraId="071C27C4" w14:textId="77777777" w:rsidR="00D64F3D" w:rsidRPr="00D64F3D" w:rsidRDefault="00D64F3D" w:rsidP="00D64F3D">
            <w:pPr>
              <w:ind w:right="140"/>
              <w:rPr>
                <w:sz w:val="22"/>
                <w:szCs w:val="22"/>
              </w:rPr>
            </w:pPr>
            <w:r w:rsidRPr="00D64F3D">
              <w:rPr>
                <w:sz w:val="22"/>
                <w:szCs w:val="22"/>
              </w:rPr>
              <w:t>Стенд «Уголок профсоюза»</w:t>
            </w:r>
          </w:p>
          <w:p w14:paraId="5E2E3044" w14:textId="77777777" w:rsidR="00D64F3D" w:rsidRPr="00D64F3D" w:rsidRDefault="00D64F3D" w:rsidP="00D64F3D">
            <w:pPr>
              <w:ind w:right="140"/>
              <w:rPr>
                <w:sz w:val="22"/>
                <w:szCs w:val="22"/>
              </w:rPr>
            </w:pPr>
            <w:r w:rsidRPr="00D64F3D">
              <w:rPr>
                <w:sz w:val="22"/>
                <w:szCs w:val="22"/>
              </w:rPr>
              <w:t>Стенды по противопожарной безопасности</w:t>
            </w:r>
          </w:p>
          <w:p w14:paraId="2CFE8509" w14:textId="77777777" w:rsidR="00D64F3D" w:rsidRPr="00D64F3D" w:rsidRDefault="00D64F3D" w:rsidP="00D64F3D">
            <w:pPr>
              <w:ind w:right="140"/>
              <w:rPr>
                <w:sz w:val="22"/>
                <w:szCs w:val="22"/>
              </w:rPr>
            </w:pPr>
            <w:r w:rsidRPr="00D64F3D">
              <w:rPr>
                <w:sz w:val="22"/>
                <w:szCs w:val="22"/>
              </w:rPr>
              <w:t>Стенд по антитеррористической деятельности</w:t>
            </w:r>
          </w:p>
          <w:p w14:paraId="3B426610" w14:textId="77777777" w:rsidR="00D64F3D" w:rsidRPr="00D64F3D" w:rsidRDefault="00D64F3D" w:rsidP="00D64F3D">
            <w:pPr>
              <w:ind w:right="140"/>
              <w:rPr>
                <w:sz w:val="22"/>
                <w:szCs w:val="22"/>
              </w:rPr>
            </w:pPr>
            <w:r w:rsidRPr="00D64F3D">
              <w:rPr>
                <w:sz w:val="22"/>
                <w:szCs w:val="22"/>
              </w:rPr>
              <w:t>Схемы эвакуации</w:t>
            </w:r>
          </w:p>
          <w:p w14:paraId="7D524BB3" w14:textId="77777777" w:rsidR="00D64F3D" w:rsidRPr="00D64F3D" w:rsidRDefault="00D64F3D" w:rsidP="00D64F3D">
            <w:pPr>
              <w:ind w:right="140"/>
              <w:rPr>
                <w:sz w:val="22"/>
                <w:szCs w:val="22"/>
              </w:rPr>
            </w:pPr>
            <w:r w:rsidRPr="00D64F3D">
              <w:rPr>
                <w:sz w:val="22"/>
                <w:szCs w:val="22"/>
              </w:rPr>
              <w:t>Стенд по охране труда</w:t>
            </w:r>
          </w:p>
          <w:p w14:paraId="592F14B3" w14:textId="77777777" w:rsidR="00D64F3D" w:rsidRPr="00D64F3D" w:rsidRDefault="00D64F3D" w:rsidP="00D64F3D">
            <w:pPr>
              <w:ind w:right="140"/>
              <w:rPr>
                <w:sz w:val="22"/>
                <w:szCs w:val="22"/>
              </w:rPr>
            </w:pPr>
            <w:r w:rsidRPr="00D64F3D">
              <w:rPr>
                <w:sz w:val="22"/>
                <w:szCs w:val="22"/>
              </w:rPr>
              <w:t>Стенд объявлений</w:t>
            </w:r>
          </w:p>
        </w:tc>
      </w:tr>
      <w:tr w:rsidR="00D64F3D" w:rsidRPr="00D64F3D" w14:paraId="621AF41D" w14:textId="77777777" w:rsidTr="00D64F3D">
        <w:tc>
          <w:tcPr>
            <w:tcW w:w="4503" w:type="dxa"/>
          </w:tcPr>
          <w:p w14:paraId="14581298" w14:textId="77777777" w:rsidR="00D64F3D" w:rsidRPr="00D64F3D" w:rsidRDefault="00D64F3D" w:rsidP="00D64F3D">
            <w:pPr>
              <w:ind w:right="-478"/>
              <w:rPr>
                <w:sz w:val="22"/>
                <w:szCs w:val="22"/>
              </w:rPr>
            </w:pPr>
            <w:r w:rsidRPr="00D64F3D">
              <w:rPr>
                <w:b/>
                <w:bCs/>
                <w:i/>
                <w:iCs/>
                <w:sz w:val="22"/>
                <w:szCs w:val="22"/>
              </w:rPr>
              <w:t>Другие помещения Учреждения</w:t>
            </w:r>
          </w:p>
          <w:p w14:paraId="11CE0599" w14:textId="77777777" w:rsidR="00D64F3D" w:rsidRPr="00D64F3D" w:rsidRDefault="00D64F3D" w:rsidP="00D64F3D">
            <w:pPr>
              <w:ind w:right="-478"/>
              <w:rPr>
                <w:sz w:val="22"/>
                <w:szCs w:val="22"/>
              </w:rPr>
            </w:pPr>
            <w:r w:rsidRPr="00D64F3D">
              <w:rPr>
                <w:i/>
                <w:iCs/>
                <w:sz w:val="22"/>
                <w:szCs w:val="22"/>
              </w:rPr>
              <w:t>Пищеблок</w:t>
            </w:r>
          </w:p>
          <w:p w14:paraId="27B970C9" w14:textId="77777777" w:rsidR="00D64F3D" w:rsidRPr="00D64F3D" w:rsidRDefault="00D64F3D" w:rsidP="00D64F3D">
            <w:pPr>
              <w:ind w:right="-478"/>
              <w:rPr>
                <w:sz w:val="22"/>
                <w:szCs w:val="22"/>
              </w:rPr>
            </w:pPr>
            <w:r w:rsidRPr="00D64F3D">
              <w:rPr>
                <w:sz w:val="22"/>
                <w:szCs w:val="22"/>
              </w:rPr>
              <w:t>Приготовление пищи для детей.</w:t>
            </w:r>
          </w:p>
          <w:p w14:paraId="10289D53" w14:textId="77777777" w:rsidR="00D64F3D" w:rsidRPr="00D64F3D" w:rsidRDefault="00D64F3D" w:rsidP="00D64F3D">
            <w:pPr>
              <w:ind w:right="-478"/>
              <w:rPr>
                <w:sz w:val="22"/>
                <w:szCs w:val="22"/>
              </w:rPr>
            </w:pPr>
            <w:r w:rsidRPr="00D64F3D">
              <w:rPr>
                <w:sz w:val="22"/>
                <w:szCs w:val="22"/>
              </w:rPr>
              <w:t>Образовательная деятельность по образовательным областям «Социально-коммуникативное развитие», «Познавательное развитие», «Речевое развитие».</w:t>
            </w:r>
          </w:p>
          <w:p w14:paraId="01282584" w14:textId="77777777" w:rsidR="00D64F3D" w:rsidRPr="00D64F3D" w:rsidRDefault="00D64F3D" w:rsidP="00D64F3D">
            <w:pPr>
              <w:ind w:right="-478"/>
              <w:rPr>
                <w:sz w:val="22"/>
                <w:szCs w:val="22"/>
              </w:rPr>
            </w:pPr>
            <w:r w:rsidRPr="00D64F3D">
              <w:rPr>
                <w:sz w:val="22"/>
                <w:szCs w:val="22"/>
              </w:rPr>
              <w:t>Просветительная работа с родителями.</w:t>
            </w:r>
          </w:p>
        </w:tc>
        <w:tc>
          <w:tcPr>
            <w:tcW w:w="5386" w:type="dxa"/>
            <w:gridSpan w:val="2"/>
          </w:tcPr>
          <w:p w14:paraId="7C33DA71" w14:textId="77777777" w:rsidR="00D64F3D" w:rsidRPr="00D64F3D" w:rsidRDefault="00D64F3D" w:rsidP="00D64F3D">
            <w:pPr>
              <w:ind w:right="140"/>
              <w:rPr>
                <w:sz w:val="22"/>
                <w:szCs w:val="22"/>
              </w:rPr>
            </w:pPr>
            <w:r w:rsidRPr="00D64F3D">
              <w:rPr>
                <w:sz w:val="22"/>
                <w:szCs w:val="22"/>
              </w:rPr>
              <w:t>Электрическая плита с духовкой-1.</w:t>
            </w:r>
          </w:p>
          <w:p w14:paraId="6C5028AB" w14:textId="77777777" w:rsidR="00D64F3D" w:rsidRPr="00D64F3D" w:rsidRDefault="00D64F3D" w:rsidP="00D64F3D">
            <w:pPr>
              <w:ind w:right="140"/>
              <w:rPr>
                <w:sz w:val="22"/>
                <w:szCs w:val="22"/>
              </w:rPr>
            </w:pPr>
            <w:r w:rsidRPr="00D64F3D">
              <w:rPr>
                <w:sz w:val="22"/>
                <w:szCs w:val="22"/>
              </w:rPr>
              <w:t>Духовой шкаф-1.</w:t>
            </w:r>
          </w:p>
          <w:p w14:paraId="5A352B05" w14:textId="77777777" w:rsidR="00D64F3D" w:rsidRPr="00D64F3D" w:rsidRDefault="00D64F3D" w:rsidP="00D64F3D">
            <w:pPr>
              <w:ind w:right="140"/>
              <w:rPr>
                <w:sz w:val="22"/>
                <w:szCs w:val="22"/>
              </w:rPr>
            </w:pPr>
            <w:r w:rsidRPr="00D64F3D">
              <w:rPr>
                <w:sz w:val="22"/>
                <w:szCs w:val="22"/>
              </w:rPr>
              <w:t>Мясорубка настольная электрическая -1.</w:t>
            </w:r>
          </w:p>
          <w:p w14:paraId="44C0453E" w14:textId="77777777" w:rsidR="00D64F3D" w:rsidRPr="00D64F3D" w:rsidRDefault="00D64F3D" w:rsidP="00D64F3D">
            <w:pPr>
              <w:ind w:right="140"/>
              <w:rPr>
                <w:sz w:val="22"/>
                <w:szCs w:val="22"/>
              </w:rPr>
            </w:pPr>
            <w:r w:rsidRPr="00D64F3D">
              <w:rPr>
                <w:sz w:val="22"/>
                <w:szCs w:val="22"/>
              </w:rPr>
              <w:t>Холодильники-4.</w:t>
            </w:r>
          </w:p>
          <w:p w14:paraId="1F2D40FB" w14:textId="77777777" w:rsidR="00D64F3D" w:rsidRPr="00D64F3D" w:rsidRDefault="00D64F3D" w:rsidP="00D64F3D">
            <w:pPr>
              <w:ind w:right="140"/>
              <w:rPr>
                <w:sz w:val="22"/>
                <w:szCs w:val="22"/>
              </w:rPr>
            </w:pPr>
            <w:r w:rsidRPr="00D64F3D">
              <w:rPr>
                <w:sz w:val="22"/>
                <w:szCs w:val="22"/>
              </w:rPr>
              <w:t>Морозильная камера -2.</w:t>
            </w:r>
          </w:p>
          <w:p w14:paraId="26228E6A" w14:textId="77777777" w:rsidR="00D64F3D" w:rsidRPr="00D64F3D" w:rsidRDefault="00D64F3D" w:rsidP="00D64F3D">
            <w:pPr>
              <w:ind w:right="140"/>
              <w:rPr>
                <w:sz w:val="22"/>
                <w:szCs w:val="22"/>
              </w:rPr>
            </w:pPr>
            <w:r w:rsidRPr="00D64F3D">
              <w:rPr>
                <w:sz w:val="22"/>
                <w:szCs w:val="22"/>
              </w:rPr>
              <w:t>Ванны моечные-3.</w:t>
            </w:r>
          </w:p>
          <w:p w14:paraId="16BE38F3" w14:textId="77777777" w:rsidR="00D64F3D" w:rsidRPr="00D64F3D" w:rsidRDefault="00D64F3D" w:rsidP="00D64F3D">
            <w:pPr>
              <w:ind w:right="140"/>
              <w:rPr>
                <w:sz w:val="22"/>
                <w:szCs w:val="22"/>
              </w:rPr>
            </w:pPr>
            <w:r w:rsidRPr="00D64F3D">
              <w:rPr>
                <w:sz w:val="22"/>
                <w:szCs w:val="22"/>
              </w:rPr>
              <w:t>Весы электронные-3.</w:t>
            </w:r>
          </w:p>
          <w:p w14:paraId="1A9B7DD9" w14:textId="77777777" w:rsidR="00D64F3D" w:rsidRPr="00D64F3D" w:rsidRDefault="00D64F3D" w:rsidP="00D64F3D">
            <w:pPr>
              <w:ind w:right="140"/>
              <w:rPr>
                <w:sz w:val="22"/>
                <w:szCs w:val="22"/>
              </w:rPr>
            </w:pPr>
            <w:r w:rsidRPr="00D64F3D">
              <w:rPr>
                <w:sz w:val="22"/>
                <w:szCs w:val="22"/>
              </w:rPr>
              <w:t>Машина картофелеочистительная-1.</w:t>
            </w:r>
          </w:p>
          <w:p w14:paraId="5A37B0D1" w14:textId="77777777" w:rsidR="00D64F3D" w:rsidRPr="00D64F3D" w:rsidRDefault="00D64F3D" w:rsidP="00D64F3D">
            <w:pPr>
              <w:ind w:right="140"/>
              <w:rPr>
                <w:sz w:val="22"/>
                <w:szCs w:val="22"/>
              </w:rPr>
            </w:pPr>
            <w:r w:rsidRPr="00D64F3D">
              <w:rPr>
                <w:sz w:val="22"/>
                <w:szCs w:val="22"/>
              </w:rPr>
              <w:t>Печь конвекционная-1.</w:t>
            </w:r>
          </w:p>
          <w:p w14:paraId="25872A9A" w14:textId="77777777" w:rsidR="00D64F3D" w:rsidRPr="00D64F3D" w:rsidRDefault="00D64F3D" w:rsidP="00D64F3D">
            <w:pPr>
              <w:ind w:right="140"/>
              <w:rPr>
                <w:sz w:val="22"/>
                <w:szCs w:val="22"/>
              </w:rPr>
            </w:pPr>
            <w:r w:rsidRPr="00D64F3D">
              <w:rPr>
                <w:sz w:val="22"/>
                <w:szCs w:val="22"/>
              </w:rPr>
              <w:t>Стеллажи с полками-4.</w:t>
            </w:r>
          </w:p>
          <w:p w14:paraId="4D7A2645" w14:textId="77777777" w:rsidR="00D64F3D" w:rsidRPr="00D64F3D" w:rsidRDefault="00D64F3D" w:rsidP="00D64F3D">
            <w:pPr>
              <w:ind w:right="140"/>
              <w:rPr>
                <w:sz w:val="22"/>
                <w:szCs w:val="22"/>
              </w:rPr>
            </w:pPr>
            <w:r w:rsidRPr="00D64F3D">
              <w:rPr>
                <w:sz w:val="22"/>
                <w:szCs w:val="22"/>
              </w:rPr>
              <w:t>Посуда, разделочные столы, доски технологические карты приготовления блюд, меню и др.</w:t>
            </w:r>
          </w:p>
        </w:tc>
      </w:tr>
      <w:tr w:rsidR="00D64F3D" w:rsidRPr="00D64F3D" w14:paraId="30DD6996" w14:textId="77777777" w:rsidTr="00D64F3D">
        <w:tc>
          <w:tcPr>
            <w:tcW w:w="4503" w:type="dxa"/>
            <w:tcBorders>
              <w:bottom w:val="single" w:sz="4" w:space="0" w:color="auto"/>
            </w:tcBorders>
          </w:tcPr>
          <w:p w14:paraId="3F13EE94" w14:textId="77777777" w:rsidR="00D64F3D" w:rsidRPr="00D64F3D" w:rsidRDefault="00D64F3D" w:rsidP="00D64F3D">
            <w:pPr>
              <w:ind w:right="-478"/>
              <w:rPr>
                <w:sz w:val="22"/>
                <w:szCs w:val="22"/>
              </w:rPr>
            </w:pPr>
            <w:r w:rsidRPr="00D64F3D">
              <w:rPr>
                <w:i/>
                <w:iCs/>
                <w:sz w:val="22"/>
                <w:szCs w:val="22"/>
              </w:rPr>
              <w:t>Прачечная и гладильная</w:t>
            </w:r>
          </w:p>
          <w:p w14:paraId="7AB468C5" w14:textId="77777777" w:rsidR="00D64F3D" w:rsidRPr="00D64F3D" w:rsidRDefault="00D64F3D" w:rsidP="00D64F3D">
            <w:pPr>
              <w:ind w:right="-478"/>
              <w:rPr>
                <w:sz w:val="22"/>
                <w:szCs w:val="22"/>
              </w:rPr>
            </w:pPr>
            <w:r w:rsidRPr="00D64F3D">
              <w:rPr>
                <w:sz w:val="22"/>
                <w:szCs w:val="22"/>
              </w:rPr>
              <w:t>Образовательная деятельность по образовательным областям «Социально-коммуникативное развитие», «Познавательное развитие», «Речевое развитие»</w:t>
            </w:r>
          </w:p>
        </w:tc>
        <w:tc>
          <w:tcPr>
            <w:tcW w:w="5386" w:type="dxa"/>
            <w:gridSpan w:val="2"/>
            <w:tcBorders>
              <w:bottom w:val="single" w:sz="4" w:space="0" w:color="auto"/>
            </w:tcBorders>
          </w:tcPr>
          <w:p w14:paraId="762458EE" w14:textId="77777777" w:rsidR="00D64F3D" w:rsidRPr="00D64F3D" w:rsidRDefault="00D64F3D" w:rsidP="00D64F3D">
            <w:pPr>
              <w:ind w:right="140"/>
              <w:jc w:val="both"/>
              <w:rPr>
                <w:sz w:val="22"/>
                <w:szCs w:val="22"/>
              </w:rPr>
            </w:pPr>
            <w:r w:rsidRPr="00D64F3D">
              <w:rPr>
                <w:sz w:val="22"/>
                <w:szCs w:val="22"/>
              </w:rPr>
              <w:t>Машина стиральная-сушильная-1.</w:t>
            </w:r>
          </w:p>
          <w:p w14:paraId="6B749CF7" w14:textId="77777777" w:rsidR="00D64F3D" w:rsidRPr="00D64F3D" w:rsidRDefault="00D64F3D" w:rsidP="00D64F3D">
            <w:pPr>
              <w:ind w:right="140"/>
              <w:jc w:val="both"/>
              <w:rPr>
                <w:sz w:val="22"/>
                <w:szCs w:val="22"/>
              </w:rPr>
            </w:pPr>
            <w:r w:rsidRPr="00D64F3D">
              <w:rPr>
                <w:sz w:val="22"/>
                <w:szCs w:val="22"/>
              </w:rPr>
              <w:t>Машина стиральная автомат-2.</w:t>
            </w:r>
          </w:p>
          <w:p w14:paraId="73B6AF55" w14:textId="77777777" w:rsidR="00D64F3D" w:rsidRPr="00D64F3D" w:rsidRDefault="00D64F3D" w:rsidP="00D64F3D">
            <w:pPr>
              <w:ind w:right="140"/>
              <w:jc w:val="both"/>
              <w:rPr>
                <w:sz w:val="22"/>
                <w:szCs w:val="22"/>
              </w:rPr>
            </w:pPr>
            <w:r w:rsidRPr="00D64F3D">
              <w:rPr>
                <w:sz w:val="22"/>
                <w:szCs w:val="22"/>
              </w:rPr>
              <w:t>Гладильная доска-1.</w:t>
            </w:r>
          </w:p>
          <w:p w14:paraId="4271369B" w14:textId="77777777" w:rsidR="00D64F3D" w:rsidRPr="00D64F3D" w:rsidRDefault="00D64F3D" w:rsidP="00D64F3D">
            <w:pPr>
              <w:ind w:right="140"/>
              <w:jc w:val="both"/>
              <w:rPr>
                <w:sz w:val="22"/>
                <w:szCs w:val="22"/>
              </w:rPr>
            </w:pPr>
            <w:r w:rsidRPr="00D64F3D">
              <w:rPr>
                <w:sz w:val="22"/>
                <w:szCs w:val="22"/>
              </w:rPr>
              <w:t>Электрический утюг-1.</w:t>
            </w:r>
          </w:p>
          <w:p w14:paraId="0C48B35A" w14:textId="77777777" w:rsidR="00D64F3D" w:rsidRPr="00D64F3D" w:rsidRDefault="00D64F3D" w:rsidP="00D64F3D">
            <w:pPr>
              <w:ind w:right="140"/>
              <w:jc w:val="both"/>
              <w:rPr>
                <w:sz w:val="22"/>
                <w:szCs w:val="22"/>
              </w:rPr>
            </w:pPr>
            <w:r w:rsidRPr="00D64F3D">
              <w:rPr>
                <w:sz w:val="22"/>
                <w:szCs w:val="22"/>
              </w:rPr>
              <w:t>Моечная ванна-1.</w:t>
            </w:r>
          </w:p>
          <w:p w14:paraId="5C152B68" w14:textId="77777777" w:rsidR="00D64F3D" w:rsidRPr="00D64F3D" w:rsidRDefault="00D64F3D" w:rsidP="00D64F3D">
            <w:pPr>
              <w:ind w:right="140"/>
              <w:jc w:val="both"/>
              <w:rPr>
                <w:sz w:val="22"/>
                <w:szCs w:val="22"/>
              </w:rPr>
            </w:pPr>
            <w:r w:rsidRPr="00D64F3D">
              <w:rPr>
                <w:sz w:val="22"/>
                <w:szCs w:val="22"/>
              </w:rPr>
              <w:t>Шкаф для хранения белья-1.</w:t>
            </w:r>
          </w:p>
          <w:p w14:paraId="332F18F6" w14:textId="77777777" w:rsidR="00D64F3D" w:rsidRPr="00D64F3D" w:rsidRDefault="00D64F3D" w:rsidP="00D64F3D">
            <w:pPr>
              <w:ind w:right="140"/>
              <w:jc w:val="both"/>
              <w:rPr>
                <w:sz w:val="22"/>
                <w:szCs w:val="22"/>
              </w:rPr>
            </w:pPr>
            <w:r w:rsidRPr="00D64F3D">
              <w:rPr>
                <w:sz w:val="22"/>
                <w:szCs w:val="22"/>
              </w:rPr>
              <w:t>Сушилка для белья-1.</w:t>
            </w:r>
          </w:p>
        </w:tc>
      </w:tr>
      <w:tr w:rsidR="00D64F3D" w:rsidRPr="00D64F3D" w14:paraId="24DB534B" w14:textId="77777777" w:rsidTr="00D64F3D">
        <w:tc>
          <w:tcPr>
            <w:tcW w:w="4503" w:type="dxa"/>
            <w:shd w:val="clear" w:color="auto" w:fill="8DB3E2" w:themeFill="text2" w:themeFillTint="66"/>
          </w:tcPr>
          <w:p w14:paraId="39287FA0" w14:textId="77777777" w:rsidR="00D64F3D" w:rsidRPr="00D64F3D" w:rsidRDefault="00D64F3D" w:rsidP="00D64F3D">
            <w:pPr>
              <w:jc w:val="center"/>
              <w:rPr>
                <w:sz w:val="22"/>
                <w:szCs w:val="22"/>
              </w:rPr>
            </w:pPr>
            <w:r w:rsidRPr="00D64F3D">
              <w:rPr>
                <w:b/>
                <w:bCs/>
                <w:sz w:val="22"/>
                <w:szCs w:val="22"/>
              </w:rPr>
              <w:t>Объекты территории,</w:t>
            </w:r>
          </w:p>
          <w:p w14:paraId="61B4F8B0" w14:textId="77777777" w:rsidR="00D64F3D" w:rsidRPr="00D64F3D" w:rsidRDefault="00D64F3D" w:rsidP="00D64F3D">
            <w:pPr>
              <w:jc w:val="center"/>
              <w:rPr>
                <w:sz w:val="22"/>
                <w:szCs w:val="22"/>
              </w:rPr>
            </w:pPr>
            <w:r w:rsidRPr="00D64F3D">
              <w:rPr>
                <w:b/>
                <w:bCs/>
                <w:sz w:val="22"/>
                <w:szCs w:val="22"/>
              </w:rPr>
              <w:t>функциональное использование</w:t>
            </w:r>
          </w:p>
        </w:tc>
        <w:tc>
          <w:tcPr>
            <w:tcW w:w="5386" w:type="dxa"/>
            <w:gridSpan w:val="2"/>
            <w:shd w:val="clear" w:color="auto" w:fill="8DB3E2" w:themeFill="text2" w:themeFillTint="66"/>
          </w:tcPr>
          <w:p w14:paraId="76B5506D" w14:textId="77777777" w:rsidR="00D64F3D" w:rsidRPr="00D64F3D" w:rsidRDefault="00D64F3D" w:rsidP="00D64F3D">
            <w:pPr>
              <w:ind w:right="140"/>
              <w:jc w:val="center"/>
              <w:rPr>
                <w:sz w:val="22"/>
                <w:szCs w:val="22"/>
              </w:rPr>
            </w:pPr>
            <w:r w:rsidRPr="00D64F3D">
              <w:rPr>
                <w:b/>
                <w:bCs/>
                <w:sz w:val="22"/>
                <w:szCs w:val="22"/>
              </w:rPr>
              <w:t>Оснащение</w:t>
            </w:r>
          </w:p>
        </w:tc>
      </w:tr>
      <w:tr w:rsidR="00D64F3D" w:rsidRPr="00D64F3D" w14:paraId="112BD5E5" w14:textId="77777777" w:rsidTr="00D64F3D">
        <w:tc>
          <w:tcPr>
            <w:tcW w:w="4503" w:type="dxa"/>
          </w:tcPr>
          <w:p w14:paraId="0D173B17" w14:textId="77777777" w:rsidR="00D64F3D" w:rsidRPr="00D64F3D" w:rsidRDefault="00D64F3D" w:rsidP="00D64F3D">
            <w:pPr>
              <w:rPr>
                <w:sz w:val="22"/>
                <w:szCs w:val="22"/>
              </w:rPr>
            </w:pPr>
            <w:r w:rsidRPr="00D64F3D">
              <w:rPr>
                <w:b/>
                <w:bCs/>
                <w:i/>
                <w:iCs/>
                <w:sz w:val="22"/>
                <w:szCs w:val="22"/>
              </w:rPr>
              <w:t>Участки групп</w:t>
            </w:r>
          </w:p>
          <w:p w14:paraId="4F42A8D6" w14:textId="77777777" w:rsidR="00D64F3D" w:rsidRPr="00D64F3D" w:rsidRDefault="00D64F3D" w:rsidP="00D64F3D">
            <w:pPr>
              <w:rPr>
                <w:sz w:val="22"/>
                <w:szCs w:val="22"/>
              </w:rPr>
            </w:pPr>
            <w:r w:rsidRPr="00D64F3D">
              <w:rPr>
                <w:sz w:val="22"/>
                <w:szCs w:val="22"/>
              </w:rPr>
              <w:t>Образовательная деятельность, осуществляемая в процессе организации различных видов детской деятельности.</w:t>
            </w:r>
          </w:p>
          <w:p w14:paraId="4B53FE85" w14:textId="77777777" w:rsidR="00D64F3D" w:rsidRPr="00D64F3D" w:rsidRDefault="00D64F3D" w:rsidP="00D64F3D">
            <w:pPr>
              <w:rPr>
                <w:sz w:val="22"/>
                <w:szCs w:val="22"/>
              </w:rPr>
            </w:pPr>
            <w:r w:rsidRPr="00D64F3D">
              <w:rPr>
                <w:sz w:val="22"/>
                <w:szCs w:val="22"/>
              </w:rPr>
              <w:t>Самостоятельная деятельность детей.</w:t>
            </w:r>
          </w:p>
          <w:p w14:paraId="705819EB" w14:textId="77777777" w:rsidR="00D64F3D" w:rsidRPr="00D64F3D" w:rsidRDefault="00D64F3D" w:rsidP="00D64F3D">
            <w:pPr>
              <w:rPr>
                <w:sz w:val="22"/>
                <w:szCs w:val="22"/>
              </w:rPr>
            </w:pPr>
            <w:r w:rsidRPr="00D64F3D">
              <w:rPr>
                <w:sz w:val="22"/>
                <w:szCs w:val="22"/>
              </w:rPr>
              <w:t>Удовлетворение потребности детей в самовыражении.</w:t>
            </w:r>
          </w:p>
          <w:p w14:paraId="7EE731E5" w14:textId="77777777" w:rsidR="00D64F3D" w:rsidRPr="00D64F3D" w:rsidRDefault="00D64F3D" w:rsidP="00D64F3D">
            <w:pPr>
              <w:rPr>
                <w:sz w:val="22"/>
                <w:szCs w:val="22"/>
              </w:rPr>
            </w:pPr>
            <w:r w:rsidRPr="00D64F3D">
              <w:rPr>
                <w:sz w:val="22"/>
                <w:szCs w:val="22"/>
              </w:rPr>
              <w:t>Индивидуальная работа.</w:t>
            </w:r>
          </w:p>
          <w:p w14:paraId="06722331" w14:textId="77777777" w:rsidR="00D64F3D" w:rsidRPr="00D64F3D" w:rsidRDefault="00D64F3D" w:rsidP="00D64F3D">
            <w:pPr>
              <w:rPr>
                <w:sz w:val="22"/>
                <w:szCs w:val="22"/>
              </w:rPr>
            </w:pPr>
            <w:r w:rsidRPr="00D64F3D">
              <w:rPr>
                <w:sz w:val="22"/>
                <w:szCs w:val="22"/>
              </w:rPr>
              <w:t>Песочная игротерапия.</w:t>
            </w:r>
          </w:p>
          <w:p w14:paraId="63BCD229" w14:textId="77777777" w:rsidR="00D64F3D" w:rsidRPr="00D64F3D" w:rsidRDefault="00D64F3D" w:rsidP="00D64F3D">
            <w:pPr>
              <w:rPr>
                <w:sz w:val="22"/>
                <w:szCs w:val="22"/>
              </w:rPr>
            </w:pPr>
            <w:r w:rsidRPr="00D64F3D">
              <w:rPr>
                <w:sz w:val="22"/>
                <w:szCs w:val="22"/>
              </w:rPr>
              <w:t>Закаливание детей: различные виды гимнастик, игровой массаж, игры с водой, босохождение; световоздушные ванны.</w:t>
            </w:r>
          </w:p>
          <w:p w14:paraId="5DD7540C" w14:textId="77777777" w:rsidR="00D64F3D" w:rsidRPr="00D64F3D" w:rsidRDefault="00D64F3D" w:rsidP="00D64F3D">
            <w:pPr>
              <w:rPr>
                <w:sz w:val="22"/>
                <w:szCs w:val="22"/>
              </w:rPr>
            </w:pPr>
            <w:r w:rsidRPr="00D64F3D">
              <w:rPr>
                <w:sz w:val="22"/>
                <w:szCs w:val="22"/>
              </w:rPr>
              <w:t>Консультативная работа с родителями.</w:t>
            </w:r>
          </w:p>
          <w:p w14:paraId="28C03271" w14:textId="77777777" w:rsidR="00D64F3D" w:rsidRPr="00D64F3D" w:rsidRDefault="00D64F3D" w:rsidP="00D64F3D">
            <w:pPr>
              <w:rPr>
                <w:b/>
                <w:bCs/>
                <w:sz w:val="22"/>
                <w:szCs w:val="22"/>
              </w:rPr>
            </w:pPr>
            <w:r w:rsidRPr="00D64F3D">
              <w:rPr>
                <w:sz w:val="22"/>
                <w:szCs w:val="22"/>
              </w:rPr>
              <w:t>Совместные прогулки с родителями</w:t>
            </w:r>
          </w:p>
        </w:tc>
        <w:tc>
          <w:tcPr>
            <w:tcW w:w="5386" w:type="dxa"/>
            <w:gridSpan w:val="2"/>
          </w:tcPr>
          <w:p w14:paraId="705BE9F9" w14:textId="77777777" w:rsidR="00D64F3D" w:rsidRPr="00D64F3D" w:rsidRDefault="00D64F3D" w:rsidP="00D64F3D">
            <w:pPr>
              <w:ind w:right="140"/>
              <w:rPr>
                <w:b/>
                <w:bCs/>
                <w:sz w:val="22"/>
                <w:szCs w:val="22"/>
              </w:rPr>
            </w:pPr>
            <w:r w:rsidRPr="00D64F3D">
              <w:rPr>
                <w:sz w:val="22"/>
                <w:szCs w:val="22"/>
              </w:rPr>
              <w:t xml:space="preserve">6 участков  для прогулок (у каждой возрастной группы свой участок): беседки, горки, песочницы, скамейки, цветник. </w:t>
            </w:r>
          </w:p>
        </w:tc>
      </w:tr>
      <w:tr w:rsidR="00D64F3D" w:rsidRPr="00D64F3D" w14:paraId="21EAEE5B" w14:textId="77777777" w:rsidTr="00D64F3D">
        <w:tc>
          <w:tcPr>
            <w:tcW w:w="4503" w:type="dxa"/>
          </w:tcPr>
          <w:p w14:paraId="59B95CF9" w14:textId="77777777" w:rsidR="00D64F3D" w:rsidRPr="00D64F3D" w:rsidRDefault="00D64F3D" w:rsidP="00D64F3D">
            <w:pPr>
              <w:rPr>
                <w:b/>
                <w:bCs/>
                <w:i/>
                <w:iCs/>
                <w:sz w:val="22"/>
                <w:szCs w:val="22"/>
              </w:rPr>
            </w:pPr>
            <w:r w:rsidRPr="00D64F3D">
              <w:rPr>
                <w:b/>
                <w:bCs/>
                <w:i/>
                <w:iCs/>
                <w:sz w:val="22"/>
                <w:szCs w:val="22"/>
              </w:rPr>
              <w:t>Спортивная площадка</w:t>
            </w:r>
          </w:p>
          <w:p w14:paraId="3730B1CC" w14:textId="77777777" w:rsidR="00D64F3D" w:rsidRPr="00D64F3D" w:rsidRDefault="00D64F3D" w:rsidP="00D64F3D">
            <w:pPr>
              <w:rPr>
                <w:bCs/>
                <w:iCs/>
                <w:sz w:val="22"/>
                <w:szCs w:val="22"/>
              </w:rPr>
            </w:pPr>
            <w:r w:rsidRPr="00D64F3D">
              <w:rPr>
                <w:bCs/>
                <w:iCs/>
                <w:sz w:val="22"/>
                <w:szCs w:val="22"/>
              </w:rPr>
              <w:t>Образовательная деятельность, осуществляемая в процессе организации активной двигательной деятельности.</w:t>
            </w:r>
          </w:p>
          <w:p w14:paraId="6221A3D1" w14:textId="77777777" w:rsidR="00D64F3D" w:rsidRPr="00D64F3D" w:rsidRDefault="00D64F3D" w:rsidP="00D64F3D">
            <w:pPr>
              <w:rPr>
                <w:bCs/>
                <w:iCs/>
                <w:sz w:val="22"/>
                <w:szCs w:val="22"/>
              </w:rPr>
            </w:pPr>
            <w:r w:rsidRPr="00D64F3D">
              <w:rPr>
                <w:bCs/>
                <w:iCs/>
                <w:sz w:val="22"/>
                <w:szCs w:val="22"/>
              </w:rPr>
              <w:t>Самостоятельная деятельность детей.</w:t>
            </w:r>
          </w:p>
          <w:p w14:paraId="3F96786B" w14:textId="77777777" w:rsidR="00D64F3D" w:rsidRPr="00D64F3D" w:rsidRDefault="00D64F3D" w:rsidP="00D64F3D">
            <w:pPr>
              <w:rPr>
                <w:bCs/>
                <w:iCs/>
                <w:sz w:val="22"/>
                <w:szCs w:val="22"/>
              </w:rPr>
            </w:pPr>
            <w:r w:rsidRPr="00D64F3D">
              <w:rPr>
                <w:bCs/>
                <w:iCs/>
                <w:sz w:val="22"/>
                <w:szCs w:val="22"/>
              </w:rPr>
              <w:t>Удовлетворение потребности детей в активной двигательной деятельности.</w:t>
            </w:r>
          </w:p>
          <w:p w14:paraId="0A968581" w14:textId="77777777" w:rsidR="00D64F3D" w:rsidRPr="00D64F3D" w:rsidRDefault="00D64F3D" w:rsidP="00D64F3D">
            <w:pPr>
              <w:rPr>
                <w:bCs/>
                <w:iCs/>
                <w:sz w:val="22"/>
                <w:szCs w:val="22"/>
              </w:rPr>
            </w:pPr>
            <w:r w:rsidRPr="00D64F3D">
              <w:rPr>
                <w:bCs/>
                <w:iCs/>
                <w:sz w:val="22"/>
                <w:szCs w:val="22"/>
              </w:rPr>
              <w:t>Индивидуальная работа.</w:t>
            </w:r>
          </w:p>
          <w:p w14:paraId="4B8C572A" w14:textId="77777777" w:rsidR="00D64F3D" w:rsidRPr="00D64F3D" w:rsidRDefault="00D64F3D" w:rsidP="00D64F3D">
            <w:pPr>
              <w:rPr>
                <w:b/>
                <w:bCs/>
                <w:i/>
                <w:iCs/>
                <w:sz w:val="22"/>
                <w:szCs w:val="22"/>
              </w:rPr>
            </w:pPr>
            <w:r w:rsidRPr="00D64F3D">
              <w:rPr>
                <w:sz w:val="22"/>
                <w:szCs w:val="22"/>
              </w:rPr>
              <w:t>Закаливание детей: различные гимнастики, игровой массаж, игры сводой, световоздушные ванны</w:t>
            </w:r>
          </w:p>
        </w:tc>
        <w:tc>
          <w:tcPr>
            <w:tcW w:w="5386" w:type="dxa"/>
            <w:gridSpan w:val="2"/>
          </w:tcPr>
          <w:p w14:paraId="61F8D407" w14:textId="77777777" w:rsidR="00D64F3D" w:rsidRPr="00D64F3D" w:rsidRDefault="00D64F3D" w:rsidP="00D64F3D">
            <w:pPr>
              <w:ind w:right="140"/>
              <w:rPr>
                <w:sz w:val="22"/>
                <w:szCs w:val="22"/>
              </w:rPr>
            </w:pPr>
            <w:r w:rsidRPr="00D64F3D">
              <w:rPr>
                <w:sz w:val="22"/>
                <w:szCs w:val="22"/>
              </w:rPr>
              <w:t>Баскетбольный щит, разметка и полоса препятствий, шведская стенка.</w:t>
            </w:r>
          </w:p>
        </w:tc>
      </w:tr>
      <w:tr w:rsidR="00D64F3D" w:rsidRPr="00D64F3D" w14:paraId="5DDE2F15" w14:textId="77777777" w:rsidTr="00D64F3D">
        <w:tc>
          <w:tcPr>
            <w:tcW w:w="4503" w:type="dxa"/>
          </w:tcPr>
          <w:p w14:paraId="4CC6DC6B" w14:textId="77777777" w:rsidR="00D64F3D" w:rsidRPr="00D64F3D" w:rsidRDefault="00D64F3D" w:rsidP="00D64F3D">
            <w:pPr>
              <w:rPr>
                <w:sz w:val="22"/>
                <w:szCs w:val="22"/>
              </w:rPr>
            </w:pPr>
            <w:r w:rsidRPr="00D64F3D">
              <w:rPr>
                <w:b/>
                <w:bCs/>
                <w:i/>
                <w:iCs/>
                <w:sz w:val="22"/>
                <w:szCs w:val="22"/>
              </w:rPr>
              <w:t>Зона зелёных насаждений</w:t>
            </w:r>
          </w:p>
          <w:p w14:paraId="0402DA07" w14:textId="77777777" w:rsidR="00D64F3D" w:rsidRPr="00D64F3D" w:rsidRDefault="00D64F3D" w:rsidP="00D64F3D">
            <w:pPr>
              <w:rPr>
                <w:sz w:val="22"/>
                <w:szCs w:val="22"/>
              </w:rPr>
            </w:pPr>
            <w:r w:rsidRPr="00D64F3D">
              <w:rPr>
                <w:sz w:val="22"/>
                <w:szCs w:val="22"/>
              </w:rPr>
              <w:t>Образовательная деятельность, осуществляемая в процессе организации различных видов детской деятельности.</w:t>
            </w:r>
          </w:p>
          <w:p w14:paraId="7C72FA42" w14:textId="77777777" w:rsidR="00D64F3D" w:rsidRPr="00D64F3D" w:rsidRDefault="00D64F3D" w:rsidP="00D64F3D">
            <w:pPr>
              <w:rPr>
                <w:sz w:val="22"/>
                <w:szCs w:val="22"/>
              </w:rPr>
            </w:pPr>
            <w:r w:rsidRPr="00D64F3D">
              <w:rPr>
                <w:sz w:val="22"/>
                <w:szCs w:val="22"/>
              </w:rPr>
              <w:t>Совместная деятельность по приобщению воспитанников к природе, формированию основ экологического сознания: беседы, наблюдения за живыми объектами, экологические игры.</w:t>
            </w:r>
          </w:p>
          <w:p w14:paraId="61F7AD43" w14:textId="77777777" w:rsidR="00D64F3D" w:rsidRPr="00D64F3D" w:rsidRDefault="00D64F3D" w:rsidP="00D64F3D">
            <w:pPr>
              <w:rPr>
                <w:sz w:val="22"/>
                <w:szCs w:val="22"/>
              </w:rPr>
            </w:pPr>
            <w:r w:rsidRPr="00D64F3D">
              <w:rPr>
                <w:sz w:val="22"/>
                <w:szCs w:val="22"/>
              </w:rPr>
              <w:t>Экспериментальная  и опытническая деятельность</w:t>
            </w:r>
          </w:p>
          <w:p w14:paraId="75BEC3C5" w14:textId="77777777" w:rsidR="00D64F3D" w:rsidRPr="00D64F3D" w:rsidRDefault="00D64F3D" w:rsidP="00D64F3D">
            <w:pPr>
              <w:jc w:val="both"/>
              <w:rPr>
                <w:sz w:val="22"/>
                <w:szCs w:val="22"/>
              </w:rPr>
            </w:pPr>
            <w:r w:rsidRPr="00D64F3D">
              <w:rPr>
                <w:sz w:val="22"/>
                <w:szCs w:val="22"/>
              </w:rPr>
              <w:t>Психологическая разгрузка детей и взрослых.</w:t>
            </w:r>
          </w:p>
          <w:p w14:paraId="32695401" w14:textId="77777777" w:rsidR="00D64F3D" w:rsidRPr="00D64F3D" w:rsidRDefault="00D64F3D" w:rsidP="00D64F3D">
            <w:pPr>
              <w:jc w:val="both"/>
              <w:rPr>
                <w:sz w:val="22"/>
                <w:szCs w:val="22"/>
              </w:rPr>
            </w:pPr>
            <w:r w:rsidRPr="00D64F3D">
              <w:rPr>
                <w:sz w:val="22"/>
                <w:szCs w:val="22"/>
              </w:rPr>
              <w:t>Индивидуальная работа с детьми</w:t>
            </w:r>
          </w:p>
        </w:tc>
        <w:tc>
          <w:tcPr>
            <w:tcW w:w="5386" w:type="dxa"/>
            <w:gridSpan w:val="2"/>
          </w:tcPr>
          <w:p w14:paraId="0DC87286" w14:textId="77777777" w:rsidR="00D64F3D" w:rsidRPr="00D64F3D" w:rsidRDefault="00D64F3D" w:rsidP="00D64F3D">
            <w:pPr>
              <w:ind w:right="140"/>
              <w:rPr>
                <w:b/>
                <w:bCs/>
                <w:sz w:val="22"/>
                <w:szCs w:val="22"/>
              </w:rPr>
            </w:pPr>
            <w:r w:rsidRPr="00D64F3D">
              <w:rPr>
                <w:sz w:val="22"/>
                <w:szCs w:val="22"/>
              </w:rPr>
              <w:t>Разнообразные зелёные насаждения (деревья и кустарники). Газоны, клумбы, цветники, огород.</w:t>
            </w:r>
          </w:p>
        </w:tc>
      </w:tr>
    </w:tbl>
    <w:p w14:paraId="2FC11F82" w14:textId="77777777" w:rsidR="00D64F3D" w:rsidRDefault="00D64F3D" w:rsidP="00682B88">
      <w:pPr>
        <w:pStyle w:val="11"/>
        <w:shd w:val="clear" w:color="auto" w:fill="auto"/>
        <w:tabs>
          <w:tab w:val="left" w:pos="1388"/>
        </w:tabs>
        <w:spacing w:line="276" w:lineRule="auto"/>
        <w:jc w:val="both"/>
        <w:rPr>
          <w:sz w:val="24"/>
          <w:szCs w:val="24"/>
        </w:rPr>
      </w:pPr>
    </w:p>
    <w:p w14:paraId="1EE280C4" w14:textId="77777777" w:rsidR="00D64F3D" w:rsidRPr="00D64F3D" w:rsidRDefault="00D64F3D" w:rsidP="00D64F3D">
      <w:pPr>
        <w:spacing w:after="0" w:line="240" w:lineRule="auto"/>
        <w:ind w:left="113"/>
        <w:jc w:val="center"/>
        <w:rPr>
          <w:rFonts w:ascii="Times New Roman" w:hAnsi="Times New Roman" w:cs="Times New Roman"/>
          <w:b/>
          <w:sz w:val="28"/>
          <w:szCs w:val="28"/>
        </w:rPr>
      </w:pPr>
      <w:r w:rsidRPr="00D64F3D">
        <w:rPr>
          <w:rFonts w:ascii="Times New Roman" w:hAnsi="Times New Roman" w:cs="Times New Roman"/>
          <w:b/>
          <w:sz w:val="28"/>
          <w:szCs w:val="28"/>
        </w:rPr>
        <w:t>Перечень средств обучения и воспитания.</w:t>
      </w:r>
    </w:p>
    <w:p w14:paraId="72729E11" w14:textId="77777777" w:rsidR="00D64F3D" w:rsidRPr="00A67C65" w:rsidRDefault="00D64F3D" w:rsidP="00D64F3D">
      <w:pPr>
        <w:spacing w:after="0" w:line="240" w:lineRule="auto"/>
        <w:ind w:left="113"/>
        <w:jc w:val="center"/>
        <w:rPr>
          <w:rFonts w:ascii="Times New Roman" w:hAnsi="Times New Roman" w:cs="Times New Roman"/>
          <w:b/>
          <w:sz w:val="24"/>
          <w:szCs w:val="24"/>
        </w:rPr>
      </w:pPr>
    </w:p>
    <w:tbl>
      <w:tblPr>
        <w:tblStyle w:val="a3"/>
        <w:tblW w:w="10173" w:type="dxa"/>
        <w:tblLook w:val="04A0" w:firstRow="1" w:lastRow="0" w:firstColumn="1" w:lastColumn="0" w:noHBand="0" w:noVBand="1"/>
      </w:tblPr>
      <w:tblGrid>
        <w:gridCol w:w="1962"/>
        <w:gridCol w:w="8211"/>
      </w:tblGrid>
      <w:tr w:rsidR="00D64F3D" w:rsidRPr="00D42033" w14:paraId="17B50D06" w14:textId="77777777" w:rsidTr="00D42033">
        <w:tc>
          <w:tcPr>
            <w:tcW w:w="10173" w:type="dxa"/>
            <w:gridSpan w:val="2"/>
            <w:shd w:val="clear" w:color="auto" w:fill="8DB3E2" w:themeFill="text2" w:themeFillTint="66"/>
          </w:tcPr>
          <w:p w14:paraId="3226DB3A" w14:textId="77777777" w:rsidR="00D64F3D" w:rsidRPr="00D42033" w:rsidRDefault="00D64F3D" w:rsidP="00D64F3D">
            <w:pPr>
              <w:jc w:val="center"/>
              <w:rPr>
                <w:b/>
                <w:bCs/>
                <w:sz w:val="22"/>
                <w:szCs w:val="22"/>
              </w:rPr>
            </w:pPr>
            <w:r w:rsidRPr="00D42033">
              <w:rPr>
                <w:b/>
                <w:bCs/>
                <w:sz w:val="22"/>
                <w:szCs w:val="22"/>
              </w:rPr>
              <w:t>Материальные средства обучения</w:t>
            </w:r>
          </w:p>
        </w:tc>
      </w:tr>
      <w:tr w:rsidR="00D64F3D" w:rsidRPr="00D42033" w14:paraId="78A4D0FB" w14:textId="77777777" w:rsidTr="00D42033">
        <w:tc>
          <w:tcPr>
            <w:tcW w:w="1962" w:type="dxa"/>
          </w:tcPr>
          <w:p w14:paraId="17C16790" w14:textId="77777777" w:rsidR="00D64F3D" w:rsidRPr="00D42033" w:rsidRDefault="00D64F3D" w:rsidP="00D64F3D">
            <w:pPr>
              <w:jc w:val="center"/>
              <w:rPr>
                <w:b/>
                <w:i/>
                <w:sz w:val="22"/>
                <w:szCs w:val="22"/>
              </w:rPr>
            </w:pPr>
          </w:p>
          <w:p w14:paraId="71AEC49E" w14:textId="77777777" w:rsidR="00D64F3D" w:rsidRPr="00D42033" w:rsidRDefault="00D64F3D" w:rsidP="00D64F3D">
            <w:pPr>
              <w:jc w:val="center"/>
              <w:rPr>
                <w:b/>
                <w:i/>
                <w:sz w:val="22"/>
                <w:szCs w:val="22"/>
              </w:rPr>
            </w:pPr>
            <w:r w:rsidRPr="00D42033">
              <w:rPr>
                <w:b/>
                <w:i/>
                <w:sz w:val="22"/>
                <w:szCs w:val="22"/>
              </w:rPr>
              <w:t>Игрушки</w:t>
            </w:r>
          </w:p>
        </w:tc>
        <w:tc>
          <w:tcPr>
            <w:tcW w:w="8211" w:type="dxa"/>
          </w:tcPr>
          <w:p w14:paraId="58B9E246" w14:textId="77777777" w:rsidR="00D64F3D" w:rsidRPr="00D42033" w:rsidRDefault="00D64F3D" w:rsidP="00D64F3D">
            <w:pPr>
              <w:jc w:val="both"/>
              <w:rPr>
                <w:sz w:val="22"/>
                <w:szCs w:val="22"/>
              </w:rPr>
            </w:pPr>
            <w:r w:rsidRPr="00D42033">
              <w:rPr>
                <w:b/>
                <w:bCs/>
                <w:i/>
                <w:iCs/>
                <w:sz w:val="22"/>
                <w:szCs w:val="22"/>
              </w:rPr>
              <w:t>- сюжетные (образные) игрушки</w:t>
            </w:r>
            <w:r w:rsidRPr="00D42033">
              <w:rPr>
                <w:sz w:val="22"/>
                <w:szCs w:val="22"/>
              </w:rPr>
              <w:t>: куклы, фигурки, изображающие людей и животных, транспортные средства, посуда, мебель и др.;</w:t>
            </w:r>
          </w:p>
          <w:p w14:paraId="6E2A8173" w14:textId="77777777" w:rsidR="00D64F3D" w:rsidRPr="00D42033" w:rsidRDefault="00D64F3D" w:rsidP="00D64F3D">
            <w:pPr>
              <w:jc w:val="both"/>
              <w:rPr>
                <w:sz w:val="22"/>
                <w:szCs w:val="22"/>
              </w:rPr>
            </w:pPr>
            <w:r w:rsidRPr="00D42033">
              <w:rPr>
                <w:sz w:val="22"/>
                <w:szCs w:val="22"/>
              </w:rPr>
              <w:t>- </w:t>
            </w:r>
            <w:r w:rsidRPr="00D42033">
              <w:rPr>
                <w:b/>
                <w:bCs/>
                <w:i/>
                <w:iCs/>
                <w:sz w:val="22"/>
                <w:szCs w:val="22"/>
              </w:rPr>
              <w:t>дидактические игрушки</w:t>
            </w:r>
            <w:r w:rsidRPr="00D42033">
              <w:rPr>
                <w:sz w:val="22"/>
                <w:szCs w:val="22"/>
              </w:rPr>
              <w:t>: народные игрушки, мозаики, настольные и печатные игры;</w:t>
            </w:r>
          </w:p>
          <w:p w14:paraId="6FB519CD" w14:textId="77777777" w:rsidR="00D64F3D" w:rsidRPr="00D42033" w:rsidRDefault="00D64F3D" w:rsidP="00D64F3D">
            <w:pPr>
              <w:jc w:val="both"/>
              <w:rPr>
                <w:sz w:val="22"/>
                <w:szCs w:val="22"/>
              </w:rPr>
            </w:pPr>
            <w:r w:rsidRPr="00D42033">
              <w:rPr>
                <w:sz w:val="22"/>
                <w:szCs w:val="22"/>
              </w:rPr>
              <w:t>- </w:t>
            </w:r>
            <w:r w:rsidRPr="00D42033">
              <w:rPr>
                <w:b/>
                <w:bCs/>
                <w:i/>
                <w:iCs/>
                <w:sz w:val="22"/>
                <w:szCs w:val="22"/>
              </w:rPr>
              <w:t>игрушки-забавы</w:t>
            </w:r>
            <w:r w:rsidRPr="00D42033">
              <w:rPr>
                <w:sz w:val="22"/>
                <w:szCs w:val="22"/>
              </w:rPr>
              <w:t>: смешные фигурки людей, животных, игрушки-забавы с механическими, электротехническими и электронными устройствами;</w:t>
            </w:r>
          </w:p>
          <w:p w14:paraId="11ABC596" w14:textId="77777777" w:rsidR="00D64F3D" w:rsidRPr="00D42033" w:rsidRDefault="00D64F3D" w:rsidP="00D64F3D">
            <w:pPr>
              <w:jc w:val="both"/>
              <w:rPr>
                <w:sz w:val="22"/>
                <w:szCs w:val="22"/>
              </w:rPr>
            </w:pPr>
            <w:r w:rsidRPr="00D42033">
              <w:rPr>
                <w:sz w:val="22"/>
                <w:szCs w:val="22"/>
              </w:rPr>
              <w:t>- </w:t>
            </w:r>
            <w:r w:rsidRPr="00D42033">
              <w:rPr>
                <w:b/>
                <w:bCs/>
                <w:i/>
                <w:iCs/>
                <w:sz w:val="22"/>
                <w:szCs w:val="22"/>
              </w:rPr>
              <w:t>спортивные игрушки</w:t>
            </w:r>
            <w:r w:rsidRPr="00D42033">
              <w:rPr>
                <w:sz w:val="22"/>
                <w:szCs w:val="22"/>
              </w:rPr>
              <w:t>: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скакалки); предназначенные для коллективных игр (</w:t>
            </w:r>
            <w:proofErr w:type="gramStart"/>
            <w:r w:rsidRPr="00D42033">
              <w:rPr>
                <w:sz w:val="22"/>
                <w:szCs w:val="22"/>
              </w:rPr>
              <w:t>настольные  пинг</w:t>
            </w:r>
            <w:proofErr w:type="gramEnd"/>
            <w:r w:rsidRPr="00D42033">
              <w:rPr>
                <w:sz w:val="22"/>
                <w:szCs w:val="22"/>
              </w:rPr>
              <w:t>-понг);</w:t>
            </w:r>
          </w:p>
          <w:p w14:paraId="05C7C591" w14:textId="77777777" w:rsidR="00D64F3D" w:rsidRPr="00D42033" w:rsidRDefault="00D64F3D" w:rsidP="00D64F3D">
            <w:pPr>
              <w:jc w:val="both"/>
              <w:rPr>
                <w:sz w:val="22"/>
                <w:szCs w:val="22"/>
              </w:rPr>
            </w:pPr>
            <w:r w:rsidRPr="00D42033">
              <w:rPr>
                <w:sz w:val="22"/>
                <w:szCs w:val="22"/>
              </w:rPr>
              <w:t>- </w:t>
            </w:r>
            <w:r w:rsidRPr="00D42033">
              <w:rPr>
                <w:b/>
                <w:bCs/>
                <w:i/>
                <w:iCs/>
                <w:sz w:val="22"/>
                <w:szCs w:val="22"/>
              </w:rPr>
              <w:t>музыкальные игрушки</w:t>
            </w:r>
            <w:r w:rsidRPr="00D42033">
              <w:rPr>
                <w:sz w:val="22"/>
                <w:szCs w:val="22"/>
              </w:rPr>
              <w:t>: имитирующие 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(пианино, рояль); наборы колокольчиков, бубенчиков;</w:t>
            </w:r>
          </w:p>
          <w:p w14:paraId="5BF2F662" w14:textId="77777777" w:rsidR="00D64F3D" w:rsidRPr="00D42033" w:rsidRDefault="00D64F3D" w:rsidP="00D64F3D">
            <w:pPr>
              <w:jc w:val="both"/>
              <w:rPr>
                <w:sz w:val="22"/>
                <w:szCs w:val="22"/>
              </w:rPr>
            </w:pPr>
            <w:r w:rsidRPr="00D42033">
              <w:rPr>
                <w:b/>
                <w:bCs/>
                <w:i/>
                <w:iCs/>
                <w:sz w:val="22"/>
                <w:szCs w:val="22"/>
              </w:rPr>
              <w:t>- театрализованные игрушки</w:t>
            </w:r>
            <w:r w:rsidRPr="00D42033">
              <w:rPr>
                <w:sz w:val="22"/>
                <w:szCs w:val="22"/>
              </w:rPr>
              <w:t>: куклы - театральные персонажи, куклы бибабо, наборы сюжетных фигурок, костюмы и элементы костюмов, атрибуты, элементы декораций, маски, бутафория;</w:t>
            </w:r>
          </w:p>
          <w:p w14:paraId="12E2FBF9" w14:textId="77777777" w:rsidR="00D64F3D" w:rsidRPr="00D42033" w:rsidRDefault="00D64F3D" w:rsidP="00D64F3D">
            <w:pPr>
              <w:jc w:val="both"/>
              <w:rPr>
                <w:sz w:val="22"/>
                <w:szCs w:val="22"/>
              </w:rPr>
            </w:pPr>
            <w:r w:rsidRPr="00D42033">
              <w:rPr>
                <w:sz w:val="22"/>
                <w:szCs w:val="22"/>
              </w:rPr>
              <w:t>- </w:t>
            </w:r>
            <w:r w:rsidRPr="00D42033">
              <w:rPr>
                <w:b/>
                <w:bCs/>
                <w:i/>
                <w:iCs/>
                <w:sz w:val="22"/>
                <w:szCs w:val="22"/>
              </w:rPr>
              <w:t>технические игрушки</w:t>
            </w:r>
            <w:r w:rsidRPr="00D42033">
              <w:rPr>
                <w:sz w:val="22"/>
                <w:szCs w:val="22"/>
              </w:rPr>
              <w:t>: фотоаппараты, бинокли, подзорные трубы, летательные модели, калейдоскопы;</w:t>
            </w:r>
          </w:p>
          <w:p w14:paraId="28E9484A" w14:textId="77777777" w:rsidR="00D64F3D" w:rsidRPr="00D42033" w:rsidRDefault="00D64F3D" w:rsidP="00D64F3D">
            <w:pPr>
              <w:jc w:val="both"/>
              <w:rPr>
                <w:sz w:val="22"/>
                <w:szCs w:val="22"/>
              </w:rPr>
            </w:pPr>
            <w:r w:rsidRPr="00D42033">
              <w:rPr>
                <w:sz w:val="22"/>
                <w:szCs w:val="22"/>
              </w:rPr>
              <w:t>- </w:t>
            </w:r>
            <w:r w:rsidRPr="00D42033">
              <w:rPr>
                <w:b/>
                <w:bCs/>
                <w:i/>
                <w:iCs/>
                <w:sz w:val="22"/>
                <w:szCs w:val="22"/>
              </w:rPr>
              <w:t>строительные и конструктивные материалы</w:t>
            </w:r>
            <w:r w:rsidRPr="00D42033">
              <w:rPr>
                <w:sz w:val="22"/>
                <w:szCs w:val="22"/>
              </w:rPr>
              <w:t>: наборы строительных материалов, конструкторы, в т.ч. конструкторы нового поколения: «Lego», лёгкий модульный материал;</w:t>
            </w:r>
          </w:p>
          <w:p w14:paraId="188707A4" w14:textId="77777777" w:rsidR="00D64F3D" w:rsidRPr="00D42033" w:rsidRDefault="00D64F3D" w:rsidP="00D64F3D">
            <w:pPr>
              <w:jc w:val="both"/>
              <w:rPr>
                <w:sz w:val="22"/>
                <w:szCs w:val="22"/>
              </w:rPr>
            </w:pPr>
            <w:r w:rsidRPr="00D42033">
              <w:rPr>
                <w:sz w:val="22"/>
                <w:szCs w:val="22"/>
              </w:rPr>
              <w:t>- </w:t>
            </w:r>
            <w:r w:rsidRPr="00D42033">
              <w:rPr>
                <w:b/>
                <w:bCs/>
                <w:i/>
                <w:iCs/>
                <w:sz w:val="22"/>
                <w:szCs w:val="22"/>
              </w:rPr>
              <w:t>игрушки-самоделки из разных материалов</w:t>
            </w:r>
            <w:r w:rsidRPr="00D42033">
              <w:rPr>
                <w:sz w:val="22"/>
                <w:szCs w:val="22"/>
              </w:rPr>
              <w:t>: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w:t>
            </w:r>
          </w:p>
          <w:p w14:paraId="0F3CE05E" w14:textId="77777777" w:rsidR="00D64F3D" w:rsidRPr="00D42033" w:rsidRDefault="00D64F3D" w:rsidP="00D64F3D">
            <w:pPr>
              <w:jc w:val="both"/>
              <w:rPr>
                <w:sz w:val="22"/>
                <w:szCs w:val="22"/>
              </w:rPr>
            </w:pPr>
            <w:r w:rsidRPr="00D42033">
              <w:rPr>
                <w:bCs/>
                <w:sz w:val="22"/>
                <w:szCs w:val="22"/>
              </w:rPr>
              <w:t>-</w:t>
            </w:r>
            <w:r w:rsidRPr="00D42033">
              <w:rPr>
                <w:b/>
                <w:bCs/>
                <w:i/>
                <w:iCs/>
                <w:sz w:val="22"/>
                <w:szCs w:val="22"/>
              </w:rPr>
              <w:t>оборудование для опытов</w:t>
            </w:r>
            <w:r w:rsidRPr="00D42033">
              <w:rPr>
                <w:i/>
                <w:iCs/>
                <w:sz w:val="22"/>
                <w:szCs w:val="22"/>
              </w:rPr>
              <w:t>:</w:t>
            </w:r>
            <w:r w:rsidRPr="00D42033">
              <w:rPr>
                <w:sz w:val="22"/>
                <w:szCs w:val="22"/>
              </w:rPr>
              <w:t> микроскоп, лупы, колбы, пробирки, ёмкости разного объема;</w:t>
            </w:r>
          </w:p>
          <w:p w14:paraId="2D783C0F" w14:textId="77777777" w:rsidR="00D64F3D" w:rsidRPr="00D42033" w:rsidRDefault="00D64F3D" w:rsidP="00D64F3D">
            <w:pPr>
              <w:jc w:val="both"/>
              <w:rPr>
                <w:sz w:val="22"/>
                <w:szCs w:val="22"/>
              </w:rPr>
            </w:pPr>
            <w:r w:rsidRPr="00D42033">
              <w:rPr>
                <w:b/>
                <w:bCs/>
                <w:i/>
                <w:iCs/>
                <w:sz w:val="22"/>
                <w:szCs w:val="22"/>
              </w:rPr>
              <w:t xml:space="preserve">- дидактический  материал: </w:t>
            </w:r>
            <w:r w:rsidRPr="00D42033">
              <w:rPr>
                <w:bCs/>
                <w:iCs/>
                <w:sz w:val="22"/>
                <w:szCs w:val="22"/>
              </w:rPr>
              <w:t>д</w:t>
            </w:r>
            <w:r w:rsidRPr="00D42033">
              <w:rPr>
                <w:sz w:val="22"/>
                <w:szCs w:val="22"/>
              </w:rPr>
              <w:t>емонстрационный материал для детей «Дети и дорога», демонстрационный материал для занятий в группах детских садов по безопасности, иллюстративный материал, портреты поэтов, писателей. Наглядно-дидактическое пособие: «Распорядок дня», «Насекомые», «Дикие животные», «Домашние животные», «Деревья и листья» «Автомобильный транспорт познавательная игра – лото «Цвет и форма». Настольно развивающая игра-лото «Семья» и др.</w:t>
            </w:r>
          </w:p>
        </w:tc>
      </w:tr>
      <w:tr w:rsidR="00D64F3D" w:rsidRPr="00D42033" w14:paraId="4157D9DB" w14:textId="77777777" w:rsidTr="00D42033">
        <w:tc>
          <w:tcPr>
            <w:tcW w:w="1962" w:type="dxa"/>
          </w:tcPr>
          <w:p w14:paraId="65F21C9A" w14:textId="77777777" w:rsidR="00D64F3D" w:rsidRPr="00D42033" w:rsidRDefault="00D64F3D" w:rsidP="00D64F3D">
            <w:pPr>
              <w:ind w:left="-142"/>
              <w:jc w:val="center"/>
              <w:rPr>
                <w:b/>
                <w:i/>
                <w:sz w:val="22"/>
                <w:szCs w:val="22"/>
              </w:rPr>
            </w:pPr>
          </w:p>
          <w:p w14:paraId="14401DAF" w14:textId="77777777" w:rsidR="00D64F3D" w:rsidRPr="00D42033" w:rsidRDefault="00D64F3D" w:rsidP="00D64F3D">
            <w:pPr>
              <w:ind w:left="-142"/>
              <w:jc w:val="center"/>
              <w:rPr>
                <w:b/>
                <w:i/>
                <w:sz w:val="22"/>
                <w:szCs w:val="22"/>
              </w:rPr>
            </w:pPr>
            <w:r w:rsidRPr="00D42033">
              <w:rPr>
                <w:b/>
                <w:i/>
                <w:sz w:val="22"/>
                <w:szCs w:val="22"/>
              </w:rPr>
              <w:t>Художественные средства</w:t>
            </w:r>
          </w:p>
          <w:p w14:paraId="7ABF7EF7" w14:textId="77777777" w:rsidR="00D64F3D" w:rsidRPr="00D42033" w:rsidRDefault="00D64F3D" w:rsidP="00D64F3D">
            <w:pPr>
              <w:jc w:val="center"/>
              <w:rPr>
                <w:sz w:val="22"/>
                <w:szCs w:val="22"/>
              </w:rPr>
            </w:pPr>
          </w:p>
        </w:tc>
        <w:tc>
          <w:tcPr>
            <w:tcW w:w="8211" w:type="dxa"/>
          </w:tcPr>
          <w:p w14:paraId="1F76B302" w14:textId="77777777" w:rsidR="00D64F3D" w:rsidRPr="00D42033" w:rsidRDefault="00D64F3D" w:rsidP="00D64F3D">
            <w:pPr>
              <w:jc w:val="both"/>
              <w:rPr>
                <w:sz w:val="22"/>
                <w:szCs w:val="22"/>
              </w:rPr>
            </w:pPr>
            <w:r w:rsidRPr="00D42033">
              <w:rPr>
                <w:sz w:val="22"/>
                <w:szCs w:val="22"/>
              </w:rPr>
              <w:t>- произведения искусства и иные достижения культуры: произведения живописи, музыки, архитектуры, скульптура, предметы декоративно-прикладного искусства, детская художественная литература (в том числе справочная, познавательная, общие и тематические энциклопедии для дошкольников), произведения национальной культуры (народные песни, танцы, фольклор, костюмы и пр.).</w:t>
            </w:r>
          </w:p>
          <w:p w14:paraId="27BE0F26" w14:textId="77777777" w:rsidR="00D64F3D" w:rsidRPr="00D42033" w:rsidRDefault="00D64F3D" w:rsidP="00D64F3D">
            <w:pPr>
              <w:jc w:val="both"/>
              <w:rPr>
                <w:sz w:val="22"/>
                <w:szCs w:val="22"/>
              </w:rPr>
            </w:pPr>
          </w:p>
        </w:tc>
      </w:tr>
      <w:tr w:rsidR="00D64F3D" w:rsidRPr="00D42033" w14:paraId="17D78CB3" w14:textId="77777777" w:rsidTr="00D42033">
        <w:tc>
          <w:tcPr>
            <w:tcW w:w="1962" w:type="dxa"/>
          </w:tcPr>
          <w:p w14:paraId="624D711C" w14:textId="77777777" w:rsidR="00D64F3D" w:rsidRPr="00D42033" w:rsidRDefault="00D64F3D" w:rsidP="00D64F3D">
            <w:pPr>
              <w:ind w:left="-142"/>
              <w:jc w:val="center"/>
              <w:rPr>
                <w:b/>
                <w:i/>
                <w:sz w:val="22"/>
                <w:szCs w:val="22"/>
              </w:rPr>
            </w:pPr>
            <w:r w:rsidRPr="00D42033">
              <w:rPr>
                <w:b/>
                <w:i/>
                <w:sz w:val="22"/>
                <w:szCs w:val="22"/>
              </w:rPr>
              <w:t xml:space="preserve">Средства наглядности </w:t>
            </w:r>
          </w:p>
        </w:tc>
        <w:tc>
          <w:tcPr>
            <w:tcW w:w="8211" w:type="dxa"/>
          </w:tcPr>
          <w:p w14:paraId="4FF9351C" w14:textId="77777777" w:rsidR="00D64F3D" w:rsidRPr="00D42033" w:rsidRDefault="00D64F3D" w:rsidP="00D64F3D">
            <w:pPr>
              <w:jc w:val="both"/>
              <w:rPr>
                <w:sz w:val="22"/>
                <w:szCs w:val="22"/>
              </w:rPr>
            </w:pPr>
            <w:r w:rsidRPr="00D42033">
              <w:rPr>
                <w:sz w:val="22"/>
                <w:szCs w:val="22"/>
              </w:rPr>
              <w:t>- картины, фотографии, предметно-схематические модели-календари природы.</w:t>
            </w:r>
          </w:p>
          <w:p w14:paraId="26774944" w14:textId="77777777" w:rsidR="00D64F3D" w:rsidRPr="00D42033" w:rsidRDefault="00D64F3D" w:rsidP="00D64F3D">
            <w:pPr>
              <w:jc w:val="both"/>
              <w:rPr>
                <w:i/>
                <w:sz w:val="22"/>
                <w:szCs w:val="22"/>
              </w:rPr>
            </w:pPr>
            <w:r w:rsidRPr="00D42033">
              <w:rPr>
                <w:i/>
                <w:sz w:val="22"/>
                <w:szCs w:val="22"/>
              </w:rPr>
              <w:t>- видеоролики, презентации, виртуальные экскурсии, офлайн мастер-классы, консультации для родителей</w:t>
            </w:r>
          </w:p>
          <w:p w14:paraId="4942843A" w14:textId="77777777" w:rsidR="00D64F3D" w:rsidRPr="00D42033" w:rsidRDefault="00D64F3D" w:rsidP="00D64F3D">
            <w:pPr>
              <w:jc w:val="both"/>
              <w:rPr>
                <w:i/>
                <w:sz w:val="22"/>
                <w:szCs w:val="22"/>
              </w:rPr>
            </w:pPr>
          </w:p>
        </w:tc>
      </w:tr>
    </w:tbl>
    <w:p w14:paraId="433D6A85" w14:textId="77777777" w:rsidR="00D64F3D" w:rsidRPr="00A67C65" w:rsidRDefault="00D64F3D" w:rsidP="00D64F3D">
      <w:pPr>
        <w:spacing w:after="0" w:line="240" w:lineRule="auto"/>
        <w:jc w:val="center"/>
        <w:rPr>
          <w:rFonts w:ascii="Times New Roman" w:hAnsi="Times New Roman" w:cs="Times New Roman"/>
          <w:b/>
          <w:sz w:val="24"/>
          <w:szCs w:val="24"/>
        </w:rPr>
      </w:pPr>
    </w:p>
    <w:p w14:paraId="262C52B3" w14:textId="77777777" w:rsidR="00D64F3D" w:rsidRPr="00A67C65" w:rsidRDefault="00D64F3D" w:rsidP="00D64F3D">
      <w:pPr>
        <w:spacing w:after="0" w:line="240" w:lineRule="auto"/>
        <w:jc w:val="center"/>
        <w:rPr>
          <w:rFonts w:ascii="Times New Roman" w:hAnsi="Times New Roman" w:cs="Times New Roman"/>
          <w:b/>
          <w:sz w:val="28"/>
          <w:szCs w:val="28"/>
        </w:rPr>
      </w:pPr>
    </w:p>
    <w:p w14:paraId="0D6D6377" w14:textId="77777777" w:rsidR="00D64F3D" w:rsidRPr="00A67C65" w:rsidRDefault="00D64F3D" w:rsidP="00D64F3D">
      <w:pPr>
        <w:spacing w:after="0" w:line="240" w:lineRule="auto"/>
        <w:jc w:val="center"/>
        <w:rPr>
          <w:rFonts w:ascii="Times New Roman" w:hAnsi="Times New Roman" w:cs="Times New Roman"/>
          <w:b/>
          <w:sz w:val="28"/>
          <w:szCs w:val="28"/>
        </w:rPr>
      </w:pPr>
      <w:r w:rsidRPr="00A67C65">
        <w:rPr>
          <w:rFonts w:ascii="Times New Roman" w:hAnsi="Times New Roman" w:cs="Times New Roman"/>
          <w:b/>
          <w:sz w:val="28"/>
          <w:szCs w:val="28"/>
        </w:rPr>
        <w:t>Перечень УМК</w:t>
      </w:r>
    </w:p>
    <w:p w14:paraId="388D75D1" w14:textId="77777777" w:rsidR="00D64F3D" w:rsidRPr="00A67C65" w:rsidRDefault="00D64F3D" w:rsidP="00D64F3D">
      <w:pPr>
        <w:spacing w:after="0" w:line="240" w:lineRule="auto"/>
        <w:jc w:val="center"/>
        <w:rPr>
          <w:rFonts w:ascii="Times New Roman" w:eastAsia="Times New Roman" w:hAnsi="Times New Roman" w:cs="Times New Roman"/>
          <w:b/>
          <w:bCs/>
          <w:sz w:val="20"/>
          <w:szCs w:val="20"/>
        </w:rPr>
      </w:pPr>
    </w:p>
    <w:tbl>
      <w:tblPr>
        <w:tblStyle w:val="a3"/>
        <w:tblW w:w="10173" w:type="dxa"/>
        <w:tblLayout w:type="fixed"/>
        <w:tblLook w:val="04A0" w:firstRow="1" w:lastRow="0" w:firstColumn="1" w:lastColumn="0" w:noHBand="0" w:noVBand="1"/>
      </w:tblPr>
      <w:tblGrid>
        <w:gridCol w:w="3652"/>
        <w:gridCol w:w="2552"/>
        <w:gridCol w:w="1559"/>
        <w:gridCol w:w="2410"/>
      </w:tblGrid>
      <w:tr w:rsidR="00D64F3D" w:rsidRPr="00D42033" w14:paraId="28F2D96C" w14:textId="77777777" w:rsidTr="00D42033">
        <w:tc>
          <w:tcPr>
            <w:tcW w:w="10173" w:type="dxa"/>
            <w:gridSpan w:val="4"/>
            <w:shd w:val="clear" w:color="auto" w:fill="8DB3E2" w:themeFill="text2" w:themeFillTint="66"/>
          </w:tcPr>
          <w:p w14:paraId="25EDA580" w14:textId="77777777" w:rsidR="00D64F3D" w:rsidRPr="00D42033" w:rsidRDefault="00D64F3D" w:rsidP="00D64F3D">
            <w:pPr>
              <w:ind w:left="-108" w:right="-108"/>
              <w:jc w:val="center"/>
              <w:rPr>
                <w:b/>
                <w:bCs/>
                <w:sz w:val="22"/>
                <w:szCs w:val="22"/>
              </w:rPr>
            </w:pPr>
            <w:r w:rsidRPr="00D42033">
              <w:rPr>
                <w:b/>
                <w:bCs/>
                <w:sz w:val="22"/>
                <w:szCs w:val="22"/>
              </w:rPr>
              <w:t>Программы и методические пособия</w:t>
            </w:r>
          </w:p>
        </w:tc>
      </w:tr>
      <w:tr w:rsidR="00D64F3D" w:rsidRPr="00D42033" w14:paraId="4B5F5867" w14:textId="77777777" w:rsidTr="00D42033">
        <w:tc>
          <w:tcPr>
            <w:tcW w:w="3652" w:type="dxa"/>
          </w:tcPr>
          <w:p w14:paraId="078BC760" w14:textId="77777777" w:rsidR="00D64F3D" w:rsidRPr="00D42033" w:rsidRDefault="00D64F3D" w:rsidP="00D64F3D">
            <w:pPr>
              <w:jc w:val="center"/>
              <w:rPr>
                <w:b/>
                <w:sz w:val="22"/>
                <w:szCs w:val="22"/>
              </w:rPr>
            </w:pPr>
            <w:r w:rsidRPr="00D42033">
              <w:rPr>
                <w:b/>
                <w:sz w:val="22"/>
                <w:szCs w:val="22"/>
              </w:rPr>
              <w:t>Наименование литературы</w:t>
            </w:r>
          </w:p>
        </w:tc>
        <w:tc>
          <w:tcPr>
            <w:tcW w:w="2552" w:type="dxa"/>
          </w:tcPr>
          <w:p w14:paraId="186C57C3" w14:textId="77777777" w:rsidR="00D64F3D" w:rsidRPr="00D42033" w:rsidRDefault="00D64F3D" w:rsidP="00D64F3D">
            <w:pPr>
              <w:jc w:val="center"/>
              <w:rPr>
                <w:sz w:val="22"/>
                <w:szCs w:val="22"/>
              </w:rPr>
            </w:pPr>
            <w:r w:rsidRPr="00D42033">
              <w:rPr>
                <w:b/>
                <w:bCs/>
                <w:sz w:val="22"/>
                <w:szCs w:val="22"/>
              </w:rPr>
              <w:t>Автор(ы)</w:t>
            </w:r>
          </w:p>
        </w:tc>
        <w:tc>
          <w:tcPr>
            <w:tcW w:w="1559" w:type="dxa"/>
          </w:tcPr>
          <w:p w14:paraId="0F6F9BED" w14:textId="77777777" w:rsidR="00D64F3D" w:rsidRPr="00D42033" w:rsidRDefault="00D64F3D" w:rsidP="00D64F3D">
            <w:pPr>
              <w:ind w:left="-108" w:right="-108"/>
              <w:jc w:val="center"/>
              <w:rPr>
                <w:sz w:val="22"/>
                <w:szCs w:val="22"/>
              </w:rPr>
            </w:pPr>
            <w:r w:rsidRPr="00D42033">
              <w:rPr>
                <w:b/>
                <w:bCs/>
                <w:sz w:val="22"/>
                <w:szCs w:val="22"/>
              </w:rPr>
              <w:t>Издательство</w:t>
            </w:r>
          </w:p>
        </w:tc>
        <w:tc>
          <w:tcPr>
            <w:tcW w:w="2410" w:type="dxa"/>
          </w:tcPr>
          <w:p w14:paraId="47BD7C88" w14:textId="77777777" w:rsidR="00D64F3D" w:rsidRPr="00D42033" w:rsidRDefault="00D64F3D" w:rsidP="00D64F3D">
            <w:pPr>
              <w:ind w:right="-108"/>
              <w:jc w:val="center"/>
              <w:rPr>
                <w:sz w:val="22"/>
                <w:szCs w:val="22"/>
              </w:rPr>
            </w:pPr>
            <w:r w:rsidRPr="00D42033">
              <w:rPr>
                <w:b/>
                <w:bCs/>
                <w:sz w:val="22"/>
                <w:szCs w:val="22"/>
              </w:rPr>
              <w:t>Наличие грифа ФЭС или МО РФ</w:t>
            </w:r>
          </w:p>
        </w:tc>
      </w:tr>
      <w:tr w:rsidR="00D64F3D" w:rsidRPr="00D42033" w14:paraId="6A144ABF" w14:textId="77777777" w:rsidTr="00D42033">
        <w:tc>
          <w:tcPr>
            <w:tcW w:w="3652" w:type="dxa"/>
            <w:tcBorders>
              <w:bottom w:val="single" w:sz="4" w:space="0" w:color="auto"/>
            </w:tcBorders>
          </w:tcPr>
          <w:p w14:paraId="23CF4FF2" w14:textId="77777777" w:rsidR="00D64F3D" w:rsidRPr="00D42033" w:rsidRDefault="00D64F3D" w:rsidP="00D64F3D">
            <w:pPr>
              <w:jc w:val="center"/>
              <w:rPr>
                <w:sz w:val="22"/>
                <w:szCs w:val="22"/>
              </w:rPr>
            </w:pPr>
            <w:r w:rsidRPr="00D42033">
              <w:rPr>
                <w:sz w:val="22"/>
                <w:szCs w:val="22"/>
              </w:rPr>
              <w:t>Примерная общеобразовательная программа дошкольного образования «От рождения до школы»</w:t>
            </w:r>
          </w:p>
        </w:tc>
        <w:tc>
          <w:tcPr>
            <w:tcW w:w="2552" w:type="dxa"/>
            <w:tcBorders>
              <w:bottom w:val="single" w:sz="4" w:space="0" w:color="auto"/>
            </w:tcBorders>
          </w:tcPr>
          <w:p w14:paraId="633AB94C" w14:textId="77777777" w:rsidR="00D64F3D" w:rsidRPr="00D42033" w:rsidRDefault="00D64F3D" w:rsidP="00D64F3D">
            <w:pPr>
              <w:jc w:val="center"/>
              <w:rPr>
                <w:sz w:val="22"/>
                <w:szCs w:val="22"/>
              </w:rPr>
            </w:pPr>
            <w:r w:rsidRPr="00D42033">
              <w:rPr>
                <w:sz w:val="22"/>
                <w:szCs w:val="22"/>
              </w:rPr>
              <w:t xml:space="preserve">под ред. Н.Е.Вераксы, </w:t>
            </w:r>
          </w:p>
          <w:p w14:paraId="5EE39643" w14:textId="77777777" w:rsidR="00D64F3D" w:rsidRPr="00D42033" w:rsidRDefault="00D64F3D" w:rsidP="00D64F3D">
            <w:pPr>
              <w:jc w:val="center"/>
              <w:rPr>
                <w:sz w:val="22"/>
                <w:szCs w:val="22"/>
              </w:rPr>
            </w:pPr>
            <w:r w:rsidRPr="00D42033">
              <w:rPr>
                <w:sz w:val="22"/>
                <w:szCs w:val="22"/>
              </w:rPr>
              <w:t>Т.С. Комаровой, М.А. Васильевой</w:t>
            </w:r>
          </w:p>
        </w:tc>
        <w:tc>
          <w:tcPr>
            <w:tcW w:w="1559" w:type="dxa"/>
            <w:tcBorders>
              <w:bottom w:val="single" w:sz="4" w:space="0" w:color="auto"/>
            </w:tcBorders>
          </w:tcPr>
          <w:p w14:paraId="5C0879A1" w14:textId="77777777" w:rsidR="00D64F3D" w:rsidRPr="00D42033" w:rsidRDefault="00D64F3D" w:rsidP="00D64F3D">
            <w:pPr>
              <w:jc w:val="center"/>
              <w:rPr>
                <w:sz w:val="22"/>
                <w:szCs w:val="22"/>
              </w:rPr>
            </w:pPr>
            <w:r w:rsidRPr="00D42033">
              <w:rPr>
                <w:sz w:val="22"/>
                <w:szCs w:val="22"/>
              </w:rPr>
              <w:t>«МОЗАИКА-СИНТЕЗ»</w:t>
            </w:r>
          </w:p>
        </w:tc>
        <w:tc>
          <w:tcPr>
            <w:tcW w:w="2410" w:type="dxa"/>
            <w:tcBorders>
              <w:bottom w:val="single" w:sz="4" w:space="0" w:color="auto"/>
            </w:tcBorders>
          </w:tcPr>
          <w:p w14:paraId="4C2F07E7" w14:textId="77777777" w:rsidR="00D64F3D" w:rsidRPr="00D42033" w:rsidRDefault="00D64F3D" w:rsidP="00D64F3D">
            <w:pPr>
              <w:ind w:left="-108" w:right="-108"/>
              <w:jc w:val="center"/>
              <w:rPr>
                <w:sz w:val="22"/>
                <w:szCs w:val="22"/>
              </w:rPr>
            </w:pPr>
          </w:p>
          <w:p w14:paraId="434F10C5" w14:textId="77777777" w:rsidR="00D64F3D" w:rsidRPr="00D42033" w:rsidRDefault="00D42033" w:rsidP="00D42033">
            <w:pPr>
              <w:ind w:left="-108" w:right="-108"/>
              <w:jc w:val="center"/>
              <w:rPr>
                <w:sz w:val="22"/>
                <w:szCs w:val="22"/>
              </w:rPr>
            </w:pPr>
            <w:r w:rsidRPr="00D42033">
              <w:rPr>
                <w:sz w:val="22"/>
                <w:szCs w:val="22"/>
              </w:rPr>
              <w:t xml:space="preserve">Допущено </w:t>
            </w:r>
            <w:r w:rsidR="00D64F3D" w:rsidRPr="00D42033">
              <w:rPr>
                <w:sz w:val="22"/>
                <w:szCs w:val="22"/>
              </w:rPr>
              <w:t>МО РФ</w:t>
            </w:r>
          </w:p>
          <w:p w14:paraId="4B4325F7" w14:textId="77777777" w:rsidR="00D42033" w:rsidRPr="00D42033" w:rsidRDefault="00D42033" w:rsidP="00D42033">
            <w:pPr>
              <w:ind w:left="-108" w:right="-108"/>
              <w:jc w:val="center"/>
              <w:rPr>
                <w:sz w:val="22"/>
                <w:szCs w:val="22"/>
              </w:rPr>
            </w:pPr>
            <w:r w:rsidRPr="00D42033">
              <w:rPr>
                <w:sz w:val="22"/>
                <w:szCs w:val="22"/>
              </w:rPr>
              <w:t>Соответствует ФГОС</w:t>
            </w:r>
          </w:p>
        </w:tc>
      </w:tr>
      <w:tr w:rsidR="00D64F3D" w:rsidRPr="00D42033" w14:paraId="2C5D0CA1" w14:textId="77777777" w:rsidTr="00D42033">
        <w:tc>
          <w:tcPr>
            <w:tcW w:w="3652" w:type="dxa"/>
            <w:tcBorders>
              <w:bottom w:val="single" w:sz="4" w:space="0" w:color="auto"/>
            </w:tcBorders>
          </w:tcPr>
          <w:p w14:paraId="27846F4F" w14:textId="77777777" w:rsidR="00D64F3D" w:rsidRPr="00D42033" w:rsidRDefault="00D64F3D" w:rsidP="00D64F3D">
            <w:pPr>
              <w:jc w:val="center"/>
              <w:rPr>
                <w:sz w:val="22"/>
                <w:szCs w:val="22"/>
              </w:rPr>
            </w:pPr>
            <w:r w:rsidRPr="00D42033">
              <w:rPr>
                <w:sz w:val="22"/>
                <w:szCs w:val="22"/>
              </w:rPr>
              <w:t>Парциальная программа «Приобщение детей к истокам русской народной культуры»</w:t>
            </w:r>
          </w:p>
        </w:tc>
        <w:tc>
          <w:tcPr>
            <w:tcW w:w="2552" w:type="dxa"/>
            <w:tcBorders>
              <w:bottom w:val="single" w:sz="4" w:space="0" w:color="auto"/>
            </w:tcBorders>
          </w:tcPr>
          <w:p w14:paraId="1EAEEF16" w14:textId="77777777" w:rsidR="00D64F3D" w:rsidRPr="00D42033" w:rsidRDefault="00D64F3D" w:rsidP="00D64F3D">
            <w:pPr>
              <w:jc w:val="center"/>
              <w:rPr>
                <w:sz w:val="22"/>
                <w:szCs w:val="22"/>
              </w:rPr>
            </w:pPr>
            <w:r w:rsidRPr="00D42033">
              <w:rPr>
                <w:sz w:val="22"/>
                <w:szCs w:val="22"/>
              </w:rPr>
              <w:t>О.Л. Князева,</w:t>
            </w:r>
          </w:p>
          <w:p w14:paraId="3816DA1D" w14:textId="77777777" w:rsidR="00D64F3D" w:rsidRPr="00D42033" w:rsidRDefault="00D64F3D" w:rsidP="00D64F3D">
            <w:pPr>
              <w:jc w:val="center"/>
              <w:rPr>
                <w:sz w:val="22"/>
                <w:szCs w:val="22"/>
              </w:rPr>
            </w:pPr>
            <w:r w:rsidRPr="00D42033">
              <w:rPr>
                <w:sz w:val="22"/>
                <w:szCs w:val="22"/>
              </w:rPr>
              <w:t>М.Д. Маханёва</w:t>
            </w:r>
          </w:p>
        </w:tc>
        <w:tc>
          <w:tcPr>
            <w:tcW w:w="1559" w:type="dxa"/>
            <w:tcBorders>
              <w:bottom w:val="single" w:sz="4" w:space="0" w:color="auto"/>
            </w:tcBorders>
          </w:tcPr>
          <w:p w14:paraId="5FBA4A13" w14:textId="77777777" w:rsidR="00D64F3D" w:rsidRPr="00D42033" w:rsidRDefault="00D64F3D" w:rsidP="00D64F3D">
            <w:pPr>
              <w:jc w:val="center"/>
              <w:rPr>
                <w:sz w:val="22"/>
                <w:szCs w:val="22"/>
              </w:rPr>
            </w:pPr>
            <w:r w:rsidRPr="00D42033">
              <w:rPr>
                <w:sz w:val="22"/>
                <w:szCs w:val="22"/>
              </w:rPr>
              <w:t>«Детство-Пресс»</w:t>
            </w:r>
          </w:p>
        </w:tc>
        <w:tc>
          <w:tcPr>
            <w:tcW w:w="2410" w:type="dxa"/>
            <w:tcBorders>
              <w:bottom w:val="single" w:sz="4" w:space="0" w:color="auto"/>
            </w:tcBorders>
          </w:tcPr>
          <w:p w14:paraId="08B895F2" w14:textId="77777777" w:rsidR="00D64F3D" w:rsidRPr="00D42033" w:rsidRDefault="00D42033" w:rsidP="00D64F3D">
            <w:pPr>
              <w:ind w:left="-108" w:right="-108"/>
              <w:jc w:val="center"/>
              <w:rPr>
                <w:sz w:val="22"/>
                <w:szCs w:val="22"/>
              </w:rPr>
            </w:pPr>
            <w:r w:rsidRPr="00D42033">
              <w:rPr>
                <w:sz w:val="22"/>
                <w:szCs w:val="22"/>
              </w:rPr>
              <w:t>Допущено МО РФ Соответствует ФГОС</w:t>
            </w:r>
          </w:p>
        </w:tc>
      </w:tr>
      <w:tr w:rsidR="00D64F3D" w:rsidRPr="00D42033" w14:paraId="733C3BA6" w14:textId="77777777" w:rsidTr="00D42033">
        <w:tc>
          <w:tcPr>
            <w:tcW w:w="3652" w:type="dxa"/>
            <w:tcBorders>
              <w:bottom w:val="single" w:sz="4" w:space="0" w:color="auto"/>
            </w:tcBorders>
          </w:tcPr>
          <w:p w14:paraId="08BA3A4F" w14:textId="77777777" w:rsidR="00D64F3D" w:rsidRPr="00D42033" w:rsidRDefault="00D64F3D" w:rsidP="00D64F3D">
            <w:pPr>
              <w:ind w:left="-108" w:right="-108"/>
              <w:jc w:val="center"/>
              <w:rPr>
                <w:sz w:val="22"/>
                <w:szCs w:val="22"/>
              </w:rPr>
            </w:pPr>
            <w:r w:rsidRPr="00D42033">
              <w:rPr>
                <w:sz w:val="22"/>
                <w:szCs w:val="22"/>
              </w:rPr>
              <w:t>Программа по музыкальному воспитанию детей дошкольного возраста «Ладушки»</w:t>
            </w:r>
          </w:p>
        </w:tc>
        <w:tc>
          <w:tcPr>
            <w:tcW w:w="2552" w:type="dxa"/>
            <w:tcBorders>
              <w:bottom w:val="single" w:sz="4" w:space="0" w:color="auto"/>
            </w:tcBorders>
          </w:tcPr>
          <w:p w14:paraId="6B5B968E" w14:textId="77777777" w:rsidR="00D64F3D" w:rsidRPr="00D42033" w:rsidRDefault="00D64F3D" w:rsidP="00D64F3D">
            <w:pPr>
              <w:ind w:left="-108" w:right="-108"/>
              <w:jc w:val="center"/>
              <w:rPr>
                <w:sz w:val="22"/>
                <w:szCs w:val="22"/>
              </w:rPr>
            </w:pPr>
            <w:r w:rsidRPr="00D42033">
              <w:rPr>
                <w:sz w:val="22"/>
                <w:szCs w:val="22"/>
              </w:rPr>
              <w:t xml:space="preserve">И. Каплунова, </w:t>
            </w:r>
          </w:p>
          <w:p w14:paraId="33ABA5B8" w14:textId="77777777" w:rsidR="00D64F3D" w:rsidRPr="00D42033" w:rsidRDefault="00D64F3D" w:rsidP="00D64F3D">
            <w:pPr>
              <w:ind w:left="-108" w:right="-108"/>
              <w:jc w:val="center"/>
              <w:rPr>
                <w:sz w:val="22"/>
                <w:szCs w:val="22"/>
              </w:rPr>
            </w:pPr>
            <w:r w:rsidRPr="00D42033">
              <w:rPr>
                <w:sz w:val="22"/>
                <w:szCs w:val="22"/>
              </w:rPr>
              <w:t>И. Новоскольцева</w:t>
            </w:r>
          </w:p>
        </w:tc>
        <w:tc>
          <w:tcPr>
            <w:tcW w:w="1559" w:type="dxa"/>
            <w:tcBorders>
              <w:bottom w:val="single" w:sz="4" w:space="0" w:color="auto"/>
            </w:tcBorders>
          </w:tcPr>
          <w:p w14:paraId="5B015F7B" w14:textId="77777777" w:rsidR="00D64F3D" w:rsidRPr="00D42033" w:rsidRDefault="00D64F3D" w:rsidP="00D64F3D">
            <w:pPr>
              <w:ind w:left="-108" w:right="-108"/>
              <w:jc w:val="center"/>
              <w:rPr>
                <w:sz w:val="22"/>
                <w:szCs w:val="22"/>
              </w:rPr>
            </w:pPr>
            <w:r w:rsidRPr="00D42033">
              <w:rPr>
                <w:sz w:val="22"/>
                <w:szCs w:val="22"/>
              </w:rPr>
              <w:t>Санкт-Петербург</w:t>
            </w:r>
          </w:p>
        </w:tc>
        <w:tc>
          <w:tcPr>
            <w:tcW w:w="2410" w:type="dxa"/>
            <w:tcBorders>
              <w:bottom w:val="single" w:sz="4" w:space="0" w:color="auto"/>
            </w:tcBorders>
          </w:tcPr>
          <w:p w14:paraId="5EB8D124" w14:textId="77777777" w:rsidR="00D64F3D" w:rsidRPr="00D42033" w:rsidRDefault="00D42033" w:rsidP="00D64F3D">
            <w:pPr>
              <w:ind w:left="-108" w:right="-108"/>
              <w:jc w:val="center"/>
              <w:rPr>
                <w:sz w:val="22"/>
                <w:szCs w:val="22"/>
              </w:rPr>
            </w:pPr>
            <w:r w:rsidRPr="00D42033">
              <w:rPr>
                <w:sz w:val="22"/>
                <w:szCs w:val="22"/>
              </w:rPr>
              <w:t>Допущено МО РФ Соответствует ФГОС</w:t>
            </w:r>
          </w:p>
        </w:tc>
      </w:tr>
      <w:tr w:rsidR="00D64F3D" w:rsidRPr="00D42033" w14:paraId="61D82CC2" w14:textId="77777777" w:rsidTr="00D42033">
        <w:tc>
          <w:tcPr>
            <w:tcW w:w="3652" w:type="dxa"/>
            <w:tcBorders>
              <w:bottom w:val="single" w:sz="4" w:space="0" w:color="auto"/>
            </w:tcBorders>
          </w:tcPr>
          <w:p w14:paraId="68C94CE2" w14:textId="77777777" w:rsidR="00D64F3D" w:rsidRPr="00D42033" w:rsidRDefault="00D64F3D" w:rsidP="00D64F3D">
            <w:pPr>
              <w:pStyle w:val="af5"/>
              <w:shd w:val="clear" w:color="auto" w:fill="FFFFFF"/>
              <w:tabs>
                <w:tab w:val="left" w:pos="284"/>
              </w:tabs>
              <w:spacing w:line="240" w:lineRule="auto"/>
              <w:ind w:left="0" w:firstLine="0"/>
              <w:rPr>
                <w:sz w:val="22"/>
                <w:szCs w:val="22"/>
              </w:rPr>
            </w:pPr>
            <w:r w:rsidRPr="00D42033">
              <w:rPr>
                <w:sz w:val="22"/>
                <w:szCs w:val="22"/>
              </w:rPr>
              <w:t>П</w:t>
            </w:r>
            <w:r w:rsidR="00D42033" w:rsidRPr="00D42033">
              <w:rPr>
                <w:sz w:val="22"/>
                <w:szCs w:val="22"/>
              </w:rPr>
              <w:t>арциальная п</w:t>
            </w:r>
            <w:r w:rsidRPr="00D42033">
              <w:rPr>
                <w:sz w:val="22"/>
                <w:szCs w:val="22"/>
              </w:rPr>
              <w:t xml:space="preserve">рограмма </w:t>
            </w:r>
          </w:p>
          <w:p w14:paraId="0D97646E" w14:textId="77777777" w:rsidR="00D64F3D" w:rsidRPr="00D42033" w:rsidRDefault="00D64F3D" w:rsidP="00D64F3D">
            <w:pPr>
              <w:pStyle w:val="af5"/>
              <w:shd w:val="clear" w:color="auto" w:fill="FFFFFF"/>
              <w:tabs>
                <w:tab w:val="left" w:pos="284"/>
              </w:tabs>
              <w:spacing w:line="240" w:lineRule="auto"/>
              <w:ind w:left="0" w:firstLine="0"/>
              <w:rPr>
                <w:sz w:val="22"/>
                <w:szCs w:val="22"/>
              </w:rPr>
            </w:pPr>
            <w:r w:rsidRPr="00D42033">
              <w:rPr>
                <w:sz w:val="22"/>
                <w:szCs w:val="22"/>
              </w:rPr>
              <w:t xml:space="preserve">«Основы безопасности детей дошкольного возраста» </w:t>
            </w:r>
          </w:p>
        </w:tc>
        <w:tc>
          <w:tcPr>
            <w:tcW w:w="2552" w:type="dxa"/>
            <w:tcBorders>
              <w:bottom w:val="single" w:sz="4" w:space="0" w:color="auto"/>
            </w:tcBorders>
          </w:tcPr>
          <w:p w14:paraId="03F479C6" w14:textId="77777777" w:rsidR="00C21264" w:rsidRDefault="00D64F3D" w:rsidP="00D64F3D">
            <w:pPr>
              <w:ind w:left="-108" w:right="-108"/>
              <w:jc w:val="center"/>
              <w:rPr>
                <w:sz w:val="22"/>
                <w:szCs w:val="22"/>
              </w:rPr>
            </w:pPr>
            <w:r w:rsidRPr="00D42033">
              <w:rPr>
                <w:sz w:val="22"/>
                <w:szCs w:val="22"/>
              </w:rPr>
              <w:t xml:space="preserve">Р.Б. Стеркиной, </w:t>
            </w:r>
          </w:p>
          <w:p w14:paraId="54F0620B" w14:textId="77777777" w:rsidR="00D64F3D" w:rsidRPr="00D42033" w:rsidRDefault="00D64F3D" w:rsidP="00D64F3D">
            <w:pPr>
              <w:ind w:left="-108" w:right="-108"/>
              <w:jc w:val="center"/>
              <w:rPr>
                <w:sz w:val="22"/>
                <w:szCs w:val="22"/>
              </w:rPr>
            </w:pPr>
            <w:r w:rsidRPr="00D42033">
              <w:rPr>
                <w:sz w:val="22"/>
                <w:szCs w:val="22"/>
              </w:rPr>
              <w:t xml:space="preserve">О.Л. Князевой, </w:t>
            </w:r>
          </w:p>
          <w:p w14:paraId="24EE13EB" w14:textId="77777777" w:rsidR="00D64F3D" w:rsidRPr="00D42033" w:rsidRDefault="00D64F3D" w:rsidP="00D64F3D">
            <w:pPr>
              <w:ind w:left="-108" w:right="-108"/>
              <w:jc w:val="center"/>
              <w:rPr>
                <w:sz w:val="22"/>
                <w:szCs w:val="22"/>
              </w:rPr>
            </w:pPr>
            <w:r w:rsidRPr="00D42033">
              <w:rPr>
                <w:sz w:val="22"/>
                <w:szCs w:val="22"/>
              </w:rPr>
              <w:t>Н.Н. Авдеевой</w:t>
            </w:r>
          </w:p>
        </w:tc>
        <w:tc>
          <w:tcPr>
            <w:tcW w:w="1559" w:type="dxa"/>
            <w:tcBorders>
              <w:bottom w:val="single" w:sz="4" w:space="0" w:color="auto"/>
            </w:tcBorders>
          </w:tcPr>
          <w:p w14:paraId="5C7EE2A1" w14:textId="77777777" w:rsidR="00D64F3D" w:rsidRPr="00D42033" w:rsidRDefault="00D64F3D" w:rsidP="00C21264">
            <w:pPr>
              <w:ind w:right="-108"/>
              <w:jc w:val="center"/>
              <w:rPr>
                <w:sz w:val="22"/>
                <w:szCs w:val="22"/>
              </w:rPr>
            </w:pPr>
            <w:r w:rsidRPr="00D42033">
              <w:rPr>
                <w:sz w:val="22"/>
                <w:szCs w:val="22"/>
              </w:rPr>
              <w:t>«Детство-Пресс»</w:t>
            </w:r>
          </w:p>
        </w:tc>
        <w:tc>
          <w:tcPr>
            <w:tcW w:w="2410" w:type="dxa"/>
            <w:tcBorders>
              <w:bottom w:val="single" w:sz="4" w:space="0" w:color="auto"/>
            </w:tcBorders>
          </w:tcPr>
          <w:p w14:paraId="0AC9268A" w14:textId="77777777" w:rsidR="00D64F3D" w:rsidRPr="00D42033" w:rsidRDefault="00D42033" w:rsidP="00D64F3D">
            <w:pPr>
              <w:ind w:left="-108" w:right="-108"/>
              <w:jc w:val="center"/>
              <w:rPr>
                <w:sz w:val="22"/>
                <w:szCs w:val="22"/>
              </w:rPr>
            </w:pPr>
            <w:r w:rsidRPr="00D42033">
              <w:rPr>
                <w:sz w:val="22"/>
                <w:szCs w:val="22"/>
              </w:rPr>
              <w:t>Допущено МО РФ Соответствует ФГОС</w:t>
            </w:r>
          </w:p>
        </w:tc>
      </w:tr>
      <w:tr w:rsidR="00D64F3D" w:rsidRPr="00D42033" w14:paraId="3FE2C7D3" w14:textId="77777777" w:rsidTr="00D42033">
        <w:tc>
          <w:tcPr>
            <w:tcW w:w="3652" w:type="dxa"/>
            <w:tcBorders>
              <w:bottom w:val="single" w:sz="4" w:space="0" w:color="auto"/>
            </w:tcBorders>
          </w:tcPr>
          <w:p w14:paraId="3D3A0A42" w14:textId="77777777" w:rsidR="00D64F3D" w:rsidRPr="00D42033" w:rsidRDefault="00D64F3D" w:rsidP="00D42033">
            <w:pPr>
              <w:pStyle w:val="af5"/>
              <w:shd w:val="clear" w:color="auto" w:fill="FFFFFF"/>
              <w:tabs>
                <w:tab w:val="left" w:pos="284"/>
              </w:tabs>
              <w:spacing w:line="240" w:lineRule="auto"/>
              <w:ind w:left="-142" w:firstLine="0"/>
              <w:rPr>
                <w:sz w:val="22"/>
                <w:szCs w:val="22"/>
              </w:rPr>
            </w:pPr>
            <w:r w:rsidRPr="00D42033">
              <w:rPr>
                <w:sz w:val="22"/>
                <w:szCs w:val="22"/>
              </w:rPr>
              <w:t>П</w:t>
            </w:r>
            <w:r w:rsidR="00D42033" w:rsidRPr="00D42033">
              <w:rPr>
                <w:sz w:val="22"/>
                <w:szCs w:val="22"/>
              </w:rPr>
              <w:t>арциальная п</w:t>
            </w:r>
            <w:r w:rsidRPr="00D42033">
              <w:rPr>
                <w:sz w:val="22"/>
                <w:szCs w:val="22"/>
              </w:rPr>
              <w:t>рограмма «Матем</w:t>
            </w:r>
            <w:r w:rsidR="00D42033" w:rsidRPr="00D42033">
              <w:rPr>
                <w:sz w:val="22"/>
                <w:szCs w:val="22"/>
              </w:rPr>
              <w:t xml:space="preserve">атические ступеньки» для детей  </w:t>
            </w:r>
            <w:r w:rsidRPr="00D42033">
              <w:rPr>
                <w:sz w:val="22"/>
                <w:szCs w:val="22"/>
              </w:rPr>
              <w:t>4-5 лет, 5-6 лет, 6-7 лет.</w:t>
            </w:r>
          </w:p>
        </w:tc>
        <w:tc>
          <w:tcPr>
            <w:tcW w:w="2552" w:type="dxa"/>
            <w:tcBorders>
              <w:bottom w:val="single" w:sz="4" w:space="0" w:color="auto"/>
            </w:tcBorders>
          </w:tcPr>
          <w:p w14:paraId="76A86283" w14:textId="77777777" w:rsidR="00D64F3D" w:rsidRPr="00D42033" w:rsidRDefault="00D64F3D" w:rsidP="00D64F3D">
            <w:pPr>
              <w:ind w:left="-108" w:right="-108"/>
              <w:jc w:val="center"/>
              <w:rPr>
                <w:sz w:val="22"/>
                <w:szCs w:val="22"/>
              </w:rPr>
            </w:pPr>
          </w:p>
          <w:p w14:paraId="34D821F1" w14:textId="77777777" w:rsidR="00D64F3D" w:rsidRPr="00D42033" w:rsidRDefault="00D64F3D" w:rsidP="00D64F3D">
            <w:pPr>
              <w:ind w:left="-108" w:right="-108"/>
              <w:jc w:val="center"/>
              <w:rPr>
                <w:sz w:val="22"/>
                <w:szCs w:val="22"/>
              </w:rPr>
            </w:pPr>
            <w:r w:rsidRPr="00D42033">
              <w:rPr>
                <w:sz w:val="22"/>
                <w:szCs w:val="22"/>
              </w:rPr>
              <w:t xml:space="preserve">Колесниковой Е.В. </w:t>
            </w:r>
          </w:p>
          <w:p w14:paraId="629AF92F" w14:textId="77777777" w:rsidR="00D64F3D" w:rsidRPr="00D42033" w:rsidRDefault="00D64F3D" w:rsidP="00D64F3D">
            <w:pPr>
              <w:ind w:left="-108" w:right="-108"/>
              <w:jc w:val="center"/>
              <w:rPr>
                <w:sz w:val="22"/>
                <w:szCs w:val="22"/>
              </w:rPr>
            </w:pPr>
          </w:p>
        </w:tc>
        <w:tc>
          <w:tcPr>
            <w:tcW w:w="1559" w:type="dxa"/>
            <w:tcBorders>
              <w:bottom w:val="single" w:sz="4" w:space="0" w:color="auto"/>
            </w:tcBorders>
          </w:tcPr>
          <w:p w14:paraId="6E5669B8" w14:textId="77777777" w:rsidR="00D64F3D" w:rsidRPr="00D42033" w:rsidRDefault="00D64F3D" w:rsidP="00D64F3D">
            <w:pPr>
              <w:ind w:left="-108" w:right="-108"/>
              <w:jc w:val="center"/>
              <w:rPr>
                <w:sz w:val="22"/>
                <w:szCs w:val="22"/>
              </w:rPr>
            </w:pPr>
          </w:p>
          <w:p w14:paraId="0422BC65" w14:textId="77777777" w:rsidR="00D64F3D" w:rsidRPr="00D42033" w:rsidRDefault="00D64F3D" w:rsidP="00D64F3D">
            <w:pPr>
              <w:ind w:left="-108" w:right="-108"/>
              <w:jc w:val="center"/>
              <w:rPr>
                <w:sz w:val="22"/>
                <w:szCs w:val="22"/>
              </w:rPr>
            </w:pPr>
            <w:r w:rsidRPr="00D42033">
              <w:rPr>
                <w:sz w:val="22"/>
                <w:szCs w:val="22"/>
              </w:rPr>
              <w:t>СФЕРА</w:t>
            </w:r>
          </w:p>
        </w:tc>
        <w:tc>
          <w:tcPr>
            <w:tcW w:w="2410" w:type="dxa"/>
            <w:tcBorders>
              <w:bottom w:val="single" w:sz="4" w:space="0" w:color="auto"/>
            </w:tcBorders>
          </w:tcPr>
          <w:p w14:paraId="43A22E9B" w14:textId="77777777" w:rsidR="00D64F3D" w:rsidRPr="00D42033" w:rsidRDefault="00D42033" w:rsidP="00D42033">
            <w:pPr>
              <w:ind w:right="-108"/>
              <w:jc w:val="center"/>
              <w:rPr>
                <w:sz w:val="22"/>
                <w:szCs w:val="22"/>
              </w:rPr>
            </w:pPr>
            <w:r w:rsidRPr="00D42033">
              <w:rPr>
                <w:sz w:val="22"/>
                <w:szCs w:val="22"/>
              </w:rPr>
              <w:t xml:space="preserve">Допущено МО РФ </w:t>
            </w:r>
            <w:r w:rsidR="00D64F3D" w:rsidRPr="00D42033">
              <w:rPr>
                <w:sz w:val="22"/>
                <w:szCs w:val="22"/>
              </w:rPr>
              <w:t>Соответствует ФГОС</w:t>
            </w:r>
          </w:p>
        </w:tc>
      </w:tr>
      <w:tr w:rsidR="00D42033" w:rsidRPr="00D42033" w14:paraId="74FEA866" w14:textId="77777777" w:rsidTr="00D42033">
        <w:tc>
          <w:tcPr>
            <w:tcW w:w="3652" w:type="dxa"/>
            <w:tcBorders>
              <w:bottom w:val="single" w:sz="4" w:space="0" w:color="auto"/>
            </w:tcBorders>
          </w:tcPr>
          <w:p w14:paraId="7A18C97B" w14:textId="77777777" w:rsidR="00D42033" w:rsidRPr="005D78FE" w:rsidRDefault="00D42033" w:rsidP="005D78FE">
            <w:pPr>
              <w:pStyle w:val="af5"/>
              <w:shd w:val="clear" w:color="auto" w:fill="FFFFFF"/>
              <w:tabs>
                <w:tab w:val="left" w:pos="-142"/>
              </w:tabs>
              <w:spacing w:line="240" w:lineRule="auto"/>
              <w:ind w:left="-142" w:right="-108" w:firstLine="0"/>
              <w:rPr>
                <w:rFonts w:eastAsia="Times New Roman"/>
                <w:color w:val="1A1A1A"/>
                <w:sz w:val="22"/>
                <w:szCs w:val="22"/>
              </w:rPr>
            </w:pPr>
            <w:r w:rsidRPr="00D42033">
              <w:rPr>
                <w:rFonts w:eastAsia="Times New Roman"/>
                <w:color w:val="1A1A1A"/>
                <w:sz w:val="22"/>
                <w:szCs w:val="22"/>
              </w:rPr>
              <w:t xml:space="preserve">Парциальная программа по художествеено-эстетическому развитию детей дошкольного возраста «Рисование. Лепка. Аппликация» </w:t>
            </w:r>
          </w:p>
        </w:tc>
        <w:tc>
          <w:tcPr>
            <w:tcW w:w="2552" w:type="dxa"/>
            <w:tcBorders>
              <w:bottom w:val="single" w:sz="4" w:space="0" w:color="auto"/>
            </w:tcBorders>
          </w:tcPr>
          <w:p w14:paraId="23F6801A" w14:textId="77777777" w:rsidR="00D42033" w:rsidRDefault="00D42033" w:rsidP="00D64F3D">
            <w:pPr>
              <w:ind w:left="-108" w:right="-108"/>
              <w:jc w:val="center"/>
              <w:rPr>
                <w:color w:val="1A1A1A"/>
                <w:sz w:val="22"/>
                <w:szCs w:val="22"/>
              </w:rPr>
            </w:pPr>
          </w:p>
          <w:p w14:paraId="429D2835" w14:textId="77777777" w:rsidR="00D42033" w:rsidRPr="00D42033" w:rsidRDefault="00D42033" w:rsidP="00D64F3D">
            <w:pPr>
              <w:ind w:left="-108" w:right="-108"/>
              <w:jc w:val="center"/>
              <w:rPr>
                <w:sz w:val="22"/>
                <w:szCs w:val="22"/>
              </w:rPr>
            </w:pPr>
            <w:r w:rsidRPr="00D42033">
              <w:rPr>
                <w:color w:val="1A1A1A"/>
                <w:sz w:val="22"/>
                <w:szCs w:val="22"/>
              </w:rPr>
              <w:t>Д.Н. Колдина</w:t>
            </w:r>
          </w:p>
        </w:tc>
        <w:tc>
          <w:tcPr>
            <w:tcW w:w="1559" w:type="dxa"/>
            <w:tcBorders>
              <w:bottom w:val="single" w:sz="4" w:space="0" w:color="auto"/>
            </w:tcBorders>
          </w:tcPr>
          <w:p w14:paraId="221C4D07" w14:textId="77777777" w:rsidR="00D42033" w:rsidRDefault="00D42033" w:rsidP="00217D86">
            <w:pPr>
              <w:ind w:left="-108" w:right="-108"/>
              <w:jc w:val="center"/>
              <w:rPr>
                <w:sz w:val="22"/>
                <w:szCs w:val="22"/>
              </w:rPr>
            </w:pPr>
          </w:p>
          <w:p w14:paraId="32C3BBDE" w14:textId="77777777" w:rsidR="00D42033" w:rsidRPr="00D42033" w:rsidRDefault="00D42033" w:rsidP="00217D86">
            <w:pPr>
              <w:ind w:left="-108" w:right="-108"/>
              <w:jc w:val="center"/>
              <w:rPr>
                <w:sz w:val="22"/>
                <w:szCs w:val="22"/>
              </w:rPr>
            </w:pPr>
            <w:r w:rsidRPr="00D42033">
              <w:rPr>
                <w:sz w:val="22"/>
                <w:szCs w:val="22"/>
              </w:rPr>
              <w:t>«МОЗАИКА-СИНТЕЗ»</w:t>
            </w:r>
          </w:p>
        </w:tc>
        <w:tc>
          <w:tcPr>
            <w:tcW w:w="2410" w:type="dxa"/>
            <w:tcBorders>
              <w:bottom w:val="single" w:sz="4" w:space="0" w:color="auto"/>
            </w:tcBorders>
          </w:tcPr>
          <w:p w14:paraId="1A0B0194" w14:textId="77777777" w:rsidR="005D78FE" w:rsidRDefault="005D78FE" w:rsidP="00D64F3D">
            <w:pPr>
              <w:ind w:left="-108" w:right="-108"/>
              <w:jc w:val="center"/>
              <w:rPr>
                <w:sz w:val="22"/>
                <w:szCs w:val="22"/>
              </w:rPr>
            </w:pPr>
          </w:p>
          <w:p w14:paraId="33483AA5" w14:textId="77777777" w:rsidR="00D42033" w:rsidRPr="00D42033" w:rsidRDefault="005D78FE" w:rsidP="00D64F3D">
            <w:pPr>
              <w:ind w:left="-108" w:right="-108"/>
              <w:jc w:val="center"/>
              <w:rPr>
                <w:sz w:val="22"/>
                <w:szCs w:val="22"/>
              </w:rPr>
            </w:pPr>
            <w:r w:rsidRPr="00D42033">
              <w:rPr>
                <w:sz w:val="22"/>
                <w:szCs w:val="22"/>
              </w:rPr>
              <w:t>Допущено МО РФ Соответствует ФГОС</w:t>
            </w:r>
          </w:p>
        </w:tc>
      </w:tr>
      <w:tr w:rsidR="00D42033" w:rsidRPr="00D42033" w14:paraId="0861F24A" w14:textId="77777777" w:rsidTr="00D42033">
        <w:tc>
          <w:tcPr>
            <w:tcW w:w="3652" w:type="dxa"/>
            <w:tcBorders>
              <w:bottom w:val="single" w:sz="4" w:space="0" w:color="auto"/>
            </w:tcBorders>
          </w:tcPr>
          <w:p w14:paraId="688F56CD" w14:textId="77777777" w:rsidR="00D42033" w:rsidRPr="00D42033" w:rsidRDefault="00D42033" w:rsidP="005D78FE">
            <w:pPr>
              <w:pStyle w:val="af5"/>
              <w:shd w:val="clear" w:color="auto" w:fill="FFFFFF"/>
              <w:spacing w:line="240" w:lineRule="auto"/>
              <w:ind w:left="-142" w:right="-108" w:firstLine="0"/>
              <w:rPr>
                <w:sz w:val="22"/>
                <w:szCs w:val="22"/>
              </w:rPr>
            </w:pPr>
            <w:r w:rsidRPr="00D42033">
              <w:rPr>
                <w:sz w:val="22"/>
                <w:szCs w:val="22"/>
              </w:rPr>
              <w:t xml:space="preserve"> «Комплексная образовательная программа для детей с тяжолыми нарушениями речи (ОНР) с 3 до 7 лет» </w:t>
            </w:r>
          </w:p>
        </w:tc>
        <w:tc>
          <w:tcPr>
            <w:tcW w:w="2552" w:type="dxa"/>
            <w:tcBorders>
              <w:bottom w:val="single" w:sz="4" w:space="0" w:color="auto"/>
            </w:tcBorders>
          </w:tcPr>
          <w:p w14:paraId="5E01D927" w14:textId="77777777" w:rsidR="00D42033" w:rsidRPr="00D42033" w:rsidRDefault="00D42033" w:rsidP="00D64F3D">
            <w:pPr>
              <w:pStyle w:val="af5"/>
              <w:shd w:val="clear" w:color="auto" w:fill="FFFFFF"/>
              <w:spacing w:line="240" w:lineRule="auto"/>
              <w:ind w:left="0" w:firstLine="0"/>
              <w:jc w:val="both"/>
              <w:rPr>
                <w:sz w:val="22"/>
                <w:szCs w:val="22"/>
              </w:rPr>
            </w:pPr>
          </w:p>
          <w:p w14:paraId="07F48F7A" w14:textId="77777777" w:rsidR="00D42033" w:rsidRPr="00D42033" w:rsidRDefault="00D42033" w:rsidP="00D64F3D">
            <w:pPr>
              <w:pStyle w:val="af5"/>
              <w:shd w:val="clear" w:color="auto" w:fill="FFFFFF"/>
              <w:spacing w:line="240" w:lineRule="auto"/>
              <w:ind w:left="0" w:firstLine="0"/>
              <w:rPr>
                <w:sz w:val="22"/>
                <w:szCs w:val="22"/>
              </w:rPr>
            </w:pPr>
            <w:r w:rsidRPr="00D42033">
              <w:rPr>
                <w:sz w:val="22"/>
                <w:szCs w:val="22"/>
              </w:rPr>
              <w:t>Н.В. Нищева</w:t>
            </w:r>
          </w:p>
        </w:tc>
        <w:tc>
          <w:tcPr>
            <w:tcW w:w="1559" w:type="dxa"/>
            <w:tcBorders>
              <w:bottom w:val="single" w:sz="4" w:space="0" w:color="auto"/>
            </w:tcBorders>
          </w:tcPr>
          <w:p w14:paraId="4C30FAC9" w14:textId="77777777" w:rsidR="00D42033" w:rsidRPr="00D42033" w:rsidRDefault="00D42033" w:rsidP="00D64F3D">
            <w:pPr>
              <w:ind w:left="-108" w:right="-108"/>
              <w:jc w:val="center"/>
              <w:rPr>
                <w:sz w:val="22"/>
                <w:szCs w:val="22"/>
              </w:rPr>
            </w:pPr>
          </w:p>
          <w:p w14:paraId="0E11C518" w14:textId="77777777" w:rsidR="00D42033" w:rsidRPr="00D42033" w:rsidRDefault="00D42033" w:rsidP="00D64F3D">
            <w:pPr>
              <w:ind w:left="-108" w:right="-108"/>
              <w:jc w:val="center"/>
              <w:rPr>
                <w:sz w:val="22"/>
                <w:szCs w:val="22"/>
              </w:rPr>
            </w:pPr>
            <w:r w:rsidRPr="00D42033">
              <w:rPr>
                <w:sz w:val="22"/>
                <w:szCs w:val="22"/>
              </w:rPr>
              <w:t>Просвещение</w:t>
            </w:r>
          </w:p>
        </w:tc>
        <w:tc>
          <w:tcPr>
            <w:tcW w:w="2410" w:type="dxa"/>
            <w:tcBorders>
              <w:bottom w:val="single" w:sz="4" w:space="0" w:color="auto"/>
            </w:tcBorders>
          </w:tcPr>
          <w:p w14:paraId="5AC2D58D" w14:textId="77777777" w:rsidR="00D42033" w:rsidRPr="00D42033" w:rsidRDefault="00D42033" w:rsidP="00D64F3D">
            <w:pPr>
              <w:ind w:left="-108" w:right="-108"/>
              <w:jc w:val="center"/>
              <w:rPr>
                <w:sz w:val="22"/>
                <w:szCs w:val="22"/>
              </w:rPr>
            </w:pPr>
            <w:r w:rsidRPr="00D42033">
              <w:rPr>
                <w:sz w:val="22"/>
                <w:szCs w:val="22"/>
              </w:rPr>
              <w:t>Допущено МО РФ</w:t>
            </w:r>
          </w:p>
          <w:p w14:paraId="7F876606" w14:textId="77777777" w:rsidR="00D42033" w:rsidRPr="00D42033" w:rsidRDefault="00D42033" w:rsidP="00D64F3D">
            <w:pPr>
              <w:ind w:left="-108" w:right="-108"/>
              <w:jc w:val="center"/>
              <w:rPr>
                <w:sz w:val="22"/>
                <w:szCs w:val="22"/>
              </w:rPr>
            </w:pPr>
            <w:r w:rsidRPr="00D42033">
              <w:rPr>
                <w:sz w:val="22"/>
                <w:szCs w:val="22"/>
              </w:rPr>
              <w:t>Соответствует ФГОС</w:t>
            </w:r>
          </w:p>
        </w:tc>
      </w:tr>
      <w:tr w:rsidR="00D42033" w:rsidRPr="00D42033" w14:paraId="6B9712C0" w14:textId="77777777" w:rsidTr="00D42033">
        <w:tc>
          <w:tcPr>
            <w:tcW w:w="10173" w:type="dxa"/>
            <w:gridSpan w:val="4"/>
            <w:shd w:val="clear" w:color="auto" w:fill="8DB3E2" w:themeFill="text2" w:themeFillTint="66"/>
          </w:tcPr>
          <w:p w14:paraId="3098A8F9" w14:textId="77777777" w:rsidR="00D42033" w:rsidRPr="00D42033" w:rsidRDefault="00D42033" w:rsidP="00D64F3D">
            <w:pPr>
              <w:ind w:left="-108" w:right="-108"/>
              <w:jc w:val="center"/>
              <w:rPr>
                <w:sz w:val="22"/>
                <w:szCs w:val="22"/>
              </w:rPr>
            </w:pPr>
            <w:r w:rsidRPr="00D42033">
              <w:rPr>
                <w:b/>
                <w:bCs/>
                <w:sz w:val="22"/>
                <w:szCs w:val="22"/>
              </w:rPr>
              <w:t>Образовательная область «Социально-коммуникативное развитие»</w:t>
            </w:r>
          </w:p>
        </w:tc>
      </w:tr>
      <w:tr w:rsidR="00D42033" w:rsidRPr="00D42033" w14:paraId="7F7BA3FE" w14:textId="77777777" w:rsidTr="00D42033">
        <w:tc>
          <w:tcPr>
            <w:tcW w:w="3652" w:type="dxa"/>
          </w:tcPr>
          <w:p w14:paraId="1DB735BB" w14:textId="77777777" w:rsidR="00D42033" w:rsidRPr="00D42033" w:rsidRDefault="00D42033" w:rsidP="00D64F3D">
            <w:pPr>
              <w:ind w:left="-108" w:right="-108"/>
              <w:jc w:val="center"/>
              <w:rPr>
                <w:sz w:val="22"/>
                <w:szCs w:val="22"/>
              </w:rPr>
            </w:pPr>
            <w:r w:rsidRPr="00D42033">
              <w:rPr>
                <w:sz w:val="22"/>
                <w:szCs w:val="22"/>
              </w:rPr>
              <w:t>Развитие игровой деятельности.</w:t>
            </w:r>
          </w:p>
          <w:p w14:paraId="189502A7"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27939198" w14:textId="77777777" w:rsidR="00D42033" w:rsidRPr="00D42033" w:rsidRDefault="00D42033" w:rsidP="00D64F3D">
            <w:pPr>
              <w:ind w:left="-108" w:right="-108"/>
              <w:jc w:val="center"/>
              <w:rPr>
                <w:sz w:val="22"/>
                <w:szCs w:val="22"/>
              </w:rPr>
            </w:pPr>
            <w:r w:rsidRPr="00D42033">
              <w:rPr>
                <w:sz w:val="22"/>
                <w:szCs w:val="22"/>
              </w:rPr>
              <w:t>Н.Ф. Губанова</w:t>
            </w:r>
          </w:p>
        </w:tc>
        <w:tc>
          <w:tcPr>
            <w:tcW w:w="1559" w:type="dxa"/>
          </w:tcPr>
          <w:p w14:paraId="63452E49"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700D9DF4"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55718802"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213D7095" w14:textId="77777777" w:rsidTr="00D42033">
        <w:tc>
          <w:tcPr>
            <w:tcW w:w="3652" w:type="dxa"/>
          </w:tcPr>
          <w:p w14:paraId="454F3D5C" w14:textId="77777777" w:rsidR="00D42033" w:rsidRPr="00D42033" w:rsidRDefault="00D42033" w:rsidP="00D64F3D">
            <w:pPr>
              <w:ind w:left="-108" w:right="-108"/>
              <w:jc w:val="center"/>
              <w:rPr>
                <w:sz w:val="22"/>
                <w:szCs w:val="22"/>
              </w:rPr>
            </w:pPr>
            <w:r w:rsidRPr="00D42033">
              <w:rPr>
                <w:sz w:val="22"/>
                <w:szCs w:val="22"/>
              </w:rPr>
              <w:t>Игровая деятельность в детском саду</w:t>
            </w:r>
          </w:p>
        </w:tc>
        <w:tc>
          <w:tcPr>
            <w:tcW w:w="2552" w:type="dxa"/>
          </w:tcPr>
          <w:p w14:paraId="0BF1D674" w14:textId="77777777" w:rsidR="00D42033" w:rsidRPr="00D42033" w:rsidRDefault="00D42033" w:rsidP="00D64F3D">
            <w:pPr>
              <w:ind w:left="-108" w:right="-108"/>
              <w:jc w:val="center"/>
              <w:rPr>
                <w:sz w:val="22"/>
                <w:szCs w:val="22"/>
              </w:rPr>
            </w:pPr>
            <w:r w:rsidRPr="00D42033">
              <w:rPr>
                <w:sz w:val="22"/>
                <w:szCs w:val="22"/>
              </w:rPr>
              <w:t>Н.Ф. Губанова</w:t>
            </w:r>
          </w:p>
        </w:tc>
        <w:tc>
          <w:tcPr>
            <w:tcW w:w="1559" w:type="dxa"/>
          </w:tcPr>
          <w:p w14:paraId="57BCE66C"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04E0A59D"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393E2C7C"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1D1D552F" w14:textId="77777777" w:rsidTr="00D42033">
        <w:tc>
          <w:tcPr>
            <w:tcW w:w="3652" w:type="dxa"/>
          </w:tcPr>
          <w:p w14:paraId="4D14CE4F" w14:textId="77777777" w:rsidR="00D42033" w:rsidRPr="00D42033" w:rsidRDefault="00D42033" w:rsidP="00D64F3D">
            <w:pPr>
              <w:ind w:left="-108" w:right="-108"/>
              <w:jc w:val="center"/>
              <w:rPr>
                <w:sz w:val="22"/>
                <w:szCs w:val="22"/>
              </w:rPr>
            </w:pPr>
            <w:r w:rsidRPr="00D42033">
              <w:rPr>
                <w:sz w:val="22"/>
                <w:szCs w:val="22"/>
              </w:rPr>
              <w:t>Трудовое воспитание в детском саду.</w:t>
            </w:r>
          </w:p>
          <w:p w14:paraId="323B7FCC"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2FA27972" w14:textId="77777777" w:rsidR="00D42033" w:rsidRPr="00D42033" w:rsidRDefault="00D42033" w:rsidP="00D64F3D">
            <w:pPr>
              <w:ind w:left="-108" w:right="-108"/>
              <w:jc w:val="center"/>
              <w:rPr>
                <w:sz w:val="22"/>
                <w:szCs w:val="22"/>
              </w:rPr>
            </w:pPr>
            <w:r w:rsidRPr="00D42033">
              <w:rPr>
                <w:sz w:val="22"/>
                <w:szCs w:val="22"/>
              </w:rPr>
              <w:t>Л.В. Куцакова</w:t>
            </w:r>
          </w:p>
        </w:tc>
        <w:tc>
          <w:tcPr>
            <w:tcW w:w="1559" w:type="dxa"/>
          </w:tcPr>
          <w:p w14:paraId="0719D712"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055C7A0D"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47C2F427"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64366B6A" w14:textId="77777777" w:rsidTr="00D42033">
        <w:tc>
          <w:tcPr>
            <w:tcW w:w="3652" w:type="dxa"/>
          </w:tcPr>
          <w:p w14:paraId="0959BDD3" w14:textId="77777777" w:rsidR="00D42033" w:rsidRPr="00D42033" w:rsidRDefault="00D42033" w:rsidP="00D64F3D">
            <w:pPr>
              <w:ind w:left="-108" w:right="-108"/>
              <w:jc w:val="center"/>
              <w:rPr>
                <w:sz w:val="22"/>
                <w:szCs w:val="22"/>
              </w:rPr>
            </w:pPr>
            <w:r w:rsidRPr="00D42033">
              <w:rPr>
                <w:sz w:val="22"/>
                <w:szCs w:val="22"/>
              </w:rPr>
              <w:t>Социально-нравственное воспитание дошкольников.</w:t>
            </w:r>
          </w:p>
          <w:p w14:paraId="52D401A5"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2A500769" w14:textId="77777777" w:rsidR="00D42033" w:rsidRPr="00D42033" w:rsidRDefault="00D42033" w:rsidP="00D64F3D">
            <w:pPr>
              <w:ind w:left="-108" w:right="-108"/>
              <w:jc w:val="center"/>
              <w:rPr>
                <w:sz w:val="22"/>
                <w:szCs w:val="22"/>
              </w:rPr>
            </w:pPr>
            <w:r w:rsidRPr="00D42033">
              <w:rPr>
                <w:sz w:val="22"/>
                <w:szCs w:val="22"/>
              </w:rPr>
              <w:t>Р.С. Буре</w:t>
            </w:r>
          </w:p>
        </w:tc>
        <w:tc>
          <w:tcPr>
            <w:tcW w:w="1559" w:type="dxa"/>
          </w:tcPr>
          <w:p w14:paraId="5B391345"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37A52CE3"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56B7CCBE"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2A2B705F" w14:textId="77777777" w:rsidTr="00D42033">
        <w:tc>
          <w:tcPr>
            <w:tcW w:w="3652" w:type="dxa"/>
          </w:tcPr>
          <w:p w14:paraId="16C3ABE9" w14:textId="77777777" w:rsidR="00D42033" w:rsidRPr="00D42033" w:rsidRDefault="00D42033" w:rsidP="00D64F3D">
            <w:pPr>
              <w:ind w:left="-108" w:right="-108"/>
              <w:jc w:val="center"/>
              <w:rPr>
                <w:sz w:val="22"/>
                <w:szCs w:val="22"/>
              </w:rPr>
            </w:pPr>
            <w:r w:rsidRPr="00D42033">
              <w:rPr>
                <w:sz w:val="22"/>
                <w:szCs w:val="22"/>
              </w:rPr>
              <w:t xml:space="preserve">Творим и мастерим. </w:t>
            </w:r>
          </w:p>
          <w:p w14:paraId="6BA6BA6C" w14:textId="77777777" w:rsidR="00D42033" w:rsidRPr="00D42033" w:rsidRDefault="00D42033" w:rsidP="00D64F3D">
            <w:pPr>
              <w:ind w:left="-108" w:right="-108"/>
              <w:jc w:val="center"/>
              <w:rPr>
                <w:sz w:val="22"/>
                <w:szCs w:val="22"/>
              </w:rPr>
            </w:pPr>
            <w:r w:rsidRPr="00D42033">
              <w:rPr>
                <w:sz w:val="22"/>
                <w:szCs w:val="22"/>
              </w:rPr>
              <w:t>Ручной труд в детском саду и дома.</w:t>
            </w:r>
          </w:p>
        </w:tc>
        <w:tc>
          <w:tcPr>
            <w:tcW w:w="2552" w:type="dxa"/>
          </w:tcPr>
          <w:p w14:paraId="764AA496" w14:textId="77777777" w:rsidR="00D42033" w:rsidRPr="00D42033" w:rsidRDefault="00D42033" w:rsidP="00D64F3D">
            <w:pPr>
              <w:ind w:left="-108" w:right="-108"/>
              <w:jc w:val="center"/>
              <w:rPr>
                <w:sz w:val="22"/>
                <w:szCs w:val="22"/>
              </w:rPr>
            </w:pPr>
            <w:r w:rsidRPr="00D42033">
              <w:rPr>
                <w:sz w:val="22"/>
                <w:szCs w:val="22"/>
              </w:rPr>
              <w:t>Л.В. Куцакова</w:t>
            </w:r>
          </w:p>
        </w:tc>
        <w:tc>
          <w:tcPr>
            <w:tcW w:w="1559" w:type="dxa"/>
          </w:tcPr>
          <w:p w14:paraId="2899094D"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12069DBA"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22DD9860"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556C833D" w14:textId="77777777" w:rsidTr="00D42033">
        <w:tc>
          <w:tcPr>
            <w:tcW w:w="3652" w:type="dxa"/>
          </w:tcPr>
          <w:p w14:paraId="5F82A9A7" w14:textId="77777777" w:rsidR="00D42033" w:rsidRPr="00D42033" w:rsidRDefault="00D42033" w:rsidP="00D64F3D">
            <w:pPr>
              <w:ind w:left="-108" w:right="-108"/>
              <w:jc w:val="center"/>
              <w:rPr>
                <w:sz w:val="22"/>
                <w:szCs w:val="22"/>
              </w:rPr>
            </w:pPr>
            <w:r w:rsidRPr="00D42033">
              <w:rPr>
                <w:sz w:val="22"/>
                <w:szCs w:val="22"/>
              </w:rPr>
              <w:t>Этические беседы с дошкольниками.</w:t>
            </w:r>
          </w:p>
          <w:p w14:paraId="32B34DE6"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23C04F6A" w14:textId="77777777" w:rsidR="00D42033" w:rsidRPr="00D42033" w:rsidRDefault="00D42033" w:rsidP="00D64F3D">
            <w:pPr>
              <w:ind w:left="-108" w:right="-108"/>
              <w:jc w:val="center"/>
              <w:rPr>
                <w:sz w:val="22"/>
                <w:szCs w:val="22"/>
              </w:rPr>
            </w:pPr>
            <w:r w:rsidRPr="00D42033">
              <w:rPr>
                <w:sz w:val="22"/>
                <w:szCs w:val="22"/>
              </w:rPr>
              <w:t xml:space="preserve">В.А. Петрова, </w:t>
            </w:r>
          </w:p>
          <w:p w14:paraId="23B36DB3" w14:textId="77777777" w:rsidR="00D42033" w:rsidRPr="00D42033" w:rsidRDefault="00D42033" w:rsidP="00D64F3D">
            <w:pPr>
              <w:ind w:left="-108" w:right="-108"/>
              <w:jc w:val="center"/>
              <w:rPr>
                <w:sz w:val="22"/>
                <w:szCs w:val="22"/>
              </w:rPr>
            </w:pPr>
            <w:r w:rsidRPr="00D42033">
              <w:rPr>
                <w:sz w:val="22"/>
                <w:szCs w:val="22"/>
              </w:rPr>
              <w:t>Т.Д. Стульник</w:t>
            </w:r>
          </w:p>
        </w:tc>
        <w:tc>
          <w:tcPr>
            <w:tcW w:w="1559" w:type="dxa"/>
          </w:tcPr>
          <w:p w14:paraId="35843DDA"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2D459529"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61780BE0"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002AC97E" w14:textId="77777777" w:rsidTr="00D42033">
        <w:tc>
          <w:tcPr>
            <w:tcW w:w="3652" w:type="dxa"/>
          </w:tcPr>
          <w:p w14:paraId="3EF3A675" w14:textId="77777777" w:rsidR="00D42033" w:rsidRPr="00D42033" w:rsidRDefault="00D42033" w:rsidP="00D64F3D">
            <w:pPr>
              <w:ind w:left="-108" w:right="-108"/>
              <w:jc w:val="center"/>
              <w:rPr>
                <w:sz w:val="22"/>
                <w:szCs w:val="22"/>
              </w:rPr>
            </w:pPr>
            <w:r w:rsidRPr="00D42033">
              <w:rPr>
                <w:sz w:val="22"/>
                <w:szCs w:val="22"/>
              </w:rPr>
              <w:t xml:space="preserve">Формирование основ безопасности у </w:t>
            </w:r>
          </w:p>
          <w:p w14:paraId="2445B48A" w14:textId="77777777" w:rsidR="00D42033" w:rsidRPr="00D42033" w:rsidRDefault="00D42033" w:rsidP="00D64F3D">
            <w:pPr>
              <w:ind w:left="-108" w:right="-108"/>
              <w:jc w:val="center"/>
              <w:rPr>
                <w:sz w:val="22"/>
                <w:szCs w:val="22"/>
              </w:rPr>
            </w:pPr>
            <w:r w:rsidRPr="00D42033">
              <w:rPr>
                <w:sz w:val="22"/>
                <w:szCs w:val="22"/>
              </w:rPr>
              <w:t xml:space="preserve">дошкольников. </w:t>
            </w:r>
          </w:p>
          <w:p w14:paraId="212BEA67"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2CCC23D9" w14:textId="77777777" w:rsidR="00D42033" w:rsidRPr="00D42033" w:rsidRDefault="00D42033" w:rsidP="00D64F3D">
            <w:pPr>
              <w:ind w:left="-108" w:right="-108"/>
              <w:jc w:val="center"/>
              <w:rPr>
                <w:sz w:val="22"/>
                <w:szCs w:val="22"/>
              </w:rPr>
            </w:pPr>
            <w:r w:rsidRPr="00D42033">
              <w:rPr>
                <w:sz w:val="22"/>
                <w:szCs w:val="22"/>
              </w:rPr>
              <w:t>К.Ю. Белая</w:t>
            </w:r>
          </w:p>
        </w:tc>
        <w:tc>
          <w:tcPr>
            <w:tcW w:w="1559" w:type="dxa"/>
          </w:tcPr>
          <w:p w14:paraId="2E87F8AD"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315BCB35"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298F793C"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6F5BA68F" w14:textId="77777777" w:rsidTr="00D42033">
        <w:tc>
          <w:tcPr>
            <w:tcW w:w="3652" w:type="dxa"/>
          </w:tcPr>
          <w:p w14:paraId="0480A053" w14:textId="77777777" w:rsidR="00D42033" w:rsidRPr="00D42033" w:rsidRDefault="00D42033" w:rsidP="00D64F3D">
            <w:pPr>
              <w:ind w:left="-108" w:right="-108"/>
              <w:jc w:val="center"/>
              <w:rPr>
                <w:sz w:val="22"/>
                <w:szCs w:val="22"/>
              </w:rPr>
            </w:pPr>
            <w:r w:rsidRPr="00D42033">
              <w:rPr>
                <w:sz w:val="22"/>
                <w:szCs w:val="22"/>
              </w:rPr>
              <w:t>Знакомим дошкольников с правилами дорожного движения.</w:t>
            </w:r>
          </w:p>
          <w:p w14:paraId="55933072"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0AB678A5" w14:textId="77777777" w:rsidR="00D42033" w:rsidRPr="00D42033" w:rsidRDefault="00D42033" w:rsidP="00D64F3D">
            <w:pPr>
              <w:ind w:left="-108" w:right="-108"/>
              <w:jc w:val="center"/>
              <w:rPr>
                <w:sz w:val="22"/>
                <w:szCs w:val="22"/>
              </w:rPr>
            </w:pPr>
            <w:r w:rsidRPr="00D42033">
              <w:rPr>
                <w:sz w:val="22"/>
                <w:szCs w:val="22"/>
              </w:rPr>
              <w:t>Т.Ф. Саулина</w:t>
            </w:r>
          </w:p>
        </w:tc>
        <w:tc>
          <w:tcPr>
            <w:tcW w:w="1559" w:type="dxa"/>
          </w:tcPr>
          <w:p w14:paraId="153EFC81"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2C699AEF"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6A6993E5"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703AEDB8" w14:textId="77777777" w:rsidTr="00D42033">
        <w:tc>
          <w:tcPr>
            <w:tcW w:w="3652" w:type="dxa"/>
          </w:tcPr>
          <w:p w14:paraId="2A11AB25" w14:textId="77777777" w:rsidR="00D42033" w:rsidRPr="00D42033" w:rsidRDefault="00D42033" w:rsidP="00D64F3D">
            <w:pPr>
              <w:ind w:left="-108" w:right="-108"/>
              <w:jc w:val="center"/>
              <w:rPr>
                <w:sz w:val="22"/>
                <w:szCs w:val="22"/>
              </w:rPr>
            </w:pPr>
            <w:r w:rsidRPr="00D42033">
              <w:rPr>
                <w:sz w:val="22"/>
                <w:szCs w:val="22"/>
              </w:rPr>
              <w:t>Теория и методика трудового воспитания</w:t>
            </w:r>
          </w:p>
        </w:tc>
        <w:tc>
          <w:tcPr>
            <w:tcW w:w="2552" w:type="dxa"/>
          </w:tcPr>
          <w:p w14:paraId="02DF7333" w14:textId="77777777" w:rsidR="00D42033" w:rsidRPr="00D42033" w:rsidRDefault="00D42033" w:rsidP="00D64F3D">
            <w:pPr>
              <w:ind w:left="-108" w:right="-108"/>
              <w:jc w:val="center"/>
              <w:rPr>
                <w:sz w:val="22"/>
                <w:szCs w:val="22"/>
              </w:rPr>
            </w:pPr>
            <w:r w:rsidRPr="00D42033">
              <w:rPr>
                <w:sz w:val="22"/>
                <w:szCs w:val="22"/>
              </w:rPr>
              <w:t>Р.С. Буре</w:t>
            </w:r>
          </w:p>
        </w:tc>
        <w:tc>
          <w:tcPr>
            <w:tcW w:w="1559" w:type="dxa"/>
          </w:tcPr>
          <w:p w14:paraId="51532D50"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7EFE4255"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7B43B9C6"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6CDBC825" w14:textId="77777777" w:rsidTr="00D42033">
        <w:tc>
          <w:tcPr>
            <w:tcW w:w="10173" w:type="dxa"/>
            <w:gridSpan w:val="4"/>
            <w:shd w:val="clear" w:color="auto" w:fill="8DB3E2" w:themeFill="text2" w:themeFillTint="66"/>
          </w:tcPr>
          <w:p w14:paraId="1FBE9160" w14:textId="77777777" w:rsidR="00D42033" w:rsidRPr="00D42033" w:rsidRDefault="00D42033" w:rsidP="00D64F3D">
            <w:pPr>
              <w:ind w:left="-108" w:right="-108"/>
              <w:jc w:val="center"/>
              <w:rPr>
                <w:sz w:val="22"/>
                <w:szCs w:val="22"/>
              </w:rPr>
            </w:pPr>
            <w:r w:rsidRPr="00D42033">
              <w:rPr>
                <w:b/>
                <w:bCs/>
                <w:sz w:val="22"/>
                <w:szCs w:val="22"/>
              </w:rPr>
              <w:t>Образовательная область «Познавательное развитие»</w:t>
            </w:r>
          </w:p>
        </w:tc>
      </w:tr>
      <w:tr w:rsidR="00D42033" w:rsidRPr="00D42033" w14:paraId="04F7BAAF" w14:textId="77777777" w:rsidTr="00C21264">
        <w:tc>
          <w:tcPr>
            <w:tcW w:w="3652" w:type="dxa"/>
          </w:tcPr>
          <w:p w14:paraId="469A1D17" w14:textId="77777777" w:rsidR="00D42033" w:rsidRPr="00D42033" w:rsidRDefault="00D42033" w:rsidP="00D64F3D">
            <w:pPr>
              <w:ind w:left="-108" w:right="-108"/>
              <w:jc w:val="center"/>
              <w:rPr>
                <w:sz w:val="22"/>
                <w:szCs w:val="22"/>
              </w:rPr>
            </w:pPr>
            <w:r w:rsidRPr="00D42033">
              <w:rPr>
                <w:sz w:val="22"/>
                <w:szCs w:val="22"/>
              </w:rPr>
              <w:t>Формирование элементарных математ-их представлений.</w:t>
            </w:r>
          </w:p>
          <w:p w14:paraId="215AD9B1"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355E2914" w14:textId="77777777" w:rsidR="00D42033" w:rsidRPr="00D42033" w:rsidRDefault="00D42033" w:rsidP="00D64F3D">
            <w:pPr>
              <w:ind w:left="-108" w:right="-108"/>
              <w:jc w:val="center"/>
              <w:rPr>
                <w:sz w:val="22"/>
                <w:szCs w:val="22"/>
              </w:rPr>
            </w:pPr>
            <w:r w:rsidRPr="00D42033">
              <w:rPr>
                <w:sz w:val="22"/>
                <w:szCs w:val="22"/>
              </w:rPr>
              <w:t>И.А. Помораева, В.А.Позина</w:t>
            </w:r>
          </w:p>
        </w:tc>
        <w:tc>
          <w:tcPr>
            <w:tcW w:w="1559" w:type="dxa"/>
          </w:tcPr>
          <w:p w14:paraId="785AAC91"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499B41BE"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6435F4A8"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10F73D21" w14:textId="77777777" w:rsidTr="00C21264">
        <w:tc>
          <w:tcPr>
            <w:tcW w:w="3652" w:type="dxa"/>
          </w:tcPr>
          <w:p w14:paraId="2EC18366" w14:textId="77777777" w:rsidR="00D42033" w:rsidRPr="00D42033" w:rsidRDefault="00D42033" w:rsidP="00D64F3D">
            <w:pPr>
              <w:ind w:left="-108" w:right="-108"/>
              <w:jc w:val="center"/>
              <w:rPr>
                <w:sz w:val="22"/>
                <w:szCs w:val="22"/>
              </w:rPr>
            </w:pPr>
            <w:r w:rsidRPr="00D42033">
              <w:rPr>
                <w:sz w:val="22"/>
                <w:szCs w:val="22"/>
              </w:rPr>
              <w:t xml:space="preserve">Познавательно-исследовательская деятельность </w:t>
            </w:r>
            <w:proofErr w:type="gramStart"/>
            <w:r w:rsidRPr="00D42033">
              <w:rPr>
                <w:sz w:val="22"/>
                <w:szCs w:val="22"/>
              </w:rPr>
              <w:t>дошколь-ников</w:t>
            </w:r>
            <w:proofErr w:type="gramEnd"/>
            <w:r w:rsidRPr="00D42033">
              <w:rPr>
                <w:sz w:val="22"/>
                <w:szCs w:val="22"/>
              </w:rPr>
              <w:t>. Метод. пособие</w:t>
            </w:r>
          </w:p>
        </w:tc>
        <w:tc>
          <w:tcPr>
            <w:tcW w:w="2552" w:type="dxa"/>
          </w:tcPr>
          <w:p w14:paraId="50DA9FE5" w14:textId="77777777" w:rsidR="00D42033" w:rsidRPr="00D42033" w:rsidRDefault="00D42033" w:rsidP="00D64F3D">
            <w:pPr>
              <w:ind w:left="-108" w:right="-108"/>
              <w:jc w:val="center"/>
              <w:rPr>
                <w:sz w:val="22"/>
                <w:szCs w:val="22"/>
              </w:rPr>
            </w:pPr>
            <w:r w:rsidRPr="00D42033">
              <w:rPr>
                <w:sz w:val="22"/>
                <w:szCs w:val="22"/>
              </w:rPr>
              <w:t>Н.Е. Веракса,</w:t>
            </w:r>
          </w:p>
          <w:p w14:paraId="6E34E4BD" w14:textId="77777777" w:rsidR="00D42033" w:rsidRPr="00D42033" w:rsidRDefault="00D42033" w:rsidP="00D64F3D">
            <w:pPr>
              <w:ind w:left="-108" w:right="-108"/>
              <w:jc w:val="center"/>
              <w:rPr>
                <w:sz w:val="22"/>
                <w:szCs w:val="22"/>
              </w:rPr>
            </w:pPr>
            <w:r w:rsidRPr="00D42033">
              <w:rPr>
                <w:sz w:val="22"/>
                <w:szCs w:val="22"/>
              </w:rPr>
              <w:t>О.Р. Галимов</w:t>
            </w:r>
          </w:p>
        </w:tc>
        <w:tc>
          <w:tcPr>
            <w:tcW w:w="1559" w:type="dxa"/>
          </w:tcPr>
          <w:p w14:paraId="7E380A9C"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46FC0EDD"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4ED3086E"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304F5D8A" w14:textId="77777777" w:rsidTr="00C21264">
        <w:tc>
          <w:tcPr>
            <w:tcW w:w="3652" w:type="dxa"/>
          </w:tcPr>
          <w:p w14:paraId="77F0D44E" w14:textId="77777777" w:rsidR="00D42033" w:rsidRPr="00D42033" w:rsidRDefault="00D42033" w:rsidP="00D64F3D">
            <w:pPr>
              <w:ind w:left="-108" w:right="-108"/>
              <w:jc w:val="center"/>
              <w:rPr>
                <w:sz w:val="22"/>
                <w:szCs w:val="22"/>
              </w:rPr>
            </w:pPr>
            <w:r w:rsidRPr="00D42033">
              <w:rPr>
                <w:sz w:val="22"/>
                <w:szCs w:val="22"/>
              </w:rPr>
              <w:t>Проектная деятельность дошкольников.</w:t>
            </w:r>
          </w:p>
          <w:p w14:paraId="6D0DB2D0"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4191C6C8" w14:textId="77777777" w:rsidR="00D42033" w:rsidRPr="00D42033" w:rsidRDefault="00D42033" w:rsidP="00D64F3D">
            <w:pPr>
              <w:ind w:left="-108" w:right="-108"/>
              <w:jc w:val="center"/>
              <w:rPr>
                <w:sz w:val="22"/>
                <w:szCs w:val="22"/>
              </w:rPr>
            </w:pPr>
            <w:r w:rsidRPr="00D42033">
              <w:rPr>
                <w:sz w:val="22"/>
                <w:szCs w:val="22"/>
              </w:rPr>
              <w:t>Н.Е. Веракса,</w:t>
            </w:r>
          </w:p>
          <w:p w14:paraId="1083ABD1" w14:textId="77777777" w:rsidR="00D42033" w:rsidRPr="00D42033" w:rsidRDefault="00D42033" w:rsidP="00D64F3D">
            <w:pPr>
              <w:ind w:left="-108" w:right="-108"/>
              <w:jc w:val="center"/>
              <w:rPr>
                <w:sz w:val="22"/>
                <w:szCs w:val="22"/>
              </w:rPr>
            </w:pPr>
            <w:r w:rsidRPr="00D42033">
              <w:rPr>
                <w:sz w:val="22"/>
                <w:szCs w:val="22"/>
              </w:rPr>
              <w:t>А.Н. Веракса</w:t>
            </w:r>
          </w:p>
        </w:tc>
        <w:tc>
          <w:tcPr>
            <w:tcW w:w="1559" w:type="dxa"/>
          </w:tcPr>
          <w:p w14:paraId="26633D81"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483B49C4"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2589BE1E"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5D31B76D" w14:textId="77777777" w:rsidTr="00C21264">
        <w:tc>
          <w:tcPr>
            <w:tcW w:w="3652" w:type="dxa"/>
          </w:tcPr>
          <w:p w14:paraId="6FC44C66" w14:textId="77777777" w:rsidR="00D42033" w:rsidRPr="00D42033" w:rsidRDefault="00D42033" w:rsidP="00D64F3D">
            <w:pPr>
              <w:ind w:left="-108" w:right="-108"/>
              <w:jc w:val="center"/>
              <w:rPr>
                <w:sz w:val="22"/>
                <w:szCs w:val="22"/>
              </w:rPr>
            </w:pPr>
            <w:r w:rsidRPr="00D42033">
              <w:rPr>
                <w:sz w:val="22"/>
                <w:szCs w:val="22"/>
              </w:rPr>
              <w:t>Развитие познавательных способностей дошкольников.</w:t>
            </w:r>
          </w:p>
          <w:p w14:paraId="58B3DA04"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06BFBA20" w14:textId="77777777" w:rsidR="00D42033" w:rsidRPr="00D42033" w:rsidRDefault="00D42033" w:rsidP="00D64F3D">
            <w:pPr>
              <w:ind w:left="-108" w:right="-108"/>
              <w:jc w:val="center"/>
              <w:rPr>
                <w:sz w:val="22"/>
                <w:szCs w:val="22"/>
              </w:rPr>
            </w:pPr>
            <w:r w:rsidRPr="00D42033">
              <w:rPr>
                <w:sz w:val="22"/>
                <w:szCs w:val="22"/>
              </w:rPr>
              <w:t>Е.Е. Крашенинников,</w:t>
            </w:r>
          </w:p>
          <w:p w14:paraId="04541BF8" w14:textId="77777777" w:rsidR="00D42033" w:rsidRPr="00D42033" w:rsidRDefault="00D42033" w:rsidP="00D64F3D">
            <w:pPr>
              <w:ind w:left="-108" w:right="-108"/>
              <w:jc w:val="center"/>
              <w:rPr>
                <w:sz w:val="22"/>
                <w:szCs w:val="22"/>
              </w:rPr>
            </w:pPr>
            <w:r w:rsidRPr="00D42033">
              <w:rPr>
                <w:sz w:val="22"/>
                <w:szCs w:val="22"/>
              </w:rPr>
              <w:t>О.Л. Холодова</w:t>
            </w:r>
          </w:p>
        </w:tc>
        <w:tc>
          <w:tcPr>
            <w:tcW w:w="1559" w:type="dxa"/>
          </w:tcPr>
          <w:p w14:paraId="29C1B15E"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06BE2670"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47D54E82"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756AC8FB" w14:textId="77777777" w:rsidTr="00C21264">
        <w:tc>
          <w:tcPr>
            <w:tcW w:w="3652" w:type="dxa"/>
          </w:tcPr>
          <w:p w14:paraId="5756C782" w14:textId="77777777" w:rsidR="00D42033" w:rsidRPr="00D42033" w:rsidRDefault="00D42033" w:rsidP="00D64F3D">
            <w:pPr>
              <w:ind w:left="-108" w:right="-108"/>
              <w:jc w:val="center"/>
              <w:rPr>
                <w:sz w:val="22"/>
                <w:szCs w:val="22"/>
              </w:rPr>
            </w:pPr>
            <w:r w:rsidRPr="00D42033">
              <w:rPr>
                <w:sz w:val="22"/>
                <w:szCs w:val="22"/>
              </w:rPr>
              <w:t xml:space="preserve">Ознакомление с предметным и социальным окружением. </w:t>
            </w:r>
          </w:p>
          <w:p w14:paraId="3730AA2F"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60FD8C63" w14:textId="77777777" w:rsidR="00D42033" w:rsidRPr="00D42033" w:rsidRDefault="00D42033" w:rsidP="00D64F3D">
            <w:pPr>
              <w:ind w:left="-108" w:right="-108"/>
              <w:jc w:val="center"/>
              <w:rPr>
                <w:sz w:val="22"/>
                <w:szCs w:val="22"/>
              </w:rPr>
            </w:pPr>
            <w:r w:rsidRPr="00D42033">
              <w:rPr>
                <w:sz w:val="22"/>
                <w:szCs w:val="22"/>
              </w:rPr>
              <w:t>О.Б. Дыбина</w:t>
            </w:r>
          </w:p>
        </w:tc>
        <w:tc>
          <w:tcPr>
            <w:tcW w:w="1559" w:type="dxa"/>
          </w:tcPr>
          <w:p w14:paraId="79FF9E75"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5E6EEF4E"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60DF6677"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5BBC6DC1" w14:textId="77777777" w:rsidTr="00C21264">
        <w:tc>
          <w:tcPr>
            <w:tcW w:w="3652" w:type="dxa"/>
          </w:tcPr>
          <w:p w14:paraId="1CAD38A7" w14:textId="77777777" w:rsidR="00D42033" w:rsidRPr="00D42033" w:rsidRDefault="00D42033" w:rsidP="00D64F3D">
            <w:pPr>
              <w:ind w:left="-108" w:right="-108"/>
              <w:jc w:val="center"/>
              <w:rPr>
                <w:sz w:val="22"/>
                <w:szCs w:val="22"/>
              </w:rPr>
            </w:pPr>
            <w:r w:rsidRPr="00D42033">
              <w:rPr>
                <w:sz w:val="22"/>
                <w:szCs w:val="22"/>
              </w:rPr>
              <w:t xml:space="preserve">Сборник дидактических игр по ознакомлению с окружающим миром </w:t>
            </w:r>
          </w:p>
          <w:p w14:paraId="3C630EB3" w14:textId="77777777" w:rsidR="00D42033" w:rsidRPr="00D42033" w:rsidRDefault="00D42033" w:rsidP="00D64F3D">
            <w:pPr>
              <w:ind w:left="-108" w:right="-108"/>
              <w:jc w:val="center"/>
              <w:rPr>
                <w:sz w:val="22"/>
                <w:szCs w:val="22"/>
              </w:rPr>
            </w:pPr>
            <w:r w:rsidRPr="00D42033">
              <w:rPr>
                <w:sz w:val="22"/>
                <w:szCs w:val="22"/>
              </w:rPr>
              <w:t xml:space="preserve">(4-7 лет). </w:t>
            </w:r>
          </w:p>
          <w:p w14:paraId="3F37AD10"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55F715F4" w14:textId="77777777" w:rsidR="00D42033" w:rsidRPr="00D42033" w:rsidRDefault="00D42033" w:rsidP="00D64F3D">
            <w:pPr>
              <w:ind w:left="-108" w:right="-108"/>
              <w:jc w:val="center"/>
              <w:rPr>
                <w:sz w:val="22"/>
                <w:szCs w:val="22"/>
              </w:rPr>
            </w:pPr>
            <w:r w:rsidRPr="00D42033">
              <w:rPr>
                <w:sz w:val="22"/>
                <w:szCs w:val="22"/>
              </w:rPr>
              <w:t>Л. Ю. Павлова</w:t>
            </w:r>
          </w:p>
        </w:tc>
        <w:tc>
          <w:tcPr>
            <w:tcW w:w="1559" w:type="dxa"/>
          </w:tcPr>
          <w:p w14:paraId="03121500"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67BC4EEE"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3E2CE791"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743D4875" w14:textId="77777777" w:rsidTr="00C21264">
        <w:tc>
          <w:tcPr>
            <w:tcW w:w="3652" w:type="dxa"/>
          </w:tcPr>
          <w:p w14:paraId="66CB7B46" w14:textId="77777777" w:rsidR="00D42033" w:rsidRPr="00D42033" w:rsidRDefault="00D42033" w:rsidP="00D64F3D">
            <w:pPr>
              <w:ind w:left="-108" w:right="-108"/>
              <w:jc w:val="center"/>
              <w:rPr>
                <w:sz w:val="22"/>
                <w:szCs w:val="22"/>
              </w:rPr>
            </w:pPr>
            <w:r w:rsidRPr="00D42033">
              <w:rPr>
                <w:sz w:val="22"/>
                <w:szCs w:val="22"/>
              </w:rPr>
              <w:t>Юный эколог</w:t>
            </w:r>
          </w:p>
          <w:p w14:paraId="2745176E" w14:textId="77777777" w:rsidR="00D42033" w:rsidRPr="00D42033" w:rsidRDefault="00D42033" w:rsidP="00D64F3D">
            <w:pPr>
              <w:ind w:left="-108" w:right="-108"/>
              <w:jc w:val="center"/>
              <w:rPr>
                <w:sz w:val="22"/>
                <w:szCs w:val="22"/>
              </w:rPr>
            </w:pPr>
            <w:r w:rsidRPr="00D42033">
              <w:rPr>
                <w:sz w:val="22"/>
                <w:szCs w:val="22"/>
              </w:rPr>
              <w:t>Система работы в подготовительной к школе группе детского сада</w:t>
            </w:r>
          </w:p>
        </w:tc>
        <w:tc>
          <w:tcPr>
            <w:tcW w:w="2552" w:type="dxa"/>
          </w:tcPr>
          <w:p w14:paraId="20A09920" w14:textId="77777777" w:rsidR="00D42033" w:rsidRPr="00D42033" w:rsidRDefault="00D42033" w:rsidP="00D64F3D">
            <w:pPr>
              <w:ind w:left="-108" w:right="-108"/>
              <w:jc w:val="center"/>
              <w:rPr>
                <w:sz w:val="22"/>
                <w:szCs w:val="22"/>
              </w:rPr>
            </w:pPr>
            <w:r w:rsidRPr="00D42033">
              <w:rPr>
                <w:sz w:val="22"/>
                <w:szCs w:val="22"/>
              </w:rPr>
              <w:t>С.Н. Николаева</w:t>
            </w:r>
          </w:p>
        </w:tc>
        <w:tc>
          <w:tcPr>
            <w:tcW w:w="1559" w:type="dxa"/>
          </w:tcPr>
          <w:p w14:paraId="4C1F2303"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618F0161"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4634D788"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784286EA" w14:textId="77777777" w:rsidTr="00C21264">
        <w:tc>
          <w:tcPr>
            <w:tcW w:w="3652" w:type="dxa"/>
          </w:tcPr>
          <w:p w14:paraId="6E11985A" w14:textId="77777777" w:rsidR="00D42033" w:rsidRPr="00D42033" w:rsidRDefault="00D42033" w:rsidP="00D64F3D">
            <w:pPr>
              <w:ind w:left="-108" w:right="-108"/>
              <w:jc w:val="center"/>
              <w:rPr>
                <w:sz w:val="22"/>
                <w:szCs w:val="22"/>
              </w:rPr>
            </w:pPr>
            <w:r w:rsidRPr="00D42033">
              <w:rPr>
                <w:sz w:val="22"/>
                <w:szCs w:val="22"/>
              </w:rPr>
              <w:t>Ознакомление с предметным и социальным окружением подготовительная к школе группа</w:t>
            </w:r>
          </w:p>
        </w:tc>
        <w:tc>
          <w:tcPr>
            <w:tcW w:w="2552" w:type="dxa"/>
          </w:tcPr>
          <w:p w14:paraId="340EAB9C" w14:textId="77777777" w:rsidR="00D42033" w:rsidRPr="00D42033" w:rsidRDefault="00D42033" w:rsidP="00D64F3D">
            <w:pPr>
              <w:ind w:left="-108" w:right="-108"/>
              <w:jc w:val="center"/>
              <w:rPr>
                <w:sz w:val="22"/>
                <w:szCs w:val="22"/>
              </w:rPr>
            </w:pPr>
            <w:r w:rsidRPr="00D42033">
              <w:rPr>
                <w:sz w:val="22"/>
                <w:szCs w:val="22"/>
              </w:rPr>
              <w:t>Дыбина  О.В.</w:t>
            </w:r>
          </w:p>
        </w:tc>
        <w:tc>
          <w:tcPr>
            <w:tcW w:w="1559" w:type="dxa"/>
          </w:tcPr>
          <w:p w14:paraId="31DA3D57"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1C6FF8E4"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0EAC04D8"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11ECE32B" w14:textId="77777777" w:rsidTr="00C21264">
        <w:tc>
          <w:tcPr>
            <w:tcW w:w="3652" w:type="dxa"/>
            <w:tcBorders>
              <w:bottom w:val="single" w:sz="4" w:space="0" w:color="auto"/>
            </w:tcBorders>
          </w:tcPr>
          <w:p w14:paraId="2B3EC4E8" w14:textId="77777777" w:rsidR="00C21264" w:rsidRDefault="00D42033" w:rsidP="00D64F3D">
            <w:pPr>
              <w:ind w:left="-108" w:right="-108"/>
              <w:jc w:val="center"/>
              <w:rPr>
                <w:sz w:val="22"/>
                <w:szCs w:val="22"/>
              </w:rPr>
            </w:pPr>
            <w:r w:rsidRPr="00D42033">
              <w:rPr>
                <w:sz w:val="22"/>
                <w:szCs w:val="22"/>
              </w:rPr>
              <w:t xml:space="preserve">Экологическое воспитание </w:t>
            </w:r>
          </w:p>
          <w:p w14:paraId="2214C28A" w14:textId="77777777" w:rsidR="00D42033" w:rsidRPr="00D42033" w:rsidRDefault="00D42033" w:rsidP="00D64F3D">
            <w:pPr>
              <w:ind w:left="-108" w:right="-108"/>
              <w:jc w:val="center"/>
              <w:rPr>
                <w:sz w:val="22"/>
                <w:szCs w:val="22"/>
              </w:rPr>
            </w:pPr>
            <w:r w:rsidRPr="00D42033">
              <w:rPr>
                <w:sz w:val="22"/>
                <w:szCs w:val="22"/>
              </w:rPr>
              <w:t>в детском саду.</w:t>
            </w:r>
          </w:p>
        </w:tc>
        <w:tc>
          <w:tcPr>
            <w:tcW w:w="2552" w:type="dxa"/>
            <w:tcBorders>
              <w:bottom w:val="single" w:sz="4" w:space="0" w:color="auto"/>
            </w:tcBorders>
          </w:tcPr>
          <w:p w14:paraId="1177DBD6" w14:textId="77777777" w:rsidR="00D42033" w:rsidRPr="00D42033" w:rsidRDefault="00D42033" w:rsidP="00D64F3D">
            <w:pPr>
              <w:ind w:left="-108" w:right="-108"/>
              <w:jc w:val="center"/>
              <w:rPr>
                <w:sz w:val="22"/>
                <w:szCs w:val="22"/>
              </w:rPr>
            </w:pPr>
            <w:r w:rsidRPr="00D42033">
              <w:rPr>
                <w:sz w:val="22"/>
                <w:szCs w:val="22"/>
              </w:rPr>
              <w:t>О.А. Соломенникова</w:t>
            </w:r>
          </w:p>
        </w:tc>
        <w:tc>
          <w:tcPr>
            <w:tcW w:w="1559" w:type="dxa"/>
            <w:tcBorders>
              <w:bottom w:val="single" w:sz="4" w:space="0" w:color="auto"/>
            </w:tcBorders>
          </w:tcPr>
          <w:p w14:paraId="3E3960F5" w14:textId="77777777" w:rsidR="00D42033" w:rsidRPr="00D42033" w:rsidRDefault="00D42033" w:rsidP="00D64F3D">
            <w:pPr>
              <w:jc w:val="center"/>
              <w:rPr>
                <w:sz w:val="22"/>
                <w:szCs w:val="22"/>
              </w:rPr>
            </w:pPr>
            <w:r w:rsidRPr="00D42033">
              <w:rPr>
                <w:sz w:val="22"/>
                <w:szCs w:val="22"/>
              </w:rPr>
              <w:t>«МОЗАИКА-СИНТЕЗ»</w:t>
            </w:r>
          </w:p>
        </w:tc>
        <w:tc>
          <w:tcPr>
            <w:tcW w:w="2410" w:type="dxa"/>
            <w:tcBorders>
              <w:bottom w:val="single" w:sz="4" w:space="0" w:color="auto"/>
            </w:tcBorders>
          </w:tcPr>
          <w:p w14:paraId="3A496408"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2C8F5642"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3A6BC7C9" w14:textId="77777777" w:rsidTr="00C21264">
        <w:tc>
          <w:tcPr>
            <w:tcW w:w="3652" w:type="dxa"/>
            <w:tcBorders>
              <w:bottom w:val="single" w:sz="4" w:space="0" w:color="auto"/>
            </w:tcBorders>
          </w:tcPr>
          <w:p w14:paraId="47D39D25" w14:textId="77777777" w:rsidR="00C21264" w:rsidRDefault="00D42033" w:rsidP="00D64F3D">
            <w:pPr>
              <w:ind w:left="-108" w:right="-108"/>
              <w:jc w:val="center"/>
              <w:rPr>
                <w:sz w:val="22"/>
                <w:szCs w:val="22"/>
              </w:rPr>
            </w:pPr>
            <w:r w:rsidRPr="00D42033">
              <w:rPr>
                <w:sz w:val="22"/>
                <w:szCs w:val="22"/>
              </w:rPr>
              <w:t xml:space="preserve">Ознакомление с природой </w:t>
            </w:r>
          </w:p>
          <w:p w14:paraId="1C407AF2" w14:textId="77777777" w:rsidR="00D42033" w:rsidRPr="00D42033" w:rsidRDefault="00D42033" w:rsidP="00D64F3D">
            <w:pPr>
              <w:ind w:left="-108" w:right="-108"/>
              <w:jc w:val="center"/>
              <w:rPr>
                <w:sz w:val="22"/>
                <w:szCs w:val="22"/>
              </w:rPr>
            </w:pPr>
            <w:r w:rsidRPr="00D42033">
              <w:rPr>
                <w:sz w:val="22"/>
                <w:szCs w:val="22"/>
              </w:rPr>
              <w:t>в детском саду.</w:t>
            </w:r>
          </w:p>
          <w:p w14:paraId="70B95BF8"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Borders>
              <w:bottom w:val="single" w:sz="4" w:space="0" w:color="auto"/>
            </w:tcBorders>
          </w:tcPr>
          <w:p w14:paraId="120A32EE" w14:textId="77777777" w:rsidR="00D42033" w:rsidRPr="00D42033" w:rsidRDefault="00D42033" w:rsidP="00D64F3D">
            <w:pPr>
              <w:ind w:left="-108" w:right="-108"/>
              <w:jc w:val="center"/>
              <w:rPr>
                <w:sz w:val="22"/>
                <w:szCs w:val="22"/>
              </w:rPr>
            </w:pPr>
            <w:r w:rsidRPr="00D42033">
              <w:rPr>
                <w:sz w:val="22"/>
                <w:szCs w:val="22"/>
              </w:rPr>
              <w:t>О.А. Соломенникова</w:t>
            </w:r>
          </w:p>
        </w:tc>
        <w:tc>
          <w:tcPr>
            <w:tcW w:w="1559" w:type="dxa"/>
            <w:tcBorders>
              <w:bottom w:val="single" w:sz="4" w:space="0" w:color="auto"/>
            </w:tcBorders>
          </w:tcPr>
          <w:p w14:paraId="2C50956D" w14:textId="77777777" w:rsidR="00D42033" w:rsidRPr="00D42033" w:rsidRDefault="00D42033" w:rsidP="00D64F3D">
            <w:pPr>
              <w:jc w:val="center"/>
              <w:rPr>
                <w:sz w:val="22"/>
                <w:szCs w:val="22"/>
              </w:rPr>
            </w:pPr>
            <w:r w:rsidRPr="00D42033">
              <w:rPr>
                <w:sz w:val="22"/>
                <w:szCs w:val="22"/>
              </w:rPr>
              <w:t>«МОЗАИКА-СИНТЕЗ»</w:t>
            </w:r>
          </w:p>
        </w:tc>
        <w:tc>
          <w:tcPr>
            <w:tcW w:w="2410" w:type="dxa"/>
            <w:tcBorders>
              <w:bottom w:val="single" w:sz="4" w:space="0" w:color="auto"/>
            </w:tcBorders>
          </w:tcPr>
          <w:p w14:paraId="2A813C95"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3AFDECA2"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1402FA71" w14:textId="77777777" w:rsidTr="00C21264">
        <w:tc>
          <w:tcPr>
            <w:tcW w:w="3652" w:type="dxa"/>
            <w:tcBorders>
              <w:bottom w:val="single" w:sz="4" w:space="0" w:color="auto"/>
            </w:tcBorders>
          </w:tcPr>
          <w:p w14:paraId="53DC480E" w14:textId="77777777" w:rsidR="00D42033" w:rsidRPr="00D42033" w:rsidRDefault="00D42033" w:rsidP="00D64F3D">
            <w:pPr>
              <w:ind w:left="-108" w:right="-108"/>
              <w:jc w:val="center"/>
              <w:rPr>
                <w:sz w:val="22"/>
                <w:szCs w:val="22"/>
              </w:rPr>
            </w:pPr>
            <w:r w:rsidRPr="00D42033">
              <w:rPr>
                <w:sz w:val="22"/>
                <w:szCs w:val="22"/>
              </w:rPr>
              <w:t>Игры-занятия на прогулке</w:t>
            </w:r>
          </w:p>
        </w:tc>
        <w:tc>
          <w:tcPr>
            <w:tcW w:w="2552" w:type="dxa"/>
            <w:tcBorders>
              <w:bottom w:val="single" w:sz="4" w:space="0" w:color="auto"/>
            </w:tcBorders>
          </w:tcPr>
          <w:p w14:paraId="44C5195A" w14:textId="77777777" w:rsidR="00D42033" w:rsidRPr="00D42033" w:rsidRDefault="00D42033" w:rsidP="00D64F3D">
            <w:pPr>
              <w:ind w:left="-108" w:right="-108"/>
              <w:jc w:val="center"/>
              <w:rPr>
                <w:sz w:val="22"/>
                <w:szCs w:val="22"/>
              </w:rPr>
            </w:pPr>
            <w:r w:rsidRPr="00D42033">
              <w:rPr>
                <w:sz w:val="22"/>
                <w:szCs w:val="22"/>
              </w:rPr>
              <w:t>Теплюк С.М.</w:t>
            </w:r>
          </w:p>
        </w:tc>
        <w:tc>
          <w:tcPr>
            <w:tcW w:w="1559" w:type="dxa"/>
            <w:tcBorders>
              <w:bottom w:val="single" w:sz="4" w:space="0" w:color="auto"/>
            </w:tcBorders>
          </w:tcPr>
          <w:p w14:paraId="586A6A7C" w14:textId="77777777" w:rsidR="00D42033" w:rsidRPr="00D42033" w:rsidRDefault="00D42033" w:rsidP="00D64F3D">
            <w:pPr>
              <w:ind w:right="-108"/>
              <w:jc w:val="center"/>
              <w:rPr>
                <w:sz w:val="22"/>
                <w:szCs w:val="22"/>
              </w:rPr>
            </w:pPr>
            <w:r w:rsidRPr="00D42033">
              <w:rPr>
                <w:sz w:val="22"/>
                <w:szCs w:val="22"/>
              </w:rPr>
              <w:t>Просвещение</w:t>
            </w:r>
          </w:p>
        </w:tc>
        <w:tc>
          <w:tcPr>
            <w:tcW w:w="2410" w:type="dxa"/>
            <w:tcBorders>
              <w:bottom w:val="single" w:sz="4" w:space="0" w:color="auto"/>
            </w:tcBorders>
          </w:tcPr>
          <w:p w14:paraId="0583FA41" w14:textId="77777777" w:rsidR="00D42033" w:rsidRPr="00D42033" w:rsidRDefault="00D42033" w:rsidP="00D64F3D">
            <w:pPr>
              <w:ind w:right="-108"/>
              <w:jc w:val="center"/>
              <w:rPr>
                <w:sz w:val="22"/>
                <w:szCs w:val="22"/>
              </w:rPr>
            </w:pPr>
            <w:r w:rsidRPr="00D42033">
              <w:rPr>
                <w:sz w:val="22"/>
                <w:szCs w:val="22"/>
              </w:rPr>
              <w:t>Допущено</w:t>
            </w:r>
          </w:p>
          <w:p w14:paraId="332455F9"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49607625" w14:textId="77777777" w:rsidTr="00D42033">
        <w:tc>
          <w:tcPr>
            <w:tcW w:w="10173" w:type="dxa"/>
            <w:gridSpan w:val="4"/>
            <w:shd w:val="clear" w:color="auto" w:fill="8DB3E2" w:themeFill="text2" w:themeFillTint="66"/>
          </w:tcPr>
          <w:p w14:paraId="514E7161" w14:textId="77777777" w:rsidR="00D42033" w:rsidRPr="00D42033" w:rsidRDefault="00D42033" w:rsidP="00D64F3D">
            <w:pPr>
              <w:ind w:left="-108" w:right="-108"/>
              <w:jc w:val="center"/>
              <w:rPr>
                <w:sz w:val="22"/>
                <w:szCs w:val="22"/>
              </w:rPr>
            </w:pPr>
            <w:r w:rsidRPr="00D42033">
              <w:rPr>
                <w:b/>
                <w:bCs/>
                <w:sz w:val="22"/>
                <w:szCs w:val="22"/>
              </w:rPr>
              <w:t>Образовательная область «Речевое развитие»</w:t>
            </w:r>
          </w:p>
        </w:tc>
      </w:tr>
      <w:tr w:rsidR="00D42033" w:rsidRPr="00D42033" w14:paraId="4D4306B6" w14:textId="77777777" w:rsidTr="00C21264">
        <w:tc>
          <w:tcPr>
            <w:tcW w:w="3652" w:type="dxa"/>
          </w:tcPr>
          <w:p w14:paraId="14A15677" w14:textId="77777777" w:rsidR="00D42033" w:rsidRPr="00D42033" w:rsidRDefault="00D42033" w:rsidP="00D64F3D">
            <w:pPr>
              <w:ind w:left="-108" w:right="-108"/>
              <w:jc w:val="center"/>
              <w:rPr>
                <w:sz w:val="22"/>
                <w:szCs w:val="22"/>
              </w:rPr>
            </w:pPr>
            <w:r w:rsidRPr="00D42033">
              <w:rPr>
                <w:sz w:val="22"/>
                <w:szCs w:val="22"/>
              </w:rPr>
              <w:t>Развитие речи в детском саду. Методическ. пособие</w:t>
            </w:r>
          </w:p>
        </w:tc>
        <w:tc>
          <w:tcPr>
            <w:tcW w:w="2552" w:type="dxa"/>
          </w:tcPr>
          <w:p w14:paraId="0C7ED1B9" w14:textId="77777777" w:rsidR="00D42033" w:rsidRPr="00D42033" w:rsidRDefault="00D42033" w:rsidP="00D64F3D">
            <w:pPr>
              <w:ind w:left="-108" w:right="-108"/>
              <w:jc w:val="center"/>
              <w:rPr>
                <w:sz w:val="22"/>
                <w:szCs w:val="22"/>
              </w:rPr>
            </w:pPr>
            <w:r w:rsidRPr="00D42033">
              <w:rPr>
                <w:sz w:val="22"/>
                <w:szCs w:val="22"/>
              </w:rPr>
              <w:t>В.В. Гербова</w:t>
            </w:r>
          </w:p>
        </w:tc>
        <w:tc>
          <w:tcPr>
            <w:tcW w:w="1559" w:type="dxa"/>
          </w:tcPr>
          <w:p w14:paraId="78406C69"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5A8BFFEA"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47E592F1"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343A75B8" w14:textId="77777777" w:rsidTr="00C21264">
        <w:tc>
          <w:tcPr>
            <w:tcW w:w="3652" w:type="dxa"/>
            <w:tcBorders>
              <w:bottom w:val="single" w:sz="4" w:space="0" w:color="auto"/>
            </w:tcBorders>
          </w:tcPr>
          <w:p w14:paraId="1F6541D2" w14:textId="77777777" w:rsidR="00D42033" w:rsidRPr="00D42033" w:rsidRDefault="00D42033" w:rsidP="00D64F3D">
            <w:pPr>
              <w:ind w:left="-108" w:right="-108"/>
              <w:jc w:val="center"/>
              <w:rPr>
                <w:sz w:val="22"/>
                <w:szCs w:val="22"/>
              </w:rPr>
            </w:pPr>
            <w:r w:rsidRPr="00D42033">
              <w:rPr>
                <w:sz w:val="22"/>
                <w:szCs w:val="22"/>
              </w:rPr>
              <w:t xml:space="preserve">Приобщение детей к художественной </w:t>
            </w:r>
            <w:proofErr w:type="gramStart"/>
            <w:r w:rsidRPr="00D42033">
              <w:rPr>
                <w:sz w:val="22"/>
                <w:szCs w:val="22"/>
              </w:rPr>
              <w:t>литера-туре</w:t>
            </w:r>
            <w:proofErr w:type="gramEnd"/>
            <w:r w:rsidRPr="00D42033">
              <w:rPr>
                <w:sz w:val="22"/>
                <w:szCs w:val="22"/>
              </w:rPr>
              <w:t>. Метод. пособие</w:t>
            </w:r>
          </w:p>
        </w:tc>
        <w:tc>
          <w:tcPr>
            <w:tcW w:w="2552" w:type="dxa"/>
            <w:tcBorders>
              <w:bottom w:val="single" w:sz="4" w:space="0" w:color="auto"/>
            </w:tcBorders>
          </w:tcPr>
          <w:p w14:paraId="0A9AD6A1" w14:textId="77777777" w:rsidR="00D42033" w:rsidRPr="00D42033" w:rsidRDefault="00D42033" w:rsidP="00D64F3D">
            <w:pPr>
              <w:ind w:left="-108" w:right="-108"/>
              <w:jc w:val="center"/>
              <w:rPr>
                <w:sz w:val="22"/>
                <w:szCs w:val="22"/>
              </w:rPr>
            </w:pPr>
            <w:r w:rsidRPr="00D42033">
              <w:rPr>
                <w:sz w:val="22"/>
                <w:szCs w:val="22"/>
              </w:rPr>
              <w:t>В.В. Гербова</w:t>
            </w:r>
          </w:p>
        </w:tc>
        <w:tc>
          <w:tcPr>
            <w:tcW w:w="1559" w:type="dxa"/>
            <w:tcBorders>
              <w:bottom w:val="single" w:sz="4" w:space="0" w:color="auto"/>
            </w:tcBorders>
          </w:tcPr>
          <w:p w14:paraId="7128A0F2" w14:textId="77777777" w:rsidR="00D42033" w:rsidRPr="00D42033" w:rsidRDefault="00D42033" w:rsidP="00D64F3D">
            <w:pPr>
              <w:jc w:val="center"/>
              <w:rPr>
                <w:sz w:val="22"/>
                <w:szCs w:val="22"/>
              </w:rPr>
            </w:pPr>
            <w:r w:rsidRPr="00D42033">
              <w:rPr>
                <w:sz w:val="22"/>
                <w:szCs w:val="22"/>
              </w:rPr>
              <w:t>«МОЗАИКА-СИНТЕЗ»</w:t>
            </w:r>
          </w:p>
        </w:tc>
        <w:tc>
          <w:tcPr>
            <w:tcW w:w="2410" w:type="dxa"/>
            <w:tcBorders>
              <w:bottom w:val="single" w:sz="4" w:space="0" w:color="auto"/>
            </w:tcBorders>
          </w:tcPr>
          <w:p w14:paraId="3EB3688A"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03BE3D18"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4B92C51A" w14:textId="77777777" w:rsidTr="00C21264">
        <w:tc>
          <w:tcPr>
            <w:tcW w:w="3652" w:type="dxa"/>
            <w:tcBorders>
              <w:bottom w:val="single" w:sz="4" w:space="0" w:color="auto"/>
            </w:tcBorders>
          </w:tcPr>
          <w:p w14:paraId="41C2EFEE" w14:textId="77777777" w:rsidR="00D42033" w:rsidRPr="00D42033" w:rsidRDefault="00D42033" w:rsidP="00D64F3D">
            <w:pPr>
              <w:pStyle w:val="af5"/>
              <w:spacing w:line="240" w:lineRule="auto"/>
              <w:ind w:left="0" w:firstLine="0"/>
              <w:rPr>
                <w:sz w:val="22"/>
                <w:szCs w:val="22"/>
              </w:rPr>
            </w:pPr>
            <w:r w:rsidRPr="00D42033">
              <w:rPr>
                <w:sz w:val="22"/>
                <w:szCs w:val="22"/>
              </w:rPr>
              <w:t xml:space="preserve">Говорим правильно в 5-6 лет. Конспекты фронтальных занятий в старшей </w:t>
            </w:r>
            <w:proofErr w:type="gramStart"/>
            <w:r w:rsidRPr="00D42033">
              <w:rPr>
                <w:sz w:val="22"/>
                <w:szCs w:val="22"/>
              </w:rPr>
              <w:t>логогруппе  Учебно</w:t>
            </w:r>
            <w:proofErr w:type="gramEnd"/>
            <w:r w:rsidRPr="00D42033">
              <w:rPr>
                <w:sz w:val="22"/>
                <w:szCs w:val="22"/>
              </w:rPr>
              <w:t>-метод. комплект.</w:t>
            </w:r>
          </w:p>
        </w:tc>
        <w:tc>
          <w:tcPr>
            <w:tcW w:w="2552" w:type="dxa"/>
            <w:tcBorders>
              <w:bottom w:val="single" w:sz="4" w:space="0" w:color="auto"/>
            </w:tcBorders>
          </w:tcPr>
          <w:p w14:paraId="6E7B605D" w14:textId="77777777" w:rsidR="00D42033" w:rsidRPr="00D42033" w:rsidRDefault="00D42033" w:rsidP="00D64F3D">
            <w:pPr>
              <w:ind w:left="-108" w:right="-108"/>
              <w:jc w:val="center"/>
              <w:rPr>
                <w:sz w:val="22"/>
                <w:szCs w:val="22"/>
              </w:rPr>
            </w:pPr>
            <w:r w:rsidRPr="00D42033">
              <w:rPr>
                <w:sz w:val="22"/>
                <w:szCs w:val="22"/>
              </w:rPr>
              <w:t>О.С. Гомзяк</w:t>
            </w:r>
          </w:p>
        </w:tc>
        <w:tc>
          <w:tcPr>
            <w:tcW w:w="1559" w:type="dxa"/>
            <w:tcBorders>
              <w:bottom w:val="single" w:sz="4" w:space="0" w:color="auto"/>
            </w:tcBorders>
          </w:tcPr>
          <w:p w14:paraId="0E2CC700" w14:textId="77777777" w:rsidR="00D42033" w:rsidRPr="00D42033" w:rsidRDefault="00D42033" w:rsidP="00D64F3D">
            <w:pPr>
              <w:jc w:val="center"/>
              <w:rPr>
                <w:sz w:val="22"/>
                <w:szCs w:val="22"/>
              </w:rPr>
            </w:pPr>
            <w:r w:rsidRPr="00D42033">
              <w:rPr>
                <w:sz w:val="22"/>
                <w:szCs w:val="22"/>
              </w:rPr>
              <w:t>ИЗДАТЕЛЬСТВО ГНОМ</w:t>
            </w:r>
          </w:p>
        </w:tc>
        <w:tc>
          <w:tcPr>
            <w:tcW w:w="2410" w:type="dxa"/>
            <w:tcBorders>
              <w:bottom w:val="single" w:sz="4" w:space="0" w:color="auto"/>
            </w:tcBorders>
          </w:tcPr>
          <w:p w14:paraId="66DAFE2D"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7A55E082"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1FD7A984" w14:textId="77777777" w:rsidTr="00C21264">
        <w:trPr>
          <w:trHeight w:val="1126"/>
        </w:trPr>
        <w:tc>
          <w:tcPr>
            <w:tcW w:w="3652" w:type="dxa"/>
            <w:tcBorders>
              <w:bottom w:val="single" w:sz="4" w:space="0" w:color="auto"/>
            </w:tcBorders>
          </w:tcPr>
          <w:p w14:paraId="58A0433F" w14:textId="77777777" w:rsidR="00D42033" w:rsidRPr="00D42033" w:rsidRDefault="00D42033" w:rsidP="00C21264">
            <w:pPr>
              <w:pStyle w:val="af5"/>
              <w:spacing w:line="240" w:lineRule="auto"/>
              <w:ind w:left="-142" w:right="-108" w:firstLine="0"/>
              <w:rPr>
                <w:sz w:val="22"/>
                <w:szCs w:val="22"/>
              </w:rPr>
            </w:pPr>
            <w:r w:rsidRPr="00D42033">
              <w:rPr>
                <w:sz w:val="22"/>
                <w:szCs w:val="22"/>
              </w:rPr>
              <w:t>Говорим правильно в 6-7 лет. Конспекты фронтальных занятий в подготови</w:t>
            </w:r>
            <w:r w:rsidR="00C21264">
              <w:rPr>
                <w:sz w:val="22"/>
                <w:szCs w:val="22"/>
              </w:rPr>
              <w:t xml:space="preserve">тельной логопедической группе. </w:t>
            </w:r>
            <w:r w:rsidRPr="00D42033">
              <w:rPr>
                <w:sz w:val="22"/>
                <w:szCs w:val="22"/>
              </w:rPr>
              <w:t>Учебно-метод. комплект.</w:t>
            </w:r>
          </w:p>
        </w:tc>
        <w:tc>
          <w:tcPr>
            <w:tcW w:w="2552" w:type="dxa"/>
            <w:tcBorders>
              <w:bottom w:val="single" w:sz="4" w:space="0" w:color="auto"/>
            </w:tcBorders>
          </w:tcPr>
          <w:p w14:paraId="1740A8B2" w14:textId="77777777" w:rsidR="00D42033" w:rsidRPr="00D42033" w:rsidRDefault="00D42033" w:rsidP="00D64F3D">
            <w:pPr>
              <w:ind w:left="-108" w:right="-108"/>
              <w:jc w:val="center"/>
              <w:rPr>
                <w:sz w:val="22"/>
                <w:szCs w:val="22"/>
              </w:rPr>
            </w:pPr>
          </w:p>
          <w:p w14:paraId="26948237" w14:textId="77777777" w:rsidR="00D42033" w:rsidRPr="00D42033" w:rsidRDefault="00D42033" w:rsidP="00D64F3D">
            <w:pPr>
              <w:ind w:left="-108" w:right="-108"/>
              <w:jc w:val="center"/>
              <w:rPr>
                <w:sz w:val="22"/>
                <w:szCs w:val="22"/>
              </w:rPr>
            </w:pPr>
            <w:r w:rsidRPr="00D42033">
              <w:rPr>
                <w:sz w:val="22"/>
                <w:szCs w:val="22"/>
              </w:rPr>
              <w:t>О.С. Гомзяк</w:t>
            </w:r>
          </w:p>
        </w:tc>
        <w:tc>
          <w:tcPr>
            <w:tcW w:w="1559" w:type="dxa"/>
            <w:tcBorders>
              <w:bottom w:val="single" w:sz="4" w:space="0" w:color="auto"/>
            </w:tcBorders>
          </w:tcPr>
          <w:p w14:paraId="2A5451BF" w14:textId="77777777" w:rsidR="00D42033" w:rsidRPr="00D42033" w:rsidRDefault="00D42033" w:rsidP="00D64F3D">
            <w:pPr>
              <w:jc w:val="center"/>
              <w:rPr>
                <w:sz w:val="22"/>
                <w:szCs w:val="22"/>
              </w:rPr>
            </w:pPr>
          </w:p>
          <w:p w14:paraId="7FD0D716" w14:textId="77777777" w:rsidR="00D42033" w:rsidRPr="00D42033" w:rsidRDefault="00D42033" w:rsidP="00D64F3D">
            <w:pPr>
              <w:jc w:val="center"/>
              <w:rPr>
                <w:sz w:val="22"/>
                <w:szCs w:val="22"/>
              </w:rPr>
            </w:pPr>
            <w:r w:rsidRPr="00D42033">
              <w:rPr>
                <w:sz w:val="22"/>
                <w:szCs w:val="22"/>
              </w:rPr>
              <w:t>ГНОМ</w:t>
            </w:r>
          </w:p>
        </w:tc>
        <w:tc>
          <w:tcPr>
            <w:tcW w:w="2410" w:type="dxa"/>
            <w:tcBorders>
              <w:bottom w:val="single" w:sz="4" w:space="0" w:color="auto"/>
            </w:tcBorders>
          </w:tcPr>
          <w:p w14:paraId="09D86ADF" w14:textId="77777777" w:rsidR="00D42033" w:rsidRPr="00D42033" w:rsidRDefault="00D42033" w:rsidP="00D64F3D">
            <w:pPr>
              <w:ind w:left="-108" w:right="-108"/>
              <w:jc w:val="center"/>
              <w:rPr>
                <w:sz w:val="22"/>
                <w:szCs w:val="22"/>
              </w:rPr>
            </w:pPr>
          </w:p>
          <w:p w14:paraId="4E889480"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68B5C1C6"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542B8106" w14:textId="77777777" w:rsidTr="00C21264">
        <w:tc>
          <w:tcPr>
            <w:tcW w:w="3652" w:type="dxa"/>
            <w:tcBorders>
              <w:bottom w:val="single" w:sz="4" w:space="0" w:color="auto"/>
            </w:tcBorders>
          </w:tcPr>
          <w:p w14:paraId="2F8EE59A" w14:textId="77777777" w:rsidR="00D42033" w:rsidRPr="00D42033" w:rsidRDefault="00D42033" w:rsidP="00D64F3D">
            <w:pPr>
              <w:pStyle w:val="af5"/>
              <w:spacing w:line="240" w:lineRule="auto"/>
              <w:ind w:left="0" w:firstLine="0"/>
              <w:rPr>
                <w:sz w:val="22"/>
                <w:szCs w:val="22"/>
              </w:rPr>
            </w:pPr>
            <w:r w:rsidRPr="00D42033">
              <w:rPr>
                <w:sz w:val="22"/>
                <w:szCs w:val="22"/>
              </w:rPr>
              <w:t>Развиваем связную речь у детей 6-7 лет с ОНР. Конспекты фронтальных занятий логопеда.</w:t>
            </w:r>
          </w:p>
        </w:tc>
        <w:tc>
          <w:tcPr>
            <w:tcW w:w="2552" w:type="dxa"/>
            <w:tcBorders>
              <w:bottom w:val="single" w:sz="4" w:space="0" w:color="auto"/>
            </w:tcBorders>
          </w:tcPr>
          <w:p w14:paraId="180B04B6" w14:textId="77777777" w:rsidR="00D42033" w:rsidRPr="00D42033" w:rsidRDefault="00D42033" w:rsidP="00D64F3D">
            <w:pPr>
              <w:ind w:left="-108" w:right="-108"/>
              <w:jc w:val="center"/>
              <w:rPr>
                <w:sz w:val="22"/>
                <w:szCs w:val="22"/>
              </w:rPr>
            </w:pPr>
          </w:p>
          <w:p w14:paraId="79C083B2" w14:textId="77777777" w:rsidR="00D42033" w:rsidRPr="00D42033" w:rsidRDefault="00D42033" w:rsidP="00D64F3D">
            <w:pPr>
              <w:ind w:left="-108" w:right="-108"/>
              <w:jc w:val="center"/>
              <w:rPr>
                <w:sz w:val="22"/>
                <w:szCs w:val="22"/>
              </w:rPr>
            </w:pPr>
            <w:r w:rsidRPr="00D42033">
              <w:rPr>
                <w:sz w:val="22"/>
                <w:szCs w:val="22"/>
              </w:rPr>
              <w:t>Арбекова, Н.Е.</w:t>
            </w:r>
          </w:p>
        </w:tc>
        <w:tc>
          <w:tcPr>
            <w:tcW w:w="1559" w:type="dxa"/>
            <w:tcBorders>
              <w:bottom w:val="single" w:sz="4" w:space="0" w:color="auto"/>
            </w:tcBorders>
          </w:tcPr>
          <w:p w14:paraId="69892BBD" w14:textId="77777777" w:rsidR="00D42033" w:rsidRPr="00D42033" w:rsidRDefault="00D42033" w:rsidP="00D64F3D">
            <w:pPr>
              <w:jc w:val="center"/>
              <w:rPr>
                <w:sz w:val="22"/>
                <w:szCs w:val="22"/>
              </w:rPr>
            </w:pPr>
          </w:p>
          <w:p w14:paraId="4E5FD70A" w14:textId="77777777" w:rsidR="00D42033" w:rsidRPr="00D42033" w:rsidRDefault="00D42033" w:rsidP="00D64F3D">
            <w:pPr>
              <w:jc w:val="center"/>
              <w:rPr>
                <w:sz w:val="22"/>
                <w:szCs w:val="22"/>
              </w:rPr>
            </w:pPr>
            <w:r w:rsidRPr="00D42033">
              <w:rPr>
                <w:sz w:val="22"/>
                <w:szCs w:val="22"/>
              </w:rPr>
              <w:t>ГНОМ</w:t>
            </w:r>
          </w:p>
        </w:tc>
        <w:tc>
          <w:tcPr>
            <w:tcW w:w="2410" w:type="dxa"/>
            <w:tcBorders>
              <w:bottom w:val="single" w:sz="4" w:space="0" w:color="auto"/>
            </w:tcBorders>
          </w:tcPr>
          <w:p w14:paraId="4DC96B41" w14:textId="77777777" w:rsidR="00D42033" w:rsidRPr="00D42033" w:rsidRDefault="00D42033" w:rsidP="00D64F3D">
            <w:pPr>
              <w:ind w:left="-108" w:right="-108"/>
              <w:jc w:val="center"/>
              <w:rPr>
                <w:sz w:val="22"/>
                <w:szCs w:val="22"/>
              </w:rPr>
            </w:pPr>
          </w:p>
          <w:p w14:paraId="43248789"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6B707453"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527C8390" w14:textId="77777777" w:rsidTr="00C21264">
        <w:tc>
          <w:tcPr>
            <w:tcW w:w="3652" w:type="dxa"/>
            <w:tcBorders>
              <w:bottom w:val="single" w:sz="4" w:space="0" w:color="auto"/>
            </w:tcBorders>
          </w:tcPr>
          <w:p w14:paraId="24019A2C" w14:textId="77777777" w:rsidR="00D42033" w:rsidRPr="00D42033" w:rsidRDefault="00D42033" w:rsidP="00D64F3D">
            <w:pPr>
              <w:jc w:val="center"/>
              <w:rPr>
                <w:sz w:val="22"/>
                <w:szCs w:val="22"/>
              </w:rPr>
            </w:pPr>
            <w:r w:rsidRPr="00D42033">
              <w:rPr>
                <w:sz w:val="22"/>
                <w:szCs w:val="22"/>
              </w:rPr>
              <w:t>Развиваем связную речь у детей 6-7 лет с ОНР. Конспекты подгрупповых занятий логопеда.</w:t>
            </w:r>
          </w:p>
        </w:tc>
        <w:tc>
          <w:tcPr>
            <w:tcW w:w="2552" w:type="dxa"/>
            <w:tcBorders>
              <w:bottom w:val="single" w:sz="4" w:space="0" w:color="auto"/>
            </w:tcBorders>
          </w:tcPr>
          <w:p w14:paraId="6C845F66" w14:textId="77777777" w:rsidR="00D42033" w:rsidRPr="00D42033" w:rsidRDefault="00D42033" w:rsidP="00D64F3D">
            <w:pPr>
              <w:ind w:left="-108" w:right="-108"/>
              <w:jc w:val="center"/>
              <w:rPr>
                <w:sz w:val="22"/>
                <w:szCs w:val="22"/>
              </w:rPr>
            </w:pPr>
          </w:p>
          <w:p w14:paraId="2D4CCEF5" w14:textId="77777777" w:rsidR="00D42033" w:rsidRPr="00D42033" w:rsidRDefault="00D42033" w:rsidP="00D64F3D">
            <w:pPr>
              <w:ind w:left="-108" w:right="-108"/>
              <w:jc w:val="center"/>
              <w:rPr>
                <w:sz w:val="22"/>
                <w:szCs w:val="22"/>
              </w:rPr>
            </w:pPr>
            <w:r w:rsidRPr="00D42033">
              <w:rPr>
                <w:sz w:val="22"/>
                <w:szCs w:val="22"/>
              </w:rPr>
              <w:t>Арбекова, Н.Е.</w:t>
            </w:r>
          </w:p>
        </w:tc>
        <w:tc>
          <w:tcPr>
            <w:tcW w:w="1559" w:type="dxa"/>
            <w:tcBorders>
              <w:bottom w:val="single" w:sz="4" w:space="0" w:color="auto"/>
            </w:tcBorders>
          </w:tcPr>
          <w:p w14:paraId="76AC4D11" w14:textId="77777777" w:rsidR="00D42033" w:rsidRPr="00D42033" w:rsidRDefault="00D42033" w:rsidP="00D64F3D">
            <w:pPr>
              <w:jc w:val="center"/>
              <w:rPr>
                <w:sz w:val="22"/>
                <w:szCs w:val="22"/>
              </w:rPr>
            </w:pPr>
          </w:p>
          <w:p w14:paraId="4B156AA1" w14:textId="77777777" w:rsidR="00D42033" w:rsidRPr="00D42033" w:rsidRDefault="00D42033" w:rsidP="00D64F3D">
            <w:pPr>
              <w:jc w:val="center"/>
              <w:rPr>
                <w:sz w:val="22"/>
                <w:szCs w:val="22"/>
              </w:rPr>
            </w:pPr>
            <w:r w:rsidRPr="00D42033">
              <w:rPr>
                <w:sz w:val="22"/>
                <w:szCs w:val="22"/>
              </w:rPr>
              <w:t>ГНОМ</w:t>
            </w:r>
          </w:p>
        </w:tc>
        <w:tc>
          <w:tcPr>
            <w:tcW w:w="2410" w:type="dxa"/>
            <w:tcBorders>
              <w:bottom w:val="single" w:sz="4" w:space="0" w:color="auto"/>
            </w:tcBorders>
          </w:tcPr>
          <w:p w14:paraId="0FA87A3C" w14:textId="77777777" w:rsidR="00D42033" w:rsidRPr="00D42033" w:rsidRDefault="00D42033" w:rsidP="00D64F3D">
            <w:pPr>
              <w:ind w:left="-108" w:right="-108"/>
              <w:jc w:val="center"/>
              <w:rPr>
                <w:sz w:val="22"/>
                <w:szCs w:val="22"/>
              </w:rPr>
            </w:pPr>
          </w:p>
          <w:p w14:paraId="4D65F7CF"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5BE099E3"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3D7FC887" w14:textId="77777777" w:rsidTr="00C21264">
        <w:trPr>
          <w:trHeight w:val="725"/>
        </w:trPr>
        <w:tc>
          <w:tcPr>
            <w:tcW w:w="3652" w:type="dxa"/>
            <w:tcBorders>
              <w:bottom w:val="single" w:sz="4" w:space="0" w:color="auto"/>
            </w:tcBorders>
          </w:tcPr>
          <w:p w14:paraId="0DD00CF3" w14:textId="77777777" w:rsidR="00D42033" w:rsidRPr="00D42033" w:rsidRDefault="00D42033" w:rsidP="00D64F3D">
            <w:pPr>
              <w:jc w:val="center"/>
              <w:rPr>
                <w:sz w:val="22"/>
                <w:szCs w:val="22"/>
              </w:rPr>
            </w:pPr>
            <w:r w:rsidRPr="00D42033">
              <w:rPr>
                <w:sz w:val="22"/>
                <w:szCs w:val="22"/>
              </w:rPr>
              <w:t xml:space="preserve">Логопедические домашние задания для детей 5-7 лет с ОНР. </w:t>
            </w:r>
          </w:p>
        </w:tc>
        <w:tc>
          <w:tcPr>
            <w:tcW w:w="2552" w:type="dxa"/>
            <w:tcBorders>
              <w:bottom w:val="single" w:sz="4" w:space="0" w:color="auto"/>
            </w:tcBorders>
          </w:tcPr>
          <w:p w14:paraId="018D6D65" w14:textId="77777777" w:rsidR="00D42033" w:rsidRPr="00D42033" w:rsidRDefault="00D42033" w:rsidP="00D64F3D">
            <w:pPr>
              <w:ind w:left="-108" w:right="-108"/>
              <w:jc w:val="center"/>
              <w:rPr>
                <w:sz w:val="22"/>
                <w:szCs w:val="22"/>
              </w:rPr>
            </w:pPr>
            <w:r w:rsidRPr="00D42033">
              <w:rPr>
                <w:sz w:val="22"/>
                <w:szCs w:val="22"/>
              </w:rPr>
              <w:t>Теремкова, Н.Э.</w:t>
            </w:r>
          </w:p>
        </w:tc>
        <w:tc>
          <w:tcPr>
            <w:tcW w:w="1559" w:type="dxa"/>
            <w:tcBorders>
              <w:bottom w:val="single" w:sz="4" w:space="0" w:color="auto"/>
            </w:tcBorders>
          </w:tcPr>
          <w:p w14:paraId="29AA6820" w14:textId="77777777" w:rsidR="00D42033" w:rsidRPr="00D42033" w:rsidRDefault="00D42033" w:rsidP="00D64F3D">
            <w:pPr>
              <w:jc w:val="center"/>
              <w:rPr>
                <w:sz w:val="22"/>
                <w:szCs w:val="22"/>
              </w:rPr>
            </w:pPr>
            <w:r w:rsidRPr="00D42033">
              <w:rPr>
                <w:sz w:val="22"/>
                <w:szCs w:val="22"/>
              </w:rPr>
              <w:t>ГНОМ</w:t>
            </w:r>
          </w:p>
        </w:tc>
        <w:tc>
          <w:tcPr>
            <w:tcW w:w="2410" w:type="dxa"/>
            <w:tcBorders>
              <w:bottom w:val="single" w:sz="4" w:space="0" w:color="auto"/>
            </w:tcBorders>
          </w:tcPr>
          <w:p w14:paraId="09696274"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2AF2BE6B"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54A4F151" w14:textId="77777777" w:rsidTr="00C21264">
        <w:tc>
          <w:tcPr>
            <w:tcW w:w="3652" w:type="dxa"/>
            <w:tcBorders>
              <w:bottom w:val="single" w:sz="4" w:space="0" w:color="auto"/>
            </w:tcBorders>
          </w:tcPr>
          <w:p w14:paraId="6A3CC755" w14:textId="77777777" w:rsidR="00D42033" w:rsidRPr="00D42033" w:rsidRDefault="00D42033" w:rsidP="00D64F3D">
            <w:pPr>
              <w:ind w:left="-108" w:right="-108"/>
              <w:jc w:val="center"/>
              <w:rPr>
                <w:sz w:val="22"/>
                <w:szCs w:val="22"/>
              </w:rPr>
            </w:pPr>
            <w:r w:rsidRPr="00D42033">
              <w:rPr>
                <w:sz w:val="22"/>
                <w:szCs w:val="22"/>
              </w:rPr>
              <w:t xml:space="preserve">Дополнительная методическая литература </w:t>
            </w:r>
          </w:p>
          <w:p w14:paraId="38B7F9C5" w14:textId="77777777" w:rsidR="00D42033" w:rsidRPr="00D42033" w:rsidRDefault="00D42033" w:rsidP="00D64F3D">
            <w:pPr>
              <w:ind w:left="-108" w:right="-108"/>
              <w:jc w:val="center"/>
              <w:rPr>
                <w:sz w:val="22"/>
                <w:szCs w:val="22"/>
              </w:rPr>
            </w:pPr>
            <w:r w:rsidRPr="00D42033">
              <w:rPr>
                <w:sz w:val="22"/>
                <w:szCs w:val="22"/>
              </w:rPr>
              <w:t>по лексическим темам</w:t>
            </w:r>
          </w:p>
        </w:tc>
        <w:tc>
          <w:tcPr>
            <w:tcW w:w="2552" w:type="dxa"/>
            <w:tcBorders>
              <w:bottom w:val="single" w:sz="4" w:space="0" w:color="auto"/>
            </w:tcBorders>
          </w:tcPr>
          <w:p w14:paraId="04F5D802" w14:textId="77777777" w:rsidR="00D42033" w:rsidRPr="00D42033" w:rsidRDefault="00D42033" w:rsidP="00D64F3D">
            <w:pPr>
              <w:ind w:left="-108" w:right="-108"/>
              <w:jc w:val="center"/>
              <w:rPr>
                <w:sz w:val="22"/>
                <w:szCs w:val="22"/>
              </w:rPr>
            </w:pPr>
            <w:r w:rsidRPr="00D42033">
              <w:rPr>
                <w:sz w:val="22"/>
                <w:szCs w:val="22"/>
              </w:rPr>
              <w:t>Шорыгина Т.А.</w:t>
            </w:r>
          </w:p>
        </w:tc>
        <w:tc>
          <w:tcPr>
            <w:tcW w:w="1559" w:type="dxa"/>
            <w:tcBorders>
              <w:bottom w:val="single" w:sz="4" w:space="0" w:color="auto"/>
            </w:tcBorders>
          </w:tcPr>
          <w:p w14:paraId="666C653E" w14:textId="77777777" w:rsidR="00D42033" w:rsidRPr="00D42033" w:rsidRDefault="00D42033" w:rsidP="00D64F3D">
            <w:pPr>
              <w:jc w:val="center"/>
              <w:rPr>
                <w:sz w:val="22"/>
                <w:szCs w:val="22"/>
              </w:rPr>
            </w:pPr>
            <w:r w:rsidRPr="00D42033">
              <w:rPr>
                <w:sz w:val="22"/>
                <w:szCs w:val="22"/>
              </w:rPr>
              <w:t>ТЦ СФЕРА</w:t>
            </w:r>
          </w:p>
        </w:tc>
        <w:tc>
          <w:tcPr>
            <w:tcW w:w="2410" w:type="dxa"/>
            <w:tcBorders>
              <w:bottom w:val="single" w:sz="4" w:space="0" w:color="auto"/>
            </w:tcBorders>
          </w:tcPr>
          <w:p w14:paraId="6774F548"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0CF2AB5E"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32554DD1" w14:textId="77777777" w:rsidTr="00D42033">
        <w:tc>
          <w:tcPr>
            <w:tcW w:w="10173" w:type="dxa"/>
            <w:gridSpan w:val="4"/>
            <w:shd w:val="clear" w:color="auto" w:fill="8DB3E2" w:themeFill="text2" w:themeFillTint="66"/>
          </w:tcPr>
          <w:p w14:paraId="56CA84CB" w14:textId="77777777" w:rsidR="00D42033" w:rsidRPr="00D42033" w:rsidRDefault="00D42033" w:rsidP="00D64F3D">
            <w:pPr>
              <w:ind w:left="-108" w:right="-108"/>
              <w:jc w:val="center"/>
              <w:rPr>
                <w:sz w:val="22"/>
                <w:szCs w:val="22"/>
              </w:rPr>
            </w:pPr>
            <w:r w:rsidRPr="00D42033">
              <w:rPr>
                <w:b/>
                <w:bCs/>
                <w:sz w:val="22"/>
                <w:szCs w:val="22"/>
              </w:rPr>
              <w:t>Образовательная область «Художественно-эстетическое развитие»</w:t>
            </w:r>
          </w:p>
        </w:tc>
      </w:tr>
      <w:tr w:rsidR="00D42033" w:rsidRPr="00D42033" w14:paraId="49D4325B" w14:textId="77777777" w:rsidTr="00C21264">
        <w:tc>
          <w:tcPr>
            <w:tcW w:w="3652" w:type="dxa"/>
          </w:tcPr>
          <w:p w14:paraId="0D971E40" w14:textId="77777777" w:rsidR="00D42033" w:rsidRPr="00D42033" w:rsidRDefault="00D42033" w:rsidP="00D64F3D">
            <w:pPr>
              <w:ind w:left="-108" w:right="-108"/>
              <w:jc w:val="center"/>
              <w:rPr>
                <w:sz w:val="22"/>
                <w:szCs w:val="22"/>
              </w:rPr>
            </w:pPr>
            <w:r w:rsidRPr="00D42033">
              <w:rPr>
                <w:sz w:val="22"/>
                <w:szCs w:val="22"/>
              </w:rPr>
              <w:t>Народные праздники в детском саду.</w:t>
            </w:r>
          </w:p>
          <w:p w14:paraId="79703020"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5FF32246" w14:textId="77777777" w:rsidR="00D42033" w:rsidRPr="00D42033" w:rsidRDefault="00D42033" w:rsidP="00D64F3D">
            <w:pPr>
              <w:ind w:left="-108" w:right="-108"/>
              <w:jc w:val="center"/>
              <w:rPr>
                <w:sz w:val="22"/>
                <w:szCs w:val="22"/>
              </w:rPr>
            </w:pPr>
            <w:r w:rsidRPr="00D42033">
              <w:rPr>
                <w:sz w:val="22"/>
                <w:szCs w:val="22"/>
              </w:rPr>
              <w:t>М.Б. Зацепина, Т.Б. Антонова</w:t>
            </w:r>
          </w:p>
        </w:tc>
        <w:tc>
          <w:tcPr>
            <w:tcW w:w="1559" w:type="dxa"/>
          </w:tcPr>
          <w:p w14:paraId="0D76D1F1"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2260BD5B"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744D0560"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41FBBB0D" w14:textId="77777777" w:rsidTr="00C21264">
        <w:tc>
          <w:tcPr>
            <w:tcW w:w="3652" w:type="dxa"/>
          </w:tcPr>
          <w:p w14:paraId="6C9C97E9" w14:textId="77777777" w:rsidR="00D42033" w:rsidRPr="00D42033" w:rsidRDefault="00D42033" w:rsidP="00D64F3D">
            <w:pPr>
              <w:ind w:left="-108" w:right="-108"/>
              <w:jc w:val="center"/>
              <w:rPr>
                <w:sz w:val="22"/>
                <w:szCs w:val="22"/>
              </w:rPr>
            </w:pPr>
            <w:r w:rsidRPr="00D42033">
              <w:rPr>
                <w:sz w:val="22"/>
                <w:szCs w:val="22"/>
              </w:rPr>
              <w:t>Музыкальное воспитание в детском саду</w:t>
            </w:r>
          </w:p>
        </w:tc>
        <w:tc>
          <w:tcPr>
            <w:tcW w:w="2552" w:type="dxa"/>
          </w:tcPr>
          <w:p w14:paraId="4E7CB117" w14:textId="77777777" w:rsidR="00D42033" w:rsidRPr="00D42033" w:rsidRDefault="00D42033" w:rsidP="00D64F3D">
            <w:pPr>
              <w:ind w:left="-108" w:right="-108"/>
              <w:jc w:val="center"/>
              <w:rPr>
                <w:sz w:val="22"/>
                <w:szCs w:val="22"/>
              </w:rPr>
            </w:pPr>
            <w:r w:rsidRPr="00D42033">
              <w:rPr>
                <w:sz w:val="22"/>
                <w:szCs w:val="22"/>
              </w:rPr>
              <w:t>М.Б. Зацепина</w:t>
            </w:r>
          </w:p>
        </w:tc>
        <w:tc>
          <w:tcPr>
            <w:tcW w:w="1559" w:type="dxa"/>
          </w:tcPr>
          <w:p w14:paraId="20A2AB7B"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1B994548"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6203AC74"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34A11A95" w14:textId="77777777" w:rsidTr="00C21264">
        <w:tc>
          <w:tcPr>
            <w:tcW w:w="3652" w:type="dxa"/>
          </w:tcPr>
          <w:p w14:paraId="7143C48D" w14:textId="77777777" w:rsidR="00D42033" w:rsidRPr="00D42033" w:rsidRDefault="00D42033" w:rsidP="00D64F3D">
            <w:pPr>
              <w:ind w:left="-108" w:right="-108"/>
              <w:jc w:val="center"/>
              <w:rPr>
                <w:sz w:val="22"/>
                <w:szCs w:val="22"/>
              </w:rPr>
            </w:pPr>
            <w:r w:rsidRPr="00D42033">
              <w:rPr>
                <w:sz w:val="22"/>
                <w:szCs w:val="22"/>
              </w:rPr>
              <w:t xml:space="preserve">Изобразительная деятельность в детском саду. </w:t>
            </w:r>
          </w:p>
          <w:p w14:paraId="4FD84577"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36EDC3F7" w14:textId="77777777" w:rsidR="00D42033" w:rsidRPr="00D42033" w:rsidRDefault="00D42033" w:rsidP="00D64F3D">
            <w:pPr>
              <w:ind w:left="-108" w:right="-108"/>
              <w:jc w:val="center"/>
              <w:rPr>
                <w:sz w:val="22"/>
                <w:szCs w:val="22"/>
              </w:rPr>
            </w:pPr>
            <w:r w:rsidRPr="00D42033">
              <w:rPr>
                <w:sz w:val="22"/>
                <w:szCs w:val="22"/>
              </w:rPr>
              <w:t>Т.С. Комарова</w:t>
            </w:r>
          </w:p>
        </w:tc>
        <w:tc>
          <w:tcPr>
            <w:tcW w:w="1559" w:type="dxa"/>
          </w:tcPr>
          <w:p w14:paraId="5A83BD7C"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0B092753"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7936567E"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49B4F07A" w14:textId="77777777" w:rsidTr="00C21264">
        <w:tc>
          <w:tcPr>
            <w:tcW w:w="3652" w:type="dxa"/>
          </w:tcPr>
          <w:p w14:paraId="238594E1" w14:textId="77777777" w:rsidR="00D42033" w:rsidRPr="00D42033" w:rsidRDefault="00D42033" w:rsidP="00D64F3D">
            <w:pPr>
              <w:ind w:left="-108" w:right="-108"/>
              <w:jc w:val="center"/>
              <w:rPr>
                <w:sz w:val="22"/>
                <w:szCs w:val="22"/>
              </w:rPr>
            </w:pPr>
            <w:r w:rsidRPr="00D42033">
              <w:rPr>
                <w:sz w:val="22"/>
                <w:szCs w:val="22"/>
              </w:rPr>
              <w:t>Развитие художественных способностей дошкольников.</w:t>
            </w:r>
          </w:p>
          <w:p w14:paraId="56AD51E8"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522C06C6" w14:textId="77777777" w:rsidR="00D42033" w:rsidRPr="00D42033" w:rsidRDefault="00D42033" w:rsidP="00D64F3D">
            <w:pPr>
              <w:ind w:left="-108" w:right="-108"/>
              <w:jc w:val="center"/>
              <w:rPr>
                <w:sz w:val="22"/>
                <w:szCs w:val="22"/>
              </w:rPr>
            </w:pPr>
            <w:r w:rsidRPr="00D42033">
              <w:rPr>
                <w:sz w:val="22"/>
                <w:szCs w:val="22"/>
              </w:rPr>
              <w:t>Т.С. Комарова</w:t>
            </w:r>
          </w:p>
        </w:tc>
        <w:tc>
          <w:tcPr>
            <w:tcW w:w="1559" w:type="dxa"/>
          </w:tcPr>
          <w:p w14:paraId="7E0CBD6E"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49CC2D8E"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38FC7F85"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0C17CA1F" w14:textId="77777777" w:rsidTr="00C21264">
        <w:tc>
          <w:tcPr>
            <w:tcW w:w="3652" w:type="dxa"/>
          </w:tcPr>
          <w:p w14:paraId="3D7A4605" w14:textId="77777777" w:rsidR="00D42033" w:rsidRPr="00D42033" w:rsidRDefault="00D42033" w:rsidP="00D64F3D">
            <w:pPr>
              <w:ind w:left="-108" w:right="-108"/>
              <w:jc w:val="center"/>
              <w:rPr>
                <w:sz w:val="22"/>
                <w:szCs w:val="22"/>
              </w:rPr>
            </w:pPr>
            <w:r w:rsidRPr="00D42033">
              <w:rPr>
                <w:sz w:val="22"/>
                <w:szCs w:val="22"/>
              </w:rPr>
              <w:t>Детское художественное творчество. Методическое пособие</w:t>
            </w:r>
          </w:p>
        </w:tc>
        <w:tc>
          <w:tcPr>
            <w:tcW w:w="2552" w:type="dxa"/>
          </w:tcPr>
          <w:p w14:paraId="16DD1585" w14:textId="77777777" w:rsidR="00D42033" w:rsidRPr="00D42033" w:rsidRDefault="00D42033" w:rsidP="00D64F3D">
            <w:pPr>
              <w:ind w:left="-108" w:right="-108"/>
              <w:jc w:val="center"/>
              <w:rPr>
                <w:sz w:val="22"/>
                <w:szCs w:val="22"/>
              </w:rPr>
            </w:pPr>
            <w:r w:rsidRPr="00D42033">
              <w:rPr>
                <w:sz w:val="22"/>
                <w:szCs w:val="22"/>
              </w:rPr>
              <w:t>Т.С. Комарова</w:t>
            </w:r>
          </w:p>
        </w:tc>
        <w:tc>
          <w:tcPr>
            <w:tcW w:w="1559" w:type="dxa"/>
          </w:tcPr>
          <w:p w14:paraId="3A8F51C7"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27411D8E"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08179766"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4371EA7A" w14:textId="77777777" w:rsidTr="00C21264">
        <w:tc>
          <w:tcPr>
            <w:tcW w:w="3652" w:type="dxa"/>
          </w:tcPr>
          <w:p w14:paraId="07B1C53B" w14:textId="77777777" w:rsidR="00D42033" w:rsidRPr="00D42033" w:rsidRDefault="00D42033" w:rsidP="00D64F3D">
            <w:pPr>
              <w:jc w:val="center"/>
              <w:rPr>
                <w:sz w:val="22"/>
                <w:szCs w:val="22"/>
              </w:rPr>
            </w:pPr>
            <w:r w:rsidRPr="00D42033">
              <w:rPr>
                <w:sz w:val="22"/>
                <w:szCs w:val="22"/>
              </w:rPr>
              <w:t>Интеграция в воспитательно-образовательной работе детского сада.</w:t>
            </w:r>
          </w:p>
          <w:p w14:paraId="49E8243A"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69C29CF5" w14:textId="77777777" w:rsidR="00D42033" w:rsidRPr="00D42033" w:rsidRDefault="00D42033" w:rsidP="00D64F3D">
            <w:pPr>
              <w:ind w:left="-108" w:right="-108"/>
              <w:jc w:val="center"/>
              <w:rPr>
                <w:sz w:val="22"/>
                <w:szCs w:val="22"/>
              </w:rPr>
            </w:pPr>
            <w:r w:rsidRPr="00D42033">
              <w:rPr>
                <w:sz w:val="22"/>
                <w:szCs w:val="22"/>
              </w:rPr>
              <w:t>Т.С. Комарова, М.Б. Зацепина</w:t>
            </w:r>
          </w:p>
        </w:tc>
        <w:tc>
          <w:tcPr>
            <w:tcW w:w="1559" w:type="dxa"/>
          </w:tcPr>
          <w:p w14:paraId="6A0C65AD"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78A595A8"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036B38E2"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0C191DA1" w14:textId="77777777" w:rsidTr="00C21264">
        <w:tc>
          <w:tcPr>
            <w:tcW w:w="3652" w:type="dxa"/>
          </w:tcPr>
          <w:p w14:paraId="043D22E4" w14:textId="77777777" w:rsidR="00D42033" w:rsidRPr="00D42033" w:rsidRDefault="00D42033" w:rsidP="00D64F3D">
            <w:pPr>
              <w:ind w:left="-108" w:right="-108"/>
              <w:jc w:val="center"/>
              <w:rPr>
                <w:sz w:val="22"/>
                <w:szCs w:val="22"/>
              </w:rPr>
            </w:pPr>
            <w:r w:rsidRPr="00D42033">
              <w:rPr>
                <w:sz w:val="22"/>
                <w:szCs w:val="22"/>
              </w:rPr>
              <w:t>Конструирование из строительного материала.</w:t>
            </w:r>
          </w:p>
          <w:p w14:paraId="38702CC4" w14:textId="77777777" w:rsidR="00D42033" w:rsidRPr="00D42033" w:rsidRDefault="00D42033" w:rsidP="00D64F3D">
            <w:pPr>
              <w:ind w:left="-108" w:right="-108"/>
              <w:jc w:val="center"/>
              <w:rPr>
                <w:sz w:val="22"/>
                <w:szCs w:val="22"/>
              </w:rPr>
            </w:pPr>
            <w:r w:rsidRPr="00D42033">
              <w:rPr>
                <w:sz w:val="22"/>
                <w:szCs w:val="22"/>
              </w:rPr>
              <w:t>Методическое пособие</w:t>
            </w:r>
          </w:p>
        </w:tc>
        <w:tc>
          <w:tcPr>
            <w:tcW w:w="2552" w:type="dxa"/>
          </w:tcPr>
          <w:p w14:paraId="42722DED" w14:textId="77777777" w:rsidR="00D42033" w:rsidRPr="00D42033" w:rsidRDefault="00D42033" w:rsidP="00D64F3D">
            <w:pPr>
              <w:ind w:left="-108" w:right="-108"/>
              <w:jc w:val="center"/>
              <w:rPr>
                <w:sz w:val="22"/>
                <w:szCs w:val="22"/>
              </w:rPr>
            </w:pPr>
            <w:r w:rsidRPr="00D42033">
              <w:rPr>
                <w:sz w:val="22"/>
                <w:szCs w:val="22"/>
              </w:rPr>
              <w:t>Л.В. Куцакова</w:t>
            </w:r>
          </w:p>
        </w:tc>
        <w:tc>
          <w:tcPr>
            <w:tcW w:w="1559" w:type="dxa"/>
          </w:tcPr>
          <w:p w14:paraId="3158A4F5"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30BD05E6"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5E98198D"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554E75C4" w14:textId="77777777" w:rsidTr="00C21264">
        <w:tc>
          <w:tcPr>
            <w:tcW w:w="3652" w:type="dxa"/>
            <w:tcBorders>
              <w:bottom w:val="single" w:sz="4" w:space="0" w:color="auto"/>
            </w:tcBorders>
          </w:tcPr>
          <w:p w14:paraId="3A925014" w14:textId="77777777" w:rsidR="00D42033" w:rsidRPr="00D42033" w:rsidRDefault="00D42033" w:rsidP="00D64F3D">
            <w:pPr>
              <w:ind w:left="-108" w:right="-108"/>
              <w:jc w:val="center"/>
              <w:rPr>
                <w:sz w:val="22"/>
                <w:szCs w:val="22"/>
              </w:rPr>
            </w:pPr>
            <w:r w:rsidRPr="00D42033">
              <w:rPr>
                <w:sz w:val="22"/>
                <w:szCs w:val="22"/>
              </w:rPr>
              <w:t>Ознакомление детей 5-7 лет с народным искусством. Методическое пособие</w:t>
            </w:r>
          </w:p>
        </w:tc>
        <w:tc>
          <w:tcPr>
            <w:tcW w:w="2552" w:type="dxa"/>
            <w:tcBorders>
              <w:bottom w:val="single" w:sz="4" w:space="0" w:color="auto"/>
            </w:tcBorders>
          </w:tcPr>
          <w:p w14:paraId="1A16D7A6" w14:textId="77777777" w:rsidR="00D42033" w:rsidRPr="00D42033" w:rsidRDefault="00D42033" w:rsidP="00D64F3D">
            <w:pPr>
              <w:ind w:left="-108" w:right="-108"/>
              <w:jc w:val="center"/>
              <w:rPr>
                <w:sz w:val="22"/>
                <w:szCs w:val="22"/>
              </w:rPr>
            </w:pPr>
            <w:r w:rsidRPr="00D42033">
              <w:rPr>
                <w:sz w:val="22"/>
                <w:szCs w:val="22"/>
              </w:rPr>
              <w:t>Соломенникова О.А.</w:t>
            </w:r>
          </w:p>
        </w:tc>
        <w:tc>
          <w:tcPr>
            <w:tcW w:w="1559" w:type="dxa"/>
            <w:tcBorders>
              <w:bottom w:val="single" w:sz="4" w:space="0" w:color="auto"/>
            </w:tcBorders>
          </w:tcPr>
          <w:p w14:paraId="795BC09C" w14:textId="77777777" w:rsidR="00D42033" w:rsidRPr="00D42033" w:rsidRDefault="00D42033" w:rsidP="00D64F3D">
            <w:pPr>
              <w:jc w:val="center"/>
              <w:rPr>
                <w:sz w:val="22"/>
                <w:szCs w:val="22"/>
              </w:rPr>
            </w:pPr>
            <w:r w:rsidRPr="00D42033">
              <w:rPr>
                <w:sz w:val="22"/>
                <w:szCs w:val="22"/>
              </w:rPr>
              <w:t>«МОЗАИКА-СИНТЕЗ»</w:t>
            </w:r>
          </w:p>
        </w:tc>
        <w:tc>
          <w:tcPr>
            <w:tcW w:w="2410" w:type="dxa"/>
            <w:tcBorders>
              <w:bottom w:val="single" w:sz="4" w:space="0" w:color="auto"/>
            </w:tcBorders>
          </w:tcPr>
          <w:p w14:paraId="4FF9218C"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2388E1E3"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6E99D7E4" w14:textId="77777777" w:rsidTr="00D42033">
        <w:tc>
          <w:tcPr>
            <w:tcW w:w="10173" w:type="dxa"/>
            <w:gridSpan w:val="4"/>
            <w:shd w:val="clear" w:color="auto" w:fill="8DB3E2" w:themeFill="text2" w:themeFillTint="66"/>
          </w:tcPr>
          <w:p w14:paraId="3E08B1CD" w14:textId="77777777" w:rsidR="00D42033" w:rsidRPr="00D42033" w:rsidRDefault="00D42033" w:rsidP="00D64F3D">
            <w:pPr>
              <w:ind w:left="-108" w:right="-108"/>
              <w:jc w:val="center"/>
              <w:rPr>
                <w:sz w:val="22"/>
                <w:szCs w:val="22"/>
              </w:rPr>
            </w:pPr>
            <w:r w:rsidRPr="00D42033">
              <w:rPr>
                <w:b/>
                <w:bCs/>
                <w:sz w:val="22"/>
                <w:szCs w:val="22"/>
              </w:rPr>
              <w:t>Образовательная область «Физическое развитие»</w:t>
            </w:r>
          </w:p>
        </w:tc>
      </w:tr>
      <w:tr w:rsidR="00D42033" w:rsidRPr="00D42033" w14:paraId="333397E8" w14:textId="77777777" w:rsidTr="00C21264">
        <w:tc>
          <w:tcPr>
            <w:tcW w:w="3652" w:type="dxa"/>
          </w:tcPr>
          <w:p w14:paraId="1EFC3E8A" w14:textId="77777777" w:rsidR="00D42033" w:rsidRPr="00D42033" w:rsidRDefault="00D42033" w:rsidP="00D64F3D">
            <w:pPr>
              <w:ind w:left="-108" w:right="-108"/>
              <w:jc w:val="center"/>
              <w:rPr>
                <w:sz w:val="22"/>
                <w:szCs w:val="22"/>
              </w:rPr>
            </w:pPr>
            <w:r w:rsidRPr="00D42033">
              <w:rPr>
                <w:sz w:val="22"/>
                <w:szCs w:val="22"/>
              </w:rPr>
              <w:t>Здоровьесберегающие технологии в образоват.-воспитательном процессе</w:t>
            </w:r>
          </w:p>
        </w:tc>
        <w:tc>
          <w:tcPr>
            <w:tcW w:w="2552" w:type="dxa"/>
          </w:tcPr>
          <w:p w14:paraId="4DF7FF96" w14:textId="77777777" w:rsidR="00D42033" w:rsidRPr="00D42033" w:rsidRDefault="00D42033" w:rsidP="00D64F3D">
            <w:pPr>
              <w:ind w:left="-108" w:right="-108"/>
              <w:jc w:val="center"/>
              <w:rPr>
                <w:sz w:val="22"/>
                <w:szCs w:val="22"/>
              </w:rPr>
            </w:pPr>
            <w:r w:rsidRPr="00D42033">
              <w:rPr>
                <w:sz w:val="22"/>
                <w:szCs w:val="22"/>
              </w:rPr>
              <w:t xml:space="preserve">И.В. Чупаха, </w:t>
            </w:r>
          </w:p>
          <w:p w14:paraId="3E14F3F6" w14:textId="77777777" w:rsidR="00D42033" w:rsidRPr="00D42033" w:rsidRDefault="00D42033" w:rsidP="00D64F3D">
            <w:pPr>
              <w:ind w:left="-108" w:right="-108"/>
              <w:jc w:val="center"/>
              <w:rPr>
                <w:sz w:val="22"/>
                <w:szCs w:val="22"/>
              </w:rPr>
            </w:pPr>
            <w:r w:rsidRPr="00D42033">
              <w:rPr>
                <w:sz w:val="22"/>
                <w:szCs w:val="22"/>
              </w:rPr>
              <w:t>Е.З. Пужаева,</w:t>
            </w:r>
          </w:p>
          <w:p w14:paraId="44DFEF5F" w14:textId="77777777" w:rsidR="00D42033" w:rsidRPr="00D42033" w:rsidRDefault="00D42033" w:rsidP="00D64F3D">
            <w:pPr>
              <w:ind w:left="-108" w:right="-108"/>
              <w:jc w:val="center"/>
              <w:rPr>
                <w:sz w:val="22"/>
                <w:szCs w:val="22"/>
              </w:rPr>
            </w:pPr>
            <w:r w:rsidRPr="00D42033">
              <w:rPr>
                <w:sz w:val="22"/>
                <w:szCs w:val="22"/>
              </w:rPr>
              <w:t>И.Ю. Соколова</w:t>
            </w:r>
          </w:p>
        </w:tc>
        <w:tc>
          <w:tcPr>
            <w:tcW w:w="1559" w:type="dxa"/>
          </w:tcPr>
          <w:p w14:paraId="5DEEE288" w14:textId="77777777" w:rsidR="00D42033" w:rsidRPr="00D42033" w:rsidRDefault="00D42033" w:rsidP="00D64F3D">
            <w:pPr>
              <w:ind w:left="-108" w:right="-108"/>
              <w:jc w:val="center"/>
              <w:rPr>
                <w:sz w:val="22"/>
                <w:szCs w:val="22"/>
              </w:rPr>
            </w:pPr>
            <w:r w:rsidRPr="00D42033">
              <w:rPr>
                <w:sz w:val="22"/>
                <w:szCs w:val="22"/>
              </w:rPr>
              <w:t>Просвещение</w:t>
            </w:r>
          </w:p>
        </w:tc>
        <w:tc>
          <w:tcPr>
            <w:tcW w:w="2410" w:type="dxa"/>
          </w:tcPr>
          <w:p w14:paraId="30755F23"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21CF927D"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181CDA25" w14:textId="77777777" w:rsidTr="00C21264">
        <w:tc>
          <w:tcPr>
            <w:tcW w:w="3652" w:type="dxa"/>
          </w:tcPr>
          <w:p w14:paraId="5D577898" w14:textId="77777777" w:rsidR="00D42033" w:rsidRPr="00D42033" w:rsidRDefault="00D42033" w:rsidP="00D64F3D">
            <w:pPr>
              <w:ind w:left="-108" w:right="-108"/>
              <w:jc w:val="center"/>
              <w:rPr>
                <w:sz w:val="22"/>
                <w:szCs w:val="22"/>
              </w:rPr>
            </w:pPr>
            <w:r w:rsidRPr="00D42033">
              <w:rPr>
                <w:sz w:val="22"/>
                <w:szCs w:val="22"/>
              </w:rPr>
              <w:t xml:space="preserve">Оздоровительная гимнастика. Комплексы </w:t>
            </w:r>
            <w:proofErr w:type="gramStart"/>
            <w:r w:rsidRPr="00D42033">
              <w:rPr>
                <w:sz w:val="22"/>
                <w:szCs w:val="22"/>
              </w:rPr>
              <w:t>упражнений.Метод</w:t>
            </w:r>
            <w:proofErr w:type="gramEnd"/>
            <w:r w:rsidRPr="00D42033">
              <w:rPr>
                <w:sz w:val="22"/>
                <w:szCs w:val="22"/>
              </w:rPr>
              <w:t xml:space="preserve">. пособие </w:t>
            </w:r>
          </w:p>
        </w:tc>
        <w:tc>
          <w:tcPr>
            <w:tcW w:w="2552" w:type="dxa"/>
          </w:tcPr>
          <w:p w14:paraId="7FBA4CD6" w14:textId="77777777" w:rsidR="00D42033" w:rsidRPr="00D42033" w:rsidRDefault="00D42033" w:rsidP="00D64F3D">
            <w:pPr>
              <w:ind w:left="-108" w:right="-108"/>
              <w:jc w:val="center"/>
              <w:rPr>
                <w:sz w:val="22"/>
                <w:szCs w:val="22"/>
              </w:rPr>
            </w:pPr>
            <w:r w:rsidRPr="00D42033">
              <w:rPr>
                <w:sz w:val="22"/>
                <w:szCs w:val="22"/>
              </w:rPr>
              <w:t>Л.И. Пензулаева</w:t>
            </w:r>
          </w:p>
        </w:tc>
        <w:tc>
          <w:tcPr>
            <w:tcW w:w="1559" w:type="dxa"/>
          </w:tcPr>
          <w:p w14:paraId="2922A3FB"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30F99FF0"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73798629"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0429C71E" w14:textId="77777777" w:rsidTr="00C21264">
        <w:tc>
          <w:tcPr>
            <w:tcW w:w="3652" w:type="dxa"/>
          </w:tcPr>
          <w:p w14:paraId="25E96BAD" w14:textId="77777777" w:rsidR="00D42033" w:rsidRPr="00D42033" w:rsidRDefault="00D42033" w:rsidP="00D64F3D">
            <w:pPr>
              <w:ind w:left="-108" w:right="-108"/>
              <w:jc w:val="center"/>
              <w:rPr>
                <w:sz w:val="22"/>
                <w:szCs w:val="22"/>
              </w:rPr>
            </w:pPr>
            <w:r w:rsidRPr="00D42033">
              <w:rPr>
                <w:sz w:val="22"/>
                <w:szCs w:val="22"/>
              </w:rPr>
              <w:t>Малоподвижные игры и игровые упражнения</w:t>
            </w:r>
          </w:p>
        </w:tc>
        <w:tc>
          <w:tcPr>
            <w:tcW w:w="2552" w:type="dxa"/>
          </w:tcPr>
          <w:p w14:paraId="06D48219" w14:textId="77777777" w:rsidR="00D42033" w:rsidRPr="00D42033" w:rsidRDefault="00D42033" w:rsidP="00D64F3D">
            <w:pPr>
              <w:ind w:left="-108" w:right="-108"/>
              <w:jc w:val="center"/>
              <w:rPr>
                <w:sz w:val="22"/>
                <w:szCs w:val="22"/>
              </w:rPr>
            </w:pPr>
            <w:r w:rsidRPr="00D42033">
              <w:rPr>
                <w:sz w:val="22"/>
                <w:szCs w:val="22"/>
              </w:rPr>
              <w:t>М.М. Борисова</w:t>
            </w:r>
          </w:p>
        </w:tc>
        <w:tc>
          <w:tcPr>
            <w:tcW w:w="1559" w:type="dxa"/>
          </w:tcPr>
          <w:p w14:paraId="218FC00B"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22C71A00"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4B3D27B9"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775B2A1B" w14:textId="77777777" w:rsidTr="00C21264">
        <w:tc>
          <w:tcPr>
            <w:tcW w:w="3652" w:type="dxa"/>
          </w:tcPr>
          <w:p w14:paraId="51C87462" w14:textId="77777777" w:rsidR="00D42033" w:rsidRPr="00D42033" w:rsidRDefault="00D42033" w:rsidP="00D64F3D">
            <w:pPr>
              <w:ind w:left="-108" w:right="-108"/>
              <w:jc w:val="center"/>
              <w:rPr>
                <w:sz w:val="22"/>
                <w:szCs w:val="22"/>
              </w:rPr>
            </w:pPr>
            <w:r w:rsidRPr="00D42033">
              <w:rPr>
                <w:sz w:val="22"/>
                <w:szCs w:val="22"/>
              </w:rPr>
              <w:t>Игры-занятия на прогулке с малышами. Метод. пособие</w:t>
            </w:r>
          </w:p>
        </w:tc>
        <w:tc>
          <w:tcPr>
            <w:tcW w:w="2552" w:type="dxa"/>
          </w:tcPr>
          <w:p w14:paraId="1225AD12" w14:textId="77777777" w:rsidR="00D42033" w:rsidRPr="00D42033" w:rsidRDefault="00D42033" w:rsidP="00D64F3D">
            <w:pPr>
              <w:ind w:left="-108" w:right="-108"/>
              <w:jc w:val="center"/>
              <w:rPr>
                <w:sz w:val="22"/>
                <w:szCs w:val="22"/>
              </w:rPr>
            </w:pPr>
            <w:r w:rsidRPr="00D42033">
              <w:rPr>
                <w:sz w:val="22"/>
                <w:szCs w:val="22"/>
              </w:rPr>
              <w:t>С.Н. Теплюк</w:t>
            </w:r>
          </w:p>
        </w:tc>
        <w:tc>
          <w:tcPr>
            <w:tcW w:w="1559" w:type="dxa"/>
          </w:tcPr>
          <w:p w14:paraId="4A6D3A5E"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5B651624"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500F55CB"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2D3A7B60" w14:textId="77777777" w:rsidTr="00C21264">
        <w:tc>
          <w:tcPr>
            <w:tcW w:w="3652" w:type="dxa"/>
          </w:tcPr>
          <w:p w14:paraId="7F6B3415" w14:textId="77777777" w:rsidR="00D42033" w:rsidRPr="00D42033" w:rsidRDefault="00D42033" w:rsidP="00D64F3D">
            <w:pPr>
              <w:ind w:left="-108" w:right="-108"/>
              <w:jc w:val="center"/>
              <w:rPr>
                <w:sz w:val="22"/>
                <w:szCs w:val="22"/>
              </w:rPr>
            </w:pPr>
            <w:r w:rsidRPr="00D42033">
              <w:rPr>
                <w:sz w:val="22"/>
                <w:szCs w:val="22"/>
              </w:rPr>
              <w:t xml:space="preserve">Сборник подвижных игр </w:t>
            </w:r>
          </w:p>
          <w:p w14:paraId="4EBA0795" w14:textId="77777777" w:rsidR="00D42033" w:rsidRPr="00D42033" w:rsidRDefault="00D42033" w:rsidP="00D64F3D">
            <w:pPr>
              <w:ind w:left="-108" w:right="-108"/>
              <w:jc w:val="center"/>
              <w:rPr>
                <w:sz w:val="22"/>
                <w:szCs w:val="22"/>
              </w:rPr>
            </w:pPr>
            <w:r w:rsidRPr="00D42033">
              <w:rPr>
                <w:sz w:val="22"/>
                <w:szCs w:val="22"/>
              </w:rPr>
              <w:t>(2-7 лет). Метод. пособие</w:t>
            </w:r>
          </w:p>
        </w:tc>
        <w:tc>
          <w:tcPr>
            <w:tcW w:w="2552" w:type="dxa"/>
          </w:tcPr>
          <w:p w14:paraId="51C1C601" w14:textId="77777777" w:rsidR="00D42033" w:rsidRPr="00D42033" w:rsidRDefault="00D42033" w:rsidP="00D64F3D">
            <w:pPr>
              <w:ind w:left="-108" w:right="-108"/>
              <w:jc w:val="center"/>
              <w:rPr>
                <w:sz w:val="22"/>
                <w:szCs w:val="22"/>
              </w:rPr>
            </w:pPr>
            <w:r w:rsidRPr="00D42033">
              <w:rPr>
                <w:sz w:val="22"/>
                <w:szCs w:val="22"/>
              </w:rPr>
              <w:t>Э. Я. Степаненкова</w:t>
            </w:r>
          </w:p>
        </w:tc>
        <w:tc>
          <w:tcPr>
            <w:tcW w:w="1559" w:type="dxa"/>
          </w:tcPr>
          <w:p w14:paraId="11D5FD44" w14:textId="77777777" w:rsidR="00D42033" w:rsidRPr="00D42033" w:rsidRDefault="00D42033" w:rsidP="00D64F3D">
            <w:pPr>
              <w:ind w:left="-108" w:right="-108"/>
              <w:jc w:val="center"/>
              <w:rPr>
                <w:sz w:val="22"/>
                <w:szCs w:val="22"/>
              </w:rPr>
            </w:pPr>
            <w:r w:rsidRPr="00D42033">
              <w:rPr>
                <w:sz w:val="22"/>
                <w:szCs w:val="22"/>
              </w:rPr>
              <w:t>«МОЗАИКА-СИНТЕЗ»</w:t>
            </w:r>
          </w:p>
        </w:tc>
        <w:tc>
          <w:tcPr>
            <w:tcW w:w="2410" w:type="dxa"/>
          </w:tcPr>
          <w:p w14:paraId="5961D891"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19BE1BBA" w14:textId="77777777" w:rsidR="00D42033" w:rsidRPr="00D42033" w:rsidRDefault="00D42033" w:rsidP="00D64F3D">
            <w:pPr>
              <w:ind w:left="-108" w:right="-108"/>
              <w:jc w:val="center"/>
              <w:rPr>
                <w:sz w:val="22"/>
                <w:szCs w:val="22"/>
              </w:rPr>
            </w:pPr>
            <w:r w:rsidRPr="00D42033">
              <w:rPr>
                <w:sz w:val="22"/>
                <w:szCs w:val="22"/>
              </w:rPr>
              <w:t>МО РФ</w:t>
            </w:r>
          </w:p>
        </w:tc>
      </w:tr>
      <w:tr w:rsidR="00D42033" w:rsidRPr="00D42033" w14:paraId="645EE367" w14:textId="77777777" w:rsidTr="00C21264">
        <w:tc>
          <w:tcPr>
            <w:tcW w:w="3652" w:type="dxa"/>
          </w:tcPr>
          <w:p w14:paraId="379BCC52" w14:textId="77777777" w:rsidR="00D42033" w:rsidRPr="00D42033" w:rsidRDefault="00D42033" w:rsidP="00D64F3D">
            <w:pPr>
              <w:ind w:left="-108" w:right="-108"/>
              <w:jc w:val="center"/>
              <w:rPr>
                <w:sz w:val="22"/>
                <w:szCs w:val="22"/>
              </w:rPr>
            </w:pPr>
            <w:r w:rsidRPr="00D42033">
              <w:rPr>
                <w:sz w:val="22"/>
                <w:szCs w:val="22"/>
              </w:rPr>
              <w:t>Физическая культура в детском саду</w:t>
            </w:r>
          </w:p>
        </w:tc>
        <w:tc>
          <w:tcPr>
            <w:tcW w:w="2552" w:type="dxa"/>
          </w:tcPr>
          <w:p w14:paraId="6EFA3356" w14:textId="77777777" w:rsidR="00D42033" w:rsidRPr="00D42033" w:rsidRDefault="00D42033" w:rsidP="00D64F3D">
            <w:pPr>
              <w:ind w:left="-108" w:right="-108"/>
              <w:jc w:val="center"/>
              <w:rPr>
                <w:sz w:val="22"/>
                <w:szCs w:val="22"/>
              </w:rPr>
            </w:pPr>
            <w:r w:rsidRPr="00D42033">
              <w:rPr>
                <w:sz w:val="22"/>
                <w:szCs w:val="22"/>
              </w:rPr>
              <w:t>Л.И. Пензулаева</w:t>
            </w:r>
          </w:p>
        </w:tc>
        <w:tc>
          <w:tcPr>
            <w:tcW w:w="1559" w:type="dxa"/>
          </w:tcPr>
          <w:p w14:paraId="0F906A5F" w14:textId="77777777" w:rsidR="00D42033" w:rsidRPr="00D42033" w:rsidRDefault="00D42033" w:rsidP="00D64F3D">
            <w:pPr>
              <w:jc w:val="center"/>
              <w:rPr>
                <w:sz w:val="22"/>
                <w:szCs w:val="22"/>
              </w:rPr>
            </w:pPr>
            <w:r w:rsidRPr="00D42033">
              <w:rPr>
                <w:sz w:val="22"/>
                <w:szCs w:val="22"/>
              </w:rPr>
              <w:t>«МОЗАИКА-СИНТЕЗ»</w:t>
            </w:r>
          </w:p>
        </w:tc>
        <w:tc>
          <w:tcPr>
            <w:tcW w:w="2410" w:type="dxa"/>
          </w:tcPr>
          <w:p w14:paraId="324D895E" w14:textId="77777777" w:rsidR="00D42033" w:rsidRPr="00D42033" w:rsidRDefault="00D42033" w:rsidP="00D64F3D">
            <w:pPr>
              <w:ind w:left="-108" w:right="-108"/>
              <w:jc w:val="center"/>
              <w:rPr>
                <w:sz w:val="22"/>
                <w:szCs w:val="22"/>
              </w:rPr>
            </w:pPr>
            <w:r w:rsidRPr="00D42033">
              <w:rPr>
                <w:sz w:val="22"/>
                <w:szCs w:val="22"/>
              </w:rPr>
              <w:t xml:space="preserve">Допущено </w:t>
            </w:r>
          </w:p>
          <w:p w14:paraId="639BA03B" w14:textId="77777777" w:rsidR="00D42033" w:rsidRPr="00D42033" w:rsidRDefault="00D42033" w:rsidP="00D64F3D">
            <w:pPr>
              <w:ind w:left="-108" w:right="-108"/>
              <w:jc w:val="center"/>
              <w:rPr>
                <w:sz w:val="22"/>
                <w:szCs w:val="22"/>
              </w:rPr>
            </w:pPr>
            <w:r w:rsidRPr="00D42033">
              <w:rPr>
                <w:sz w:val="22"/>
                <w:szCs w:val="22"/>
              </w:rPr>
              <w:t>МО РФ</w:t>
            </w:r>
          </w:p>
        </w:tc>
      </w:tr>
    </w:tbl>
    <w:p w14:paraId="2746DCCE" w14:textId="77777777" w:rsidR="00D64F3D" w:rsidRPr="00682B88" w:rsidRDefault="00D64F3D" w:rsidP="00682B88">
      <w:pPr>
        <w:pStyle w:val="11"/>
        <w:shd w:val="clear" w:color="auto" w:fill="auto"/>
        <w:tabs>
          <w:tab w:val="left" w:pos="1388"/>
        </w:tabs>
        <w:spacing w:line="276" w:lineRule="auto"/>
        <w:jc w:val="both"/>
        <w:rPr>
          <w:sz w:val="24"/>
          <w:szCs w:val="24"/>
        </w:rPr>
      </w:pPr>
    </w:p>
    <w:p w14:paraId="6491A460" w14:textId="77777777" w:rsidR="0005323C" w:rsidRPr="00682B88" w:rsidRDefault="0005323C" w:rsidP="00C21264">
      <w:pPr>
        <w:pStyle w:val="11"/>
        <w:shd w:val="clear" w:color="auto" w:fill="auto"/>
        <w:tabs>
          <w:tab w:val="left" w:pos="1383"/>
        </w:tabs>
        <w:spacing w:line="276" w:lineRule="auto"/>
        <w:jc w:val="both"/>
        <w:rPr>
          <w:sz w:val="24"/>
          <w:szCs w:val="24"/>
        </w:rPr>
      </w:pPr>
      <w:r w:rsidRPr="00682B88">
        <w:rPr>
          <w:sz w:val="24"/>
          <w:szCs w:val="24"/>
        </w:rPr>
        <w:t xml:space="preserve">При проведении закупок оборудования и средств обучения и воспитания </w:t>
      </w:r>
      <w:r w:rsidR="004431E6">
        <w:rPr>
          <w:sz w:val="24"/>
          <w:szCs w:val="24"/>
        </w:rPr>
        <w:t>ДОО руководствует</w:t>
      </w:r>
      <w:r w:rsidRPr="00682B88">
        <w:rPr>
          <w:sz w:val="24"/>
          <w:szCs w:val="24"/>
        </w:rPr>
        <w:t>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425BD309" w14:textId="77777777" w:rsidR="0005323C" w:rsidRPr="00682B88" w:rsidRDefault="0005323C" w:rsidP="00C21264">
      <w:pPr>
        <w:pStyle w:val="11"/>
        <w:shd w:val="clear" w:color="auto" w:fill="auto"/>
        <w:tabs>
          <w:tab w:val="left" w:pos="1570"/>
        </w:tabs>
        <w:spacing w:line="276" w:lineRule="auto"/>
        <w:jc w:val="both"/>
        <w:rPr>
          <w:sz w:val="24"/>
          <w:szCs w:val="24"/>
        </w:rPr>
      </w:pPr>
      <w:r w:rsidRPr="00682B88">
        <w:rPr>
          <w:sz w:val="24"/>
          <w:szCs w:val="24"/>
        </w:rPr>
        <w:t>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14:paraId="57BBEA24" w14:textId="77777777" w:rsidR="00682B88" w:rsidRPr="00682B88" w:rsidRDefault="00682B88" w:rsidP="00682B88">
      <w:pPr>
        <w:pStyle w:val="11"/>
        <w:shd w:val="clear" w:color="auto" w:fill="auto"/>
        <w:tabs>
          <w:tab w:val="left" w:pos="1408"/>
        </w:tabs>
        <w:spacing w:line="276" w:lineRule="auto"/>
        <w:ind w:left="1820" w:firstLine="0"/>
        <w:rPr>
          <w:b/>
          <w:sz w:val="24"/>
          <w:szCs w:val="24"/>
        </w:rPr>
      </w:pPr>
    </w:p>
    <w:p w14:paraId="5F125A2B" w14:textId="77777777" w:rsidR="0005323C" w:rsidRPr="00682B88" w:rsidRDefault="0005323C" w:rsidP="00682B88">
      <w:pPr>
        <w:pStyle w:val="11"/>
        <w:shd w:val="clear" w:color="auto" w:fill="auto"/>
        <w:tabs>
          <w:tab w:val="left" w:pos="1408"/>
        </w:tabs>
        <w:spacing w:line="276" w:lineRule="auto"/>
        <w:ind w:left="1820" w:firstLine="0"/>
        <w:rPr>
          <w:b/>
          <w:sz w:val="24"/>
          <w:szCs w:val="24"/>
        </w:rPr>
      </w:pPr>
      <w:r w:rsidRPr="00682B88">
        <w:rPr>
          <w:b/>
          <w:sz w:val="24"/>
          <w:szCs w:val="24"/>
        </w:rPr>
        <w:t>Примерный перечень художественной литературы.</w:t>
      </w:r>
    </w:p>
    <w:p w14:paraId="5E19FD75" w14:textId="77777777" w:rsidR="00682B88" w:rsidRPr="00682B88" w:rsidRDefault="00682B88" w:rsidP="00682B88">
      <w:pPr>
        <w:pStyle w:val="11"/>
        <w:shd w:val="clear" w:color="auto" w:fill="auto"/>
        <w:tabs>
          <w:tab w:val="left" w:pos="1408"/>
        </w:tabs>
        <w:spacing w:line="276" w:lineRule="auto"/>
        <w:ind w:left="1820" w:firstLine="0"/>
        <w:rPr>
          <w:b/>
          <w:sz w:val="24"/>
          <w:szCs w:val="24"/>
        </w:rPr>
      </w:pPr>
    </w:p>
    <w:p w14:paraId="261D698A" w14:textId="77777777" w:rsidR="0005323C" w:rsidRPr="00682B88" w:rsidRDefault="0005323C" w:rsidP="00682B88">
      <w:pPr>
        <w:pStyle w:val="11"/>
        <w:shd w:val="clear" w:color="auto" w:fill="auto"/>
        <w:tabs>
          <w:tab w:val="left" w:pos="1619"/>
        </w:tabs>
        <w:spacing w:line="276" w:lineRule="auto"/>
        <w:jc w:val="both"/>
        <w:rPr>
          <w:b/>
          <w:sz w:val="24"/>
          <w:szCs w:val="24"/>
        </w:rPr>
      </w:pPr>
      <w:r w:rsidRPr="00682B88">
        <w:rPr>
          <w:b/>
          <w:sz w:val="24"/>
          <w:szCs w:val="24"/>
        </w:rPr>
        <w:t>От 1 года до 2 лет.</w:t>
      </w:r>
    </w:p>
    <w:p w14:paraId="5166AC86"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Малые формы фольклора</w:t>
      </w:r>
      <w:r w:rsidRPr="00682B88">
        <w:rPr>
          <w:sz w:val="24"/>
          <w:szCs w:val="24"/>
        </w:rPr>
        <w:t>.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6AF55EE7"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 xml:space="preserve">Русские народные </w:t>
      </w:r>
      <w:proofErr w:type="gramStart"/>
      <w:r w:rsidRPr="00682B88">
        <w:rPr>
          <w:b/>
          <w:sz w:val="24"/>
          <w:szCs w:val="24"/>
        </w:rPr>
        <w:t>сказки.</w:t>
      </w:r>
      <w:r w:rsidRPr="00682B88">
        <w:rPr>
          <w:sz w:val="24"/>
          <w:szCs w:val="24"/>
        </w:rPr>
        <w:t>«</w:t>
      </w:r>
      <w:proofErr w:type="gramEnd"/>
      <w:r w:rsidRPr="00682B88">
        <w:rPr>
          <w:sz w:val="24"/>
          <w:szCs w:val="24"/>
        </w:rP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6246B608"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Поэзия.</w:t>
      </w:r>
      <w:r w:rsidRPr="00682B88">
        <w:rPr>
          <w:sz w:val="24"/>
          <w:szCs w:val="24"/>
        </w:rPr>
        <w:t>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4DC24352"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Проза.</w:t>
      </w:r>
      <w:r w:rsidRPr="00682B88">
        <w:rPr>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309D88A4" w14:textId="77777777" w:rsidR="00682B88" w:rsidRPr="00682B88" w:rsidRDefault="00682B88" w:rsidP="00682B88">
      <w:pPr>
        <w:pStyle w:val="11"/>
        <w:shd w:val="clear" w:color="auto" w:fill="auto"/>
        <w:tabs>
          <w:tab w:val="left" w:pos="1604"/>
        </w:tabs>
        <w:spacing w:line="276" w:lineRule="auto"/>
        <w:jc w:val="both"/>
        <w:rPr>
          <w:b/>
          <w:sz w:val="24"/>
          <w:szCs w:val="24"/>
        </w:rPr>
      </w:pPr>
    </w:p>
    <w:p w14:paraId="268FCBFA" w14:textId="77777777" w:rsidR="0005323C" w:rsidRPr="00682B88" w:rsidRDefault="0005323C" w:rsidP="00682B88">
      <w:pPr>
        <w:pStyle w:val="11"/>
        <w:shd w:val="clear" w:color="auto" w:fill="auto"/>
        <w:tabs>
          <w:tab w:val="left" w:pos="1604"/>
        </w:tabs>
        <w:spacing w:line="276" w:lineRule="auto"/>
        <w:jc w:val="both"/>
        <w:rPr>
          <w:b/>
          <w:sz w:val="24"/>
          <w:szCs w:val="24"/>
        </w:rPr>
      </w:pPr>
      <w:r w:rsidRPr="00682B88">
        <w:rPr>
          <w:b/>
          <w:sz w:val="24"/>
          <w:szCs w:val="24"/>
        </w:rPr>
        <w:t>От 2 до 3 лет.</w:t>
      </w:r>
    </w:p>
    <w:p w14:paraId="75910BD6"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Малые формы фольклора.</w:t>
      </w:r>
      <w:r w:rsidRPr="00682B88">
        <w:rPr>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w:t>
      </w:r>
      <w:proofErr w:type="gramStart"/>
      <w:r w:rsidRPr="00682B88">
        <w:rPr>
          <w:sz w:val="24"/>
          <w:szCs w:val="24"/>
        </w:rPr>
        <w:t>бом!...</w:t>
      </w:r>
      <w:proofErr w:type="gramEnd"/>
      <w:r w:rsidRPr="00682B88">
        <w:rPr>
          <w:sz w:val="24"/>
          <w:szCs w:val="24"/>
        </w:rPr>
        <w:t>», «Уж ты, радуга-дуга», «Улитка, улитка...», «Чики, чики, кички...».</w:t>
      </w:r>
    </w:p>
    <w:p w14:paraId="587FFEA9"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Русские народные сказки</w:t>
      </w:r>
      <w:r w:rsidRPr="00682B88">
        <w:rPr>
          <w:sz w:val="24"/>
          <w:szCs w:val="24"/>
        </w:rPr>
        <w:t>.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41598537"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Фольклор народов мира.</w:t>
      </w:r>
      <w:r w:rsidRPr="00682B88">
        <w:rPr>
          <w:sz w:val="24"/>
          <w:szCs w:val="24"/>
        </w:rPr>
        <w:t xml:space="preserve"> «В гостях у королевы», «Разговор», англ. </w:t>
      </w:r>
      <w:proofErr w:type="gramStart"/>
      <w:r w:rsidRPr="00682B88">
        <w:rPr>
          <w:sz w:val="24"/>
          <w:szCs w:val="24"/>
        </w:rPr>
        <w:t>нар.песенки</w:t>
      </w:r>
      <w:proofErr w:type="gramEnd"/>
      <w:r w:rsidRPr="00682B88">
        <w:rPr>
          <w:sz w:val="24"/>
          <w:szCs w:val="24"/>
        </w:rPr>
        <w:t xml:space="preserve"> (пер. и обраб. С. Маршака); «Ой ты заюшка-пострел...», пер. с молд.И. Токмаковой; «Снегирек», пер. с нем. В. Викторова, «Три веселых братца», пер. с нем. Л. Яхнина; «Ты, собачка, не лай...», пер. с молд. И. Токмаковой; «У солнышка в гостях», словацк. </w:t>
      </w:r>
      <w:proofErr w:type="gramStart"/>
      <w:r w:rsidRPr="00682B88">
        <w:rPr>
          <w:sz w:val="24"/>
          <w:szCs w:val="24"/>
        </w:rPr>
        <w:t>нар.сказка</w:t>
      </w:r>
      <w:proofErr w:type="gramEnd"/>
      <w:r w:rsidRPr="00682B88">
        <w:rPr>
          <w:sz w:val="24"/>
          <w:szCs w:val="24"/>
        </w:rPr>
        <w:t xml:space="preserve"> (пер. и обраб. С. Могилевской и Л. Зориной).</w:t>
      </w:r>
    </w:p>
    <w:p w14:paraId="2258776F" w14:textId="77777777" w:rsidR="0005323C" w:rsidRPr="00682B88" w:rsidRDefault="0005323C" w:rsidP="00682B88">
      <w:pPr>
        <w:pStyle w:val="11"/>
        <w:shd w:val="clear" w:color="auto" w:fill="auto"/>
        <w:spacing w:line="276" w:lineRule="auto"/>
        <w:ind w:firstLine="720"/>
        <w:jc w:val="both"/>
        <w:rPr>
          <w:b/>
          <w:sz w:val="24"/>
          <w:szCs w:val="24"/>
        </w:rPr>
      </w:pPr>
      <w:r w:rsidRPr="00682B88">
        <w:rPr>
          <w:b/>
          <w:sz w:val="24"/>
          <w:szCs w:val="24"/>
        </w:rPr>
        <w:t>Произведения поэтов и писателей России.</w:t>
      </w:r>
    </w:p>
    <w:p w14:paraId="36EA98BE"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Поэзия.</w:t>
      </w:r>
      <w:r w:rsidRPr="00682B88">
        <w:rPr>
          <w:sz w:val="24"/>
          <w:szCs w:val="24"/>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60F28C6F"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Проза.</w:t>
      </w:r>
      <w:r w:rsidRPr="00682B88">
        <w:rPr>
          <w:sz w:val="24"/>
          <w:szCs w:val="24"/>
        </w:rP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54026F3E"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Произведения поэтов и писателей разных стран.</w:t>
      </w:r>
      <w:r w:rsidRPr="00682B88">
        <w:rPr>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7C726D18" w14:textId="77777777" w:rsidR="00682B88" w:rsidRPr="00682B88" w:rsidRDefault="00682B88" w:rsidP="00682B88">
      <w:pPr>
        <w:pStyle w:val="11"/>
        <w:shd w:val="clear" w:color="auto" w:fill="auto"/>
        <w:tabs>
          <w:tab w:val="left" w:pos="1614"/>
        </w:tabs>
        <w:spacing w:line="276" w:lineRule="auto"/>
        <w:ind w:left="740" w:firstLine="0"/>
        <w:jc w:val="both"/>
        <w:rPr>
          <w:b/>
          <w:sz w:val="24"/>
          <w:szCs w:val="24"/>
        </w:rPr>
      </w:pPr>
    </w:p>
    <w:p w14:paraId="4CD02E2D" w14:textId="77777777" w:rsidR="0005323C" w:rsidRPr="00682B88" w:rsidRDefault="0005323C" w:rsidP="00682B88">
      <w:pPr>
        <w:pStyle w:val="11"/>
        <w:shd w:val="clear" w:color="auto" w:fill="auto"/>
        <w:tabs>
          <w:tab w:val="left" w:pos="1614"/>
        </w:tabs>
        <w:spacing w:line="276" w:lineRule="auto"/>
        <w:ind w:left="740" w:firstLine="0"/>
        <w:jc w:val="both"/>
        <w:rPr>
          <w:b/>
          <w:sz w:val="24"/>
          <w:szCs w:val="24"/>
        </w:rPr>
      </w:pPr>
      <w:r w:rsidRPr="00682B88">
        <w:rPr>
          <w:b/>
          <w:sz w:val="24"/>
          <w:szCs w:val="24"/>
        </w:rPr>
        <w:t>От 3 до 4 лет.</w:t>
      </w:r>
    </w:p>
    <w:p w14:paraId="698842F2"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Малые формы фольклора</w:t>
      </w:r>
      <w:r w:rsidRPr="00682B88">
        <w:rPr>
          <w:sz w:val="24"/>
          <w:szCs w:val="24"/>
        </w:rPr>
        <w:t>.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2B7D2C83"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 xml:space="preserve">Русские народные </w:t>
      </w:r>
      <w:proofErr w:type="gramStart"/>
      <w:r w:rsidRPr="00682B88">
        <w:rPr>
          <w:b/>
          <w:sz w:val="24"/>
          <w:szCs w:val="24"/>
        </w:rPr>
        <w:t>сказки.</w:t>
      </w:r>
      <w:r w:rsidRPr="00682B88">
        <w:rPr>
          <w:sz w:val="24"/>
          <w:szCs w:val="24"/>
        </w:rPr>
        <w:t>«</w:t>
      </w:r>
      <w:proofErr w:type="gramEnd"/>
      <w:r w:rsidRPr="00682B88">
        <w:rPr>
          <w:sz w:val="24"/>
          <w:szCs w:val="24"/>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7C2154F5"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Фольклор народов мира</w:t>
      </w:r>
      <w:r w:rsidRPr="00682B88">
        <w:rPr>
          <w:sz w:val="24"/>
          <w:szCs w:val="24"/>
        </w:rPr>
        <w:t xml:space="preserve">. Песенки. «Кораблик», «Храбрецы», «Маленькие феи», «Три зверолова» англ., обр. С. Маршака; «Что за грохот», пер. </w:t>
      </w:r>
      <w:proofErr w:type="gramStart"/>
      <w:r w:rsidRPr="00682B88">
        <w:rPr>
          <w:sz w:val="24"/>
          <w:szCs w:val="24"/>
        </w:rPr>
        <w:t>с латыш</w:t>
      </w:r>
      <w:proofErr w:type="gramEnd"/>
      <w:r w:rsidRPr="00682B88">
        <w:rPr>
          <w:sz w:val="24"/>
          <w:szCs w:val="24"/>
        </w:rPr>
        <w:t>. С. Маршака; «Купите лук...», пер. с шотл. И. Токмаковой; «Разговор лягушек», «Несговорчивый удод», «Помогите!» пер. с чеш. С. Маршака.</w:t>
      </w:r>
    </w:p>
    <w:p w14:paraId="25C54420"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Сказки.</w:t>
      </w:r>
      <w:r w:rsidRPr="00682B88">
        <w:rPr>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1BD342B0"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Произведения поэтов и писателей России.</w:t>
      </w:r>
    </w:p>
    <w:p w14:paraId="12B22338"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Поэзия.</w:t>
      </w:r>
      <w:r w:rsidRPr="00682B88">
        <w:rPr>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56FDE78B" w14:textId="77777777" w:rsidR="0005323C" w:rsidRPr="00682B88" w:rsidRDefault="0005323C" w:rsidP="00682B88">
      <w:pPr>
        <w:pStyle w:val="11"/>
        <w:shd w:val="clear" w:color="auto" w:fill="auto"/>
        <w:spacing w:line="276" w:lineRule="auto"/>
        <w:ind w:firstLine="720"/>
        <w:jc w:val="both"/>
        <w:rPr>
          <w:sz w:val="24"/>
          <w:szCs w:val="24"/>
        </w:rPr>
      </w:pPr>
      <w:r w:rsidRPr="00682B88">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65A8B548"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Произведения поэтов и писателей разных стран</w:t>
      </w:r>
      <w:r w:rsidRPr="00682B88">
        <w:rPr>
          <w:sz w:val="24"/>
          <w:szCs w:val="24"/>
        </w:rPr>
        <w:t>.</w:t>
      </w:r>
    </w:p>
    <w:p w14:paraId="143F79AE"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Поэзия.</w:t>
      </w:r>
      <w:r w:rsidRPr="00682B88">
        <w:rPr>
          <w:sz w:val="24"/>
          <w:szCs w:val="24"/>
        </w:rPr>
        <w:t xml:space="preserve"> Виеру Г. «Ёжик и барабан», пер. с молд. </w:t>
      </w:r>
      <w:r w:rsidRPr="00682B88">
        <w:rPr>
          <w:i/>
          <w:iCs/>
          <w:sz w:val="24"/>
          <w:szCs w:val="24"/>
        </w:rPr>
        <w:t>Я.</w:t>
      </w:r>
      <w:r w:rsidRPr="00682B88">
        <w:rPr>
          <w:sz w:val="24"/>
          <w:szCs w:val="24"/>
        </w:rPr>
        <w:t xml:space="preserve">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622BB89D"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Проза.</w:t>
      </w:r>
      <w:r w:rsidRPr="00682B88">
        <w:rPr>
          <w:sz w:val="24"/>
          <w:szCs w:val="24"/>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14:paraId="425645E9" w14:textId="77777777" w:rsidR="00682B88" w:rsidRPr="00682B88" w:rsidRDefault="00682B88" w:rsidP="00682B88">
      <w:pPr>
        <w:pStyle w:val="11"/>
        <w:shd w:val="clear" w:color="auto" w:fill="auto"/>
        <w:tabs>
          <w:tab w:val="left" w:pos="1599"/>
        </w:tabs>
        <w:spacing w:line="276" w:lineRule="auto"/>
        <w:jc w:val="both"/>
        <w:rPr>
          <w:b/>
          <w:sz w:val="24"/>
          <w:szCs w:val="24"/>
        </w:rPr>
      </w:pPr>
    </w:p>
    <w:p w14:paraId="02C4E48C" w14:textId="77777777" w:rsidR="0005323C" w:rsidRPr="00682B88" w:rsidRDefault="0005323C" w:rsidP="00682B88">
      <w:pPr>
        <w:pStyle w:val="11"/>
        <w:shd w:val="clear" w:color="auto" w:fill="auto"/>
        <w:tabs>
          <w:tab w:val="left" w:pos="1599"/>
        </w:tabs>
        <w:spacing w:line="276" w:lineRule="auto"/>
        <w:jc w:val="both"/>
        <w:rPr>
          <w:b/>
          <w:sz w:val="24"/>
          <w:szCs w:val="24"/>
        </w:rPr>
      </w:pPr>
      <w:r w:rsidRPr="00682B88">
        <w:rPr>
          <w:b/>
          <w:sz w:val="24"/>
          <w:szCs w:val="24"/>
        </w:rPr>
        <w:t>От 4 до 5 лет.</w:t>
      </w:r>
    </w:p>
    <w:p w14:paraId="56808DB9"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Малые формы фольклора</w:t>
      </w:r>
      <w:r w:rsidRPr="00682B88">
        <w:rPr>
          <w:sz w:val="24"/>
          <w:szCs w:val="24"/>
        </w:rPr>
        <w:t>.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1CC9DB43"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 xml:space="preserve">Русские народные </w:t>
      </w:r>
      <w:proofErr w:type="gramStart"/>
      <w:r w:rsidRPr="00682B88">
        <w:rPr>
          <w:b/>
          <w:sz w:val="24"/>
          <w:szCs w:val="24"/>
        </w:rPr>
        <w:t>сказки.</w:t>
      </w:r>
      <w:r w:rsidRPr="00682B88">
        <w:rPr>
          <w:sz w:val="24"/>
          <w:szCs w:val="24"/>
        </w:rPr>
        <w:t>«</w:t>
      </w:r>
      <w:proofErr w:type="gramEnd"/>
      <w:r w:rsidRPr="00682B88">
        <w:rPr>
          <w:sz w:val="24"/>
          <w:szCs w:val="24"/>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06ED56C9"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Фольклор народов мира</w:t>
      </w:r>
      <w:r w:rsidRPr="00682B88">
        <w:rPr>
          <w:sz w:val="24"/>
          <w:szCs w:val="24"/>
        </w:rPr>
        <w:t>.</w:t>
      </w:r>
    </w:p>
    <w:p w14:paraId="5A270E65"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 xml:space="preserve">Песенки. «Утята», франц., обраб. Н. Гернет и С. Гиппиус; «Пальцы», пер. с нем. Л. Яхина; «Песня моряка» норвежек, </w:t>
      </w:r>
      <w:proofErr w:type="gramStart"/>
      <w:r w:rsidRPr="00682B88">
        <w:rPr>
          <w:sz w:val="24"/>
          <w:szCs w:val="24"/>
        </w:rPr>
        <w:t>нар.песенка</w:t>
      </w:r>
      <w:proofErr w:type="gramEnd"/>
      <w:r w:rsidRPr="00682B88">
        <w:rPr>
          <w:sz w:val="24"/>
          <w:szCs w:val="24"/>
        </w:rPr>
        <w:t xml:space="preserve"> (обраб. Ю. Вронского); «Барабек», англ, (обраб. К. Чуковского); «Шалтай-Болтай», англ, (обраб. С. Маршака).</w:t>
      </w:r>
    </w:p>
    <w:p w14:paraId="27602D6E"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Сказки.</w:t>
      </w:r>
      <w:r w:rsidRPr="00682B88">
        <w:rPr>
          <w:sz w:val="24"/>
          <w:szCs w:val="24"/>
        </w:rPr>
        <w:t xml:space="preserve"> «Бременские музыканты» из сказок братьев Гримм, пер. с. нем.</w:t>
      </w:r>
    </w:p>
    <w:p w14:paraId="2FBBAEA7" w14:textId="77777777" w:rsidR="0005323C" w:rsidRPr="00682B88" w:rsidRDefault="0005323C" w:rsidP="000B15CC">
      <w:pPr>
        <w:pStyle w:val="11"/>
        <w:numPr>
          <w:ilvl w:val="0"/>
          <w:numId w:val="58"/>
        </w:numPr>
        <w:shd w:val="clear" w:color="auto" w:fill="auto"/>
        <w:tabs>
          <w:tab w:val="left" w:pos="390"/>
        </w:tabs>
        <w:spacing w:line="276" w:lineRule="auto"/>
        <w:ind w:firstLine="0"/>
        <w:jc w:val="both"/>
        <w:rPr>
          <w:sz w:val="24"/>
          <w:szCs w:val="24"/>
        </w:rPr>
      </w:pPr>
      <w:r w:rsidRPr="00682B88">
        <w:rPr>
          <w:sz w:val="24"/>
          <w:szCs w:val="24"/>
        </w:rPr>
        <w:t xml:space="preserve">Введенского, под ред. С. Маршака; «Два жадных медвежонка», венгер. сказка (обраб. А. Красновой и В. Важдаева); «Колосок», укр. </w:t>
      </w:r>
      <w:proofErr w:type="gramStart"/>
      <w:r w:rsidRPr="00682B88">
        <w:rPr>
          <w:sz w:val="24"/>
          <w:szCs w:val="24"/>
        </w:rPr>
        <w:t>нар.сказка</w:t>
      </w:r>
      <w:proofErr w:type="gramEnd"/>
      <w:r w:rsidRPr="00682B88">
        <w:rPr>
          <w:sz w:val="24"/>
          <w:szCs w:val="24"/>
        </w:rPr>
        <w:t xml:space="preserve"> (обраб. С. Могилевской); «Красная Шапочка», из сказок Ш. Перро, пер. с франц. Т. Габбе; «Три поросенка», пер. с англ. С. Михалкова.</w:t>
      </w:r>
    </w:p>
    <w:p w14:paraId="4E280067" w14:textId="77777777" w:rsidR="0005323C" w:rsidRPr="00682B88" w:rsidRDefault="0005323C" w:rsidP="00682B88">
      <w:pPr>
        <w:pStyle w:val="11"/>
        <w:shd w:val="clear" w:color="auto" w:fill="auto"/>
        <w:spacing w:line="276" w:lineRule="auto"/>
        <w:ind w:firstLine="720"/>
        <w:jc w:val="both"/>
        <w:rPr>
          <w:b/>
          <w:sz w:val="24"/>
          <w:szCs w:val="24"/>
        </w:rPr>
      </w:pPr>
      <w:r w:rsidRPr="00682B88">
        <w:rPr>
          <w:b/>
          <w:sz w:val="24"/>
          <w:szCs w:val="24"/>
        </w:rPr>
        <w:t>Произведения поэтов и писателей России.</w:t>
      </w:r>
    </w:p>
    <w:p w14:paraId="6FA4510C"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Поэзия.</w:t>
      </w:r>
      <w:r w:rsidRPr="00682B88">
        <w:rPr>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14:paraId="0DC62D34" w14:textId="77777777" w:rsidR="0005323C" w:rsidRPr="00682B88" w:rsidRDefault="0005323C" w:rsidP="000B15CC">
      <w:pPr>
        <w:pStyle w:val="11"/>
        <w:numPr>
          <w:ilvl w:val="0"/>
          <w:numId w:val="58"/>
        </w:numPr>
        <w:shd w:val="clear" w:color="auto" w:fill="auto"/>
        <w:tabs>
          <w:tab w:val="left" w:pos="404"/>
        </w:tabs>
        <w:spacing w:line="276" w:lineRule="auto"/>
        <w:ind w:firstLine="0"/>
        <w:jc w:val="both"/>
        <w:rPr>
          <w:sz w:val="24"/>
          <w:szCs w:val="24"/>
        </w:rPr>
      </w:pPr>
      <w:r w:rsidRPr="00682B88">
        <w:rPr>
          <w:sz w:val="24"/>
          <w:szCs w:val="24"/>
        </w:rPr>
        <w:t>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06C0D07A"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Проза.</w:t>
      </w:r>
      <w:r w:rsidRPr="00682B88">
        <w:rPr>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Start"/>
      <w:r w:rsidRPr="00682B88">
        <w:rPr>
          <w:sz w:val="24"/>
          <w:szCs w:val="24"/>
        </w:rPr>
        <w:t>);Дмитриев</w:t>
      </w:r>
      <w:proofErr w:type="gramEnd"/>
      <w:r w:rsidRPr="00682B88">
        <w:rPr>
          <w:sz w:val="24"/>
          <w:szCs w:val="24"/>
        </w:rPr>
        <w:t xml:space="preserve">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2E0A8EB8"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Литературные сказки.</w:t>
      </w:r>
      <w:r w:rsidRPr="00682B88">
        <w:rPr>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6611FDBC" w14:textId="77777777" w:rsidR="0005323C" w:rsidRPr="00682B88" w:rsidRDefault="0005323C" w:rsidP="00682B88">
      <w:pPr>
        <w:pStyle w:val="11"/>
        <w:shd w:val="clear" w:color="auto" w:fill="auto"/>
        <w:spacing w:line="276" w:lineRule="auto"/>
        <w:ind w:firstLine="720"/>
        <w:jc w:val="both"/>
        <w:rPr>
          <w:b/>
          <w:sz w:val="24"/>
          <w:szCs w:val="24"/>
        </w:rPr>
      </w:pPr>
      <w:r w:rsidRPr="00682B88">
        <w:rPr>
          <w:b/>
          <w:sz w:val="24"/>
          <w:szCs w:val="24"/>
        </w:rPr>
        <w:t>Произведения поэтов и писателей разных стран.</w:t>
      </w:r>
    </w:p>
    <w:p w14:paraId="5B400DC8"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Поэзия.</w:t>
      </w:r>
      <w:r w:rsidRPr="00682B88">
        <w:rPr>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682B88">
        <w:rPr>
          <w:sz w:val="24"/>
          <w:szCs w:val="24"/>
        </w:rPr>
        <w:t>с латыш</w:t>
      </w:r>
      <w:proofErr w:type="gramEnd"/>
      <w:r w:rsidRPr="00682B88">
        <w:rPr>
          <w:sz w:val="24"/>
          <w:szCs w:val="24"/>
        </w:rPr>
        <w:t>. Л. Мезинова; Тувим Ю. «Чудеса», пер. с польск. В. Приходько; «Про пана Трулялинского», пересказ с польск. Б. Заходера; «Овощи», пер. с польск. С. Михалкова.</w:t>
      </w:r>
    </w:p>
    <w:p w14:paraId="435D8E7E"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Литературные сказки.</w:t>
      </w:r>
      <w:r w:rsidRPr="00682B88">
        <w:rPr>
          <w:sz w:val="24"/>
          <w:szCs w:val="24"/>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773053A2" w14:textId="77777777" w:rsidR="00682B88" w:rsidRPr="00682B88" w:rsidRDefault="00682B88" w:rsidP="00682B88">
      <w:pPr>
        <w:pStyle w:val="11"/>
        <w:shd w:val="clear" w:color="auto" w:fill="auto"/>
        <w:tabs>
          <w:tab w:val="left" w:pos="1599"/>
        </w:tabs>
        <w:spacing w:line="276" w:lineRule="auto"/>
        <w:jc w:val="both"/>
        <w:rPr>
          <w:b/>
          <w:sz w:val="24"/>
          <w:szCs w:val="24"/>
        </w:rPr>
      </w:pPr>
    </w:p>
    <w:p w14:paraId="14056238" w14:textId="77777777" w:rsidR="0005323C" w:rsidRPr="00682B88" w:rsidRDefault="0005323C" w:rsidP="00682B88">
      <w:pPr>
        <w:pStyle w:val="11"/>
        <w:shd w:val="clear" w:color="auto" w:fill="auto"/>
        <w:tabs>
          <w:tab w:val="left" w:pos="1599"/>
        </w:tabs>
        <w:spacing w:line="276" w:lineRule="auto"/>
        <w:jc w:val="both"/>
        <w:rPr>
          <w:b/>
          <w:sz w:val="24"/>
          <w:szCs w:val="24"/>
        </w:rPr>
      </w:pPr>
      <w:r w:rsidRPr="00682B88">
        <w:rPr>
          <w:b/>
          <w:sz w:val="24"/>
          <w:szCs w:val="24"/>
        </w:rPr>
        <w:t>От 5 до 6 лет.</w:t>
      </w:r>
    </w:p>
    <w:p w14:paraId="2D95B545"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 xml:space="preserve">Малые формы </w:t>
      </w:r>
      <w:proofErr w:type="gramStart"/>
      <w:r w:rsidRPr="00682B88">
        <w:rPr>
          <w:b/>
          <w:sz w:val="24"/>
          <w:szCs w:val="24"/>
        </w:rPr>
        <w:t>фольклора.</w:t>
      </w:r>
      <w:r w:rsidRPr="00682B88">
        <w:rPr>
          <w:sz w:val="24"/>
          <w:szCs w:val="24"/>
        </w:rPr>
        <w:t>Загадки</w:t>
      </w:r>
      <w:proofErr w:type="gramEnd"/>
      <w:r w:rsidRPr="00682B88">
        <w:rPr>
          <w:sz w:val="24"/>
          <w:szCs w:val="24"/>
        </w:rPr>
        <w:t>, небылицы, дразнилки, считалки, пословицы, поговорки, заклички, народные песенки, прибаутки, скороговорки.</w:t>
      </w:r>
    </w:p>
    <w:p w14:paraId="6357D103"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 xml:space="preserve">Русские народные </w:t>
      </w:r>
      <w:proofErr w:type="gramStart"/>
      <w:r w:rsidRPr="00682B88">
        <w:rPr>
          <w:b/>
          <w:sz w:val="24"/>
          <w:szCs w:val="24"/>
        </w:rPr>
        <w:t>сказки.</w:t>
      </w:r>
      <w:r w:rsidRPr="00682B88">
        <w:rPr>
          <w:sz w:val="24"/>
          <w:szCs w:val="24"/>
        </w:rPr>
        <w:t>«</w:t>
      </w:r>
      <w:proofErr w:type="gramEnd"/>
      <w:r w:rsidRPr="00682B88">
        <w:rPr>
          <w:sz w:val="24"/>
          <w:szCs w:val="24"/>
        </w:rPr>
        <w:t>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14:paraId="3AFA3BBA" w14:textId="77777777" w:rsidR="0005323C" w:rsidRPr="00682B88" w:rsidRDefault="0005323C" w:rsidP="00682B88">
      <w:pPr>
        <w:pStyle w:val="11"/>
        <w:shd w:val="clear" w:color="auto" w:fill="auto"/>
        <w:spacing w:line="276" w:lineRule="auto"/>
        <w:ind w:firstLine="0"/>
        <w:jc w:val="both"/>
        <w:rPr>
          <w:sz w:val="24"/>
          <w:szCs w:val="24"/>
        </w:rPr>
      </w:pPr>
      <w:r w:rsidRPr="00682B88">
        <w:rPr>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14:paraId="2CD22E08"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Сказки народов мира.</w:t>
      </w:r>
      <w:r w:rsidRPr="00682B88">
        <w:rPr>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163CAC1F"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Произведения поэтов и писателей России.</w:t>
      </w:r>
    </w:p>
    <w:p w14:paraId="30A3D21E"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Поэзия.</w:t>
      </w:r>
      <w:r w:rsidRPr="00682B88">
        <w:rPr>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682B88">
        <w:rPr>
          <w:sz w:val="24"/>
          <w:szCs w:val="24"/>
        </w:rPr>
        <w:t>зелёный....</w:t>
      </w:r>
      <w:proofErr w:type="gramEnd"/>
      <w:r w:rsidRPr="00682B88">
        <w:rPr>
          <w:sz w:val="24"/>
          <w:szCs w:val="24"/>
        </w:rPr>
        <w:t xml:space="preserve">» (отрывок из поэмы «Руслан и Людмила»), «Ель растёт перед </w:t>
      </w:r>
      <w:proofErr w:type="gramStart"/>
      <w:r w:rsidRPr="00682B88">
        <w:rPr>
          <w:sz w:val="24"/>
          <w:szCs w:val="24"/>
        </w:rPr>
        <w:t>дворцом....</w:t>
      </w:r>
      <w:proofErr w:type="gramEnd"/>
      <w:r w:rsidRPr="00682B88">
        <w:rPr>
          <w:sz w:val="24"/>
          <w:szCs w:val="24"/>
        </w:rPr>
        <w:t xml:space="preserve">» (отрывок из «Сказки о царе </w:t>
      </w:r>
      <w:proofErr w:type="gramStart"/>
      <w:r w:rsidRPr="00682B88">
        <w:rPr>
          <w:sz w:val="24"/>
          <w:szCs w:val="24"/>
        </w:rPr>
        <w:t>Салтане....</w:t>
      </w:r>
      <w:proofErr w:type="gramEnd"/>
      <w:r w:rsidRPr="00682B88">
        <w:rPr>
          <w:sz w:val="24"/>
          <w:szCs w:val="24"/>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682B88">
        <w:rPr>
          <w:sz w:val="24"/>
          <w:szCs w:val="24"/>
        </w:rPr>
        <w:t>злится....</w:t>
      </w:r>
      <w:proofErr w:type="gramEnd"/>
      <w:r w:rsidRPr="00682B88">
        <w:rPr>
          <w:sz w:val="24"/>
          <w:szCs w:val="24"/>
        </w:rPr>
        <w:t>»; Усачев</w:t>
      </w:r>
    </w:p>
    <w:p w14:paraId="17C08CDC" w14:textId="77777777" w:rsidR="0005323C" w:rsidRPr="00682B88" w:rsidRDefault="0005323C" w:rsidP="00682B88">
      <w:pPr>
        <w:pStyle w:val="11"/>
        <w:shd w:val="clear" w:color="auto" w:fill="auto"/>
        <w:tabs>
          <w:tab w:val="left" w:pos="390"/>
        </w:tabs>
        <w:spacing w:line="276" w:lineRule="auto"/>
        <w:ind w:firstLine="0"/>
        <w:jc w:val="both"/>
        <w:rPr>
          <w:sz w:val="24"/>
          <w:szCs w:val="24"/>
        </w:rPr>
      </w:pPr>
      <w:r w:rsidRPr="00682B88">
        <w:rPr>
          <w:sz w:val="24"/>
          <w:szCs w:val="24"/>
        </w:rPr>
        <w:t>А.</w:t>
      </w:r>
      <w:r w:rsidRPr="00682B88">
        <w:rPr>
          <w:sz w:val="24"/>
          <w:szCs w:val="24"/>
        </w:rPr>
        <w:tab/>
        <w:t xml:space="preserve">«Колыбельная книга», «К нам приходит Новый год»; Фет А.А. «Мама, глянь-ка из </w:t>
      </w:r>
      <w:proofErr w:type="gramStart"/>
      <w:r w:rsidRPr="00682B88">
        <w:rPr>
          <w:sz w:val="24"/>
          <w:szCs w:val="24"/>
        </w:rPr>
        <w:t>окошка....</w:t>
      </w:r>
      <w:proofErr w:type="gramEnd"/>
      <w:r w:rsidRPr="00682B88">
        <w:rPr>
          <w:sz w:val="24"/>
          <w:szCs w:val="24"/>
        </w:rPr>
        <w:t>»; Цветаева М.И. «У кроватки»; Чёрный С. «Волк»; Чуковский К.И. «Ёлка»; Ясное М.Д. «Мирная считалка», «Жила-была семья», «Подарки для Елки. Зимняя книга» (по выбору).</w:t>
      </w:r>
    </w:p>
    <w:p w14:paraId="50E8A418"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Проза.</w:t>
      </w:r>
      <w:r w:rsidRPr="00682B88">
        <w:rPr>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07EC1433"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Литературные сказки.</w:t>
      </w:r>
      <w:r w:rsidRPr="00682B88">
        <w:rPr>
          <w:sz w:val="24"/>
          <w:szCs w:val="24"/>
        </w:rPr>
        <w:t>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X.Лофтинга).</w:t>
      </w:r>
    </w:p>
    <w:p w14:paraId="06CF9616" w14:textId="77777777" w:rsidR="0005323C" w:rsidRPr="00682B88" w:rsidRDefault="0005323C" w:rsidP="00682B88">
      <w:pPr>
        <w:pStyle w:val="11"/>
        <w:shd w:val="clear" w:color="auto" w:fill="auto"/>
        <w:spacing w:line="276" w:lineRule="auto"/>
        <w:ind w:firstLine="720"/>
        <w:jc w:val="both"/>
        <w:rPr>
          <w:b/>
          <w:sz w:val="24"/>
          <w:szCs w:val="24"/>
        </w:rPr>
      </w:pPr>
      <w:r w:rsidRPr="00682B88">
        <w:rPr>
          <w:b/>
          <w:sz w:val="24"/>
          <w:szCs w:val="24"/>
        </w:rPr>
        <w:t>Произведения поэтов и писателей разных стран.</w:t>
      </w:r>
    </w:p>
    <w:p w14:paraId="64BD8E40"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Поэзия.</w:t>
      </w:r>
      <w:r w:rsidRPr="00682B88">
        <w:rPr>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p>
    <w:p w14:paraId="5707194C" w14:textId="77777777" w:rsidR="0005323C" w:rsidRPr="00682B88" w:rsidRDefault="0005323C" w:rsidP="00682B88">
      <w:pPr>
        <w:pStyle w:val="11"/>
        <w:shd w:val="clear" w:color="auto" w:fill="auto"/>
        <w:spacing w:line="276" w:lineRule="auto"/>
        <w:ind w:firstLine="0"/>
        <w:jc w:val="both"/>
        <w:rPr>
          <w:sz w:val="24"/>
          <w:szCs w:val="24"/>
        </w:rPr>
      </w:pPr>
      <w:r w:rsidRPr="00682B88">
        <w:rPr>
          <w:sz w:val="24"/>
          <w:szCs w:val="24"/>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46624F9A" w14:textId="77777777" w:rsidR="0005323C" w:rsidRPr="00682B88" w:rsidRDefault="0005323C" w:rsidP="00682B88">
      <w:pPr>
        <w:pStyle w:val="11"/>
        <w:shd w:val="clear" w:color="auto" w:fill="auto"/>
        <w:spacing w:line="276" w:lineRule="auto"/>
        <w:ind w:firstLine="720"/>
        <w:jc w:val="both"/>
        <w:rPr>
          <w:sz w:val="24"/>
          <w:szCs w:val="24"/>
        </w:rPr>
      </w:pPr>
      <w:r w:rsidRPr="00682B88">
        <w:rPr>
          <w:b/>
          <w:sz w:val="24"/>
          <w:szCs w:val="24"/>
        </w:rPr>
        <w:t>Литературные сказки.</w:t>
      </w:r>
      <w:r w:rsidRPr="00682B88">
        <w:rPr>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3.Потаповой), «Сказки, у которых три конца» (пер. с итал. И.Г. Константиновой).</w:t>
      </w:r>
    </w:p>
    <w:p w14:paraId="44949C5D" w14:textId="77777777" w:rsidR="00682B88" w:rsidRPr="00682B88" w:rsidRDefault="00682B88" w:rsidP="00682B88">
      <w:pPr>
        <w:pStyle w:val="11"/>
        <w:shd w:val="clear" w:color="auto" w:fill="auto"/>
        <w:tabs>
          <w:tab w:val="left" w:pos="1599"/>
        </w:tabs>
        <w:spacing w:line="276" w:lineRule="auto"/>
        <w:jc w:val="both"/>
        <w:rPr>
          <w:b/>
          <w:sz w:val="24"/>
          <w:szCs w:val="24"/>
        </w:rPr>
      </w:pPr>
    </w:p>
    <w:p w14:paraId="143F7853" w14:textId="77777777" w:rsidR="0005323C" w:rsidRPr="00682B88" w:rsidRDefault="0005323C" w:rsidP="00682B88">
      <w:pPr>
        <w:pStyle w:val="11"/>
        <w:shd w:val="clear" w:color="auto" w:fill="auto"/>
        <w:tabs>
          <w:tab w:val="left" w:pos="1599"/>
        </w:tabs>
        <w:spacing w:line="276" w:lineRule="auto"/>
        <w:jc w:val="both"/>
        <w:rPr>
          <w:b/>
          <w:sz w:val="24"/>
          <w:szCs w:val="24"/>
        </w:rPr>
      </w:pPr>
      <w:r w:rsidRPr="00682B88">
        <w:rPr>
          <w:b/>
          <w:sz w:val="24"/>
          <w:szCs w:val="24"/>
        </w:rPr>
        <w:t>От 6 до 7 лет.</w:t>
      </w:r>
    </w:p>
    <w:p w14:paraId="61F7C82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 xml:space="preserve">Малые формы </w:t>
      </w:r>
      <w:proofErr w:type="gramStart"/>
      <w:r w:rsidRPr="00682B88">
        <w:rPr>
          <w:b/>
          <w:sz w:val="24"/>
          <w:szCs w:val="24"/>
        </w:rPr>
        <w:t>фольклора.</w:t>
      </w:r>
      <w:r w:rsidRPr="00682B88">
        <w:rPr>
          <w:sz w:val="24"/>
          <w:szCs w:val="24"/>
        </w:rPr>
        <w:t>Загадки</w:t>
      </w:r>
      <w:proofErr w:type="gramEnd"/>
      <w:r w:rsidRPr="00682B88">
        <w:rPr>
          <w:sz w:val="24"/>
          <w:szCs w:val="24"/>
        </w:rPr>
        <w:t>, небылицы, дразнилки, считалки, пословицы, поговорки, заклички, народные песенки, прибаутки, скороговорки.</w:t>
      </w:r>
    </w:p>
    <w:p w14:paraId="79C5EB8F"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Русские народные сказки</w:t>
      </w:r>
      <w:r w:rsidRPr="00682B88">
        <w:rPr>
          <w:sz w:val="24"/>
          <w:szCs w:val="24"/>
        </w:rPr>
        <w:t>. «Василиса Прекрасная» (из сборника</w:t>
      </w:r>
    </w:p>
    <w:p w14:paraId="38EACF07" w14:textId="77777777" w:rsidR="0005323C" w:rsidRPr="00682B88" w:rsidRDefault="0005323C" w:rsidP="00682B88">
      <w:pPr>
        <w:pStyle w:val="11"/>
        <w:shd w:val="clear" w:color="auto" w:fill="auto"/>
        <w:spacing w:line="276" w:lineRule="auto"/>
        <w:ind w:firstLine="0"/>
        <w:jc w:val="both"/>
        <w:rPr>
          <w:sz w:val="24"/>
          <w:szCs w:val="24"/>
        </w:rPr>
      </w:pPr>
      <w:r w:rsidRPr="00682B88">
        <w:rPr>
          <w:sz w:val="24"/>
          <w:szCs w:val="24"/>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2314FF9C" w14:textId="77777777" w:rsidR="0005323C" w:rsidRPr="00682B88" w:rsidRDefault="0005323C" w:rsidP="00682B88">
      <w:pPr>
        <w:pStyle w:val="11"/>
        <w:shd w:val="clear" w:color="auto" w:fill="auto"/>
        <w:spacing w:line="276" w:lineRule="auto"/>
        <w:ind w:firstLine="740"/>
        <w:jc w:val="both"/>
        <w:rPr>
          <w:sz w:val="24"/>
          <w:szCs w:val="24"/>
        </w:rPr>
      </w:pPr>
      <w:proofErr w:type="gramStart"/>
      <w:r w:rsidRPr="00682B88">
        <w:rPr>
          <w:b/>
          <w:sz w:val="24"/>
          <w:szCs w:val="24"/>
        </w:rPr>
        <w:t>Былины.</w:t>
      </w:r>
      <w:r w:rsidRPr="00682B88">
        <w:rPr>
          <w:sz w:val="24"/>
          <w:szCs w:val="24"/>
        </w:rPr>
        <w:t>«</w:t>
      </w:r>
      <w:proofErr w:type="gramEnd"/>
      <w:r w:rsidRPr="00682B88">
        <w:rPr>
          <w:sz w:val="24"/>
          <w:szCs w:val="24"/>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779EC2C2"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Сказки народов мира</w:t>
      </w:r>
      <w:r w:rsidRPr="00682B88">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20A28A6F"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Произведения поэтов и писателей России.</w:t>
      </w:r>
    </w:p>
    <w:p w14:paraId="16A584D7"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Поэзия.</w:t>
      </w:r>
      <w:r w:rsidRPr="00682B88">
        <w:rPr>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w:t>
      </w:r>
      <w:proofErr w:type="gramStart"/>
      <w:r w:rsidRPr="00682B88">
        <w:rPr>
          <w:sz w:val="24"/>
          <w:szCs w:val="24"/>
        </w:rPr>
        <w:t>или Всё</w:t>
      </w:r>
      <w:proofErr w:type="gramEnd"/>
      <w:r w:rsidRPr="00682B88">
        <w:rPr>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66E5EEA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Проза.</w:t>
      </w:r>
      <w:r w:rsidRPr="00682B88">
        <w:rPr>
          <w:sz w:val="24"/>
          <w:szCs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1E00EECF"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Литературные сказки.</w:t>
      </w:r>
      <w:r w:rsidRPr="00682B88">
        <w:rPr>
          <w:sz w:val="24"/>
          <w:szCs w:val="24"/>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14:paraId="24D63DE3"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Произведения поэтов и писателей разных стран.</w:t>
      </w:r>
    </w:p>
    <w:p w14:paraId="4A10FA4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Поэзия.</w:t>
      </w:r>
      <w:r w:rsidRPr="00682B88">
        <w:rPr>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болг.И.П. Токмаковой); Стивенсон Р.Л. «Вычитанные страны» (пер. с англ. Вл.Ф. Ходасевича).</w:t>
      </w:r>
    </w:p>
    <w:p w14:paraId="085DE38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Литературные сказки</w:t>
      </w:r>
      <w:r w:rsidRPr="00682B88">
        <w:rPr>
          <w:sz w:val="24"/>
          <w:szCs w:val="24"/>
        </w:rPr>
        <w:t>. Сказки-повести (для длительного чтения). Андерсен Г.Х. «Оле-Лукойе» (пер. с датск. А. Ганзен), «Соловей» (пер. с датск.</w:t>
      </w:r>
    </w:p>
    <w:p w14:paraId="14EDE625" w14:textId="77777777" w:rsidR="0005323C" w:rsidRPr="00682B88" w:rsidRDefault="0005323C" w:rsidP="00682B88">
      <w:pPr>
        <w:pStyle w:val="11"/>
        <w:shd w:val="clear" w:color="auto" w:fill="auto"/>
        <w:tabs>
          <w:tab w:val="left" w:pos="394"/>
        </w:tabs>
        <w:spacing w:line="276" w:lineRule="auto"/>
        <w:ind w:firstLine="0"/>
        <w:jc w:val="both"/>
        <w:rPr>
          <w:sz w:val="24"/>
          <w:szCs w:val="24"/>
        </w:rPr>
      </w:pPr>
      <w:r w:rsidRPr="00682B88">
        <w:rPr>
          <w:sz w:val="24"/>
          <w:szCs w:val="24"/>
        </w:rPr>
        <w:t>А.</w:t>
      </w:r>
      <w:r w:rsidRPr="00682B88">
        <w:rPr>
          <w:sz w:val="24"/>
          <w:szCs w:val="24"/>
        </w:rPr>
        <w:tab/>
        <w:t>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Start"/>
      <w:r w:rsidRPr="00682B88">
        <w:rPr>
          <w:sz w:val="24"/>
          <w:szCs w:val="24"/>
        </w:rPr>
        <w:t>);Кэррол</w:t>
      </w:r>
      <w:proofErr w:type="gramEnd"/>
      <w:r w:rsidRPr="00682B88">
        <w:rPr>
          <w:sz w:val="24"/>
          <w:szCs w:val="24"/>
        </w:rPr>
        <w:t xml:space="preserve"> Л. «Алиса в стране чудес» (пер. с англ. Н. Демуровой, Г. Кружкова, А. Боченкова, стихи в пер.</w:t>
      </w:r>
    </w:p>
    <w:p w14:paraId="05A2CCD9" w14:textId="77777777" w:rsidR="0005323C" w:rsidRPr="00682B88" w:rsidRDefault="0005323C" w:rsidP="00682B88">
      <w:pPr>
        <w:pStyle w:val="11"/>
        <w:shd w:val="clear" w:color="auto" w:fill="auto"/>
        <w:spacing w:line="276" w:lineRule="auto"/>
        <w:ind w:firstLine="0"/>
        <w:jc w:val="both"/>
        <w:rPr>
          <w:sz w:val="24"/>
          <w:szCs w:val="24"/>
        </w:rPr>
      </w:pPr>
      <w:r w:rsidRPr="00682B88">
        <w:rPr>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5199452C" w14:textId="77777777" w:rsidR="00682B88" w:rsidRPr="00682B88" w:rsidRDefault="00682B88" w:rsidP="00682B88">
      <w:pPr>
        <w:pStyle w:val="11"/>
        <w:shd w:val="clear" w:color="auto" w:fill="auto"/>
        <w:spacing w:line="276" w:lineRule="auto"/>
        <w:ind w:firstLine="0"/>
        <w:jc w:val="both"/>
        <w:rPr>
          <w:sz w:val="24"/>
          <w:szCs w:val="24"/>
        </w:rPr>
      </w:pPr>
    </w:p>
    <w:p w14:paraId="7FFF867E" w14:textId="77777777" w:rsidR="0005323C" w:rsidRPr="00C21264" w:rsidRDefault="0005323C" w:rsidP="000B15CC">
      <w:pPr>
        <w:pStyle w:val="11"/>
        <w:numPr>
          <w:ilvl w:val="1"/>
          <w:numId w:val="23"/>
        </w:numPr>
        <w:shd w:val="clear" w:color="auto" w:fill="auto"/>
        <w:tabs>
          <w:tab w:val="left" w:pos="1393"/>
        </w:tabs>
        <w:spacing w:line="276" w:lineRule="auto"/>
        <w:ind w:left="0" w:firstLine="720"/>
        <w:jc w:val="center"/>
        <w:rPr>
          <w:b/>
          <w:sz w:val="28"/>
          <w:szCs w:val="28"/>
        </w:rPr>
      </w:pPr>
      <w:r w:rsidRPr="00C21264">
        <w:rPr>
          <w:b/>
          <w:sz w:val="28"/>
          <w:szCs w:val="28"/>
        </w:rPr>
        <w:t>Примерный перечень музыкальных произведений.</w:t>
      </w:r>
    </w:p>
    <w:p w14:paraId="08D783FE" w14:textId="77777777" w:rsidR="00682B88" w:rsidRPr="00682B88" w:rsidRDefault="00682B88" w:rsidP="00682B88">
      <w:pPr>
        <w:pStyle w:val="11"/>
        <w:shd w:val="clear" w:color="auto" w:fill="auto"/>
        <w:tabs>
          <w:tab w:val="left" w:pos="1599"/>
        </w:tabs>
        <w:spacing w:line="276" w:lineRule="auto"/>
        <w:ind w:left="720" w:firstLine="0"/>
        <w:jc w:val="both"/>
        <w:rPr>
          <w:b/>
          <w:sz w:val="24"/>
          <w:szCs w:val="24"/>
        </w:rPr>
      </w:pPr>
    </w:p>
    <w:p w14:paraId="4EEF5042" w14:textId="77777777" w:rsidR="0005323C" w:rsidRPr="00682B88" w:rsidRDefault="0005323C" w:rsidP="00682B88">
      <w:pPr>
        <w:pStyle w:val="11"/>
        <w:shd w:val="clear" w:color="auto" w:fill="auto"/>
        <w:tabs>
          <w:tab w:val="left" w:pos="1599"/>
        </w:tabs>
        <w:spacing w:line="276" w:lineRule="auto"/>
        <w:ind w:left="720" w:firstLine="0"/>
        <w:jc w:val="both"/>
        <w:rPr>
          <w:b/>
          <w:sz w:val="24"/>
          <w:szCs w:val="24"/>
        </w:rPr>
      </w:pPr>
      <w:r w:rsidRPr="00682B88">
        <w:rPr>
          <w:b/>
          <w:sz w:val="24"/>
          <w:szCs w:val="24"/>
        </w:rPr>
        <w:t>От 2 месяцев до 1 года.</w:t>
      </w:r>
    </w:p>
    <w:p w14:paraId="4DE6DB87"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Слушание.</w:t>
      </w:r>
      <w:r w:rsidRPr="00682B88">
        <w:rPr>
          <w:sz w:val="24"/>
          <w:szCs w:val="24"/>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2C80A4EF" w14:textId="77777777" w:rsidR="0005323C" w:rsidRPr="00682B88" w:rsidRDefault="0005323C" w:rsidP="00682B88">
      <w:pPr>
        <w:pStyle w:val="11"/>
        <w:shd w:val="clear" w:color="auto" w:fill="auto"/>
        <w:spacing w:line="276" w:lineRule="auto"/>
        <w:ind w:firstLine="740"/>
        <w:jc w:val="both"/>
        <w:rPr>
          <w:sz w:val="24"/>
          <w:szCs w:val="24"/>
        </w:rPr>
      </w:pPr>
      <w:proofErr w:type="gramStart"/>
      <w:r w:rsidRPr="00682B88">
        <w:rPr>
          <w:b/>
          <w:sz w:val="24"/>
          <w:szCs w:val="24"/>
        </w:rPr>
        <w:t>Подпевание.</w:t>
      </w:r>
      <w:r w:rsidRPr="00682B88">
        <w:rPr>
          <w:sz w:val="24"/>
          <w:szCs w:val="24"/>
        </w:rPr>
        <w:t>«</w:t>
      </w:r>
      <w:proofErr w:type="gramEnd"/>
      <w:r w:rsidRPr="00682B88">
        <w:rPr>
          <w:sz w:val="24"/>
          <w:szCs w:val="24"/>
        </w:rPr>
        <w:t>Петушок», «Ладушки», «Идет коза рогатая», «Баюшки-баю», «Ой, люлюшки, люлюшки»; «Кап-кап»; прибаутки, скороговорки, пестушки и игры с пением.</w:t>
      </w:r>
    </w:p>
    <w:p w14:paraId="5E4424F6"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Музыкально-ритмические движение.</w:t>
      </w:r>
      <w:r w:rsidRPr="00682B88">
        <w:rPr>
          <w:sz w:val="24"/>
          <w:szCs w:val="24"/>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774ADDC9"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 xml:space="preserve">Пляски. «Зайчики и лисичка», муз. Б. Финоровского, сл. В. Антоновой; «Пляска с куклами», нем. </w:t>
      </w:r>
      <w:proofErr w:type="gramStart"/>
      <w:r w:rsidRPr="00682B88">
        <w:rPr>
          <w:sz w:val="24"/>
          <w:szCs w:val="24"/>
        </w:rPr>
        <w:t>нар.мелодия</w:t>
      </w:r>
      <w:proofErr w:type="gramEnd"/>
      <w:r w:rsidRPr="00682B88">
        <w:rPr>
          <w:sz w:val="24"/>
          <w:szCs w:val="24"/>
        </w:rPr>
        <w:t>, сл. А. Ануфриевой; «Тихо-тихо мы сидим», рус. нар. мелодия, сл. А. Ануфриевой.</w:t>
      </w:r>
    </w:p>
    <w:p w14:paraId="0E2B61DB" w14:textId="77777777" w:rsidR="00682B88" w:rsidRPr="00682B88" w:rsidRDefault="00682B88" w:rsidP="00682B88">
      <w:pPr>
        <w:pStyle w:val="11"/>
        <w:shd w:val="clear" w:color="auto" w:fill="auto"/>
        <w:tabs>
          <w:tab w:val="left" w:pos="1619"/>
        </w:tabs>
        <w:spacing w:line="276" w:lineRule="auto"/>
        <w:ind w:left="740" w:firstLine="0"/>
        <w:jc w:val="both"/>
        <w:rPr>
          <w:b/>
          <w:sz w:val="24"/>
          <w:szCs w:val="24"/>
        </w:rPr>
      </w:pPr>
    </w:p>
    <w:p w14:paraId="3155CF86" w14:textId="77777777" w:rsidR="0005323C" w:rsidRPr="00682B88" w:rsidRDefault="0005323C" w:rsidP="00682B88">
      <w:pPr>
        <w:pStyle w:val="11"/>
        <w:shd w:val="clear" w:color="auto" w:fill="auto"/>
        <w:tabs>
          <w:tab w:val="left" w:pos="1619"/>
        </w:tabs>
        <w:spacing w:line="276" w:lineRule="auto"/>
        <w:ind w:left="740" w:firstLine="0"/>
        <w:jc w:val="both"/>
        <w:rPr>
          <w:b/>
          <w:sz w:val="24"/>
          <w:szCs w:val="24"/>
        </w:rPr>
      </w:pPr>
      <w:r w:rsidRPr="00682B88">
        <w:rPr>
          <w:b/>
          <w:sz w:val="24"/>
          <w:szCs w:val="24"/>
        </w:rPr>
        <w:t>От 1 года до 1 года 6 месяцев.</w:t>
      </w:r>
    </w:p>
    <w:p w14:paraId="44070DAA"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Слушание.</w:t>
      </w:r>
      <w:r w:rsidRPr="00682B88">
        <w:rPr>
          <w:sz w:val="24"/>
          <w:szCs w:val="24"/>
        </w:rPr>
        <w:t xml:space="preserve"> «Полянка», </w:t>
      </w:r>
      <w:proofErr w:type="gramStart"/>
      <w:r w:rsidRPr="00682B88">
        <w:rPr>
          <w:sz w:val="24"/>
          <w:szCs w:val="24"/>
        </w:rPr>
        <w:t>рус.нар</w:t>
      </w:r>
      <w:proofErr w:type="gramEnd"/>
      <w:r w:rsidRPr="00682B88">
        <w:rPr>
          <w:sz w:val="24"/>
          <w:szCs w:val="24"/>
        </w:rPr>
        <w:t xml:space="preserve">. мелодия, обраб. Г. Фрида; «Колыбельная», муз. В. Агафонникова; «Искупался Иванушка», </w:t>
      </w:r>
      <w:proofErr w:type="gramStart"/>
      <w:r w:rsidRPr="00682B88">
        <w:rPr>
          <w:sz w:val="24"/>
          <w:szCs w:val="24"/>
        </w:rPr>
        <w:t>рус.нар</w:t>
      </w:r>
      <w:proofErr w:type="gramEnd"/>
      <w:r w:rsidRPr="00682B88">
        <w:rPr>
          <w:sz w:val="24"/>
          <w:szCs w:val="24"/>
        </w:rPr>
        <w:t>. мелодия; «Как у наших у ворот», рус. нар. мелодия, обраб. А. Быканова; «Мотылек», «Сказочка», муз. С. Майкапара.</w:t>
      </w:r>
    </w:p>
    <w:p w14:paraId="5DA3FF42"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Пение и подпевание</w:t>
      </w:r>
      <w:r w:rsidRPr="00682B88">
        <w:rPr>
          <w:sz w:val="24"/>
          <w:szCs w:val="24"/>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w:t>
      </w:r>
      <w:proofErr w:type="gramStart"/>
      <w:r w:rsidRPr="00682B88">
        <w:rPr>
          <w:sz w:val="24"/>
          <w:szCs w:val="24"/>
        </w:rPr>
        <w:t>рус.нар</w:t>
      </w:r>
      <w:proofErr w:type="gramEnd"/>
      <w:r w:rsidRPr="00682B88">
        <w:rPr>
          <w:sz w:val="24"/>
          <w:szCs w:val="24"/>
        </w:rPr>
        <w:t>. попевки.</w:t>
      </w:r>
    </w:p>
    <w:p w14:paraId="77847245"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Образные упражнения.</w:t>
      </w:r>
      <w:r w:rsidRPr="00682B88">
        <w:rPr>
          <w:sz w:val="24"/>
          <w:szCs w:val="24"/>
        </w:rPr>
        <w:t xml:space="preserve"> «Зайка и мишка», муз. Е. Тиличеевой; «Идет коза рогатая», </w:t>
      </w:r>
      <w:proofErr w:type="gramStart"/>
      <w:r w:rsidRPr="00682B88">
        <w:rPr>
          <w:sz w:val="24"/>
          <w:szCs w:val="24"/>
        </w:rPr>
        <w:t>рус.нар</w:t>
      </w:r>
      <w:proofErr w:type="gramEnd"/>
      <w:r w:rsidRPr="00682B88">
        <w:rPr>
          <w:sz w:val="24"/>
          <w:szCs w:val="24"/>
        </w:rPr>
        <w:t>. мелодия; «Собачка», муз. М. Раухвергера.</w:t>
      </w:r>
    </w:p>
    <w:p w14:paraId="2F20C577"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 xml:space="preserve">Музыкально-ритмические движения. </w:t>
      </w:r>
      <w:r w:rsidRPr="00682B88">
        <w:rPr>
          <w:sz w:val="24"/>
          <w:szCs w:val="24"/>
        </w:rPr>
        <w:t xml:space="preserve">«Шарик мой голубой», муз. Е. Тиличеевой; «Мы идем», муз. Р. Рустамова, сл. Ю. Островского; «Маленькая кадриль», муз. М. Раухвергера; «Вот так», белорус, </w:t>
      </w:r>
      <w:proofErr w:type="gramStart"/>
      <w:r w:rsidRPr="00682B88">
        <w:rPr>
          <w:sz w:val="24"/>
          <w:szCs w:val="24"/>
        </w:rPr>
        <w:t>нар.мелодия</w:t>
      </w:r>
      <w:proofErr w:type="gramEnd"/>
      <w:r w:rsidRPr="00682B88">
        <w:rPr>
          <w:sz w:val="24"/>
          <w:szCs w:val="24"/>
        </w:rPr>
        <w:t xml:space="preserve"> («Микита»), обр.</w:t>
      </w:r>
    </w:p>
    <w:p w14:paraId="17443E93" w14:textId="77777777" w:rsidR="0005323C" w:rsidRPr="00682B88" w:rsidRDefault="0005323C" w:rsidP="00682B88">
      <w:pPr>
        <w:pStyle w:val="11"/>
        <w:shd w:val="clear" w:color="auto" w:fill="auto"/>
        <w:tabs>
          <w:tab w:val="left" w:pos="490"/>
        </w:tabs>
        <w:spacing w:line="276" w:lineRule="auto"/>
        <w:ind w:firstLine="0"/>
        <w:jc w:val="both"/>
        <w:rPr>
          <w:sz w:val="24"/>
          <w:szCs w:val="24"/>
        </w:rPr>
      </w:pPr>
      <w:r w:rsidRPr="00682B88">
        <w:rPr>
          <w:sz w:val="24"/>
          <w:szCs w:val="24"/>
        </w:rPr>
        <w:t>С.</w:t>
      </w:r>
      <w:r w:rsidRPr="00682B88">
        <w:rPr>
          <w:sz w:val="24"/>
          <w:szCs w:val="24"/>
        </w:rPr>
        <w:tab/>
        <w:t>Полонского, сл. М. Александровской; «Юрочка», белорус, пляска, обр. А. Александрова; «Да, да, да!», муз. Е. Тиличеевой, сл. Ю. Островского.</w:t>
      </w:r>
    </w:p>
    <w:p w14:paraId="302146CC" w14:textId="77777777" w:rsidR="00682B88" w:rsidRPr="00682B88" w:rsidRDefault="00682B88" w:rsidP="00682B88">
      <w:pPr>
        <w:pStyle w:val="11"/>
        <w:shd w:val="clear" w:color="auto" w:fill="auto"/>
        <w:tabs>
          <w:tab w:val="left" w:pos="1604"/>
        </w:tabs>
        <w:spacing w:line="276" w:lineRule="auto"/>
        <w:ind w:left="720" w:firstLine="0"/>
        <w:jc w:val="both"/>
        <w:rPr>
          <w:b/>
          <w:sz w:val="24"/>
          <w:szCs w:val="24"/>
        </w:rPr>
      </w:pPr>
    </w:p>
    <w:p w14:paraId="07A5DF32" w14:textId="77777777" w:rsidR="0005323C" w:rsidRPr="00682B88" w:rsidRDefault="0005323C" w:rsidP="00682B88">
      <w:pPr>
        <w:pStyle w:val="11"/>
        <w:shd w:val="clear" w:color="auto" w:fill="auto"/>
        <w:tabs>
          <w:tab w:val="left" w:pos="1604"/>
        </w:tabs>
        <w:spacing w:line="276" w:lineRule="auto"/>
        <w:ind w:left="720" w:firstLine="0"/>
        <w:jc w:val="both"/>
        <w:rPr>
          <w:b/>
          <w:sz w:val="24"/>
          <w:szCs w:val="24"/>
        </w:rPr>
      </w:pPr>
      <w:r w:rsidRPr="00682B88">
        <w:rPr>
          <w:b/>
          <w:sz w:val="24"/>
          <w:szCs w:val="24"/>
        </w:rPr>
        <w:t>От 1 года 6 месяцев до 2 лет.</w:t>
      </w:r>
    </w:p>
    <w:p w14:paraId="017047E7"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Слушание.</w:t>
      </w:r>
      <w:r w:rsidRPr="00682B88">
        <w:rPr>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14:paraId="4B830803" w14:textId="77777777" w:rsidR="0005323C" w:rsidRPr="00682B88" w:rsidRDefault="0005323C" w:rsidP="000B15CC">
      <w:pPr>
        <w:pStyle w:val="11"/>
        <w:numPr>
          <w:ilvl w:val="0"/>
          <w:numId w:val="59"/>
        </w:numPr>
        <w:shd w:val="clear" w:color="auto" w:fill="auto"/>
        <w:tabs>
          <w:tab w:val="left" w:pos="390"/>
        </w:tabs>
        <w:spacing w:line="276" w:lineRule="auto"/>
        <w:ind w:firstLine="0"/>
        <w:jc w:val="both"/>
        <w:rPr>
          <w:sz w:val="24"/>
          <w:szCs w:val="24"/>
        </w:rPr>
      </w:pPr>
      <w:r w:rsidRPr="00682B88">
        <w:rPr>
          <w:sz w:val="24"/>
          <w:szCs w:val="24"/>
        </w:rPr>
        <w:t>Гречанинова.</w:t>
      </w:r>
    </w:p>
    <w:p w14:paraId="7CD7438A"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Пение и подпевание</w:t>
      </w:r>
      <w:r w:rsidRPr="00682B88">
        <w:rPr>
          <w:sz w:val="24"/>
          <w:szCs w:val="24"/>
        </w:rPr>
        <w:t xml:space="preserve">. «Водичка», муз. Е. Тиличеевой, сл. А. Шибицкой; «Колыбельная», муз. М. Красева, сл. М. Варной; «Машенька-Маша», </w:t>
      </w:r>
      <w:proofErr w:type="gramStart"/>
      <w:r w:rsidRPr="00682B88">
        <w:rPr>
          <w:sz w:val="24"/>
          <w:szCs w:val="24"/>
        </w:rPr>
        <w:t>рус.нар</w:t>
      </w:r>
      <w:proofErr w:type="gramEnd"/>
      <w:r w:rsidRPr="00682B88">
        <w:rPr>
          <w:sz w:val="24"/>
          <w:szCs w:val="24"/>
        </w:rPr>
        <w:t xml:space="preserve">. мелодия, обраб. В. Герчик, сл. М. Невелыптейн; «Воробей», </w:t>
      </w:r>
      <w:proofErr w:type="gramStart"/>
      <w:r w:rsidRPr="00682B88">
        <w:rPr>
          <w:sz w:val="24"/>
          <w:szCs w:val="24"/>
        </w:rPr>
        <w:t>рус.нар</w:t>
      </w:r>
      <w:proofErr w:type="gramEnd"/>
      <w:r w:rsidRPr="00682B88">
        <w:rPr>
          <w:sz w:val="24"/>
          <w:szCs w:val="24"/>
        </w:rPr>
        <w:t>. мелодия; «Гули», «Баю-бай», «Едет паровоз», «Лиса», «Петушок», «Сорока», муз. С. Железнова.</w:t>
      </w:r>
    </w:p>
    <w:p w14:paraId="6946F260"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Музыкально-ритмические движения.</w:t>
      </w:r>
      <w:r w:rsidRPr="00682B88">
        <w:rPr>
          <w:sz w:val="24"/>
          <w:szCs w:val="24"/>
        </w:rPr>
        <w:t xml:space="preserve"> «Марш и бег», муз. Р. Рустамова; «Постучим палочками», </w:t>
      </w:r>
      <w:proofErr w:type="gramStart"/>
      <w:r w:rsidRPr="00682B88">
        <w:rPr>
          <w:sz w:val="24"/>
          <w:szCs w:val="24"/>
        </w:rPr>
        <w:t>рус.нар</w:t>
      </w:r>
      <w:proofErr w:type="gramEnd"/>
      <w:r w:rsidRPr="00682B88">
        <w:rPr>
          <w:sz w:val="24"/>
          <w:szCs w:val="24"/>
        </w:rPr>
        <w:t>.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61CD46C8"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Пляска.</w:t>
      </w:r>
      <w:r w:rsidRPr="00682B88">
        <w:rPr>
          <w:sz w:val="24"/>
          <w:szCs w:val="24"/>
        </w:rPr>
        <w:t xml:space="preserve"> «Вот как хорошо», муз. Т. Попатенко, сл. О. Высотской; «Вот как пляшем», белорус, </w:t>
      </w:r>
      <w:proofErr w:type="gramStart"/>
      <w:r w:rsidRPr="00682B88">
        <w:rPr>
          <w:sz w:val="24"/>
          <w:szCs w:val="24"/>
        </w:rPr>
        <w:t>нар.мелодия</w:t>
      </w:r>
      <w:proofErr w:type="gramEnd"/>
      <w:r w:rsidRPr="00682B88">
        <w:rPr>
          <w:sz w:val="24"/>
          <w:szCs w:val="24"/>
        </w:rPr>
        <w:t>, обр. Р. Рустамова; «Солнышко сияет», сл. и муз. М. Варной.</w:t>
      </w:r>
    </w:p>
    <w:p w14:paraId="1B2154CE"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Образные упражнения.</w:t>
      </w:r>
      <w:r w:rsidRPr="00682B88">
        <w:rPr>
          <w:sz w:val="24"/>
          <w:szCs w:val="24"/>
        </w:rPr>
        <w:t xml:space="preserve"> «Идет мишка», муз. В. Ребикова; «Скачет зайка», </w:t>
      </w:r>
      <w:proofErr w:type="gramStart"/>
      <w:r w:rsidRPr="00682B88">
        <w:rPr>
          <w:sz w:val="24"/>
          <w:szCs w:val="24"/>
        </w:rPr>
        <w:t>рус.нар</w:t>
      </w:r>
      <w:proofErr w:type="gramEnd"/>
      <w:r w:rsidRPr="00682B88">
        <w:rPr>
          <w:sz w:val="24"/>
          <w:szCs w:val="24"/>
        </w:rPr>
        <w:t>.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68BF16C2"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Игры с пением.</w:t>
      </w:r>
      <w:r w:rsidRPr="00682B88">
        <w:rPr>
          <w:sz w:val="24"/>
          <w:szCs w:val="24"/>
        </w:rPr>
        <w:t xml:space="preserve"> «Зайка», «Солнышко», «Идет коза рогатая», «Петушок», </w:t>
      </w:r>
      <w:proofErr w:type="gramStart"/>
      <w:r w:rsidRPr="00682B88">
        <w:rPr>
          <w:sz w:val="24"/>
          <w:szCs w:val="24"/>
        </w:rPr>
        <w:t>рус.нар</w:t>
      </w:r>
      <w:proofErr w:type="gramEnd"/>
      <w:r w:rsidRPr="00682B88">
        <w:rPr>
          <w:sz w:val="24"/>
          <w:szCs w:val="24"/>
        </w:rPr>
        <w:t>. игры, муз. А. Гречанинова; «Зайчик», муз. А. Лядова; «Воробушки и кошка», нем. плясовая мелодия, сл. А. Ануфриевой; «Прокати, лошадка, нас!», муз.</w:t>
      </w:r>
    </w:p>
    <w:p w14:paraId="05D90BF6" w14:textId="77777777" w:rsidR="0005323C" w:rsidRPr="00682B88" w:rsidRDefault="0005323C" w:rsidP="000B15CC">
      <w:pPr>
        <w:pStyle w:val="11"/>
        <w:numPr>
          <w:ilvl w:val="0"/>
          <w:numId w:val="59"/>
        </w:numPr>
        <w:shd w:val="clear" w:color="auto" w:fill="auto"/>
        <w:tabs>
          <w:tab w:val="left" w:pos="390"/>
        </w:tabs>
        <w:spacing w:line="276" w:lineRule="auto"/>
        <w:ind w:firstLine="0"/>
        <w:jc w:val="both"/>
        <w:rPr>
          <w:sz w:val="24"/>
          <w:szCs w:val="24"/>
        </w:rPr>
      </w:pPr>
      <w:r w:rsidRPr="00682B88">
        <w:rPr>
          <w:sz w:val="24"/>
          <w:szCs w:val="24"/>
        </w:rPr>
        <w:t xml:space="preserve">Агафонникова и К. Козыревой, сл. И. Михайловой; «Мы умеем», «Прятки», муз. Т. Ломовой; «Разноцветные флажки», </w:t>
      </w:r>
      <w:proofErr w:type="gramStart"/>
      <w:r w:rsidRPr="00682B88">
        <w:rPr>
          <w:sz w:val="24"/>
          <w:szCs w:val="24"/>
        </w:rPr>
        <w:t>рус.нар</w:t>
      </w:r>
      <w:proofErr w:type="gramEnd"/>
      <w:r w:rsidRPr="00682B88">
        <w:rPr>
          <w:sz w:val="24"/>
          <w:szCs w:val="24"/>
        </w:rPr>
        <w:t>. мелодия.</w:t>
      </w:r>
    </w:p>
    <w:p w14:paraId="72AC9D07"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 xml:space="preserve">Инсценирование, </w:t>
      </w:r>
      <w:proofErr w:type="gramStart"/>
      <w:r w:rsidRPr="00682B88">
        <w:rPr>
          <w:b/>
          <w:sz w:val="24"/>
          <w:szCs w:val="24"/>
        </w:rPr>
        <w:t>рус.нар</w:t>
      </w:r>
      <w:proofErr w:type="gramEnd"/>
      <w:r w:rsidRPr="00682B88">
        <w:rPr>
          <w:b/>
          <w:sz w:val="24"/>
          <w:szCs w:val="24"/>
        </w:rPr>
        <w:t>. сказок</w:t>
      </w:r>
      <w:r w:rsidRPr="00682B88">
        <w:rPr>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w:t>
      </w:r>
      <w:proofErr w:type="gramStart"/>
      <w:r w:rsidRPr="00682B88">
        <w:rPr>
          <w:sz w:val="24"/>
          <w:szCs w:val="24"/>
        </w:rPr>
        <w:t>рус.нар</w:t>
      </w:r>
      <w:proofErr w:type="gramEnd"/>
      <w:r w:rsidRPr="00682B88">
        <w:rPr>
          <w:sz w:val="24"/>
          <w:szCs w:val="24"/>
        </w:rPr>
        <w:t>. потешек, сюрпризные моменты: «Вудесный мешочек», «Волшебный сундучок», «Кто к нам пришел?», «В лесу», муз. Е. Тиличеевой; «Праздник», «Музыкальные инструменты», муз. Г. Фрида.</w:t>
      </w:r>
    </w:p>
    <w:p w14:paraId="63110C61" w14:textId="77777777" w:rsidR="00682B88" w:rsidRPr="00682B88" w:rsidRDefault="00682B88" w:rsidP="00682B88">
      <w:pPr>
        <w:pStyle w:val="11"/>
        <w:shd w:val="clear" w:color="auto" w:fill="auto"/>
        <w:tabs>
          <w:tab w:val="left" w:pos="1624"/>
        </w:tabs>
        <w:spacing w:line="276" w:lineRule="auto"/>
        <w:jc w:val="both"/>
        <w:rPr>
          <w:b/>
          <w:sz w:val="24"/>
          <w:szCs w:val="24"/>
        </w:rPr>
      </w:pPr>
    </w:p>
    <w:p w14:paraId="2014C260" w14:textId="77777777" w:rsidR="0005323C" w:rsidRPr="00682B88" w:rsidRDefault="0005323C" w:rsidP="00682B88">
      <w:pPr>
        <w:pStyle w:val="11"/>
        <w:shd w:val="clear" w:color="auto" w:fill="auto"/>
        <w:tabs>
          <w:tab w:val="left" w:pos="1624"/>
        </w:tabs>
        <w:spacing w:line="276" w:lineRule="auto"/>
        <w:jc w:val="both"/>
        <w:rPr>
          <w:b/>
          <w:sz w:val="24"/>
          <w:szCs w:val="24"/>
        </w:rPr>
      </w:pPr>
      <w:r w:rsidRPr="00682B88">
        <w:rPr>
          <w:b/>
          <w:sz w:val="24"/>
          <w:szCs w:val="24"/>
        </w:rPr>
        <w:t>От 2 до 3 лет.</w:t>
      </w:r>
    </w:p>
    <w:p w14:paraId="5771AE3F"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Слушание.</w:t>
      </w:r>
      <w:r w:rsidRPr="00682B88">
        <w:rPr>
          <w:sz w:val="24"/>
          <w:szCs w:val="24"/>
        </w:rPr>
        <w:t xml:space="preserve"> «Наша погремушка», муз. И. Арсеева, сл. И. Верницкой;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w:t>
      </w:r>
      <w:proofErr w:type="gramStart"/>
      <w:r w:rsidRPr="00682B88">
        <w:rPr>
          <w:sz w:val="24"/>
          <w:szCs w:val="24"/>
        </w:rPr>
        <w:t>нар.мелодия</w:t>
      </w:r>
      <w:proofErr w:type="gramEnd"/>
      <w:r w:rsidRPr="00682B88">
        <w:rPr>
          <w:sz w:val="24"/>
          <w:szCs w:val="24"/>
        </w:rPr>
        <w:t xml:space="preserve">, обраб. С. Полонского; «Пляска с платочком», муз. Е. Тиличеевой, сл. И. Грантовской; «Полянка», </w:t>
      </w:r>
      <w:proofErr w:type="gramStart"/>
      <w:r w:rsidRPr="00682B88">
        <w:rPr>
          <w:sz w:val="24"/>
          <w:szCs w:val="24"/>
        </w:rPr>
        <w:t>рус.нар</w:t>
      </w:r>
      <w:proofErr w:type="gramEnd"/>
      <w:r w:rsidRPr="00682B88">
        <w:rPr>
          <w:sz w:val="24"/>
          <w:szCs w:val="24"/>
        </w:rPr>
        <w:t>. мелодия, обраб. Г. Фрида; «Утро», муз. Г. Гриневича, сл. С. Прокофьевой.</w:t>
      </w:r>
    </w:p>
    <w:p w14:paraId="3F368AC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Пение.</w:t>
      </w:r>
      <w:r w:rsidRPr="00682B88">
        <w:rPr>
          <w:sz w:val="24"/>
          <w:szCs w:val="24"/>
        </w:rPr>
        <w:t xml:space="preserve"> «Баю» (колыбельная), муз. М. Раухвергера; «Белые гуси», муз. М. Красева, сл. М. Клоковой; «Дождик», </w:t>
      </w:r>
      <w:proofErr w:type="gramStart"/>
      <w:r w:rsidRPr="00682B88">
        <w:rPr>
          <w:sz w:val="24"/>
          <w:szCs w:val="24"/>
        </w:rPr>
        <w:t>рус.нар</w:t>
      </w:r>
      <w:proofErr w:type="gramEnd"/>
      <w:r w:rsidRPr="00682B88">
        <w:rPr>
          <w:sz w:val="24"/>
          <w:szCs w:val="24"/>
        </w:rPr>
        <w:t xml:space="preserve">. мелодия, обраб. В. Фере; «Елочка», муз. Е. Тиличеевой, сл. М. Булатова; «Кошечка», муз. В. Витлина, сл. Н. Найденовой; «Ладушки», </w:t>
      </w:r>
      <w:proofErr w:type="gramStart"/>
      <w:r w:rsidRPr="00682B88">
        <w:rPr>
          <w:sz w:val="24"/>
          <w:szCs w:val="24"/>
        </w:rPr>
        <w:t>рус.нар</w:t>
      </w:r>
      <w:proofErr w:type="gramEnd"/>
      <w:r w:rsidRPr="00682B88">
        <w:rPr>
          <w:sz w:val="24"/>
          <w:szCs w:val="24"/>
        </w:rPr>
        <w:t>.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2A765FEA"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Музыкально-ритмические движения.</w:t>
      </w:r>
      <w:r w:rsidRPr="00682B88">
        <w:rPr>
          <w:sz w:val="24"/>
          <w:szCs w:val="24"/>
        </w:rPr>
        <w:t xml:space="preserve"> «Дождик», </w:t>
      </w:r>
      <w:proofErr w:type="gramStart"/>
      <w:r w:rsidRPr="00682B88">
        <w:rPr>
          <w:sz w:val="24"/>
          <w:szCs w:val="24"/>
        </w:rPr>
        <w:t>муз.и</w:t>
      </w:r>
      <w:proofErr w:type="gramEnd"/>
      <w:r w:rsidRPr="00682B88">
        <w:rPr>
          <w:sz w:val="24"/>
          <w:szCs w:val="24"/>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1A4A5E4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Рассказы с музыкальными иллюстрациями</w:t>
      </w:r>
      <w:r w:rsidRPr="00682B88">
        <w:rPr>
          <w:sz w:val="24"/>
          <w:szCs w:val="24"/>
        </w:rPr>
        <w:t>. «Птички», муз. Г. Фрида; «Праздничная прогулка», муз. А. Александрова.</w:t>
      </w:r>
    </w:p>
    <w:p w14:paraId="320F0A68"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Игры с пением</w:t>
      </w:r>
      <w:r w:rsidRPr="00682B88">
        <w:rPr>
          <w:sz w:val="24"/>
          <w:szCs w:val="24"/>
        </w:rPr>
        <w:t xml:space="preserve">. «Игра с мишкой», муз. Г. Финаровского; «Кто у нас хороший?», </w:t>
      </w:r>
      <w:proofErr w:type="gramStart"/>
      <w:r w:rsidRPr="00682B88">
        <w:rPr>
          <w:sz w:val="24"/>
          <w:szCs w:val="24"/>
        </w:rPr>
        <w:t>рус.нар</w:t>
      </w:r>
      <w:proofErr w:type="gramEnd"/>
      <w:r w:rsidRPr="00682B88">
        <w:rPr>
          <w:sz w:val="24"/>
          <w:szCs w:val="24"/>
        </w:rPr>
        <w:t>. песня.</w:t>
      </w:r>
    </w:p>
    <w:p w14:paraId="060EF800"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Музыкальные забавы.</w:t>
      </w:r>
      <w:r w:rsidRPr="00682B88">
        <w:rPr>
          <w:sz w:val="24"/>
          <w:szCs w:val="24"/>
        </w:rPr>
        <w:t xml:space="preserve"> «Из-за леса, из-за гор», Т. Казакова; «Котик и козлик», муз. Ц. Кюи.</w:t>
      </w:r>
    </w:p>
    <w:p w14:paraId="074CBEAB"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Инсценирование песен</w:t>
      </w:r>
      <w:r w:rsidRPr="00682B88">
        <w:rPr>
          <w:sz w:val="24"/>
          <w:szCs w:val="24"/>
        </w:rPr>
        <w:t>. «Кошка и котенок», муз. М. Красева, сл. О. Высотской; «Неваляшки», муз. 3. Левиной; Компанейца.</w:t>
      </w:r>
    </w:p>
    <w:p w14:paraId="263B4F1C" w14:textId="77777777" w:rsidR="00682B88" w:rsidRPr="00682B88" w:rsidRDefault="00682B88" w:rsidP="00682B88">
      <w:pPr>
        <w:pStyle w:val="11"/>
        <w:shd w:val="clear" w:color="auto" w:fill="auto"/>
        <w:tabs>
          <w:tab w:val="left" w:pos="1619"/>
        </w:tabs>
        <w:spacing w:line="276" w:lineRule="auto"/>
        <w:ind w:firstLine="0"/>
        <w:jc w:val="both"/>
        <w:rPr>
          <w:b/>
          <w:sz w:val="24"/>
          <w:szCs w:val="24"/>
        </w:rPr>
      </w:pPr>
    </w:p>
    <w:p w14:paraId="4C56A65C" w14:textId="77777777" w:rsidR="0005323C" w:rsidRPr="00682B88" w:rsidRDefault="0005323C" w:rsidP="00682B88">
      <w:pPr>
        <w:pStyle w:val="11"/>
        <w:shd w:val="clear" w:color="auto" w:fill="auto"/>
        <w:tabs>
          <w:tab w:val="left" w:pos="1619"/>
        </w:tabs>
        <w:spacing w:line="276" w:lineRule="auto"/>
        <w:ind w:left="740" w:firstLine="0"/>
        <w:jc w:val="both"/>
        <w:rPr>
          <w:b/>
          <w:sz w:val="24"/>
          <w:szCs w:val="24"/>
        </w:rPr>
      </w:pPr>
      <w:r w:rsidRPr="00682B88">
        <w:rPr>
          <w:b/>
          <w:sz w:val="24"/>
          <w:szCs w:val="24"/>
        </w:rPr>
        <w:t>От 3 до 4 лет.</w:t>
      </w:r>
    </w:p>
    <w:p w14:paraId="3338F250"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Слушание.</w:t>
      </w:r>
      <w:r w:rsidRPr="00682B88">
        <w:rPr>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w:t>
      </w:r>
      <w:proofErr w:type="gramStart"/>
      <w:r w:rsidRPr="00682B88">
        <w:rPr>
          <w:sz w:val="24"/>
          <w:szCs w:val="24"/>
        </w:rPr>
        <w:t>рус.нар</w:t>
      </w:r>
      <w:proofErr w:type="gramEnd"/>
      <w:r w:rsidRPr="00682B88">
        <w:rPr>
          <w:sz w:val="24"/>
          <w:szCs w:val="24"/>
        </w:rPr>
        <w:t>. песня; «Лесные картинки», муз. Ю. Слонова.</w:t>
      </w:r>
    </w:p>
    <w:p w14:paraId="2AB4A734"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Пение.</w:t>
      </w:r>
    </w:p>
    <w:p w14:paraId="6F7F3BF2"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 xml:space="preserve">Упражнения на развитие слуха и голоса. «Лю-лю, бай», </w:t>
      </w:r>
      <w:proofErr w:type="gramStart"/>
      <w:r w:rsidRPr="00682B88">
        <w:rPr>
          <w:sz w:val="24"/>
          <w:szCs w:val="24"/>
        </w:rPr>
        <w:t>рус.нар</w:t>
      </w:r>
      <w:proofErr w:type="gramEnd"/>
      <w:r w:rsidRPr="00682B88">
        <w:rPr>
          <w:sz w:val="24"/>
          <w:szCs w:val="24"/>
        </w:rPr>
        <w:t>. колыбельная; «Я иду с цветами», муз. Е. Тиличеевой, сл. Л. Дымовой; «Маме улыбаемся», муз.</w:t>
      </w:r>
    </w:p>
    <w:p w14:paraId="7F2BACBE" w14:textId="77777777" w:rsidR="0005323C" w:rsidRPr="00682B88" w:rsidRDefault="0005323C" w:rsidP="00682B88">
      <w:pPr>
        <w:pStyle w:val="11"/>
        <w:shd w:val="clear" w:color="auto" w:fill="auto"/>
        <w:tabs>
          <w:tab w:val="left" w:pos="380"/>
        </w:tabs>
        <w:spacing w:line="276" w:lineRule="auto"/>
        <w:ind w:firstLine="0"/>
        <w:jc w:val="both"/>
        <w:rPr>
          <w:sz w:val="24"/>
          <w:szCs w:val="24"/>
        </w:rPr>
      </w:pPr>
      <w:r w:rsidRPr="00682B88">
        <w:rPr>
          <w:sz w:val="24"/>
          <w:szCs w:val="24"/>
        </w:rPr>
        <w:t>В.</w:t>
      </w:r>
      <w:r w:rsidRPr="00682B88">
        <w:rPr>
          <w:sz w:val="24"/>
          <w:szCs w:val="24"/>
        </w:rPr>
        <w:tab/>
        <w:t>Агафонникова, сл. 3. Петровой; пение народной потешки «Солнышко-ведрышко; муз. В. Карасевой, сл. Народные.</w:t>
      </w:r>
    </w:p>
    <w:p w14:paraId="498F02B6"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Песни.</w:t>
      </w:r>
      <w:r w:rsidRPr="00682B88">
        <w:rPr>
          <w:sz w:val="24"/>
          <w:szCs w:val="24"/>
        </w:rPr>
        <w:t xml:space="preserve"> «Петушок» и «Ладушки», </w:t>
      </w:r>
      <w:proofErr w:type="gramStart"/>
      <w:r w:rsidRPr="00682B88">
        <w:rPr>
          <w:sz w:val="24"/>
          <w:szCs w:val="24"/>
        </w:rPr>
        <w:t>рус.нар</w:t>
      </w:r>
      <w:proofErr w:type="gramEnd"/>
      <w:r w:rsidRPr="00682B88">
        <w:rPr>
          <w:sz w:val="24"/>
          <w:szCs w:val="24"/>
        </w:rPr>
        <w:t>.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0E67EC8B"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Песенное творчество</w:t>
      </w:r>
      <w:r w:rsidRPr="00682B88">
        <w:rPr>
          <w:sz w:val="24"/>
          <w:szCs w:val="24"/>
        </w:rPr>
        <w:t xml:space="preserve">. «Бай-бай, бай-бай», «Лю-лю, бай», </w:t>
      </w:r>
      <w:proofErr w:type="gramStart"/>
      <w:r w:rsidRPr="00682B88">
        <w:rPr>
          <w:sz w:val="24"/>
          <w:szCs w:val="24"/>
        </w:rPr>
        <w:t>рус.нар</w:t>
      </w:r>
      <w:proofErr w:type="gramEnd"/>
      <w:r w:rsidRPr="00682B88">
        <w:rPr>
          <w:sz w:val="24"/>
          <w:szCs w:val="24"/>
        </w:rPr>
        <w:t>. колыбельные; «Как тебя зовут?», «Спой колыбельную», «Ах ты, котенька-коток», рус. нар. колыбельная; придумывание колыбельной мелодии и плясовой мелодии.</w:t>
      </w:r>
    </w:p>
    <w:p w14:paraId="43EA3D9A"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Музыкально-ритмические движения.</w:t>
      </w:r>
    </w:p>
    <w:p w14:paraId="0C4A2420"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Игровые упражнения, ходьба и бег под музыку</w:t>
      </w:r>
      <w:r w:rsidRPr="00682B88">
        <w:rPr>
          <w:sz w:val="24"/>
          <w:szCs w:val="24"/>
        </w:rPr>
        <w:t xml:space="preserve"> «Марш и бег»</w:t>
      </w:r>
    </w:p>
    <w:p w14:paraId="135897AD" w14:textId="77777777" w:rsidR="0005323C" w:rsidRPr="00682B88" w:rsidRDefault="0005323C" w:rsidP="000B15CC">
      <w:pPr>
        <w:pStyle w:val="11"/>
        <w:numPr>
          <w:ilvl w:val="0"/>
          <w:numId w:val="60"/>
        </w:numPr>
        <w:shd w:val="clear" w:color="auto" w:fill="auto"/>
        <w:tabs>
          <w:tab w:val="left" w:pos="562"/>
        </w:tabs>
        <w:spacing w:line="276" w:lineRule="auto"/>
        <w:ind w:firstLine="0"/>
        <w:jc w:val="both"/>
        <w:rPr>
          <w:sz w:val="24"/>
          <w:szCs w:val="24"/>
        </w:rPr>
      </w:pPr>
      <w:r w:rsidRPr="00682B88">
        <w:rPr>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48BF763A"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Этюды-драматизации</w:t>
      </w:r>
      <w:r w:rsidRPr="00682B88">
        <w:rPr>
          <w:sz w:val="24"/>
          <w:szCs w:val="24"/>
        </w:rPr>
        <w:t xml:space="preserve">. «Зайцы и лиса», муз. Е. Вихаревой; «Медвежата», муз. М. Красева, сл. Н. Френкель; «Птички летают», муз. Л. Банниковой; «Жуки», венгер. </w:t>
      </w:r>
      <w:proofErr w:type="gramStart"/>
      <w:r w:rsidRPr="00682B88">
        <w:rPr>
          <w:sz w:val="24"/>
          <w:szCs w:val="24"/>
        </w:rPr>
        <w:t>нар.мелодия</w:t>
      </w:r>
      <w:proofErr w:type="gramEnd"/>
      <w:r w:rsidRPr="00682B88">
        <w:rPr>
          <w:sz w:val="24"/>
          <w:szCs w:val="24"/>
        </w:rPr>
        <w:t>, обраб. Л. Вишкарева.</w:t>
      </w:r>
    </w:p>
    <w:p w14:paraId="7427799E"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Игры.</w:t>
      </w:r>
      <w:r w:rsidRPr="00682B88">
        <w:rPr>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w:t>
      </w:r>
      <w:proofErr w:type="gramStart"/>
      <w:r w:rsidRPr="00682B88">
        <w:rPr>
          <w:sz w:val="24"/>
          <w:szCs w:val="24"/>
        </w:rPr>
        <w:t>рус.нар</w:t>
      </w:r>
      <w:proofErr w:type="gramEnd"/>
      <w:r w:rsidRPr="00682B88">
        <w:rPr>
          <w:sz w:val="24"/>
          <w:szCs w:val="24"/>
        </w:rPr>
        <w:t>. песня, обр. Н. Метлова.</w:t>
      </w:r>
    </w:p>
    <w:p w14:paraId="2971877A"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Хороводы и пляски</w:t>
      </w:r>
      <w:r w:rsidRPr="00682B88">
        <w:rPr>
          <w:sz w:val="24"/>
          <w:szCs w:val="24"/>
        </w:rPr>
        <w:t xml:space="preserve">. «Пляска с погремушками», </w:t>
      </w:r>
      <w:proofErr w:type="gramStart"/>
      <w:r w:rsidRPr="00682B88">
        <w:rPr>
          <w:sz w:val="24"/>
          <w:szCs w:val="24"/>
        </w:rPr>
        <w:t>муз.и</w:t>
      </w:r>
      <w:proofErr w:type="gramEnd"/>
      <w:r w:rsidRPr="00682B88">
        <w:rPr>
          <w:sz w:val="24"/>
          <w:szCs w:val="24"/>
        </w:rPr>
        <w:t xml:space="preserve"> сл. В. Антоновой; «Пальчики и ручки», рус. нар. мелодия, обраб. М. Раухвергера; танец с листочками под </w:t>
      </w:r>
      <w:proofErr w:type="gramStart"/>
      <w:r w:rsidRPr="00682B88">
        <w:rPr>
          <w:sz w:val="24"/>
          <w:szCs w:val="24"/>
        </w:rPr>
        <w:t>рус.нар</w:t>
      </w:r>
      <w:proofErr w:type="gramEnd"/>
      <w:r w:rsidRPr="00682B88">
        <w:rPr>
          <w:sz w:val="24"/>
          <w:szCs w:val="24"/>
        </w:rPr>
        <w:t xml:space="preserve">. плясовую мелодию; «Пляска с листочками», муз. Н. Китаевой, сл. А. Ануфриевой; «Танец около елки», муз. Р. Равина, сл. П. Границыной; танец с платочками под </w:t>
      </w:r>
      <w:proofErr w:type="gramStart"/>
      <w:r w:rsidRPr="00682B88">
        <w:rPr>
          <w:sz w:val="24"/>
          <w:szCs w:val="24"/>
        </w:rPr>
        <w:t>рус.нар</w:t>
      </w:r>
      <w:proofErr w:type="gramEnd"/>
      <w:r w:rsidRPr="00682B88">
        <w:rPr>
          <w:sz w:val="24"/>
          <w:szCs w:val="24"/>
        </w:rPr>
        <w:t>. мелодию; «Помирились», муз. Т. Вилькорейской.</w:t>
      </w:r>
    </w:p>
    <w:p w14:paraId="03672E83"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 xml:space="preserve">Характерные танцы. «Танец снежинок», муз. Бекмана; «Фонарики», муз. Р. Рустамова; «Танец зайчиков», </w:t>
      </w:r>
      <w:proofErr w:type="gramStart"/>
      <w:r w:rsidRPr="00682B88">
        <w:rPr>
          <w:sz w:val="24"/>
          <w:szCs w:val="24"/>
        </w:rPr>
        <w:t>рус.нар</w:t>
      </w:r>
      <w:proofErr w:type="gramEnd"/>
      <w:r w:rsidRPr="00682B88">
        <w:rPr>
          <w:sz w:val="24"/>
          <w:szCs w:val="24"/>
        </w:rPr>
        <w:t>. мелодия; «Вышли куклы танцевать», муз. В. Витлина.</w:t>
      </w:r>
    </w:p>
    <w:p w14:paraId="28700D3E"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Развитие танцевально-игрового творчества</w:t>
      </w:r>
      <w:r w:rsidRPr="00682B88">
        <w:rPr>
          <w:sz w:val="24"/>
          <w:szCs w:val="24"/>
        </w:rPr>
        <w:t xml:space="preserve">. «Пляска», муз. Р. Рустамова; «Зайцы», муз. Е. Тиличеевой; «Веселые ножки», </w:t>
      </w:r>
      <w:proofErr w:type="gramStart"/>
      <w:r w:rsidRPr="00682B88">
        <w:rPr>
          <w:sz w:val="24"/>
          <w:szCs w:val="24"/>
        </w:rPr>
        <w:t>рус.нар</w:t>
      </w:r>
      <w:proofErr w:type="gramEnd"/>
      <w:r w:rsidRPr="00682B88">
        <w:rPr>
          <w:sz w:val="24"/>
          <w:szCs w:val="24"/>
        </w:rPr>
        <w:t>. мелодия, обраб.</w:t>
      </w:r>
    </w:p>
    <w:p w14:paraId="6DB8B918" w14:textId="77777777" w:rsidR="0005323C" w:rsidRPr="00682B88" w:rsidRDefault="0005323C" w:rsidP="000B15CC">
      <w:pPr>
        <w:pStyle w:val="11"/>
        <w:numPr>
          <w:ilvl w:val="0"/>
          <w:numId w:val="60"/>
        </w:numPr>
        <w:shd w:val="clear" w:color="auto" w:fill="auto"/>
        <w:tabs>
          <w:tab w:val="left" w:pos="416"/>
        </w:tabs>
        <w:spacing w:line="276" w:lineRule="auto"/>
        <w:ind w:firstLine="0"/>
        <w:jc w:val="both"/>
        <w:rPr>
          <w:sz w:val="24"/>
          <w:szCs w:val="24"/>
        </w:rPr>
      </w:pPr>
      <w:r w:rsidRPr="00682B88">
        <w:rPr>
          <w:sz w:val="24"/>
          <w:szCs w:val="24"/>
        </w:rPr>
        <w:t xml:space="preserve">Агафонникова; «Волшебные платочки», </w:t>
      </w:r>
      <w:proofErr w:type="gramStart"/>
      <w:r w:rsidRPr="00682B88">
        <w:rPr>
          <w:sz w:val="24"/>
          <w:szCs w:val="24"/>
        </w:rPr>
        <w:t>рус.нар</w:t>
      </w:r>
      <w:proofErr w:type="gramEnd"/>
      <w:r w:rsidRPr="00682B88">
        <w:rPr>
          <w:sz w:val="24"/>
          <w:szCs w:val="24"/>
        </w:rPr>
        <w:t>. мелодия, обраб. Р. Рустамова.</w:t>
      </w:r>
    </w:p>
    <w:p w14:paraId="62A1C90D"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Музыкально-дидактические игры.</w:t>
      </w:r>
    </w:p>
    <w:p w14:paraId="73AAD0F6"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звуковысотного слуха. «Птицы и птенчики», «Веселые матрешки», «Три медведя».</w:t>
      </w:r>
    </w:p>
    <w:p w14:paraId="7B1F5404"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7BE717F5"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Определение жанра и развитие памяти. «Что делает кукла?», «Узнай и спой песню по картинке».</w:t>
      </w:r>
    </w:p>
    <w:p w14:paraId="6B8F119B"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Подыгрывание на детских ударных музыкальных инструментах. Народные мелодии.</w:t>
      </w:r>
    </w:p>
    <w:p w14:paraId="6AA34E08" w14:textId="77777777" w:rsidR="00682B88" w:rsidRPr="00682B88" w:rsidRDefault="00682B88" w:rsidP="00682B88">
      <w:pPr>
        <w:pStyle w:val="11"/>
        <w:shd w:val="clear" w:color="auto" w:fill="auto"/>
        <w:tabs>
          <w:tab w:val="left" w:pos="1599"/>
        </w:tabs>
        <w:spacing w:line="276" w:lineRule="auto"/>
        <w:ind w:firstLine="0"/>
        <w:jc w:val="both"/>
        <w:rPr>
          <w:b/>
          <w:sz w:val="24"/>
          <w:szCs w:val="24"/>
        </w:rPr>
      </w:pPr>
    </w:p>
    <w:p w14:paraId="15F58A4F" w14:textId="77777777" w:rsidR="0005323C" w:rsidRPr="00682B88" w:rsidRDefault="0005323C" w:rsidP="00682B88">
      <w:pPr>
        <w:pStyle w:val="11"/>
        <w:shd w:val="clear" w:color="auto" w:fill="auto"/>
        <w:tabs>
          <w:tab w:val="left" w:pos="1599"/>
        </w:tabs>
        <w:spacing w:line="276" w:lineRule="auto"/>
        <w:ind w:left="720" w:firstLine="0"/>
        <w:jc w:val="both"/>
        <w:rPr>
          <w:b/>
          <w:sz w:val="24"/>
          <w:szCs w:val="24"/>
        </w:rPr>
      </w:pPr>
      <w:r w:rsidRPr="00682B88">
        <w:rPr>
          <w:b/>
          <w:sz w:val="24"/>
          <w:szCs w:val="24"/>
        </w:rPr>
        <w:t>От 4 лет до 5 лет.</w:t>
      </w:r>
    </w:p>
    <w:p w14:paraId="07C7C6C7"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Слушание</w:t>
      </w:r>
      <w:r w:rsidRPr="00682B88">
        <w:rPr>
          <w:sz w:val="24"/>
          <w:szCs w:val="24"/>
        </w:rPr>
        <w:t xml:space="preserve">. «Ах ты, береза», </w:t>
      </w:r>
      <w:proofErr w:type="gramStart"/>
      <w:r w:rsidRPr="00682B88">
        <w:rPr>
          <w:sz w:val="24"/>
          <w:szCs w:val="24"/>
        </w:rPr>
        <w:t>рус.нар</w:t>
      </w:r>
      <w:proofErr w:type="gramEnd"/>
      <w:r w:rsidRPr="00682B88">
        <w:rPr>
          <w:sz w:val="24"/>
          <w:szCs w:val="24"/>
        </w:rPr>
        <w:t xml:space="preserve">.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w:t>
      </w:r>
      <w:proofErr w:type="gramStart"/>
      <w:r w:rsidRPr="00682B88">
        <w:rPr>
          <w:sz w:val="24"/>
          <w:szCs w:val="24"/>
        </w:rPr>
        <w:t>рус.нар</w:t>
      </w:r>
      <w:proofErr w:type="gramEnd"/>
      <w:r w:rsidRPr="00682B88">
        <w:rPr>
          <w:sz w:val="24"/>
          <w:szCs w:val="24"/>
        </w:rPr>
        <w:t>. мелодия; «Мама», муз. П. Чайковского, «Жаворонок», муз. М. Глинки; «Марш», муз. С. Прокофьева.</w:t>
      </w:r>
    </w:p>
    <w:p w14:paraId="16217E1D"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Пение.</w:t>
      </w:r>
    </w:p>
    <w:p w14:paraId="1DEFCC65"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 xml:space="preserve">Упражнения на развитие слуха и голоса. «Путаница» - песня-шутка; муз. Е. Тиличеевой, сл. К. Чуковского, «Кукушечка», </w:t>
      </w:r>
      <w:proofErr w:type="gramStart"/>
      <w:r w:rsidRPr="00682B88">
        <w:rPr>
          <w:sz w:val="24"/>
          <w:szCs w:val="24"/>
        </w:rPr>
        <w:t>рус.нар</w:t>
      </w:r>
      <w:proofErr w:type="gramEnd"/>
      <w:r w:rsidRPr="00682B88">
        <w:rPr>
          <w:sz w:val="24"/>
          <w:szCs w:val="24"/>
        </w:rPr>
        <w:t xml:space="preserve">. песня, обраб. И. Арсеева; «Паучок» и «Кисонька-мурысонька», </w:t>
      </w:r>
      <w:proofErr w:type="gramStart"/>
      <w:r w:rsidRPr="00682B88">
        <w:rPr>
          <w:sz w:val="24"/>
          <w:szCs w:val="24"/>
        </w:rPr>
        <w:t>рус.нар</w:t>
      </w:r>
      <w:proofErr w:type="gramEnd"/>
      <w:r w:rsidRPr="00682B88">
        <w:rPr>
          <w:sz w:val="24"/>
          <w:szCs w:val="24"/>
        </w:rPr>
        <w:t>. песни; заклички: «Ой, кулики! Весна поет!» и «Жаворонушки, прилетите!».</w:t>
      </w:r>
    </w:p>
    <w:p w14:paraId="1380F877"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Песни.</w:t>
      </w:r>
      <w:r w:rsidRPr="00682B88">
        <w:rPr>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55C8A26E"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Музыкально-ритмические движения.</w:t>
      </w:r>
    </w:p>
    <w:p w14:paraId="0D0C2E7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Игровые упражнения</w:t>
      </w:r>
      <w:r w:rsidRPr="00682B88">
        <w:rPr>
          <w:sz w:val="24"/>
          <w:szCs w:val="24"/>
        </w:rPr>
        <w:t xml:space="preserve">. «Пружинки» под </w:t>
      </w:r>
      <w:proofErr w:type="gramStart"/>
      <w:r w:rsidRPr="00682B88">
        <w:rPr>
          <w:sz w:val="24"/>
          <w:szCs w:val="24"/>
        </w:rPr>
        <w:t>рус.нар</w:t>
      </w:r>
      <w:proofErr w:type="gramEnd"/>
      <w:r w:rsidRPr="00682B88">
        <w:rPr>
          <w:sz w:val="24"/>
          <w:szCs w:val="24"/>
        </w:rPr>
        <w:t xml:space="preserve">.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w:t>
      </w:r>
      <w:proofErr w:type="gramStart"/>
      <w:r w:rsidRPr="00682B88">
        <w:rPr>
          <w:sz w:val="24"/>
          <w:szCs w:val="24"/>
        </w:rPr>
        <w:t>рус.нар</w:t>
      </w:r>
      <w:proofErr w:type="gramEnd"/>
      <w:r w:rsidRPr="00682B88">
        <w:rPr>
          <w:sz w:val="24"/>
          <w:szCs w:val="24"/>
        </w:rPr>
        <w:t>. мелодии; «Петух», муз. Т. Ломовой; «Кукла», муз. М. Старокадомского; «Упражнения с цветами» под муз. «Вальса» А. Жилина.</w:t>
      </w:r>
    </w:p>
    <w:p w14:paraId="275EDF79"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Этюды-драматизации. «</w:t>
      </w:r>
      <w:r w:rsidRPr="00682B88">
        <w:rPr>
          <w:sz w:val="24"/>
          <w:szCs w:val="24"/>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7DAFFBCC"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Хороводы и пляски.</w:t>
      </w:r>
      <w:r w:rsidRPr="00682B88">
        <w:rPr>
          <w:sz w:val="24"/>
          <w:szCs w:val="24"/>
        </w:rPr>
        <w:t xml:space="preserve"> «Топ и хлоп», муз. Т. Назарова-Метнер, сл. Е. Каргановой; «Танец с ложками» под </w:t>
      </w:r>
      <w:proofErr w:type="gramStart"/>
      <w:r w:rsidRPr="00682B88">
        <w:rPr>
          <w:sz w:val="24"/>
          <w:szCs w:val="24"/>
        </w:rPr>
        <w:t>рус.нар</w:t>
      </w:r>
      <w:proofErr w:type="gramEnd"/>
      <w:r w:rsidRPr="00682B88">
        <w:rPr>
          <w:sz w:val="24"/>
          <w:szCs w:val="24"/>
        </w:rPr>
        <w:t>. мелодию; новогодние хороводы по выбору музыкального руководителя.</w:t>
      </w:r>
    </w:p>
    <w:p w14:paraId="635BAEF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Характерные танцы.</w:t>
      </w:r>
      <w:r w:rsidRPr="00682B88">
        <w:rPr>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14:paraId="4F53AB92"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Музыкальные игры</w:t>
      </w:r>
      <w:r w:rsidRPr="00682B88">
        <w:rPr>
          <w:sz w:val="24"/>
          <w:szCs w:val="24"/>
        </w:rPr>
        <w:t>.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57E9CD37"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Игры с пением</w:t>
      </w:r>
      <w:r w:rsidRPr="00682B88">
        <w:rPr>
          <w:sz w:val="24"/>
          <w:szCs w:val="24"/>
        </w:rPr>
        <w:t>.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3F72944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Песенное творчество</w:t>
      </w:r>
      <w:r w:rsidRPr="00682B88">
        <w:rPr>
          <w:sz w:val="24"/>
          <w:szCs w:val="24"/>
        </w:rPr>
        <w:t>. «Как тебя зовут?»; «Что ты хочешь, кошечка?»; «Наша песенка простая», муз. А. Александрова, сл. М. Ивенсен; «Курочка-рябушечка», муз. Г. Лобачева, сл. Народные.</w:t>
      </w:r>
    </w:p>
    <w:p w14:paraId="29AED403"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 xml:space="preserve">Развитие танцевально-игрового творчества. </w:t>
      </w:r>
      <w:r w:rsidRPr="00682B88">
        <w:rPr>
          <w:sz w:val="24"/>
          <w:szCs w:val="24"/>
        </w:rPr>
        <w:t xml:space="preserve">«Лошадка», муз. Н. Потоловского; «Зайчики», «Наседка и цыплята», «Воробей», муз. Т. Ломовой; «Ой, хмель мой, хмелек», </w:t>
      </w:r>
      <w:proofErr w:type="gramStart"/>
      <w:r w:rsidRPr="00682B88">
        <w:rPr>
          <w:sz w:val="24"/>
          <w:szCs w:val="24"/>
        </w:rPr>
        <w:t>рус.нар</w:t>
      </w:r>
      <w:proofErr w:type="gramEnd"/>
      <w:r w:rsidRPr="00682B88">
        <w:rPr>
          <w:sz w:val="24"/>
          <w:szCs w:val="24"/>
        </w:rPr>
        <w:t>. мелодия, обраб. М. Раухвергера; «Кукла», муз. М. Старокадомского; «Медвежата», муз. М. Красева, сл. Н. Френкель.</w:t>
      </w:r>
    </w:p>
    <w:p w14:paraId="330852BA"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Музыкально-дидактические игры.</w:t>
      </w:r>
    </w:p>
    <w:p w14:paraId="615A8907"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звуковысотного слуха. «Птицы и птенчики», «Качели».</w:t>
      </w:r>
    </w:p>
    <w:p w14:paraId="6947BB1D"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ритмического слуха. «Петушок, курочка и цыпленок», «Кто как идет?», «Веселые дудочки»; «Сыграй, как я».</w:t>
      </w:r>
    </w:p>
    <w:p w14:paraId="7FE2451D"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268253DC"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 xml:space="preserve">Игра на детских музыкальных инструментах. «Гармошка», «Небо синее», «Андрей-воробей», муз. Е. Тиличеевой, сл. М. Долинова; «Сорока-сорока», </w:t>
      </w:r>
      <w:proofErr w:type="gramStart"/>
      <w:r w:rsidRPr="00682B88">
        <w:rPr>
          <w:sz w:val="24"/>
          <w:szCs w:val="24"/>
        </w:rPr>
        <w:t>рус.нар</w:t>
      </w:r>
      <w:proofErr w:type="gramEnd"/>
      <w:r w:rsidRPr="00682B88">
        <w:rPr>
          <w:sz w:val="24"/>
          <w:szCs w:val="24"/>
        </w:rPr>
        <w:t>. прибаутка, обр. Т. Попатенко.</w:t>
      </w:r>
    </w:p>
    <w:p w14:paraId="70D7EF2B" w14:textId="77777777" w:rsidR="00682B88" w:rsidRPr="00682B88" w:rsidRDefault="00682B88" w:rsidP="00682B88">
      <w:pPr>
        <w:pStyle w:val="11"/>
        <w:shd w:val="clear" w:color="auto" w:fill="auto"/>
        <w:tabs>
          <w:tab w:val="left" w:pos="1640"/>
        </w:tabs>
        <w:spacing w:line="276" w:lineRule="auto"/>
        <w:ind w:left="740" w:firstLine="0"/>
        <w:jc w:val="both"/>
        <w:rPr>
          <w:b/>
          <w:sz w:val="24"/>
          <w:szCs w:val="24"/>
        </w:rPr>
      </w:pPr>
    </w:p>
    <w:p w14:paraId="26FF3311" w14:textId="77777777" w:rsidR="0005323C" w:rsidRPr="00682B88" w:rsidRDefault="0005323C" w:rsidP="00682B88">
      <w:pPr>
        <w:pStyle w:val="11"/>
        <w:shd w:val="clear" w:color="auto" w:fill="auto"/>
        <w:tabs>
          <w:tab w:val="left" w:pos="1640"/>
        </w:tabs>
        <w:spacing w:line="276" w:lineRule="auto"/>
        <w:ind w:left="740" w:firstLine="0"/>
        <w:jc w:val="both"/>
        <w:rPr>
          <w:b/>
          <w:sz w:val="24"/>
          <w:szCs w:val="24"/>
        </w:rPr>
      </w:pPr>
      <w:r w:rsidRPr="00682B88">
        <w:rPr>
          <w:b/>
          <w:sz w:val="24"/>
          <w:szCs w:val="24"/>
        </w:rPr>
        <w:t>От 5 лет до 6 лет.</w:t>
      </w:r>
    </w:p>
    <w:p w14:paraId="2756E320"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Слушание.</w:t>
      </w:r>
      <w:r w:rsidRPr="00682B88">
        <w:rPr>
          <w:sz w:val="24"/>
          <w:szCs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4B541532"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Пение.</w:t>
      </w:r>
    </w:p>
    <w:p w14:paraId="73BDFF72"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Упражнения на развитие слуха и голоса</w:t>
      </w:r>
      <w:r w:rsidRPr="00682B88">
        <w:rPr>
          <w:sz w:val="24"/>
          <w:szCs w:val="24"/>
        </w:rPr>
        <w:t xml:space="preserve">. «Ворон», </w:t>
      </w:r>
      <w:proofErr w:type="gramStart"/>
      <w:r w:rsidRPr="00682B88">
        <w:rPr>
          <w:sz w:val="24"/>
          <w:szCs w:val="24"/>
        </w:rPr>
        <w:t>рус.нар</w:t>
      </w:r>
      <w:proofErr w:type="gramEnd"/>
      <w:r w:rsidRPr="00682B88">
        <w:rPr>
          <w:sz w:val="24"/>
          <w:szCs w:val="24"/>
        </w:rPr>
        <w:t xml:space="preserve">. песня, обраб. Е. Тиличеевой; «Андрей-воробей», </w:t>
      </w:r>
      <w:proofErr w:type="gramStart"/>
      <w:r w:rsidRPr="00682B88">
        <w:rPr>
          <w:sz w:val="24"/>
          <w:szCs w:val="24"/>
        </w:rPr>
        <w:t>рус.нар</w:t>
      </w:r>
      <w:proofErr w:type="gramEnd"/>
      <w:r w:rsidRPr="00682B88">
        <w:rPr>
          <w:sz w:val="24"/>
          <w:szCs w:val="24"/>
        </w:rPr>
        <w:t>. песня, обр. Ю. Слонова; «Бубенчики», «Гармошка», муз. Е. Тиличеевой; «Паровоз», «Барабан», муз. Е. Тиличеевой, сл. Н. Найденовой.</w:t>
      </w:r>
    </w:p>
    <w:p w14:paraId="5AFDA1E9"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Песни.</w:t>
      </w:r>
      <w:r w:rsidRPr="00682B88">
        <w:rPr>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4F395E41"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Песенное творчество.</w:t>
      </w:r>
    </w:p>
    <w:p w14:paraId="66E1D20E"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Произведения</w:t>
      </w:r>
      <w:r w:rsidRPr="00682B88">
        <w:rPr>
          <w:sz w:val="24"/>
          <w:szCs w:val="24"/>
        </w:rPr>
        <w:t xml:space="preserve">. «Колыбельная», </w:t>
      </w:r>
      <w:proofErr w:type="gramStart"/>
      <w:r w:rsidRPr="00682B88">
        <w:rPr>
          <w:sz w:val="24"/>
          <w:szCs w:val="24"/>
        </w:rPr>
        <w:t>рус.нар</w:t>
      </w:r>
      <w:proofErr w:type="gramEnd"/>
      <w:r w:rsidRPr="00682B88">
        <w:rPr>
          <w:sz w:val="24"/>
          <w:szCs w:val="24"/>
        </w:rPr>
        <w:t xml:space="preserve">. песня; «Марш», муз. М. Красева; «Дили-дили! Бом! Бом!», укр. </w:t>
      </w:r>
      <w:proofErr w:type="gramStart"/>
      <w:r w:rsidRPr="00682B88">
        <w:rPr>
          <w:sz w:val="24"/>
          <w:szCs w:val="24"/>
        </w:rPr>
        <w:t>нар.песня</w:t>
      </w:r>
      <w:proofErr w:type="gramEnd"/>
      <w:r w:rsidRPr="00682B88">
        <w:rPr>
          <w:sz w:val="24"/>
          <w:szCs w:val="24"/>
        </w:rPr>
        <w:t>, сл. Е. Макшанцевой; Потешки, дразнилки, считалки и другие рус. нар. попевки.</w:t>
      </w:r>
    </w:p>
    <w:p w14:paraId="00445941" w14:textId="77777777" w:rsidR="0005323C" w:rsidRPr="00682B88" w:rsidRDefault="0005323C" w:rsidP="00682B88">
      <w:pPr>
        <w:pStyle w:val="11"/>
        <w:shd w:val="clear" w:color="auto" w:fill="auto"/>
        <w:spacing w:line="276" w:lineRule="auto"/>
        <w:ind w:firstLine="720"/>
        <w:jc w:val="both"/>
        <w:rPr>
          <w:b/>
          <w:sz w:val="24"/>
          <w:szCs w:val="24"/>
        </w:rPr>
      </w:pPr>
      <w:r w:rsidRPr="00682B88">
        <w:rPr>
          <w:b/>
          <w:sz w:val="24"/>
          <w:szCs w:val="24"/>
        </w:rPr>
        <w:t>Музыкально-ритмические движения.</w:t>
      </w:r>
    </w:p>
    <w:p w14:paraId="5920B0E2"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Упражнения. «Шаг и бег», муз. Н. Надененко; «Плавные руки», муз. Р. Глиэра («Вальс», фрагмент); «Кто лучше скачет», муз. Т. Ломовой; «Росинки», муз.</w:t>
      </w:r>
    </w:p>
    <w:p w14:paraId="562EB6A1" w14:textId="77777777" w:rsidR="0005323C" w:rsidRPr="00682B88" w:rsidRDefault="0005323C" w:rsidP="00682B88">
      <w:pPr>
        <w:pStyle w:val="11"/>
        <w:shd w:val="clear" w:color="auto" w:fill="auto"/>
        <w:tabs>
          <w:tab w:val="left" w:pos="418"/>
        </w:tabs>
        <w:spacing w:line="276" w:lineRule="auto"/>
        <w:ind w:firstLine="0"/>
        <w:jc w:val="both"/>
        <w:rPr>
          <w:sz w:val="24"/>
          <w:szCs w:val="24"/>
        </w:rPr>
      </w:pPr>
      <w:r w:rsidRPr="00682B88">
        <w:rPr>
          <w:sz w:val="24"/>
          <w:szCs w:val="24"/>
        </w:rPr>
        <w:t>С.</w:t>
      </w:r>
      <w:r w:rsidRPr="00682B88">
        <w:rPr>
          <w:sz w:val="24"/>
          <w:szCs w:val="24"/>
        </w:rPr>
        <w:tab/>
        <w:t>Майкапара.</w:t>
      </w:r>
    </w:p>
    <w:p w14:paraId="59210F43"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Упражнения с предметами</w:t>
      </w:r>
      <w:r w:rsidRPr="00682B88">
        <w:rPr>
          <w:sz w:val="24"/>
          <w:szCs w:val="24"/>
        </w:rPr>
        <w:t>. «Упражнения с мячами», муз. Т. Ломовой; «Вальс», муз. Ф. Бургмюллера.</w:t>
      </w:r>
    </w:p>
    <w:p w14:paraId="64534FD6"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Этюды.</w:t>
      </w:r>
      <w:r w:rsidRPr="00682B88">
        <w:rPr>
          <w:sz w:val="24"/>
          <w:szCs w:val="24"/>
        </w:rPr>
        <w:t xml:space="preserve"> «Тихий танец» (тема из вариаций), муз. В. Моцарта.</w:t>
      </w:r>
    </w:p>
    <w:p w14:paraId="6B2A9E0E"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Танцы и пляски</w:t>
      </w:r>
      <w:r w:rsidRPr="00682B88">
        <w:rPr>
          <w:sz w:val="24"/>
          <w:szCs w:val="24"/>
        </w:rPr>
        <w:t xml:space="preserve">. «Дружные пары», муз. И. Штрауса («Полька»); «Приглашение», </w:t>
      </w:r>
      <w:proofErr w:type="gramStart"/>
      <w:r w:rsidRPr="00682B88">
        <w:rPr>
          <w:sz w:val="24"/>
          <w:szCs w:val="24"/>
        </w:rPr>
        <w:t>рус.нар</w:t>
      </w:r>
      <w:proofErr w:type="gramEnd"/>
      <w:r w:rsidRPr="00682B88">
        <w:rPr>
          <w:sz w:val="24"/>
          <w:szCs w:val="24"/>
        </w:rPr>
        <w:t xml:space="preserve">. мелодия «Лен», обраб. М. Раухвергера; «Круговая пляска», </w:t>
      </w:r>
      <w:proofErr w:type="gramStart"/>
      <w:r w:rsidRPr="00682B88">
        <w:rPr>
          <w:sz w:val="24"/>
          <w:szCs w:val="24"/>
        </w:rPr>
        <w:t>рус.нар</w:t>
      </w:r>
      <w:proofErr w:type="gramEnd"/>
      <w:r w:rsidRPr="00682B88">
        <w:rPr>
          <w:sz w:val="24"/>
          <w:szCs w:val="24"/>
        </w:rPr>
        <w:t>. мелодия, обр. С. Разоренова.</w:t>
      </w:r>
    </w:p>
    <w:p w14:paraId="5CFE6CB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Характерные танцы.</w:t>
      </w:r>
      <w:r w:rsidRPr="00682B88">
        <w:rPr>
          <w:sz w:val="24"/>
          <w:szCs w:val="24"/>
        </w:rPr>
        <w:t xml:space="preserve"> «Матрешки», муз. Б. Мокроусова; «Пляска Петрушек», «Танец Снегурочки и снежинок», муз. Р. Глиэра.</w:t>
      </w:r>
    </w:p>
    <w:p w14:paraId="279D2BB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Хороводы.</w:t>
      </w:r>
      <w:r w:rsidRPr="00682B88">
        <w:rPr>
          <w:sz w:val="24"/>
          <w:szCs w:val="24"/>
        </w:rPr>
        <w:t xml:space="preserve"> «Урожайная», муз. А. Филиппенко, сл. О. Волгиной; «Новогодняя хороводная», муз. С. Шайдар; «Пошла млада за водой», </w:t>
      </w:r>
      <w:proofErr w:type="gramStart"/>
      <w:r w:rsidRPr="00682B88">
        <w:rPr>
          <w:sz w:val="24"/>
          <w:szCs w:val="24"/>
        </w:rPr>
        <w:t>рус.нар</w:t>
      </w:r>
      <w:proofErr w:type="gramEnd"/>
      <w:r w:rsidRPr="00682B88">
        <w:rPr>
          <w:sz w:val="24"/>
          <w:szCs w:val="24"/>
        </w:rPr>
        <w:t>. песня, обраб. В. Агафонникова.</w:t>
      </w:r>
    </w:p>
    <w:p w14:paraId="53A26AF6" w14:textId="77777777" w:rsidR="0005323C" w:rsidRPr="00682B88" w:rsidRDefault="0005323C" w:rsidP="00682B88">
      <w:pPr>
        <w:pStyle w:val="11"/>
        <w:shd w:val="clear" w:color="auto" w:fill="auto"/>
        <w:spacing w:line="276" w:lineRule="auto"/>
        <w:ind w:firstLine="720"/>
        <w:jc w:val="both"/>
        <w:rPr>
          <w:b/>
          <w:sz w:val="24"/>
          <w:szCs w:val="24"/>
        </w:rPr>
      </w:pPr>
      <w:r w:rsidRPr="00682B88">
        <w:rPr>
          <w:b/>
          <w:sz w:val="24"/>
          <w:szCs w:val="24"/>
        </w:rPr>
        <w:t>Музыкальные игры.</w:t>
      </w:r>
    </w:p>
    <w:p w14:paraId="18EE3FA7"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Игры.</w:t>
      </w:r>
      <w:r w:rsidRPr="00682B88">
        <w:rPr>
          <w:sz w:val="24"/>
          <w:szCs w:val="24"/>
        </w:rPr>
        <w:t xml:space="preserve"> «Не выпустим», муз. Т. Ломовой; «Будь ловким!», муз. Н. Ладухина; «Ищи игрушку», «Найди себе пару», латв. </w:t>
      </w:r>
      <w:proofErr w:type="gramStart"/>
      <w:r w:rsidRPr="00682B88">
        <w:rPr>
          <w:sz w:val="24"/>
          <w:szCs w:val="24"/>
        </w:rPr>
        <w:t>нар.мелодия</w:t>
      </w:r>
      <w:proofErr w:type="gramEnd"/>
      <w:r w:rsidRPr="00682B88">
        <w:rPr>
          <w:sz w:val="24"/>
          <w:szCs w:val="24"/>
        </w:rPr>
        <w:t>, обраб. Т. Попатенко.</w:t>
      </w:r>
    </w:p>
    <w:p w14:paraId="070CACCF"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Игры с пением</w:t>
      </w:r>
      <w:r w:rsidRPr="00682B88">
        <w:rPr>
          <w:sz w:val="24"/>
          <w:szCs w:val="24"/>
        </w:rPr>
        <w:t xml:space="preserve">. «Колпачок», «Ворон», </w:t>
      </w:r>
      <w:proofErr w:type="gramStart"/>
      <w:r w:rsidRPr="00682B88">
        <w:rPr>
          <w:sz w:val="24"/>
          <w:szCs w:val="24"/>
        </w:rPr>
        <w:t>рус.нар</w:t>
      </w:r>
      <w:proofErr w:type="gramEnd"/>
      <w:r w:rsidRPr="00682B88">
        <w:rPr>
          <w:sz w:val="24"/>
          <w:szCs w:val="24"/>
        </w:rPr>
        <w:t xml:space="preserve">. песни; «Заинька», рус. нар. песня, обраб. Н. Римского-Корсакова; «Как на тоненький ледок», </w:t>
      </w:r>
      <w:proofErr w:type="gramStart"/>
      <w:r w:rsidRPr="00682B88">
        <w:rPr>
          <w:sz w:val="24"/>
          <w:szCs w:val="24"/>
        </w:rPr>
        <w:t>рус.нар</w:t>
      </w:r>
      <w:proofErr w:type="gramEnd"/>
      <w:r w:rsidRPr="00682B88">
        <w:rPr>
          <w:sz w:val="24"/>
          <w:szCs w:val="24"/>
        </w:rPr>
        <w:t>. песня, обраб. А. Рубца.</w:t>
      </w:r>
    </w:p>
    <w:p w14:paraId="0C4E2B16"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Музыкально-дидактические игры.</w:t>
      </w:r>
    </w:p>
    <w:p w14:paraId="2DD7B313"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46FDAFB3"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тембрового слуха. «На чем играю?», «Музыкальные загадки», «Музыкальный домик».</w:t>
      </w:r>
    </w:p>
    <w:p w14:paraId="0D4A5107"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диатонического слуха. «Громко, тихо запоем», «Звенящие колокольчики».</w:t>
      </w:r>
    </w:p>
    <w:p w14:paraId="77133BB4"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восприятия музыки и музыкальной памяти. «Будь внимательным», «Буратино», «Музыкальный магазин», «Времена года», «Наши песни».</w:t>
      </w:r>
    </w:p>
    <w:p w14:paraId="37E65124"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Инсценировки и музыкальные спектакли</w:t>
      </w:r>
      <w:r w:rsidRPr="00682B88">
        <w:rPr>
          <w:sz w:val="24"/>
          <w:szCs w:val="24"/>
        </w:rPr>
        <w:t xml:space="preserve">. «Где был, Иванушка?», </w:t>
      </w:r>
      <w:proofErr w:type="gramStart"/>
      <w:r w:rsidRPr="00682B88">
        <w:rPr>
          <w:sz w:val="24"/>
          <w:szCs w:val="24"/>
        </w:rPr>
        <w:t>рус.нар</w:t>
      </w:r>
      <w:proofErr w:type="gramEnd"/>
      <w:r w:rsidRPr="00682B88">
        <w:rPr>
          <w:sz w:val="24"/>
          <w:szCs w:val="24"/>
        </w:rPr>
        <w:t>. мелодия, обраб. М. Иорданского; «Моя любимая кукла», автор Т. Коренева; «Полянка» (музыкальная играсказка), муз. Т. Вилькорейской.</w:t>
      </w:r>
    </w:p>
    <w:p w14:paraId="19C3A986"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Развитие танцевально-игрового творчества</w:t>
      </w:r>
      <w:r w:rsidRPr="00682B88">
        <w:rPr>
          <w:sz w:val="24"/>
          <w:szCs w:val="24"/>
        </w:rPr>
        <w:t xml:space="preserve"> «Я полю, полю лук», муз. Е. Тиличеевой; «Вальс кошки», муз. В. Золотарева; «Гори, гори ясно!», </w:t>
      </w:r>
      <w:proofErr w:type="gramStart"/>
      <w:r w:rsidRPr="00682B88">
        <w:rPr>
          <w:sz w:val="24"/>
          <w:szCs w:val="24"/>
        </w:rPr>
        <w:t>рус.нар</w:t>
      </w:r>
      <w:proofErr w:type="gramEnd"/>
      <w:r w:rsidRPr="00682B88">
        <w:rPr>
          <w:sz w:val="24"/>
          <w:szCs w:val="24"/>
        </w:rPr>
        <w:t xml:space="preserve">. мелодия, обраб. Р. Рустамова; «А я по лугу», </w:t>
      </w:r>
      <w:proofErr w:type="gramStart"/>
      <w:r w:rsidRPr="00682B88">
        <w:rPr>
          <w:sz w:val="24"/>
          <w:szCs w:val="24"/>
        </w:rPr>
        <w:t>рус.нар</w:t>
      </w:r>
      <w:proofErr w:type="gramEnd"/>
      <w:r w:rsidRPr="00682B88">
        <w:rPr>
          <w:sz w:val="24"/>
          <w:szCs w:val="24"/>
        </w:rPr>
        <w:t>. мелодия, обраб. Т. Смирновой.</w:t>
      </w:r>
    </w:p>
    <w:p w14:paraId="024B2C2F"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Игра на детских музыкальных инструментах</w:t>
      </w:r>
      <w:r w:rsidRPr="00682B88">
        <w:rPr>
          <w:sz w:val="24"/>
          <w:szCs w:val="24"/>
        </w:rPr>
        <w:t xml:space="preserve">. «Дон-дон», </w:t>
      </w:r>
      <w:proofErr w:type="gramStart"/>
      <w:r w:rsidRPr="00682B88">
        <w:rPr>
          <w:sz w:val="24"/>
          <w:szCs w:val="24"/>
        </w:rPr>
        <w:t>рус.нар</w:t>
      </w:r>
      <w:proofErr w:type="gramEnd"/>
      <w:r w:rsidRPr="00682B88">
        <w:rPr>
          <w:sz w:val="24"/>
          <w:szCs w:val="24"/>
        </w:rPr>
        <w:t xml:space="preserve">. песня, обраб. Р. Рустамова; «Гори, гори ясно!», </w:t>
      </w:r>
      <w:proofErr w:type="gramStart"/>
      <w:r w:rsidRPr="00682B88">
        <w:rPr>
          <w:sz w:val="24"/>
          <w:szCs w:val="24"/>
        </w:rPr>
        <w:t>рус.нар</w:t>
      </w:r>
      <w:proofErr w:type="gramEnd"/>
      <w:r w:rsidRPr="00682B88">
        <w:rPr>
          <w:sz w:val="24"/>
          <w:szCs w:val="24"/>
        </w:rPr>
        <w:t>. мелодия; ««Часики», муз.</w:t>
      </w:r>
    </w:p>
    <w:p w14:paraId="18EACAE3" w14:textId="77777777" w:rsidR="0005323C" w:rsidRPr="00682B88" w:rsidRDefault="0005323C" w:rsidP="00682B88">
      <w:pPr>
        <w:pStyle w:val="11"/>
        <w:shd w:val="clear" w:color="auto" w:fill="auto"/>
        <w:tabs>
          <w:tab w:val="left" w:pos="366"/>
        </w:tabs>
        <w:spacing w:line="276" w:lineRule="auto"/>
        <w:ind w:firstLine="0"/>
        <w:jc w:val="both"/>
        <w:rPr>
          <w:sz w:val="24"/>
          <w:szCs w:val="24"/>
        </w:rPr>
      </w:pPr>
      <w:r w:rsidRPr="00682B88">
        <w:rPr>
          <w:sz w:val="24"/>
          <w:szCs w:val="24"/>
        </w:rPr>
        <w:t>С.</w:t>
      </w:r>
      <w:r w:rsidRPr="00682B88">
        <w:rPr>
          <w:sz w:val="24"/>
          <w:szCs w:val="24"/>
        </w:rPr>
        <w:tab/>
        <w:t>Вольфензона.</w:t>
      </w:r>
    </w:p>
    <w:p w14:paraId="027628B5" w14:textId="77777777" w:rsidR="00682B88" w:rsidRPr="00682B88" w:rsidRDefault="00682B88" w:rsidP="00682B88">
      <w:pPr>
        <w:pStyle w:val="11"/>
        <w:shd w:val="clear" w:color="auto" w:fill="auto"/>
        <w:tabs>
          <w:tab w:val="left" w:pos="1599"/>
        </w:tabs>
        <w:spacing w:line="276" w:lineRule="auto"/>
        <w:ind w:left="720" w:firstLine="0"/>
        <w:jc w:val="both"/>
        <w:rPr>
          <w:b/>
          <w:sz w:val="24"/>
          <w:szCs w:val="24"/>
        </w:rPr>
      </w:pPr>
    </w:p>
    <w:p w14:paraId="0A0461C1" w14:textId="77777777" w:rsidR="0005323C" w:rsidRPr="00682B88" w:rsidRDefault="0005323C" w:rsidP="00682B88">
      <w:pPr>
        <w:pStyle w:val="11"/>
        <w:shd w:val="clear" w:color="auto" w:fill="auto"/>
        <w:tabs>
          <w:tab w:val="left" w:pos="1599"/>
        </w:tabs>
        <w:spacing w:line="276" w:lineRule="auto"/>
        <w:ind w:left="720" w:firstLine="0"/>
        <w:jc w:val="both"/>
        <w:rPr>
          <w:b/>
          <w:sz w:val="24"/>
          <w:szCs w:val="24"/>
        </w:rPr>
      </w:pPr>
      <w:r w:rsidRPr="00682B88">
        <w:rPr>
          <w:b/>
          <w:sz w:val="24"/>
          <w:szCs w:val="24"/>
        </w:rPr>
        <w:t>От 6 лет до 7 лет.</w:t>
      </w:r>
    </w:p>
    <w:p w14:paraId="6526CCDB"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Слушание</w:t>
      </w:r>
      <w:r w:rsidRPr="00682B88">
        <w:rPr>
          <w:sz w:val="24"/>
          <w:szCs w:val="24"/>
        </w:rPr>
        <w:t>.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1C8DD0AF"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Пение.</w:t>
      </w:r>
    </w:p>
    <w:p w14:paraId="078B79AF"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Упражнения на развитие слуха и голоса</w:t>
      </w:r>
      <w:r w:rsidRPr="00682B88">
        <w:rPr>
          <w:sz w:val="24"/>
          <w:szCs w:val="24"/>
        </w:rPr>
        <w:t>.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0CC7D338"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Песни.</w:t>
      </w:r>
      <w:r w:rsidRPr="00682B88">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68FEB800"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Песенное творчество</w:t>
      </w:r>
      <w:r w:rsidRPr="00682B88">
        <w:rPr>
          <w:sz w:val="24"/>
          <w:szCs w:val="24"/>
        </w:rPr>
        <w:t>. «Веселая песенка», муз. Г. Струве, сл. В. Викторова; «Плясовая», муз. Т. Ломовой; «Весной», муз. Г. Зингера.</w:t>
      </w:r>
    </w:p>
    <w:p w14:paraId="0EE5BBBC"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Музыкально-ритмические движения</w:t>
      </w:r>
    </w:p>
    <w:p w14:paraId="1E5FC5B5"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Упражнения</w:t>
      </w:r>
      <w:r w:rsidRPr="00682B88">
        <w:rPr>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 «Ой, утушка луговая», </w:t>
      </w:r>
      <w:proofErr w:type="gramStart"/>
      <w:r w:rsidRPr="00682B88">
        <w:rPr>
          <w:sz w:val="24"/>
          <w:szCs w:val="24"/>
        </w:rPr>
        <w:t>рус.нар</w:t>
      </w:r>
      <w:proofErr w:type="gramEnd"/>
      <w:r w:rsidRPr="00682B88">
        <w:rPr>
          <w:sz w:val="24"/>
          <w:szCs w:val="24"/>
        </w:rPr>
        <w:t>. мелодия, обраб. Т. Ломовой; «Упражнение с кубиками», муз. С. Соснина.</w:t>
      </w:r>
    </w:p>
    <w:p w14:paraId="5B308340"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Этюды.</w:t>
      </w:r>
      <w:r w:rsidRPr="00682B88">
        <w:rPr>
          <w:sz w:val="24"/>
          <w:szCs w:val="24"/>
        </w:rPr>
        <w:t xml:space="preserve"> «Медведи пляшут», муз. М. Красева; Показывай направление («Марш», муз. Д. Кабалевского); каждая пара пляшет по-своему («Ах ты, береза», </w:t>
      </w:r>
      <w:proofErr w:type="gramStart"/>
      <w:r w:rsidRPr="00682B88">
        <w:rPr>
          <w:sz w:val="24"/>
          <w:szCs w:val="24"/>
        </w:rPr>
        <w:t>рус.нар</w:t>
      </w:r>
      <w:proofErr w:type="gramEnd"/>
      <w:r w:rsidRPr="00682B88">
        <w:rPr>
          <w:sz w:val="24"/>
          <w:szCs w:val="24"/>
        </w:rPr>
        <w:t>. мелодия); «Попрыгунья», «Лягушки и аисты», муз. В. Витлина.</w:t>
      </w:r>
    </w:p>
    <w:p w14:paraId="6F280790"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Танцы и пляски.</w:t>
      </w:r>
      <w:r w:rsidRPr="00682B88">
        <w:rPr>
          <w:sz w:val="24"/>
          <w:szCs w:val="24"/>
        </w:rPr>
        <w:t xml:space="preserve"> «Задорный танец», муз. В. Золотарева; «Полька», муз. В. Косенко; «Вальс», муз. Е. Макарова; «Яблочко», муз. Р. Глиэра (из балета «Красный мак»); «Прялица», </w:t>
      </w:r>
      <w:proofErr w:type="gramStart"/>
      <w:r w:rsidRPr="00682B88">
        <w:rPr>
          <w:sz w:val="24"/>
          <w:szCs w:val="24"/>
        </w:rPr>
        <w:t>рус.нар</w:t>
      </w:r>
      <w:proofErr w:type="gramEnd"/>
      <w:r w:rsidRPr="00682B88">
        <w:rPr>
          <w:sz w:val="24"/>
          <w:szCs w:val="24"/>
        </w:rPr>
        <w:t xml:space="preserve">. мелодия, обраб. Т. Ломовой; «Сударушка», </w:t>
      </w:r>
      <w:proofErr w:type="gramStart"/>
      <w:r w:rsidRPr="00682B88">
        <w:rPr>
          <w:sz w:val="24"/>
          <w:szCs w:val="24"/>
        </w:rPr>
        <w:t>рус.нар</w:t>
      </w:r>
      <w:proofErr w:type="gramEnd"/>
      <w:r w:rsidRPr="00682B88">
        <w:rPr>
          <w:sz w:val="24"/>
          <w:szCs w:val="24"/>
        </w:rPr>
        <w:t>. мелодия, обраб. Ю. Слонова.</w:t>
      </w:r>
    </w:p>
    <w:p w14:paraId="6DB70CEE"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Характерные танцы</w:t>
      </w:r>
      <w:r w:rsidRPr="00682B88">
        <w:rPr>
          <w:sz w:val="24"/>
          <w:szCs w:val="24"/>
        </w:rPr>
        <w:t>. «Танец снежинок», муз. А. Жилина; «Выход к пляске медвежат», муз. М. Красева; «Матрешки», муз. Ю. Слонова, сл. Л. Некрасовой.</w:t>
      </w:r>
    </w:p>
    <w:p w14:paraId="2277FCC6"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Хороводы.</w:t>
      </w:r>
      <w:r w:rsidRPr="00682B88">
        <w:rPr>
          <w:sz w:val="24"/>
          <w:szCs w:val="24"/>
        </w:rPr>
        <w:t xml:space="preserve"> «Выйду ль я на реченьку», </w:t>
      </w:r>
      <w:proofErr w:type="gramStart"/>
      <w:r w:rsidRPr="00682B88">
        <w:rPr>
          <w:sz w:val="24"/>
          <w:szCs w:val="24"/>
        </w:rPr>
        <w:t>рус.нар</w:t>
      </w:r>
      <w:proofErr w:type="gramEnd"/>
      <w:r w:rsidRPr="00682B88">
        <w:rPr>
          <w:sz w:val="24"/>
          <w:szCs w:val="24"/>
        </w:rPr>
        <w:t xml:space="preserve">. песня, обраб. В. Иванникова; «На горе-то калина», </w:t>
      </w:r>
      <w:proofErr w:type="gramStart"/>
      <w:r w:rsidRPr="00682B88">
        <w:rPr>
          <w:sz w:val="24"/>
          <w:szCs w:val="24"/>
        </w:rPr>
        <w:t>рус.нар</w:t>
      </w:r>
      <w:proofErr w:type="gramEnd"/>
      <w:r w:rsidRPr="00682B88">
        <w:rPr>
          <w:sz w:val="24"/>
          <w:szCs w:val="24"/>
        </w:rPr>
        <w:t>. мелодия, обраб. А. Новикова.</w:t>
      </w:r>
    </w:p>
    <w:p w14:paraId="70290A93"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Музыкальные игры.</w:t>
      </w:r>
    </w:p>
    <w:p w14:paraId="718790A7"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 xml:space="preserve">Игры. Кот и мыши», муз. Т. Ломовой; «Кто скорей?», муз. М. Шварца; «Игра с погремушками», муз. Ф. Шуберта «Экоссез»; «Поездка», «Пастух и козлята», </w:t>
      </w:r>
      <w:proofErr w:type="gramStart"/>
      <w:r w:rsidRPr="00682B88">
        <w:rPr>
          <w:sz w:val="24"/>
          <w:szCs w:val="24"/>
        </w:rPr>
        <w:t>рус.нар</w:t>
      </w:r>
      <w:proofErr w:type="gramEnd"/>
      <w:r w:rsidRPr="00682B88">
        <w:rPr>
          <w:sz w:val="24"/>
          <w:szCs w:val="24"/>
        </w:rPr>
        <w:t>. песня, обраб. В. Трутовского.</w:t>
      </w:r>
    </w:p>
    <w:p w14:paraId="78C53C31"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 xml:space="preserve">Игры с пением. «Плетень», </w:t>
      </w:r>
      <w:proofErr w:type="gramStart"/>
      <w:r w:rsidRPr="00682B88">
        <w:rPr>
          <w:sz w:val="24"/>
          <w:szCs w:val="24"/>
        </w:rPr>
        <w:t>рус.нар</w:t>
      </w:r>
      <w:proofErr w:type="gramEnd"/>
      <w:r w:rsidRPr="00682B88">
        <w:rPr>
          <w:sz w:val="24"/>
          <w:szCs w:val="24"/>
        </w:rPr>
        <w:t xml:space="preserve">. мелодия «Сеяли девушки», обр. И. Кишко; «Узнай по голосу», муз. В. Ребикова («Пьеса»); «Теремок», </w:t>
      </w:r>
      <w:proofErr w:type="gramStart"/>
      <w:r w:rsidRPr="00682B88">
        <w:rPr>
          <w:sz w:val="24"/>
          <w:szCs w:val="24"/>
        </w:rPr>
        <w:t>рус.нар</w:t>
      </w:r>
      <w:proofErr w:type="gramEnd"/>
      <w:r w:rsidRPr="00682B88">
        <w:rPr>
          <w:sz w:val="24"/>
          <w:szCs w:val="24"/>
        </w:rPr>
        <w:t xml:space="preserve">. песня; «Метелица», «Ой, вставала я ранешенько», рус. нар. песни; «Ищи», муз. Т. Ломовой; «Со вьюном я хожу», </w:t>
      </w:r>
      <w:proofErr w:type="gramStart"/>
      <w:r w:rsidRPr="00682B88">
        <w:rPr>
          <w:sz w:val="24"/>
          <w:szCs w:val="24"/>
        </w:rPr>
        <w:t>рус.нар</w:t>
      </w:r>
      <w:proofErr w:type="gramEnd"/>
      <w:r w:rsidRPr="00682B88">
        <w:rPr>
          <w:sz w:val="24"/>
          <w:szCs w:val="24"/>
        </w:rPr>
        <w:t xml:space="preserve">. песня, обраб. А. Гречанинова; «Савка и Гришка», белорус, </w:t>
      </w:r>
      <w:proofErr w:type="gramStart"/>
      <w:r w:rsidRPr="00682B88">
        <w:rPr>
          <w:sz w:val="24"/>
          <w:szCs w:val="24"/>
        </w:rPr>
        <w:t>нар.песня</w:t>
      </w:r>
      <w:proofErr w:type="gramEnd"/>
      <w:r w:rsidRPr="00682B88">
        <w:rPr>
          <w:sz w:val="24"/>
          <w:szCs w:val="24"/>
        </w:rPr>
        <w:t>.</w:t>
      </w:r>
    </w:p>
    <w:p w14:paraId="41A328CC" w14:textId="77777777" w:rsidR="0005323C" w:rsidRPr="00682B88" w:rsidRDefault="0005323C" w:rsidP="00682B88">
      <w:pPr>
        <w:pStyle w:val="11"/>
        <w:shd w:val="clear" w:color="auto" w:fill="auto"/>
        <w:spacing w:line="276" w:lineRule="auto"/>
        <w:ind w:firstLine="740"/>
        <w:jc w:val="both"/>
        <w:rPr>
          <w:b/>
          <w:sz w:val="24"/>
          <w:szCs w:val="24"/>
        </w:rPr>
      </w:pPr>
      <w:r w:rsidRPr="00682B88">
        <w:rPr>
          <w:b/>
          <w:sz w:val="24"/>
          <w:szCs w:val="24"/>
        </w:rPr>
        <w:t>Музыкально-дидактические игры.</w:t>
      </w:r>
    </w:p>
    <w:p w14:paraId="2B6103D6"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звуковысотного слуха. «Три поросенка», «Подумай, отгадай», «Звуки разные бывают», «Веселые Петрушки».</w:t>
      </w:r>
    </w:p>
    <w:p w14:paraId="43DCE788"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0CAB2E7E"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диатонического слуха. «Громко-тихо запоем», «Звенящие колокольчики, ищи».</w:t>
      </w:r>
    </w:p>
    <w:p w14:paraId="1E234256"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восприятия музыки. «На лугу», «Песня - танец - марш», «Времена года», «Наши любимые произведения».</w:t>
      </w:r>
    </w:p>
    <w:p w14:paraId="49B49750"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Развитие музыкальной памяти. «Назови композитора», «Угадай песню», «Повтори мелодию», «Узнай произведение».</w:t>
      </w:r>
    </w:p>
    <w:p w14:paraId="301DA923"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Инсценировки и музыкальные спектакли.</w:t>
      </w:r>
      <w:r w:rsidRPr="00682B88">
        <w:rPr>
          <w:sz w:val="24"/>
          <w:szCs w:val="24"/>
        </w:rPr>
        <w:t xml:space="preserve"> «Как у наших у ворот», </w:t>
      </w:r>
      <w:proofErr w:type="gramStart"/>
      <w:r w:rsidRPr="00682B88">
        <w:rPr>
          <w:sz w:val="24"/>
          <w:szCs w:val="24"/>
        </w:rPr>
        <w:t>рус.нар</w:t>
      </w:r>
      <w:proofErr w:type="gramEnd"/>
      <w:r w:rsidRPr="00682B88">
        <w:rPr>
          <w:sz w:val="24"/>
          <w:szCs w:val="24"/>
        </w:rPr>
        <w:t>.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7CEE6BB8" w14:textId="77777777" w:rsidR="0005323C" w:rsidRPr="00682B88" w:rsidRDefault="0005323C" w:rsidP="00682B88">
      <w:pPr>
        <w:pStyle w:val="11"/>
        <w:shd w:val="clear" w:color="auto" w:fill="auto"/>
        <w:spacing w:line="276" w:lineRule="auto"/>
        <w:ind w:firstLine="740"/>
        <w:jc w:val="both"/>
        <w:rPr>
          <w:sz w:val="24"/>
          <w:szCs w:val="24"/>
        </w:rPr>
      </w:pPr>
      <w:r w:rsidRPr="00682B88">
        <w:rPr>
          <w:b/>
          <w:sz w:val="24"/>
          <w:szCs w:val="24"/>
        </w:rPr>
        <w:t>Развитие танцевально-игрового творчества</w:t>
      </w:r>
      <w:r w:rsidRPr="00682B88">
        <w:rPr>
          <w:sz w:val="24"/>
          <w:szCs w:val="24"/>
        </w:rPr>
        <w:t xml:space="preserve">. «Полька», муз. Ю. Чичкова; «Хожу я по улице», </w:t>
      </w:r>
      <w:proofErr w:type="gramStart"/>
      <w:r w:rsidRPr="00682B88">
        <w:rPr>
          <w:sz w:val="24"/>
          <w:szCs w:val="24"/>
        </w:rPr>
        <w:t>рус.нар</w:t>
      </w:r>
      <w:proofErr w:type="gramEnd"/>
      <w:r w:rsidRPr="00682B88">
        <w:rPr>
          <w:sz w:val="24"/>
          <w:szCs w:val="24"/>
        </w:rPr>
        <w:t xml:space="preserve">.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w:t>
      </w:r>
      <w:proofErr w:type="gramStart"/>
      <w:r w:rsidRPr="00682B88">
        <w:rPr>
          <w:sz w:val="24"/>
          <w:szCs w:val="24"/>
        </w:rPr>
        <w:t>нар.мелодия</w:t>
      </w:r>
      <w:proofErr w:type="gramEnd"/>
      <w:r w:rsidRPr="00682B88">
        <w:rPr>
          <w:sz w:val="24"/>
          <w:szCs w:val="24"/>
        </w:rPr>
        <w:t xml:space="preserve">, обраб. А. Жилинского; «Русский перепляс», </w:t>
      </w:r>
      <w:proofErr w:type="gramStart"/>
      <w:r w:rsidRPr="00682B88">
        <w:rPr>
          <w:sz w:val="24"/>
          <w:szCs w:val="24"/>
        </w:rPr>
        <w:t>рус.нар</w:t>
      </w:r>
      <w:proofErr w:type="gramEnd"/>
      <w:r w:rsidRPr="00682B88">
        <w:rPr>
          <w:sz w:val="24"/>
          <w:szCs w:val="24"/>
        </w:rPr>
        <w:t>. песня, обраб. К. Волкова.</w:t>
      </w:r>
    </w:p>
    <w:p w14:paraId="61A76109" w14:textId="77777777" w:rsidR="00682B88" w:rsidRDefault="0005323C" w:rsidP="00C21264">
      <w:pPr>
        <w:pStyle w:val="11"/>
        <w:shd w:val="clear" w:color="auto" w:fill="auto"/>
        <w:spacing w:line="276" w:lineRule="auto"/>
        <w:ind w:firstLine="740"/>
        <w:jc w:val="both"/>
        <w:rPr>
          <w:sz w:val="24"/>
          <w:szCs w:val="24"/>
        </w:rPr>
      </w:pPr>
      <w:r w:rsidRPr="00682B88">
        <w:rPr>
          <w:b/>
          <w:sz w:val="24"/>
          <w:szCs w:val="24"/>
        </w:rPr>
        <w:t>Игра на детских музыкальных инструментах</w:t>
      </w:r>
      <w:r w:rsidRPr="00682B88">
        <w:rPr>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w:t>
      </w:r>
      <w:proofErr w:type="gramStart"/>
      <w:r w:rsidRPr="00682B88">
        <w:rPr>
          <w:sz w:val="24"/>
          <w:szCs w:val="24"/>
        </w:rPr>
        <w:t>рус.нар</w:t>
      </w:r>
      <w:proofErr w:type="gramEnd"/>
      <w:r w:rsidRPr="00682B88">
        <w:rPr>
          <w:sz w:val="24"/>
          <w:szCs w:val="24"/>
        </w:rPr>
        <w:t xml:space="preserve">. мелодии; «Белка» (отрывок из оперы «Сказка о царе Салтане», муз. Н. Римского-Корсакова); «Я на горку шла», «Во поле береза стояла», </w:t>
      </w:r>
      <w:proofErr w:type="gramStart"/>
      <w:r w:rsidRPr="00682B88">
        <w:rPr>
          <w:sz w:val="24"/>
          <w:szCs w:val="24"/>
        </w:rPr>
        <w:t>рус.нар</w:t>
      </w:r>
      <w:proofErr w:type="gramEnd"/>
      <w:r w:rsidRPr="00682B88">
        <w:rPr>
          <w:sz w:val="24"/>
          <w:szCs w:val="24"/>
        </w:rPr>
        <w:t>. песни; «К нам гости пришли», муз. А. Александрова; «Ва</w:t>
      </w:r>
      <w:r w:rsidR="00C21264">
        <w:rPr>
          <w:sz w:val="24"/>
          <w:szCs w:val="24"/>
        </w:rPr>
        <w:t>льс», муз. Е. Тиличеевой.</w:t>
      </w:r>
    </w:p>
    <w:p w14:paraId="6D428563" w14:textId="77777777" w:rsidR="00C21264" w:rsidRPr="00C21264" w:rsidRDefault="00C21264" w:rsidP="00C21264">
      <w:pPr>
        <w:pStyle w:val="11"/>
        <w:shd w:val="clear" w:color="auto" w:fill="auto"/>
        <w:spacing w:line="276" w:lineRule="auto"/>
        <w:ind w:firstLine="740"/>
        <w:jc w:val="both"/>
        <w:rPr>
          <w:sz w:val="24"/>
          <w:szCs w:val="24"/>
        </w:rPr>
      </w:pPr>
    </w:p>
    <w:p w14:paraId="2C040F1E" w14:textId="77777777" w:rsidR="0005323C" w:rsidRPr="00C21264" w:rsidRDefault="0005323C" w:rsidP="00682B88">
      <w:pPr>
        <w:pStyle w:val="11"/>
        <w:shd w:val="clear" w:color="auto" w:fill="auto"/>
        <w:tabs>
          <w:tab w:val="left" w:pos="1404"/>
        </w:tabs>
        <w:spacing w:line="276" w:lineRule="auto"/>
        <w:ind w:left="720" w:firstLine="0"/>
        <w:jc w:val="center"/>
        <w:rPr>
          <w:b/>
          <w:sz w:val="28"/>
          <w:szCs w:val="28"/>
        </w:rPr>
      </w:pPr>
      <w:r w:rsidRPr="00C21264">
        <w:rPr>
          <w:b/>
          <w:sz w:val="28"/>
          <w:szCs w:val="28"/>
        </w:rPr>
        <w:t>Примерный перечень произведений изобразительного искусства.</w:t>
      </w:r>
    </w:p>
    <w:p w14:paraId="32C4B7F5" w14:textId="77777777" w:rsidR="00682B88" w:rsidRPr="00682B88" w:rsidRDefault="00682B88" w:rsidP="00682B88">
      <w:pPr>
        <w:pStyle w:val="11"/>
        <w:shd w:val="clear" w:color="auto" w:fill="auto"/>
        <w:tabs>
          <w:tab w:val="left" w:pos="1615"/>
        </w:tabs>
        <w:spacing w:line="276" w:lineRule="auto"/>
        <w:ind w:left="720" w:firstLine="0"/>
        <w:jc w:val="both"/>
        <w:rPr>
          <w:b/>
          <w:sz w:val="24"/>
          <w:szCs w:val="24"/>
        </w:rPr>
      </w:pPr>
    </w:p>
    <w:p w14:paraId="3FD20579" w14:textId="77777777" w:rsidR="0005323C" w:rsidRPr="00682B88" w:rsidRDefault="0005323C" w:rsidP="00682B88">
      <w:pPr>
        <w:pStyle w:val="11"/>
        <w:shd w:val="clear" w:color="auto" w:fill="auto"/>
        <w:tabs>
          <w:tab w:val="left" w:pos="1615"/>
        </w:tabs>
        <w:spacing w:line="276" w:lineRule="auto"/>
        <w:ind w:left="720" w:firstLine="0"/>
        <w:jc w:val="both"/>
        <w:rPr>
          <w:b/>
          <w:sz w:val="24"/>
          <w:szCs w:val="24"/>
        </w:rPr>
      </w:pPr>
      <w:r w:rsidRPr="00682B88">
        <w:rPr>
          <w:b/>
          <w:sz w:val="24"/>
          <w:szCs w:val="24"/>
        </w:rPr>
        <w:t>От 2 до 3 лет.</w:t>
      </w:r>
    </w:p>
    <w:p w14:paraId="7728DA21"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Иллюстрации к книгам: В.Г. Сутеев «Кораблик», «Кто сказал мяу?», «Цыпленок и Утенок»; Ю.А. Васнецов к книге «Колобок», «Теремок».</w:t>
      </w:r>
    </w:p>
    <w:p w14:paraId="754528C2" w14:textId="77777777" w:rsidR="00682B88" w:rsidRPr="00682B88" w:rsidRDefault="00682B88" w:rsidP="00682B88">
      <w:pPr>
        <w:pStyle w:val="11"/>
        <w:shd w:val="clear" w:color="auto" w:fill="auto"/>
        <w:tabs>
          <w:tab w:val="left" w:pos="1635"/>
        </w:tabs>
        <w:spacing w:line="276" w:lineRule="auto"/>
        <w:ind w:left="740" w:firstLine="0"/>
        <w:jc w:val="both"/>
        <w:rPr>
          <w:b/>
          <w:sz w:val="24"/>
          <w:szCs w:val="24"/>
        </w:rPr>
      </w:pPr>
    </w:p>
    <w:p w14:paraId="79399595" w14:textId="77777777" w:rsidR="0005323C" w:rsidRPr="00682B88" w:rsidRDefault="0005323C" w:rsidP="00682B88">
      <w:pPr>
        <w:pStyle w:val="11"/>
        <w:shd w:val="clear" w:color="auto" w:fill="auto"/>
        <w:tabs>
          <w:tab w:val="left" w:pos="1635"/>
        </w:tabs>
        <w:spacing w:line="276" w:lineRule="auto"/>
        <w:ind w:left="740" w:firstLine="0"/>
        <w:jc w:val="both"/>
        <w:rPr>
          <w:b/>
          <w:sz w:val="24"/>
          <w:szCs w:val="24"/>
        </w:rPr>
      </w:pPr>
      <w:r w:rsidRPr="00682B88">
        <w:rPr>
          <w:b/>
          <w:sz w:val="24"/>
          <w:szCs w:val="24"/>
        </w:rPr>
        <w:t>От 3 до 4 лет.</w:t>
      </w:r>
    </w:p>
    <w:p w14:paraId="312C5FC1"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Иллюстрации к книгам: Е.И. Чарушин «Рассказы о животных»; Ю.А. Васнецов к книге Л.Н. Толстого «Три медведя».</w:t>
      </w:r>
    </w:p>
    <w:p w14:paraId="0E6234E0" w14:textId="77777777" w:rsidR="00682B88" w:rsidRPr="00C21264" w:rsidRDefault="0005323C" w:rsidP="00C21264">
      <w:pPr>
        <w:pStyle w:val="11"/>
        <w:shd w:val="clear" w:color="auto" w:fill="auto"/>
        <w:spacing w:line="276" w:lineRule="auto"/>
        <w:ind w:firstLine="740"/>
        <w:jc w:val="both"/>
        <w:rPr>
          <w:sz w:val="24"/>
          <w:szCs w:val="24"/>
        </w:rPr>
      </w:pPr>
      <w:r w:rsidRPr="00682B88">
        <w:rPr>
          <w:sz w:val="24"/>
          <w:szCs w:val="24"/>
        </w:rPr>
        <w:t xml:space="preserve">Иллюстрации, репродукции картин: П.П. Кончаловский «Клубника», «Сирень в корзине»; К.С. Петров-Водкин «Яблоки на красном фоне»; Н.Н. Жуков «Елка в нашей гостиной»; М.И. </w:t>
      </w:r>
      <w:r w:rsidR="00C21264">
        <w:rPr>
          <w:sz w:val="24"/>
          <w:szCs w:val="24"/>
        </w:rPr>
        <w:t>Климентов «Курица с цыплятами».</w:t>
      </w:r>
    </w:p>
    <w:p w14:paraId="68932CF8" w14:textId="77777777" w:rsidR="0005323C" w:rsidRPr="00682B88" w:rsidRDefault="0005323C" w:rsidP="00682B88">
      <w:pPr>
        <w:pStyle w:val="11"/>
        <w:shd w:val="clear" w:color="auto" w:fill="auto"/>
        <w:tabs>
          <w:tab w:val="left" w:pos="1635"/>
        </w:tabs>
        <w:spacing w:line="276" w:lineRule="auto"/>
        <w:ind w:left="740" w:firstLine="0"/>
        <w:jc w:val="both"/>
        <w:rPr>
          <w:b/>
          <w:sz w:val="24"/>
          <w:szCs w:val="24"/>
        </w:rPr>
      </w:pPr>
      <w:r w:rsidRPr="00682B88">
        <w:rPr>
          <w:b/>
          <w:sz w:val="24"/>
          <w:szCs w:val="24"/>
        </w:rPr>
        <w:t>От 4 до 5 лет.</w:t>
      </w:r>
    </w:p>
    <w:p w14:paraId="71311DC0"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044F5207" w14:textId="77777777" w:rsidR="00682B88" w:rsidRPr="00C21264" w:rsidRDefault="0005323C" w:rsidP="00C21264">
      <w:pPr>
        <w:pStyle w:val="11"/>
        <w:shd w:val="clear" w:color="auto" w:fill="auto"/>
        <w:spacing w:line="276" w:lineRule="auto"/>
        <w:ind w:firstLine="740"/>
        <w:jc w:val="both"/>
        <w:rPr>
          <w:sz w:val="24"/>
          <w:szCs w:val="24"/>
        </w:rPr>
      </w:pPr>
      <w:r w:rsidRPr="00682B88">
        <w:rPr>
          <w:sz w:val="24"/>
          <w:szCs w:val="24"/>
        </w:rPr>
        <w:t>Иллюстрации к книгам: В.В. Лебедев к книге С.</w:t>
      </w:r>
      <w:r w:rsidR="00C21264">
        <w:rPr>
          <w:sz w:val="24"/>
          <w:szCs w:val="24"/>
        </w:rPr>
        <w:t>Я. Маршака «Усатый- полосатый».</w:t>
      </w:r>
    </w:p>
    <w:p w14:paraId="720A9302" w14:textId="77777777" w:rsidR="0005323C" w:rsidRPr="00682B88" w:rsidRDefault="0005323C" w:rsidP="00682B88">
      <w:pPr>
        <w:pStyle w:val="11"/>
        <w:shd w:val="clear" w:color="auto" w:fill="auto"/>
        <w:tabs>
          <w:tab w:val="left" w:pos="1635"/>
        </w:tabs>
        <w:spacing w:line="276" w:lineRule="auto"/>
        <w:ind w:left="740" w:firstLine="0"/>
        <w:jc w:val="both"/>
        <w:rPr>
          <w:b/>
          <w:sz w:val="24"/>
          <w:szCs w:val="24"/>
        </w:rPr>
      </w:pPr>
      <w:r w:rsidRPr="00682B88">
        <w:rPr>
          <w:b/>
          <w:sz w:val="24"/>
          <w:szCs w:val="24"/>
        </w:rPr>
        <w:t>От 5 до 6 лет.</w:t>
      </w:r>
    </w:p>
    <w:p w14:paraId="1AB6A3F9"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6BBD3ED4" w14:textId="77777777" w:rsidR="00682B88" w:rsidRPr="00C21264" w:rsidRDefault="0005323C" w:rsidP="00C21264">
      <w:pPr>
        <w:pStyle w:val="11"/>
        <w:shd w:val="clear" w:color="auto" w:fill="auto"/>
        <w:spacing w:line="276" w:lineRule="auto"/>
        <w:ind w:firstLine="740"/>
        <w:jc w:val="both"/>
        <w:rPr>
          <w:sz w:val="24"/>
          <w:szCs w:val="24"/>
        </w:rPr>
      </w:pPr>
      <w:r w:rsidRPr="00682B88">
        <w:rPr>
          <w:sz w:val="24"/>
          <w:szCs w:val="24"/>
        </w:rPr>
        <w:t>Иллюстрации к книгам: И.Я. Билибин «Сестрица Алёнушка и братец Иванушка», «Царевна-л</w:t>
      </w:r>
      <w:r w:rsidR="00C21264">
        <w:rPr>
          <w:sz w:val="24"/>
          <w:szCs w:val="24"/>
        </w:rPr>
        <w:t>ягушка», «Василиса Прекрасная».</w:t>
      </w:r>
    </w:p>
    <w:p w14:paraId="56202DC5" w14:textId="77777777" w:rsidR="0005323C" w:rsidRPr="00682B88" w:rsidRDefault="0005323C" w:rsidP="00682B88">
      <w:pPr>
        <w:pStyle w:val="11"/>
        <w:shd w:val="clear" w:color="auto" w:fill="auto"/>
        <w:tabs>
          <w:tab w:val="left" w:pos="1640"/>
        </w:tabs>
        <w:spacing w:line="276" w:lineRule="auto"/>
        <w:ind w:left="740" w:firstLine="0"/>
        <w:jc w:val="both"/>
        <w:rPr>
          <w:b/>
          <w:sz w:val="24"/>
          <w:szCs w:val="24"/>
        </w:rPr>
      </w:pPr>
      <w:r w:rsidRPr="00682B88">
        <w:rPr>
          <w:b/>
          <w:sz w:val="24"/>
          <w:szCs w:val="24"/>
        </w:rPr>
        <w:t>От 6 до 7 лет.</w:t>
      </w:r>
    </w:p>
    <w:p w14:paraId="2B88C7FE" w14:textId="77777777" w:rsidR="0005323C" w:rsidRPr="00682B88" w:rsidRDefault="0005323C" w:rsidP="00682B88">
      <w:pPr>
        <w:pStyle w:val="11"/>
        <w:shd w:val="clear" w:color="auto" w:fill="auto"/>
        <w:spacing w:line="276" w:lineRule="auto"/>
        <w:ind w:firstLine="0"/>
        <w:jc w:val="both"/>
        <w:rPr>
          <w:sz w:val="24"/>
          <w:szCs w:val="24"/>
        </w:rPr>
      </w:pPr>
      <w:r w:rsidRPr="00682B88">
        <w:rPr>
          <w:sz w:val="24"/>
          <w:szCs w:val="24"/>
        </w:rPr>
        <w:t xml:space="preserve">           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396D248E"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2B2027CA" w14:textId="77777777" w:rsidR="0005323C" w:rsidRDefault="0005323C" w:rsidP="00C21264">
      <w:pPr>
        <w:pStyle w:val="11"/>
        <w:shd w:val="clear" w:color="auto" w:fill="auto"/>
        <w:spacing w:line="276" w:lineRule="auto"/>
        <w:ind w:firstLine="0"/>
        <w:jc w:val="center"/>
        <w:rPr>
          <w:b/>
          <w:sz w:val="28"/>
          <w:szCs w:val="28"/>
        </w:rPr>
      </w:pPr>
      <w:r w:rsidRPr="00C21264">
        <w:rPr>
          <w:b/>
          <w:sz w:val="28"/>
          <w:szCs w:val="28"/>
        </w:rPr>
        <w:t>Примерный перечень анимационных произведений.</w:t>
      </w:r>
    </w:p>
    <w:p w14:paraId="0BA33FCF" w14:textId="77777777" w:rsidR="00C21264" w:rsidRPr="00C21264" w:rsidRDefault="00C21264" w:rsidP="00C21264">
      <w:pPr>
        <w:pStyle w:val="11"/>
        <w:shd w:val="clear" w:color="auto" w:fill="auto"/>
        <w:spacing w:line="276" w:lineRule="auto"/>
        <w:ind w:firstLine="0"/>
        <w:jc w:val="center"/>
        <w:rPr>
          <w:b/>
          <w:sz w:val="28"/>
          <w:szCs w:val="28"/>
        </w:rPr>
      </w:pPr>
    </w:p>
    <w:p w14:paraId="10D3B05C"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242169D4"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30E5AA88" w14:textId="77777777" w:rsidR="0005323C" w:rsidRPr="00682B88" w:rsidRDefault="0005323C" w:rsidP="00682B88">
      <w:pPr>
        <w:pStyle w:val="11"/>
        <w:shd w:val="clear" w:color="auto" w:fill="auto"/>
        <w:spacing w:line="276" w:lineRule="auto"/>
        <w:ind w:firstLine="740"/>
        <w:jc w:val="both"/>
        <w:rPr>
          <w:sz w:val="24"/>
          <w:szCs w:val="24"/>
        </w:rPr>
      </w:pPr>
      <w:r w:rsidRPr="00682B88">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75CBE5F1" w14:textId="77777777" w:rsidR="00682B88" w:rsidRPr="00682B88" w:rsidRDefault="00682B88" w:rsidP="00682B88">
      <w:pPr>
        <w:pStyle w:val="11"/>
        <w:shd w:val="clear" w:color="auto" w:fill="auto"/>
        <w:tabs>
          <w:tab w:val="left" w:pos="1619"/>
        </w:tabs>
        <w:spacing w:line="276" w:lineRule="auto"/>
        <w:jc w:val="both"/>
        <w:rPr>
          <w:b/>
          <w:sz w:val="24"/>
          <w:szCs w:val="24"/>
        </w:rPr>
      </w:pPr>
    </w:p>
    <w:p w14:paraId="2A4133C8" w14:textId="77777777" w:rsidR="0005323C" w:rsidRPr="00682B88" w:rsidRDefault="0005323C" w:rsidP="00682B88">
      <w:pPr>
        <w:pStyle w:val="11"/>
        <w:shd w:val="clear" w:color="auto" w:fill="auto"/>
        <w:tabs>
          <w:tab w:val="left" w:pos="1619"/>
        </w:tabs>
        <w:spacing w:line="276" w:lineRule="auto"/>
        <w:jc w:val="both"/>
        <w:rPr>
          <w:b/>
          <w:sz w:val="24"/>
          <w:szCs w:val="24"/>
        </w:rPr>
      </w:pPr>
      <w:r w:rsidRPr="00682B88">
        <w:rPr>
          <w:b/>
          <w:sz w:val="24"/>
          <w:szCs w:val="24"/>
        </w:rPr>
        <w:t>Для детей дошкольного возраста (с пяти лет).</w:t>
      </w:r>
    </w:p>
    <w:p w14:paraId="226C426B"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Анимационный сериал «Тима и Тома», студия «Рики», реж. А.Борисова,</w:t>
      </w:r>
      <w:r w:rsidR="003E3690">
        <w:rPr>
          <w:sz w:val="24"/>
          <w:szCs w:val="24"/>
        </w:rPr>
        <w:t xml:space="preserve"> А.</w:t>
      </w:r>
      <w:r w:rsidRPr="00682B88">
        <w:rPr>
          <w:sz w:val="24"/>
          <w:szCs w:val="24"/>
        </w:rPr>
        <w:t>Жидков, О. Мусин, А. Бахурин и другие, 2015.</w:t>
      </w:r>
    </w:p>
    <w:p w14:paraId="2E3CD6A4"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«Паровозик из Ромашкова», студия Союзмультфильм, реж.</w:t>
      </w:r>
      <w:r w:rsidR="003E3690">
        <w:rPr>
          <w:sz w:val="24"/>
          <w:szCs w:val="24"/>
        </w:rPr>
        <w:t xml:space="preserve"> А.</w:t>
      </w:r>
      <w:r w:rsidRPr="00682B88">
        <w:rPr>
          <w:sz w:val="24"/>
          <w:szCs w:val="24"/>
        </w:rPr>
        <w:t>Дегтярев, 1967.</w:t>
      </w:r>
    </w:p>
    <w:p w14:paraId="6F032E43"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«Как львенок и черепаха пели песню», студия Союзмультфильм, режиссер И. Ковалевская, 1974.</w:t>
      </w:r>
    </w:p>
    <w:p w14:paraId="6812B4A0"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«Мама для мамонтенка», студия «Союзмультфильм», режиссер</w:t>
      </w:r>
      <w:r w:rsidR="003E3690">
        <w:rPr>
          <w:sz w:val="24"/>
          <w:szCs w:val="24"/>
        </w:rPr>
        <w:t xml:space="preserve"> О.</w:t>
      </w:r>
      <w:r w:rsidRPr="00682B88">
        <w:rPr>
          <w:sz w:val="24"/>
          <w:szCs w:val="24"/>
        </w:rPr>
        <w:t>Чуркин, 1981.</w:t>
      </w:r>
    </w:p>
    <w:p w14:paraId="30A85ABB"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«Катерок», студия «Союзмультфильм», режиссёр И. Ковалевская, 1970.</w:t>
      </w:r>
    </w:p>
    <w:p w14:paraId="45AD9465"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«Мешок яблок», студия «Союзмультфильм», режиссер В. Бордзиловский, 1974.</w:t>
      </w:r>
    </w:p>
    <w:p w14:paraId="2F22C614" w14:textId="77777777" w:rsidR="0005323C" w:rsidRPr="00682B88" w:rsidRDefault="0005323C" w:rsidP="003E3690">
      <w:pPr>
        <w:pStyle w:val="11"/>
        <w:shd w:val="clear" w:color="auto" w:fill="auto"/>
        <w:spacing w:line="276" w:lineRule="auto"/>
        <w:ind w:firstLine="0"/>
        <w:rPr>
          <w:sz w:val="24"/>
          <w:szCs w:val="24"/>
        </w:rPr>
      </w:pPr>
      <w:r w:rsidRPr="00682B88">
        <w:rPr>
          <w:sz w:val="24"/>
          <w:szCs w:val="24"/>
        </w:rPr>
        <w:t>Фильм «Крошка енот», ТО «Экран», режиссер О. Чуркин, 1974.</w:t>
      </w:r>
    </w:p>
    <w:p w14:paraId="6415A982" w14:textId="77777777" w:rsidR="0005323C" w:rsidRPr="00682B88" w:rsidRDefault="0005323C" w:rsidP="003E3690">
      <w:pPr>
        <w:pStyle w:val="11"/>
        <w:shd w:val="clear" w:color="auto" w:fill="auto"/>
        <w:spacing w:line="276" w:lineRule="auto"/>
        <w:ind w:firstLine="0"/>
        <w:rPr>
          <w:sz w:val="24"/>
          <w:szCs w:val="24"/>
        </w:rPr>
      </w:pPr>
      <w:r w:rsidRPr="00682B88">
        <w:rPr>
          <w:sz w:val="24"/>
          <w:szCs w:val="24"/>
        </w:rPr>
        <w:t>Фильм «Гадкий утенок», студия «Союзмультфильм», режиссер В. Дегтярев.</w:t>
      </w:r>
    </w:p>
    <w:p w14:paraId="2E14BB91"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«Котенок по имени Гав», студия Союзмультфильм, режиссер Л. Атаманов.</w:t>
      </w:r>
    </w:p>
    <w:p w14:paraId="6C6C6D42"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«Маугли», студия «Союзмультфильм», режиссер Р. Давыдов, 1971.</w:t>
      </w:r>
    </w:p>
    <w:p w14:paraId="16A8770A"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«Кот Леопольд», студия «Экран», режиссер А. Резников, 1975 - 1987.</w:t>
      </w:r>
    </w:p>
    <w:p w14:paraId="57EB6A10"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«Рикки-Тикки-Тави», студия «Союзмультфильм», режиссер</w:t>
      </w:r>
      <w:r w:rsidR="003E3690">
        <w:rPr>
          <w:sz w:val="24"/>
          <w:szCs w:val="24"/>
        </w:rPr>
        <w:t xml:space="preserve"> А. </w:t>
      </w:r>
      <w:r w:rsidRPr="00682B88">
        <w:rPr>
          <w:sz w:val="24"/>
          <w:szCs w:val="24"/>
        </w:rPr>
        <w:t>Снежко-Блоцкой, 1965.</w:t>
      </w:r>
    </w:p>
    <w:p w14:paraId="7D50C0D3"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«Дюймовочка», студия «Союзмульфильм», режиссер Л. Амальрик, 1964.</w:t>
      </w:r>
    </w:p>
    <w:p w14:paraId="1E0256C4"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«Пластилиновая ворона», ТО «Экран», режиссер А. Татарский, 1981.</w:t>
      </w:r>
    </w:p>
    <w:p w14:paraId="5AC75745"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«Каникулы Бонифация», студия «Союзмультфильм», режиссер Ф. Хитрук, 1965.</w:t>
      </w:r>
    </w:p>
    <w:p w14:paraId="2C6BE981" w14:textId="77777777" w:rsidR="0005323C" w:rsidRPr="00682B88" w:rsidRDefault="003E3690" w:rsidP="003E3690">
      <w:pPr>
        <w:pStyle w:val="11"/>
        <w:shd w:val="clear" w:color="auto" w:fill="auto"/>
        <w:tabs>
          <w:tab w:val="left" w:pos="5150"/>
        </w:tabs>
        <w:spacing w:line="276" w:lineRule="auto"/>
        <w:ind w:firstLine="0"/>
        <w:jc w:val="both"/>
        <w:rPr>
          <w:sz w:val="24"/>
          <w:szCs w:val="24"/>
        </w:rPr>
      </w:pPr>
      <w:r>
        <w:rPr>
          <w:sz w:val="24"/>
          <w:szCs w:val="24"/>
        </w:rPr>
        <w:t xml:space="preserve">Фильм «Последний лепесток», </w:t>
      </w:r>
      <w:r w:rsidR="0005323C" w:rsidRPr="00682B88">
        <w:rPr>
          <w:sz w:val="24"/>
          <w:szCs w:val="24"/>
        </w:rPr>
        <w:t>студия «Союзмультфильм», режиссер</w:t>
      </w:r>
      <w:r>
        <w:rPr>
          <w:sz w:val="24"/>
          <w:szCs w:val="24"/>
        </w:rPr>
        <w:t xml:space="preserve"> Р. </w:t>
      </w:r>
      <w:r w:rsidR="0005323C" w:rsidRPr="00682B88">
        <w:rPr>
          <w:sz w:val="24"/>
          <w:szCs w:val="24"/>
        </w:rPr>
        <w:t>Качанов, 1977.</w:t>
      </w:r>
    </w:p>
    <w:p w14:paraId="42E9C1DF"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«Умка» и «Умка ищет друга», студия «Союзмультфильм», режиссер</w:t>
      </w:r>
      <w:r w:rsidR="003E3690">
        <w:rPr>
          <w:sz w:val="24"/>
          <w:szCs w:val="24"/>
        </w:rPr>
        <w:t xml:space="preserve"> А.</w:t>
      </w:r>
      <w:r w:rsidRPr="00682B88">
        <w:rPr>
          <w:sz w:val="24"/>
          <w:szCs w:val="24"/>
        </w:rPr>
        <w:t>Попов, В. Пекарь, 1969, 1970.</w:t>
      </w:r>
    </w:p>
    <w:p w14:paraId="1CBF50D8"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«Умка на ёлке», студия «Союзмультфильм», режиссер А. Воробьев, 2019.</w:t>
      </w:r>
    </w:p>
    <w:p w14:paraId="728D3739"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«Сладкая сказка», студия Союзмультфильм, режиссер В. Дегтярев, 1970.</w:t>
      </w:r>
    </w:p>
    <w:p w14:paraId="2E8C6DDC"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Цикл фильмов «Чебурашка и крокодил Гена», студия «Союзмультфильм», режиссер Р. Качанов, 1969-1983.</w:t>
      </w:r>
    </w:p>
    <w:p w14:paraId="5C5F56FA"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Цикл фильмов «38 попугаев», студия «Союзмультфильм», режиссер И.У фимцев, 1976-91.</w:t>
      </w:r>
    </w:p>
    <w:p w14:paraId="5098AEA7"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Цикл фильмов «Винни-Пух», студия «Союзмультфильм», режиссер Ф. Хитрук, 1969 - 1972.</w:t>
      </w:r>
    </w:p>
    <w:p w14:paraId="0C7123D9"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«Серая шейка», студия «Союзмультфильм», режиссер Л. Амальрик, В. Полковников, 1948.</w:t>
      </w:r>
    </w:p>
    <w:p w14:paraId="6B78F3E0"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«Золушка», студия «Союзмультфильм», режиссер И. Аксенчук, 1979.</w:t>
      </w:r>
    </w:p>
    <w:p w14:paraId="1A30D37C"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«Новогодняя сказка», студия «Союзмультфильм», режиссер В. Дегтярев, 1972.</w:t>
      </w:r>
    </w:p>
    <w:p w14:paraId="5E2E004E"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«Серебряное копытце», студия Союзмультфильм, режиссер Г. Сокольский, 1977.</w:t>
      </w:r>
    </w:p>
    <w:p w14:paraId="25CE9C62" w14:textId="77777777" w:rsidR="0005323C" w:rsidRPr="00682B88" w:rsidRDefault="003E3690" w:rsidP="003E3690">
      <w:pPr>
        <w:pStyle w:val="11"/>
        <w:shd w:val="clear" w:color="auto" w:fill="auto"/>
        <w:tabs>
          <w:tab w:val="left" w:pos="2530"/>
        </w:tabs>
        <w:spacing w:line="276" w:lineRule="auto"/>
        <w:ind w:firstLine="0"/>
        <w:jc w:val="both"/>
        <w:rPr>
          <w:sz w:val="24"/>
          <w:szCs w:val="24"/>
        </w:rPr>
      </w:pPr>
      <w:r>
        <w:rPr>
          <w:sz w:val="24"/>
          <w:szCs w:val="24"/>
        </w:rPr>
        <w:t xml:space="preserve">Фильм </w:t>
      </w:r>
      <w:r w:rsidR="0005323C" w:rsidRPr="00682B88">
        <w:rPr>
          <w:sz w:val="24"/>
          <w:szCs w:val="24"/>
        </w:rPr>
        <w:t>«Щелкунчик», студия «Союзмультфильм», режиссерБ. Степанцев, 1973.</w:t>
      </w:r>
    </w:p>
    <w:p w14:paraId="02523299"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«Гуси-лебеди», студия Союзмультфильм, режиссеры И. Иванов- Вано, А. Снежко-Блоцкая, 1949.</w:t>
      </w:r>
    </w:p>
    <w:p w14:paraId="266BC6A4"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Цикл фильмов «Приключение Незнайки и его друзей», студия «ТО Экран», режиссер коллектив авторов, 1971-1973.</w:t>
      </w:r>
    </w:p>
    <w:p w14:paraId="0FB037C2" w14:textId="77777777" w:rsidR="00682B88" w:rsidRPr="00682B88" w:rsidRDefault="00682B88" w:rsidP="00682B88">
      <w:pPr>
        <w:pStyle w:val="11"/>
        <w:shd w:val="clear" w:color="auto" w:fill="auto"/>
        <w:tabs>
          <w:tab w:val="left" w:pos="1664"/>
        </w:tabs>
        <w:spacing w:line="276" w:lineRule="auto"/>
        <w:ind w:left="2160" w:firstLine="0"/>
        <w:jc w:val="both"/>
        <w:rPr>
          <w:b/>
          <w:sz w:val="24"/>
          <w:szCs w:val="24"/>
        </w:rPr>
      </w:pPr>
    </w:p>
    <w:p w14:paraId="7657BE1A" w14:textId="77777777" w:rsidR="0005323C" w:rsidRPr="00682B88" w:rsidRDefault="0005323C" w:rsidP="00682B88">
      <w:pPr>
        <w:pStyle w:val="11"/>
        <w:shd w:val="clear" w:color="auto" w:fill="auto"/>
        <w:tabs>
          <w:tab w:val="left" w:pos="1664"/>
        </w:tabs>
        <w:spacing w:line="276" w:lineRule="auto"/>
        <w:ind w:left="2160" w:firstLine="0"/>
        <w:jc w:val="both"/>
        <w:rPr>
          <w:b/>
          <w:sz w:val="24"/>
          <w:szCs w:val="24"/>
        </w:rPr>
      </w:pPr>
      <w:r w:rsidRPr="00682B88">
        <w:rPr>
          <w:b/>
          <w:sz w:val="24"/>
          <w:szCs w:val="24"/>
        </w:rPr>
        <w:t>Для детей старшего дошкольного возраста (6-7 лет).</w:t>
      </w:r>
    </w:p>
    <w:p w14:paraId="1F24E73B"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«Малыш и Карлсон», студия «Союзмультфильм», режиссер Б. Степанцев, 1969.</w:t>
      </w:r>
    </w:p>
    <w:p w14:paraId="65C7789B"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«Лягушка-путешественница», студия «Союзмультфильм», режиссеры В. Котеночкин, А. Трусов, 1965.</w:t>
      </w:r>
    </w:p>
    <w:p w14:paraId="306AB8A9"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«Варежка», студия «Союзмультфильм», режиссер Р. Качанов, 1967.</w:t>
      </w:r>
    </w:p>
    <w:p w14:paraId="093B09E2"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«Честное слово», студия «Экран», режиссер М. Новогрудская, 1978.</w:t>
      </w:r>
    </w:p>
    <w:p w14:paraId="38F6D874"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«Вовка в тридевятом царстве», студия «Союзмультфильм», режиссер Б. Степанцев, 1965.</w:t>
      </w:r>
    </w:p>
    <w:p w14:paraId="70DA9A34"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«Заколдованный мальчик», студия «Союзмультфильм», режиссер</w:t>
      </w:r>
      <w:r w:rsidR="003E3690">
        <w:rPr>
          <w:sz w:val="24"/>
          <w:szCs w:val="24"/>
        </w:rPr>
        <w:t xml:space="preserve"> А.</w:t>
      </w:r>
      <w:r w:rsidRPr="00682B88">
        <w:rPr>
          <w:sz w:val="24"/>
          <w:szCs w:val="24"/>
        </w:rPr>
        <w:t>Снежко-Блоцкая, В.Полковников, 1955.</w:t>
      </w:r>
    </w:p>
    <w:p w14:paraId="0D5AA259"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«Золотая антилопа», студия «Союзмультфильм», режиссер Л. Атаманов, 1954.</w:t>
      </w:r>
    </w:p>
    <w:p w14:paraId="6912E1B5"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«Бременские музыканты», студия «Союзмультфильм», режиссер И. Ковалевская, 1969.</w:t>
      </w:r>
    </w:p>
    <w:p w14:paraId="1469D17F"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«Двенадцать месяцев», студия «Союзмультфильм», режиссер И. Иванов-Вано, М. Ботов, 1956.</w:t>
      </w:r>
    </w:p>
    <w:p w14:paraId="3A96A877"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«Ёжик в тумане», студия «Союзмультфильм», режиссер Ю. Норштейн, 1975.</w:t>
      </w:r>
    </w:p>
    <w:p w14:paraId="40C9A0F7"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«Девочка и дельфин», студия «Союзмультфильм», режиссер Р. Зельма, 1979.</w:t>
      </w:r>
    </w:p>
    <w:p w14:paraId="1231055D" w14:textId="77777777" w:rsidR="0005323C" w:rsidRPr="00682B88" w:rsidRDefault="0005323C" w:rsidP="003E3690">
      <w:pPr>
        <w:pStyle w:val="11"/>
        <w:shd w:val="clear" w:color="auto" w:fill="auto"/>
        <w:spacing w:line="276" w:lineRule="auto"/>
        <w:ind w:firstLine="0"/>
        <w:rPr>
          <w:sz w:val="24"/>
          <w:szCs w:val="24"/>
        </w:rPr>
      </w:pPr>
      <w:r w:rsidRPr="00682B88">
        <w:rPr>
          <w:sz w:val="24"/>
          <w:szCs w:val="24"/>
        </w:rPr>
        <w:t>Фильм «Верните Рекса», студия «Союзмультфильм», режиссер В. Пекарь,</w:t>
      </w:r>
      <w:r w:rsidR="003E3690">
        <w:rPr>
          <w:sz w:val="24"/>
          <w:szCs w:val="24"/>
        </w:rPr>
        <w:t xml:space="preserve"> А.</w:t>
      </w:r>
      <w:r w:rsidRPr="00682B88">
        <w:rPr>
          <w:sz w:val="24"/>
          <w:szCs w:val="24"/>
        </w:rPr>
        <w:t>Попов. 1975.</w:t>
      </w:r>
    </w:p>
    <w:p w14:paraId="7DA78E42"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«Сказка сказок», студия «Союзмультфильм», режиссер Ю. Норштейн, 1979.</w:t>
      </w:r>
    </w:p>
    <w:p w14:paraId="20097323"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Фильм Сериал «Простоквашино» и «Возвращение в Простоквашино» (2 сезона), студия «Союзмультфильм», режиссеры: коллектив авторов, 2018.</w:t>
      </w:r>
    </w:p>
    <w:p w14:paraId="2592D49E"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Сериал «Смешарики», студии «Петербург», «Мастерфильм», коллектив авторов, 2004.</w:t>
      </w:r>
    </w:p>
    <w:p w14:paraId="0CF36F25"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Сериал «Малышарики», студии «Петербург», «Мастерфильм», коллектив авторов, 2015.</w:t>
      </w:r>
    </w:p>
    <w:p w14:paraId="71FB8554"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Сериал «Домовенок Кузя», студия ТО «Экран», режиссер А. Зябликова, 2000-2002.</w:t>
      </w:r>
    </w:p>
    <w:p w14:paraId="5936CBC5"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Сериал «Ну, погоди!», студия «Союзмультфильм», режиссер В. Котеночкин, 1969.</w:t>
      </w:r>
    </w:p>
    <w:p w14:paraId="26341FE8"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Сериал «Фиксики» (4 сезона), компания «Аэроплан», режиссер В. Бедошвили, 2010.</w:t>
      </w:r>
    </w:p>
    <w:p w14:paraId="38B8CADE"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Сериал «Оранжевая корова» (1 сезон), студия Союзмультфильм, режиссер Е. Ернова.</w:t>
      </w:r>
    </w:p>
    <w:p w14:paraId="244B7A58"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Сериал «Монсики» (2 сезона), студия «Рики», режиссер А. Бахурин.</w:t>
      </w:r>
    </w:p>
    <w:p w14:paraId="7EA157AF"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Сериал «Смешарики. ПИН-КОД», студия «Рики», режиссёры: Р. Соколов, А. Горбунов, Д. Сулейманов и другие.</w:t>
      </w:r>
    </w:p>
    <w:p w14:paraId="0EADCCFD"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Сериал «Зебра в клеточку» (1 сезон), студия «Союзмультфильм», режиссер А. Алексеев, А. Борисова, М. Куликов, А. Золотарева, 2020.</w:t>
      </w:r>
    </w:p>
    <w:p w14:paraId="3C9DB57D" w14:textId="77777777" w:rsidR="00682B88" w:rsidRPr="00682B88" w:rsidRDefault="00682B88" w:rsidP="00682B88">
      <w:pPr>
        <w:pStyle w:val="11"/>
        <w:shd w:val="clear" w:color="auto" w:fill="auto"/>
        <w:tabs>
          <w:tab w:val="left" w:pos="1659"/>
        </w:tabs>
        <w:spacing w:line="276" w:lineRule="auto"/>
        <w:ind w:left="2160" w:firstLine="0"/>
        <w:jc w:val="both"/>
        <w:rPr>
          <w:b/>
          <w:sz w:val="24"/>
          <w:szCs w:val="24"/>
        </w:rPr>
      </w:pPr>
    </w:p>
    <w:p w14:paraId="0948635E" w14:textId="77777777" w:rsidR="0005323C" w:rsidRPr="00682B88" w:rsidRDefault="0005323C" w:rsidP="00682B88">
      <w:pPr>
        <w:pStyle w:val="11"/>
        <w:shd w:val="clear" w:color="auto" w:fill="auto"/>
        <w:tabs>
          <w:tab w:val="left" w:pos="1659"/>
        </w:tabs>
        <w:spacing w:line="276" w:lineRule="auto"/>
        <w:ind w:left="2160" w:firstLine="0"/>
        <w:jc w:val="both"/>
        <w:rPr>
          <w:b/>
          <w:sz w:val="24"/>
          <w:szCs w:val="24"/>
        </w:rPr>
      </w:pPr>
      <w:r w:rsidRPr="00682B88">
        <w:rPr>
          <w:b/>
          <w:sz w:val="24"/>
          <w:szCs w:val="24"/>
        </w:rPr>
        <w:t>Для детей старшего дошкольного возраста (7- 8 лет).</w:t>
      </w:r>
    </w:p>
    <w:p w14:paraId="3918B04A" w14:textId="77777777" w:rsidR="0005323C" w:rsidRPr="00682B88" w:rsidRDefault="0005323C" w:rsidP="003E3690">
      <w:pPr>
        <w:pStyle w:val="11"/>
        <w:shd w:val="clear" w:color="auto" w:fill="auto"/>
        <w:tabs>
          <w:tab w:val="left" w:pos="3202"/>
          <w:tab w:val="left" w:pos="5134"/>
          <w:tab w:val="left" w:pos="6195"/>
          <w:tab w:val="left" w:pos="7738"/>
          <w:tab w:val="left" w:pos="9298"/>
        </w:tabs>
        <w:spacing w:line="276" w:lineRule="auto"/>
        <w:ind w:firstLine="0"/>
        <w:jc w:val="both"/>
        <w:rPr>
          <w:sz w:val="24"/>
          <w:szCs w:val="24"/>
        </w:rPr>
      </w:pPr>
      <w:r w:rsidRPr="00682B88">
        <w:rPr>
          <w:sz w:val="24"/>
          <w:szCs w:val="24"/>
        </w:rPr>
        <w:t>Полном</w:t>
      </w:r>
      <w:r w:rsidR="003E3690">
        <w:rPr>
          <w:sz w:val="24"/>
          <w:szCs w:val="24"/>
        </w:rPr>
        <w:t xml:space="preserve">етражный </w:t>
      </w:r>
      <w:r w:rsidRPr="00682B88">
        <w:rPr>
          <w:sz w:val="24"/>
          <w:szCs w:val="24"/>
        </w:rPr>
        <w:t>анимаци</w:t>
      </w:r>
      <w:r w:rsidR="003E3690">
        <w:rPr>
          <w:sz w:val="24"/>
          <w:szCs w:val="24"/>
        </w:rPr>
        <w:t xml:space="preserve">онный фильм «Снежная королева», </w:t>
      </w:r>
      <w:r w:rsidRPr="00682B88">
        <w:rPr>
          <w:sz w:val="24"/>
          <w:szCs w:val="24"/>
        </w:rPr>
        <w:t>студия«Союзмультфильм», режиссёр Л. Атаманов, 1957.</w:t>
      </w:r>
    </w:p>
    <w:p w14:paraId="032FE7FE" w14:textId="77777777" w:rsidR="0005323C" w:rsidRPr="00682B88" w:rsidRDefault="003E3690" w:rsidP="003E3690">
      <w:pPr>
        <w:pStyle w:val="11"/>
        <w:shd w:val="clear" w:color="auto" w:fill="auto"/>
        <w:tabs>
          <w:tab w:val="left" w:pos="3202"/>
          <w:tab w:val="left" w:pos="5112"/>
          <w:tab w:val="left" w:pos="6147"/>
          <w:tab w:val="left" w:pos="7738"/>
          <w:tab w:val="left" w:pos="9298"/>
        </w:tabs>
        <w:spacing w:line="276" w:lineRule="auto"/>
        <w:ind w:firstLine="0"/>
        <w:jc w:val="both"/>
        <w:rPr>
          <w:sz w:val="24"/>
          <w:szCs w:val="24"/>
        </w:rPr>
      </w:pPr>
      <w:r>
        <w:rPr>
          <w:sz w:val="24"/>
          <w:szCs w:val="24"/>
        </w:rPr>
        <w:t xml:space="preserve">Полнометражный </w:t>
      </w:r>
      <w:r w:rsidR="0005323C" w:rsidRPr="00682B88">
        <w:rPr>
          <w:sz w:val="24"/>
          <w:szCs w:val="24"/>
        </w:rPr>
        <w:t>анимацио</w:t>
      </w:r>
      <w:r>
        <w:rPr>
          <w:sz w:val="24"/>
          <w:szCs w:val="24"/>
        </w:rPr>
        <w:t xml:space="preserve">нный фильм «Аленький цветочек», </w:t>
      </w:r>
      <w:r w:rsidR="0005323C" w:rsidRPr="00682B88">
        <w:rPr>
          <w:sz w:val="24"/>
          <w:szCs w:val="24"/>
        </w:rPr>
        <w:t>студия«Союзмультфильм», режиссер Л. Атаманов, 1952.</w:t>
      </w:r>
    </w:p>
    <w:p w14:paraId="5FE3BE55"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Полнометражный анимационный фильм «Сказка о царе Салтане», студия «Союзмультфильм», режиссер И. Иванов-Вано, Л. Мильчин, 1984.</w:t>
      </w:r>
    </w:p>
    <w:p w14:paraId="3F09B286"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7212A1E2"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Полнометражный анимационный фильм «Суворов: великое путешествие» (6+), студия «Союзмультфильм», режиссер Б. Чертков, 2022.</w:t>
      </w:r>
    </w:p>
    <w:p w14:paraId="4FD947D2"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 xml:space="preserve">Полнометражный анимационный фильм «Бемби», студия </w:t>
      </w:r>
      <w:r w:rsidRPr="00682B88">
        <w:rPr>
          <w:sz w:val="24"/>
          <w:szCs w:val="24"/>
          <w:lang w:val="en-US" w:bidi="en-US"/>
        </w:rPr>
        <w:t>WaltDisney</w:t>
      </w:r>
      <w:r w:rsidRPr="00682B88">
        <w:rPr>
          <w:sz w:val="24"/>
          <w:szCs w:val="24"/>
          <w:lang w:bidi="en-US"/>
        </w:rPr>
        <w:t xml:space="preserve">, </w:t>
      </w:r>
      <w:r w:rsidRPr="00682B88">
        <w:rPr>
          <w:sz w:val="24"/>
          <w:szCs w:val="24"/>
        </w:rPr>
        <w:t>режиссер Д. Хэнд, 1942.</w:t>
      </w:r>
    </w:p>
    <w:p w14:paraId="5DA532B5"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 xml:space="preserve">Полнометражный анимационный фильм «Король Лев», студия </w:t>
      </w:r>
      <w:r w:rsidRPr="00682B88">
        <w:rPr>
          <w:sz w:val="24"/>
          <w:szCs w:val="24"/>
          <w:lang w:val="en-US" w:bidi="en-US"/>
        </w:rPr>
        <w:t>WaltDisney</w:t>
      </w:r>
      <w:r w:rsidRPr="00682B88">
        <w:rPr>
          <w:sz w:val="24"/>
          <w:szCs w:val="24"/>
          <w:lang w:bidi="en-US"/>
        </w:rPr>
        <w:t xml:space="preserve">, </w:t>
      </w:r>
      <w:r w:rsidRPr="00682B88">
        <w:rPr>
          <w:sz w:val="24"/>
          <w:szCs w:val="24"/>
        </w:rPr>
        <w:t>режиссер Р. Адлере, 1994, США.</w:t>
      </w:r>
    </w:p>
    <w:p w14:paraId="2597276B"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 xml:space="preserve">Полнометражный анимационный фильм «Мой сосед Тоторо», студия </w:t>
      </w:r>
      <w:r w:rsidRPr="00682B88">
        <w:rPr>
          <w:sz w:val="24"/>
          <w:szCs w:val="24"/>
          <w:lang w:bidi="en-US"/>
        </w:rPr>
        <w:t>«</w:t>
      </w:r>
      <w:r w:rsidRPr="00682B88">
        <w:rPr>
          <w:sz w:val="24"/>
          <w:szCs w:val="24"/>
          <w:lang w:val="en-US" w:bidi="en-US"/>
        </w:rPr>
        <w:t>Ghibli</w:t>
      </w:r>
      <w:r w:rsidRPr="00682B88">
        <w:rPr>
          <w:sz w:val="24"/>
          <w:szCs w:val="24"/>
          <w:lang w:bidi="en-US"/>
        </w:rPr>
        <w:t xml:space="preserve">», </w:t>
      </w:r>
      <w:r w:rsidRPr="00682B88">
        <w:rPr>
          <w:sz w:val="24"/>
          <w:szCs w:val="24"/>
        </w:rPr>
        <w:t>режиссер X. Миядзаки, 1988.</w:t>
      </w:r>
    </w:p>
    <w:p w14:paraId="32CFE94C" w14:textId="77777777" w:rsidR="0005323C" w:rsidRPr="00682B88" w:rsidRDefault="0005323C" w:rsidP="003E3690">
      <w:pPr>
        <w:pStyle w:val="11"/>
        <w:shd w:val="clear" w:color="auto" w:fill="auto"/>
        <w:spacing w:line="276" w:lineRule="auto"/>
        <w:ind w:firstLine="0"/>
        <w:jc w:val="both"/>
        <w:rPr>
          <w:sz w:val="24"/>
          <w:szCs w:val="24"/>
        </w:rPr>
      </w:pPr>
      <w:r w:rsidRPr="00682B88">
        <w:rPr>
          <w:sz w:val="24"/>
          <w:szCs w:val="24"/>
        </w:rPr>
        <w:t xml:space="preserve">Полнометражный анимационный фильм «Рыбка Поньо на утесе», студия </w:t>
      </w:r>
      <w:r w:rsidRPr="00682B88">
        <w:rPr>
          <w:sz w:val="24"/>
          <w:szCs w:val="24"/>
          <w:lang w:bidi="en-US"/>
        </w:rPr>
        <w:t>«</w:t>
      </w:r>
      <w:r w:rsidRPr="00682B88">
        <w:rPr>
          <w:sz w:val="24"/>
          <w:szCs w:val="24"/>
          <w:lang w:val="en-US" w:bidi="en-US"/>
        </w:rPr>
        <w:t>Ghibli</w:t>
      </w:r>
      <w:r w:rsidRPr="00682B88">
        <w:rPr>
          <w:sz w:val="24"/>
          <w:szCs w:val="24"/>
          <w:lang w:bidi="en-US"/>
        </w:rPr>
        <w:t xml:space="preserve">», </w:t>
      </w:r>
      <w:r w:rsidRPr="00682B88">
        <w:rPr>
          <w:sz w:val="24"/>
          <w:szCs w:val="24"/>
        </w:rPr>
        <w:t>режиссер X. Миядзаки, 2008.</w:t>
      </w:r>
    </w:p>
    <w:p w14:paraId="6D35CFA4" w14:textId="77777777" w:rsidR="0005323C" w:rsidRDefault="0005323C" w:rsidP="003E3690">
      <w:pPr>
        <w:pStyle w:val="11"/>
        <w:shd w:val="clear" w:color="auto" w:fill="auto"/>
        <w:tabs>
          <w:tab w:val="left" w:pos="1388"/>
        </w:tabs>
        <w:ind w:firstLine="0"/>
        <w:jc w:val="both"/>
      </w:pPr>
    </w:p>
    <w:p w14:paraId="446BA7E9" w14:textId="77777777" w:rsidR="0005323C" w:rsidRPr="003E3690" w:rsidRDefault="0028463F" w:rsidP="0028463F">
      <w:pPr>
        <w:pStyle w:val="11"/>
        <w:shd w:val="clear" w:color="auto" w:fill="auto"/>
        <w:tabs>
          <w:tab w:val="left" w:pos="1202"/>
        </w:tabs>
        <w:ind w:left="1277" w:firstLine="0"/>
        <w:rPr>
          <w:b/>
          <w:sz w:val="28"/>
          <w:szCs w:val="28"/>
        </w:rPr>
      </w:pPr>
      <w:r>
        <w:rPr>
          <w:b/>
          <w:sz w:val="28"/>
          <w:szCs w:val="28"/>
        </w:rPr>
        <w:t xml:space="preserve">3.5. </w:t>
      </w:r>
      <w:r w:rsidR="0005323C" w:rsidRPr="003E3690">
        <w:rPr>
          <w:b/>
          <w:sz w:val="28"/>
          <w:szCs w:val="28"/>
        </w:rPr>
        <w:t>Режим и распорядок дня в дошкольных группах.</w:t>
      </w:r>
    </w:p>
    <w:p w14:paraId="71156DAF" w14:textId="77777777" w:rsidR="003E3690" w:rsidRPr="0043731D" w:rsidRDefault="003E3690" w:rsidP="003E3690">
      <w:pPr>
        <w:pStyle w:val="11"/>
        <w:shd w:val="clear" w:color="auto" w:fill="auto"/>
        <w:tabs>
          <w:tab w:val="left" w:pos="1202"/>
        </w:tabs>
        <w:ind w:left="1997" w:firstLine="0"/>
        <w:rPr>
          <w:b/>
        </w:rPr>
      </w:pPr>
    </w:p>
    <w:p w14:paraId="5E1DBCD2" w14:textId="77777777" w:rsidR="0005323C" w:rsidRPr="003E3690" w:rsidRDefault="0005323C" w:rsidP="003E3690">
      <w:pPr>
        <w:pStyle w:val="11"/>
        <w:shd w:val="clear" w:color="auto" w:fill="auto"/>
        <w:tabs>
          <w:tab w:val="left" w:pos="1388"/>
        </w:tabs>
        <w:spacing w:line="276" w:lineRule="auto"/>
        <w:jc w:val="both"/>
        <w:rPr>
          <w:sz w:val="24"/>
          <w:szCs w:val="24"/>
        </w:rPr>
      </w:pPr>
      <w:r w:rsidRPr="003E3690">
        <w:rPr>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35E1B402" w14:textId="77777777" w:rsidR="0005323C" w:rsidRPr="003E3690" w:rsidRDefault="0005323C" w:rsidP="003E3690">
      <w:pPr>
        <w:pStyle w:val="11"/>
        <w:shd w:val="clear" w:color="auto" w:fill="auto"/>
        <w:tabs>
          <w:tab w:val="left" w:pos="1393"/>
        </w:tabs>
        <w:spacing w:line="276" w:lineRule="auto"/>
        <w:jc w:val="both"/>
        <w:rPr>
          <w:sz w:val="24"/>
          <w:szCs w:val="24"/>
        </w:rPr>
      </w:pPr>
      <w:r w:rsidRPr="003E3690">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2EC383E6" w14:textId="77777777" w:rsidR="0005323C" w:rsidRPr="003E3690" w:rsidRDefault="0005323C" w:rsidP="003E3690">
      <w:pPr>
        <w:pStyle w:val="11"/>
        <w:shd w:val="clear" w:color="auto" w:fill="auto"/>
        <w:tabs>
          <w:tab w:val="left" w:pos="1388"/>
        </w:tabs>
        <w:spacing w:line="276" w:lineRule="auto"/>
        <w:jc w:val="both"/>
        <w:rPr>
          <w:sz w:val="24"/>
          <w:szCs w:val="24"/>
        </w:rPr>
      </w:pPr>
      <w:r w:rsidRPr="003E3690">
        <w:rPr>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1DA7D9DC" w14:textId="77777777" w:rsidR="0005323C" w:rsidRPr="003E3690" w:rsidRDefault="0005323C" w:rsidP="003E3690">
      <w:pPr>
        <w:pStyle w:val="11"/>
        <w:shd w:val="clear" w:color="auto" w:fill="auto"/>
        <w:tabs>
          <w:tab w:val="left" w:pos="1388"/>
        </w:tabs>
        <w:spacing w:line="276" w:lineRule="auto"/>
        <w:jc w:val="both"/>
        <w:rPr>
          <w:sz w:val="24"/>
          <w:szCs w:val="24"/>
        </w:rPr>
      </w:pPr>
      <w:r w:rsidRPr="003E3690">
        <w:rPr>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4B5D9574" w14:textId="77777777" w:rsidR="0005323C" w:rsidRPr="003E3690" w:rsidRDefault="0005323C" w:rsidP="003E3690">
      <w:pPr>
        <w:pStyle w:val="11"/>
        <w:shd w:val="clear" w:color="auto" w:fill="auto"/>
        <w:tabs>
          <w:tab w:val="left" w:pos="1383"/>
        </w:tabs>
        <w:spacing w:line="276" w:lineRule="auto"/>
        <w:jc w:val="both"/>
        <w:rPr>
          <w:sz w:val="24"/>
          <w:szCs w:val="24"/>
        </w:rPr>
      </w:pPr>
      <w:r w:rsidRPr="003E3690">
        <w:rPr>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603B5662" w14:textId="77777777" w:rsidR="0005323C" w:rsidRPr="003E3690" w:rsidRDefault="0005323C" w:rsidP="003E3690">
      <w:pPr>
        <w:pStyle w:val="11"/>
        <w:shd w:val="clear" w:color="auto" w:fill="auto"/>
        <w:tabs>
          <w:tab w:val="left" w:pos="1378"/>
        </w:tabs>
        <w:spacing w:line="276" w:lineRule="auto"/>
        <w:jc w:val="both"/>
        <w:rPr>
          <w:sz w:val="24"/>
          <w:szCs w:val="24"/>
        </w:rPr>
      </w:pPr>
      <w:r w:rsidRPr="003E3690">
        <w:rPr>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5F6DE63C" w14:textId="77777777" w:rsidR="0005323C" w:rsidRPr="003E3690" w:rsidRDefault="0005323C" w:rsidP="003E3690">
      <w:pPr>
        <w:pStyle w:val="11"/>
        <w:shd w:val="clear" w:color="auto" w:fill="auto"/>
        <w:tabs>
          <w:tab w:val="left" w:pos="1393"/>
        </w:tabs>
        <w:spacing w:line="276" w:lineRule="auto"/>
        <w:jc w:val="both"/>
        <w:rPr>
          <w:sz w:val="24"/>
          <w:szCs w:val="24"/>
        </w:rPr>
      </w:pPr>
      <w:r w:rsidRPr="003E3690">
        <w:rPr>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16267693" w14:textId="77777777" w:rsidR="0005323C" w:rsidRPr="003E3690" w:rsidRDefault="0005323C" w:rsidP="003E3690">
      <w:pPr>
        <w:pStyle w:val="11"/>
        <w:shd w:val="clear" w:color="auto" w:fill="auto"/>
        <w:tabs>
          <w:tab w:val="left" w:pos="1388"/>
        </w:tabs>
        <w:spacing w:line="276" w:lineRule="auto"/>
        <w:jc w:val="both"/>
        <w:rPr>
          <w:sz w:val="24"/>
          <w:szCs w:val="24"/>
        </w:rPr>
      </w:pPr>
      <w:r w:rsidRPr="003E3690">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5C9F92A8" w14:textId="77777777" w:rsidR="0005323C" w:rsidRPr="003E3690" w:rsidRDefault="0005323C" w:rsidP="003E3690">
      <w:pPr>
        <w:pStyle w:val="11"/>
        <w:shd w:val="clear" w:color="auto" w:fill="auto"/>
        <w:spacing w:line="276" w:lineRule="auto"/>
        <w:ind w:firstLine="740"/>
        <w:jc w:val="both"/>
        <w:rPr>
          <w:sz w:val="24"/>
          <w:szCs w:val="24"/>
        </w:rPr>
      </w:pPr>
      <w:r w:rsidRPr="003E3690">
        <w:rPr>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70CA2C24" w14:textId="77777777" w:rsidR="0005323C" w:rsidRPr="003E3690" w:rsidRDefault="0005323C" w:rsidP="003E3690">
      <w:pPr>
        <w:pStyle w:val="11"/>
        <w:shd w:val="clear" w:color="auto" w:fill="auto"/>
        <w:tabs>
          <w:tab w:val="left" w:pos="1528"/>
        </w:tabs>
        <w:spacing w:line="276" w:lineRule="auto"/>
        <w:jc w:val="both"/>
        <w:rPr>
          <w:sz w:val="24"/>
          <w:szCs w:val="24"/>
        </w:rPr>
      </w:pPr>
      <w:r w:rsidRPr="003E3690">
        <w:rPr>
          <w:sz w:val="24"/>
          <w:szCs w:val="24"/>
        </w:rPr>
        <w:t>Режим питания зависит от длительности пребывания детей в ДОО и регулируется СанПиН 2.3/2.4.3590-20.</w:t>
      </w:r>
    </w:p>
    <w:p w14:paraId="170C5D9D" w14:textId="77777777" w:rsidR="0005323C" w:rsidRDefault="0005323C" w:rsidP="003E3690">
      <w:pPr>
        <w:pStyle w:val="11"/>
        <w:shd w:val="clear" w:color="auto" w:fill="auto"/>
        <w:tabs>
          <w:tab w:val="left" w:pos="1528"/>
        </w:tabs>
        <w:spacing w:line="276" w:lineRule="auto"/>
        <w:jc w:val="both"/>
        <w:rPr>
          <w:sz w:val="24"/>
          <w:szCs w:val="24"/>
        </w:rPr>
      </w:pPr>
      <w:r w:rsidRPr="003E3690">
        <w:rPr>
          <w:sz w:val="24"/>
          <w:szCs w:val="24"/>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506FFF50" w14:textId="77777777" w:rsidR="003E3690" w:rsidRPr="003E3690" w:rsidRDefault="003E3690" w:rsidP="00180467">
      <w:pPr>
        <w:pStyle w:val="11"/>
        <w:shd w:val="clear" w:color="auto" w:fill="auto"/>
        <w:tabs>
          <w:tab w:val="left" w:pos="1528"/>
        </w:tabs>
        <w:spacing w:line="240" w:lineRule="auto"/>
        <w:jc w:val="both"/>
        <w:rPr>
          <w:sz w:val="24"/>
          <w:szCs w:val="24"/>
        </w:rPr>
      </w:pPr>
    </w:p>
    <w:p w14:paraId="73A29180" w14:textId="77777777" w:rsidR="0005323C" w:rsidRPr="003E3690" w:rsidRDefault="0005323C" w:rsidP="003E3690">
      <w:pPr>
        <w:pStyle w:val="11"/>
        <w:shd w:val="clear" w:color="auto" w:fill="auto"/>
        <w:tabs>
          <w:tab w:val="left" w:pos="1523"/>
        </w:tabs>
        <w:spacing w:after="180" w:line="276" w:lineRule="auto"/>
        <w:jc w:val="center"/>
        <w:rPr>
          <w:b/>
          <w:sz w:val="24"/>
          <w:szCs w:val="24"/>
        </w:rPr>
      </w:pPr>
      <w:r w:rsidRPr="003E3690">
        <w:rPr>
          <w:b/>
          <w:sz w:val="24"/>
          <w:szCs w:val="24"/>
        </w:rPr>
        <w:t xml:space="preserve">Требования и показатели организации образовательного процесса </w:t>
      </w:r>
    </w:p>
    <w:tbl>
      <w:tblPr>
        <w:tblOverlap w:val="never"/>
        <w:tblW w:w="9923" w:type="dxa"/>
        <w:jc w:val="center"/>
        <w:tblLayout w:type="fixed"/>
        <w:tblCellMar>
          <w:left w:w="10" w:type="dxa"/>
          <w:right w:w="10" w:type="dxa"/>
        </w:tblCellMar>
        <w:tblLook w:val="0000" w:firstRow="0" w:lastRow="0" w:firstColumn="0" w:lastColumn="0" w:noHBand="0" w:noVBand="0"/>
      </w:tblPr>
      <w:tblGrid>
        <w:gridCol w:w="4709"/>
        <w:gridCol w:w="2127"/>
        <w:gridCol w:w="3087"/>
      </w:tblGrid>
      <w:tr w:rsidR="0005323C" w:rsidRPr="003E3690" w14:paraId="55953069" w14:textId="77777777" w:rsidTr="00217D86">
        <w:trPr>
          <w:trHeight w:hRule="exact" w:val="426"/>
          <w:jc w:val="center"/>
        </w:trPr>
        <w:tc>
          <w:tcPr>
            <w:tcW w:w="4709" w:type="dxa"/>
            <w:tcBorders>
              <w:top w:val="single" w:sz="4" w:space="0" w:color="auto"/>
              <w:left w:val="single" w:sz="4" w:space="0" w:color="auto"/>
            </w:tcBorders>
            <w:shd w:val="clear" w:color="auto" w:fill="FFFFFF"/>
            <w:vAlign w:val="center"/>
          </w:tcPr>
          <w:p w14:paraId="3EB4DBDA" w14:textId="77777777" w:rsidR="0005323C" w:rsidRPr="003E3690" w:rsidRDefault="0005323C" w:rsidP="003E3690">
            <w:pPr>
              <w:pStyle w:val="ae"/>
              <w:shd w:val="clear" w:color="auto" w:fill="auto"/>
              <w:spacing w:line="240" w:lineRule="auto"/>
              <w:ind w:firstLine="0"/>
              <w:jc w:val="center"/>
              <w:rPr>
                <w:b/>
                <w:sz w:val="22"/>
                <w:szCs w:val="22"/>
              </w:rPr>
            </w:pPr>
            <w:r w:rsidRPr="003E3690">
              <w:rPr>
                <w:b/>
                <w:sz w:val="22"/>
                <w:szCs w:val="22"/>
              </w:rPr>
              <w:t>Показатель</w:t>
            </w:r>
          </w:p>
        </w:tc>
        <w:tc>
          <w:tcPr>
            <w:tcW w:w="2127" w:type="dxa"/>
            <w:tcBorders>
              <w:top w:val="single" w:sz="4" w:space="0" w:color="auto"/>
              <w:left w:val="single" w:sz="4" w:space="0" w:color="auto"/>
            </w:tcBorders>
            <w:shd w:val="clear" w:color="auto" w:fill="FFFFFF"/>
            <w:vAlign w:val="center"/>
          </w:tcPr>
          <w:p w14:paraId="3B6319E1" w14:textId="77777777" w:rsidR="0005323C" w:rsidRPr="003E3690" w:rsidRDefault="0005323C" w:rsidP="003E3690">
            <w:pPr>
              <w:pStyle w:val="ae"/>
              <w:shd w:val="clear" w:color="auto" w:fill="auto"/>
              <w:spacing w:line="240" w:lineRule="auto"/>
              <w:ind w:firstLine="0"/>
              <w:jc w:val="center"/>
              <w:rPr>
                <w:b/>
                <w:sz w:val="22"/>
                <w:szCs w:val="22"/>
              </w:rPr>
            </w:pPr>
            <w:r w:rsidRPr="003E3690">
              <w:rPr>
                <w:b/>
                <w:sz w:val="22"/>
                <w:szCs w:val="22"/>
              </w:rPr>
              <w:t>Возраст</w:t>
            </w:r>
          </w:p>
        </w:tc>
        <w:tc>
          <w:tcPr>
            <w:tcW w:w="3087" w:type="dxa"/>
            <w:tcBorders>
              <w:top w:val="single" w:sz="4" w:space="0" w:color="auto"/>
              <w:left w:val="single" w:sz="4" w:space="0" w:color="auto"/>
              <w:right w:val="single" w:sz="4" w:space="0" w:color="auto"/>
            </w:tcBorders>
            <w:shd w:val="clear" w:color="auto" w:fill="FFFFFF"/>
            <w:vAlign w:val="center"/>
          </w:tcPr>
          <w:p w14:paraId="63E4A4DA" w14:textId="77777777" w:rsidR="0005323C" w:rsidRPr="003E3690" w:rsidRDefault="0005323C" w:rsidP="003E3690">
            <w:pPr>
              <w:pStyle w:val="ae"/>
              <w:shd w:val="clear" w:color="auto" w:fill="auto"/>
              <w:spacing w:line="240" w:lineRule="auto"/>
              <w:ind w:firstLine="0"/>
              <w:jc w:val="center"/>
              <w:rPr>
                <w:b/>
                <w:sz w:val="22"/>
                <w:szCs w:val="22"/>
              </w:rPr>
            </w:pPr>
            <w:r w:rsidRPr="003E3690">
              <w:rPr>
                <w:b/>
                <w:sz w:val="22"/>
                <w:szCs w:val="22"/>
              </w:rPr>
              <w:t>Норматив</w:t>
            </w:r>
          </w:p>
        </w:tc>
      </w:tr>
      <w:tr w:rsidR="0005323C" w:rsidRPr="003E3690" w14:paraId="0DC6D92D" w14:textId="77777777" w:rsidTr="00217D86">
        <w:trPr>
          <w:trHeight w:hRule="exact" w:val="425"/>
          <w:jc w:val="center"/>
        </w:trPr>
        <w:tc>
          <w:tcPr>
            <w:tcW w:w="4709" w:type="dxa"/>
            <w:tcBorders>
              <w:top w:val="single" w:sz="4" w:space="0" w:color="auto"/>
              <w:left w:val="single" w:sz="4" w:space="0" w:color="auto"/>
            </w:tcBorders>
            <w:shd w:val="clear" w:color="auto" w:fill="FFFFFF"/>
          </w:tcPr>
          <w:p w14:paraId="576F1797" w14:textId="77777777" w:rsidR="0005323C" w:rsidRPr="003E3690" w:rsidRDefault="0005323C" w:rsidP="005258E9">
            <w:pPr>
              <w:pStyle w:val="ae"/>
              <w:shd w:val="clear" w:color="auto" w:fill="auto"/>
              <w:spacing w:line="240" w:lineRule="auto"/>
              <w:ind w:left="46" w:firstLine="0"/>
              <w:rPr>
                <w:sz w:val="22"/>
                <w:szCs w:val="22"/>
              </w:rPr>
            </w:pPr>
            <w:r w:rsidRPr="003E3690">
              <w:rPr>
                <w:sz w:val="22"/>
                <w:szCs w:val="22"/>
              </w:rPr>
              <w:t xml:space="preserve">Начало занятий </w:t>
            </w:r>
            <w:r w:rsidRPr="003B751B">
              <w:rPr>
                <w:i/>
                <w:sz w:val="22"/>
                <w:szCs w:val="22"/>
              </w:rPr>
              <w:t>не ранее</w:t>
            </w:r>
          </w:p>
        </w:tc>
        <w:tc>
          <w:tcPr>
            <w:tcW w:w="2127" w:type="dxa"/>
            <w:tcBorders>
              <w:top w:val="single" w:sz="4" w:space="0" w:color="auto"/>
              <w:left w:val="single" w:sz="4" w:space="0" w:color="auto"/>
            </w:tcBorders>
            <w:shd w:val="clear" w:color="auto" w:fill="FFFFFF"/>
          </w:tcPr>
          <w:p w14:paraId="5BE8E7D3" w14:textId="77777777" w:rsidR="0005323C" w:rsidRPr="003E3690" w:rsidRDefault="0005323C" w:rsidP="003E3690">
            <w:pPr>
              <w:pStyle w:val="ae"/>
              <w:shd w:val="clear" w:color="auto" w:fill="auto"/>
              <w:spacing w:line="240" w:lineRule="auto"/>
              <w:ind w:firstLine="440"/>
              <w:jc w:val="both"/>
              <w:rPr>
                <w:sz w:val="22"/>
                <w:szCs w:val="22"/>
              </w:rPr>
            </w:pPr>
            <w:r w:rsidRPr="003E3690">
              <w:rPr>
                <w:sz w:val="22"/>
                <w:szCs w:val="22"/>
              </w:rPr>
              <w:t>все возрасты</w:t>
            </w:r>
          </w:p>
        </w:tc>
        <w:tc>
          <w:tcPr>
            <w:tcW w:w="3087" w:type="dxa"/>
            <w:tcBorders>
              <w:top w:val="single" w:sz="4" w:space="0" w:color="auto"/>
              <w:left w:val="single" w:sz="4" w:space="0" w:color="auto"/>
              <w:right w:val="single" w:sz="4" w:space="0" w:color="auto"/>
            </w:tcBorders>
            <w:shd w:val="clear" w:color="auto" w:fill="FFFFFF"/>
            <w:vAlign w:val="center"/>
          </w:tcPr>
          <w:p w14:paraId="1112800B" w14:textId="77777777" w:rsidR="0005323C" w:rsidRPr="003E3690" w:rsidRDefault="0005323C" w:rsidP="003E3690">
            <w:pPr>
              <w:pStyle w:val="ae"/>
              <w:shd w:val="clear" w:color="auto" w:fill="auto"/>
              <w:spacing w:line="240" w:lineRule="auto"/>
              <w:ind w:firstLine="0"/>
              <w:jc w:val="center"/>
              <w:rPr>
                <w:sz w:val="22"/>
                <w:szCs w:val="22"/>
              </w:rPr>
            </w:pPr>
            <w:r w:rsidRPr="003E3690">
              <w:rPr>
                <w:sz w:val="22"/>
                <w:szCs w:val="22"/>
              </w:rPr>
              <w:t>8.00</w:t>
            </w:r>
          </w:p>
        </w:tc>
      </w:tr>
      <w:tr w:rsidR="0005323C" w:rsidRPr="003E3690" w14:paraId="0A482C03" w14:textId="77777777" w:rsidTr="00217D86">
        <w:trPr>
          <w:trHeight w:hRule="exact" w:val="289"/>
          <w:jc w:val="center"/>
        </w:trPr>
        <w:tc>
          <w:tcPr>
            <w:tcW w:w="4709" w:type="dxa"/>
            <w:tcBorders>
              <w:top w:val="single" w:sz="4" w:space="0" w:color="auto"/>
              <w:left w:val="single" w:sz="4" w:space="0" w:color="auto"/>
            </w:tcBorders>
            <w:shd w:val="clear" w:color="auto" w:fill="FFFFFF"/>
            <w:vAlign w:val="center"/>
          </w:tcPr>
          <w:p w14:paraId="20864926" w14:textId="77777777" w:rsidR="0005323C" w:rsidRPr="003E3690" w:rsidRDefault="0005323C" w:rsidP="005258E9">
            <w:pPr>
              <w:pStyle w:val="ae"/>
              <w:shd w:val="clear" w:color="auto" w:fill="auto"/>
              <w:spacing w:line="240" w:lineRule="auto"/>
              <w:ind w:left="46" w:firstLine="0"/>
              <w:rPr>
                <w:sz w:val="22"/>
                <w:szCs w:val="22"/>
              </w:rPr>
            </w:pPr>
            <w:r w:rsidRPr="003E3690">
              <w:rPr>
                <w:sz w:val="22"/>
                <w:szCs w:val="22"/>
              </w:rPr>
              <w:t xml:space="preserve">Окончание занятий, </w:t>
            </w:r>
            <w:r w:rsidRPr="003B751B">
              <w:rPr>
                <w:i/>
                <w:sz w:val="22"/>
                <w:szCs w:val="22"/>
              </w:rPr>
              <w:t>не позднее</w:t>
            </w:r>
          </w:p>
        </w:tc>
        <w:tc>
          <w:tcPr>
            <w:tcW w:w="2127" w:type="dxa"/>
            <w:tcBorders>
              <w:top w:val="single" w:sz="4" w:space="0" w:color="auto"/>
              <w:left w:val="single" w:sz="4" w:space="0" w:color="auto"/>
            </w:tcBorders>
            <w:shd w:val="clear" w:color="auto" w:fill="FFFFFF"/>
            <w:vAlign w:val="center"/>
          </w:tcPr>
          <w:p w14:paraId="5AB0FA50" w14:textId="77777777" w:rsidR="0005323C" w:rsidRPr="003E3690" w:rsidRDefault="0005323C" w:rsidP="003E3690">
            <w:pPr>
              <w:pStyle w:val="ae"/>
              <w:shd w:val="clear" w:color="auto" w:fill="auto"/>
              <w:spacing w:line="240" w:lineRule="auto"/>
              <w:ind w:firstLine="440"/>
              <w:jc w:val="both"/>
              <w:rPr>
                <w:sz w:val="22"/>
                <w:szCs w:val="22"/>
              </w:rPr>
            </w:pPr>
            <w:r w:rsidRPr="003E3690">
              <w:rPr>
                <w:sz w:val="22"/>
                <w:szCs w:val="22"/>
              </w:rPr>
              <w:t>все возрасты</w:t>
            </w:r>
          </w:p>
        </w:tc>
        <w:tc>
          <w:tcPr>
            <w:tcW w:w="3087" w:type="dxa"/>
            <w:tcBorders>
              <w:top w:val="single" w:sz="4" w:space="0" w:color="auto"/>
              <w:left w:val="single" w:sz="4" w:space="0" w:color="auto"/>
              <w:right w:val="single" w:sz="4" w:space="0" w:color="auto"/>
            </w:tcBorders>
            <w:shd w:val="clear" w:color="auto" w:fill="FFFFFF"/>
            <w:vAlign w:val="center"/>
          </w:tcPr>
          <w:p w14:paraId="527FC227" w14:textId="77777777" w:rsidR="0005323C" w:rsidRPr="003E3690" w:rsidRDefault="0005323C" w:rsidP="003E3690">
            <w:pPr>
              <w:pStyle w:val="ae"/>
              <w:shd w:val="clear" w:color="auto" w:fill="auto"/>
              <w:spacing w:line="240" w:lineRule="auto"/>
              <w:ind w:firstLine="0"/>
              <w:jc w:val="center"/>
              <w:rPr>
                <w:sz w:val="22"/>
                <w:szCs w:val="22"/>
              </w:rPr>
            </w:pPr>
            <w:r w:rsidRPr="003E3690">
              <w:rPr>
                <w:sz w:val="22"/>
                <w:szCs w:val="22"/>
              </w:rPr>
              <w:t>17.00</w:t>
            </w:r>
          </w:p>
        </w:tc>
      </w:tr>
      <w:tr w:rsidR="0005323C" w:rsidRPr="003E3690" w14:paraId="40350A55" w14:textId="77777777" w:rsidTr="00217D86">
        <w:trPr>
          <w:trHeight w:hRule="exact" w:val="509"/>
          <w:jc w:val="center"/>
        </w:trPr>
        <w:tc>
          <w:tcPr>
            <w:tcW w:w="4709" w:type="dxa"/>
            <w:tcBorders>
              <w:top w:val="single" w:sz="4" w:space="0" w:color="auto"/>
              <w:left w:val="single" w:sz="4" w:space="0" w:color="auto"/>
            </w:tcBorders>
            <w:shd w:val="clear" w:color="auto" w:fill="FFFFFF"/>
            <w:vAlign w:val="bottom"/>
          </w:tcPr>
          <w:p w14:paraId="0DCD1A67" w14:textId="77777777" w:rsidR="0005323C" w:rsidRPr="003E3690" w:rsidRDefault="0005323C" w:rsidP="005258E9">
            <w:pPr>
              <w:pStyle w:val="ae"/>
              <w:shd w:val="clear" w:color="auto" w:fill="auto"/>
              <w:spacing w:line="240" w:lineRule="auto"/>
              <w:ind w:left="46" w:firstLine="0"/>
              <w:rPr>
                <w:sz w:val="22"/>
                <w:szCs w:val="22"/>
              </w:rPr>
            </w:pPr>
            <w:r w:rsidRPr="003E3690">
              <w:rPr>
                <w:sz w:val="22"/>
                <w:szCs w:val="22"/>
              </w:rPr>
              <w:t>Продолжительность занятия для</w:t>
            </w:r>
            <w:r w:rsidR="005258E9" w:rsidRPr="003E3690">
              <w:rPr>
                <w:sz w:val="22"/>
                <w:szCs w:val="22"/>
              </w:rPr>
              <w:t xml:space="preserve"> детей</w:t>
            </w:r>
          </w:p>
        </w:tc>
        <w:tc>
          <w:tcPr>
            <w:tcW w:w="2127" w:type="dxa"/>
            <w:tcBorders>
              <w:top w:val="single" w:sz="4" w:space="0" w:color="auto"/>
              <w:left w:val="single" w:sz="4" w:space="0" w:color="auto"/>
            </w:tcBorders>
            <w:shd w:val="clear" w:color="auto" w:fill="FFFFFF"/>
            <w:vAlign w:val="bottom"/>
          </w:tcPr>
          <w:p w14:paraId="107A9473" w14:textId="77777777" w:rsidR="0005323C" w:rsidRPr="003E3690" w:rsidRDefault="0005323C" w:rsidP="005258E9">
            <w:pPr>
              <w:pStyle w:val="ae"/>
              <w:shd w:val="clear" w:color="auto" w:fill="auto"/>
              <w:spacing w:line="240" w:lineRule="auto"/>
              <w:ind w:firstLine="0"/>
              <w:jc w:val="center"/>
              <w:rPr>
                <w:sz w:val="22"/>
                <w:szCs w:val="22"/>
              </w:rPr>
            </w:pPr>
            <w:r w:rsidRPr="003E3690">
              <w:rPr>
                <w:sz w:val="22"/>
                <w:szCs w:val="22"/>
              </w:rPr>
              <w:t>от 1,5 до 3 лет</w:t>
            </w:r>
          </w:p>
        </w:tc>
        <w:tc>
          <w:tcPr>
            <w:tcW w:w="3087" w:type="dxa"/>
            <w:tcBorders>
              <w:top w:val="single" w:sz="4" w:space="0" w:color="auto"/>
              <w:left w:val="single" w:sz="4" w:space="0" w:color="auto"/>
              <w:right w:val="single" w:sz="4" w:space="0" w:color="auto"/>
            </w:tcBorders>
            <w:shd w:val="clear" w:color="auto" w:fill="FFFFFF"/>
            <w:vAlign w:val="bottom"/>
          </w:tcPr>
          <w:p w14:paraId="499DA7A4" w14:textId="77777777" w:rsidR="0005323C" w:rsidRPr="003E3690" w:rsidRDefault="0005323C" w:rsidP="005258E9">
            <w:pPr>
              <w:pStyle w:val="ae"/>
              <w:shd w:val="clear" w:color="auto" w:fill="auto"/>
              <w:spacing w:line="240" w:lineRule="auto"/>
              <w:ind w:left="342" w:firstLine="0"/>
              <w:jc w:val="center"/>
              <w:rPr>
                <w:sz w:val="22"/>
                <w:szCs w:val="22"/>
              </w:rPr>
            </w:pPr>
            <w:r w:rsidRPr="003E3690">
              <w:rPr>
                <w:sz w:val="22"/>
                <w:szCs w:val="22"/>
              </w:rPr>
              <w:t>10 минут</w:t>
            </w:r>
          </w:p>
        </w:tc>
      </w:tr>
      <w:tr w:rsidR="0005323C" w:rsidRPr="003E3690" w14:paraId="554221AE" w14:textId="77777777" w:rsidTr="00217D86">
        <w:trPr>
          <w:trHeight w:hRule="exact" w:val="185"/>
          <w:jc w:val="center"/>
        </w:trPr>
        <w:tc>
          <w:tcPr>
            <w:tcW w:w="4709" w:type="dxa"/>
            <w:tcBorders>
              <w:left w:val="single" w:sz="4" w:space="0" w:color="auto"/>
            </w:tcBorders>
            <w:shd w:val="clear" w:color="auto" w:fill="FFFFFF"/>
          </w:tcPr>
          <w:p w14:paraId="4DDA2ADB" w14:textId="77777777" w:rsidR="0005323C" w:rsidRPr="003E3690" w:rsidRDefault="0005323C" w:rsidP="005258E9">
            <w:pPr>
              <w:pStyle w:val="ae"/>
              <w:shd w:val="clear" w:color="auto" w:fill="auto"/>
              <w:spacing w:line="240" w:lineRule="auto"/>
              <w:ind w:left="46" w:firstLine="0"/>
              <w:rPr>
                <w:sz w:val="22"/>
                <w:szCs w:val="22"/>
              </w:rPr>
            </w:pPr>
            <w:r w:rsidRPr="003E3690">
              <w:rPr>
                <w:sz w:val="22"/>
                <w:szCs w:val="22"/>
              </w:rPr>
              <w:t xml:space="preserve">дошкольного возраста, </w:t>
            </w:r>
            <w:r w:rsidRPr="005258E9">
              <w:rPr>
                <w:i/>
                <w:sz w:val="22"/>
                <w:szCs w:val="22"/>
              </w:rPr>
              <w:t>не</w:t>
            </w:r>
            <w:r w:rsidR="005258E9" w:rsidRPr="005258E9">
              <w:rPr>
                <w:i/>
                <w:sz w:val="22"/>
                <w:szCs w:val="22"/>
              </w:rPr>
              <w:t xml:space="preserve"> более</w:t>
            </w:r>
          </w:p>
        </w:tc>
        <w:tc>
          <w:tcPr>
            <w:tcW w:w="2127" w:type="dxa"/>
            <w:tcBorders>
              <w:left w:val="single" w:sz="4" w:space="0" w:color="auto"/>
            </w:tcBorders>
            <w:shd w:val="clear" w:color="auto" w:fill="FFFFFF"/>
          </w:tcPr>
          <w:p w14:paraId="45AAF471" w14:textId="77777777" w:rsidR="0005323C" w:rsidRPr="003E3690" w:rsidRDefault="0005323C" w:rsidP="005258E9">
            <w:pPr>
              <w:pStyle w:val="ae"/>
              <w:shd w:val="clear" w:color="auto" w:fill="auto"/>
              <w:spacing w:line="240" w:lineRule="auto"/>
              <w:ind w:firstLine="0"/>
              <w:jc w:val="center"/>
              <w:rPr>
                <w:sz w:val="22"/>
                <w:szCs w:val="22"/>
              </w:rPr>
            </w:pPr>
            <w:r w:rsidRPr="003E3690">
              <w:rPr>
                <w:sz w:val="22"/>
                <w:szCs w:val="22"/>
              </w:rPr>
              <w:t>от 3 до 4 лет</w:t>
            </w:r>
          </w:p>
        </w:tc>
        <w:tc>
          <w:tcPr>
            <w:tcW w:w="3087" w:type="dxa"/>
            <w:tcBorders>
              <w:left w:val="single" w:sz="4" w:space="0" w:color="auto"/>
              <w:right w:val="single" w:sz="4" w:space="0" w:color="auto"/>
            </w:tcBorders>
            <w:shd w:val="clear" w:color="auto" w:fill="FFFFFF"/>
          </w:tcPr>
          <w:p w14:paraId="4A706792" w14:textId="77777777" w:rsidR="0005323C" w:rsidRPr="003E3690" w:rsidRDefault="0005323C" w:rsidP="005258E9">
            <w:pPr>
              <w:pStyle w:val="ae"/>
              <w:shd w:val="clear" w:color="auto" w:fill="auto"/>
              <w:spacing w:line="240" w:lineRule="auto"/>
              <w:ind w:left="342" w:firstLine="0"/>
              <w:jc w:val="center"/>
              <w:rPr>
                <w:sz w:val="22"/>
                <w:szCs w:val="22"/>
              </w:rPr>
            </w:pPr>
            <w:r w:rsidRPr="003E3690">
              <w:rPr>
                <w:sz w:val="22"/>
                <w:szCs w:val="22"/>
              </w:rPr>
              <w:t>15 минут</w:t>
            </w:r>
          </w:p>
        </w:tc>
      </w:tr>
      <w:tr w:rsidR="0005323C" w:rsidRPr="003E3690" w14:paraId="2A03A5BA" w14:textId="77777777" w:rsidTr="00217D86">
        <w:trPr>
          <w:trHeight w:hRule="exact" w:val="261"/>
          <w:jc w:val="center"/>
        </w:trPr>
        <w:tc>
          <w:tcPr>
            <w:tcW w:w="4709" w:type="dxa"/>
            <w:tcBorders>
              <w:left w:val="single" w:sz="4" w:space="0" w:color="auto"/>
            </w:tcBorders>
            <w:shd w:val="clear" w:color="auto" w:fill="FFFFFF"/>
          </w:tcPr>
          <w:p w14:paraId="651301A7" w14:textId="77777777" w:rsidR="0005323C" w:rsidRPr="003E3690" w:rsidRDefault="0005323C" w:rsidP="003E3690">
            <w:pPr>
              <w:pStyle w:val="ae"/>
              <w:shd w:val="clear" w:color="auto" w:fill="auto"/>
              <w:spacing w:line="240" w:lineRule="auto"/>
              <w:ind w:firstLine="0"/>
              <w:rPr>
                <w:sz w:val="22"/>
                <w:szCs w:val="22"/>
              </w:rPr>
            </w:pPr>
          </w:p>
        </w:tc>
        <w:tc>
          <w:tcPr>
            <w:tcW w:w="2127" w:type="dxa"/>
            <w:tcBorders>
              <w:left w:val="single" w:sz="4" w:space="0" w:color="auto"/>
            </w:tcBorders>
            <w:shd w:val="clear" w:color="auto" w:fill="FFFFFF"/>
          </w:tcPr>
          <w:p w14:paraId="25333DA9" w14:textId="77777777" w:rsidR="0005323C" w:rsidRPr="003E3690" w:rsidRDefault="0005323C" w:rsidP="005258E9">
            <w:pPr>
              <w:pStyle w:val="ae"/>
              <w:shd w:val="clear" w:color="auto" w:fill="auto"/>
              <w:spacing w:line="240" w:lineRule="auto"/>
              <w:ind w:firstLine="0"/>
              <w:jc w:val="center"/>
              <w:rPr>
                <w:sz w:val="22"/>
                <w:szCs w:val="22"/>
              </w:rPr>
            </w:pPr>
            <w:r w:rsidRPr="003E3690">
              <w:rPr>
                <w:sz w:val="22"/>
                <w:szCs w:val="22"/>
              </w:rPr>
              <w:t>от 4 до 5 лет</w:t>
            </w:r>
          </w:p>
        </w:tc>
        <w:tc>
          <w:tcPr>
            <w:tcW w:w="3087" w:type="dxa"/>
            <w:tcBorders>
              <w:left w:val="single" w:sz="4" w:space="0" w:color="auto"/>
              <w:right w:val="single" w:sz="4" w:space="0" w:color="auto"/>
            </w:tcBorders>
            <w:shd w:val="clear" w:color="auto" w:fill="FFFFFF"/>
          </w:tcPr>
          <w:p w14:paraId="39D135A4" w14:textId="77777777" w:rsidR="0005323C" w:rsidRPr="003E3690" w:rsidRDefault="0005323C" w:rsidP="005258E9">
            <w:pPr>
              <w:pStyle w:val="ae"/>
              <w:shd w:val="clear" w:color="auto" w:fill="auto"/>
              <w:spacing w:line="240" w:lineRule="auto"/>
              <w:ind w:left="342" w:firstLine="0"/>
              <w:jc w:val="center"/>
              <w:rPr>
                <w:sz w:val="22"/>
                <w:szCs w:val="22"/>
              </w:rPr>
            </w:pPr>
            <w:r w:rsidRPr="003E3690">
              <w:rPr>
                <w:sz w:val="22"/>
                <w:szCs w:val="22"/>
              </w:rPr>
              <w:t>20 минут</w:t>
            </w:r>
          </w:p>
        </w:tc>
      </w:tr>
      <w:tr w:rsidR="0005323C" w:rsidRPr="003E3690" w14:paraId="72812A3F" w14:textId="77777777" w:rsidTr="00217D86">
        <w:trPr>
          <w:trHeight w:hRule="exact" w:val="209"/>
          <w:jc w:val="center"/>
        </w:trPr>
        <w:tc>
          <w:tcPr>
            <w:tcW w:w="4709" w:type="dxa"/>
            <w:tcBorders>
              <w:left w:val="single" w:sz="4" w:space="0" w:color="auto"/>
            </w:tcBorders>
            <w:shd w:val="clear" w:color="auto" w:fill="FFFFFF"/>
          </w:tcPr>
          <w:p w14:paraId="68F99F8B" w14:textId="77777777" w:rsidR="0005323C" w:rsidRPr="003E3690" w:rsidRDefault="0005323C" w:rsidP="003E3690">
            <w:pPr>
              <w:spacing w:line="240" w:lineRule="auto"/>
            </w:pPr>
          </w:p>
        </w:tc>
        <w:tc>
          <w:tcPr>
            <w:tcW w:w="2127" w:type="dxa"/>
            <w:tcBorders>
              <w:left w:val="single" w:sz="4" w:space="0" w:color="auto"/>
            </w:tcBorders>
            <w:shd w:val="clear" w:color="auto" w:fill="FFFFFF"/>
          </w:tcPr>
          <w:p w14:paraId="4B6A8291" w14:textId="77777777" w:rsidR="0005323C" w:rsidRPr="003E3690" w:rsidRDefault="0005323C" w:rsidP="005258E9">
            <w:pPr>
              <w:pStyle w:val="ae"/>
              <w:shd w:val="clear" w:color="auto" w:fill="auto"/>
              <w:spacing w:line="240" w:lineRule="auto"/>
              <w:ind w:firstLine="0"/>
              <w:jc w:val="center"/>
              <w:rPr>
                <w:sz w:val="22"/>
                <w:szCs w:val="22"/>
              </w:rPr>
            </w:pPr>
            <w:r w:rsidRPr="003E3690">
              <w:rPr>
                <w:sz w:val="22"/>
                <w:szCs w:val="22"/>
              </w:rPr>
              <w:t>от 5 до 6 лет</w:t>
            </w:r>
          </w:p>
        </w:tc>
        <w:tc>
          <w:tcPr>
            <w:tcW w:w="3087" w:type="dxa"/>
            <w:tcBorders>
              <w:left w:val="single" w:sz="4" w:space="0" w:color="auto"/>
              <w:right w:val="single" w:sz="4" w:space="0" w:color="auto"/>
            </w:tcBorders>
            <w:shd w:val="clear" w:color="auto" w:fill="FFFFFF"/>
          </w:tcPr>
          <w:p w14:paraId="501FE42B" w14:textId="77777777" w:rsidR="0005323C" w:rsidRPr="003E3690" w:rsidRDefault="0005323C" w:rsidP="005258E9">
            <w:pPr>
              <w:pStyle w:val="ae"/>
              <w:shd w:val="clear" w:color="auto" w:fill="auto"/>
              <w:spacing w:line="240" w:lineRule="auto"/>
              <w:ind w:left="342" w:firstLine="0"/>
              <w:jc w:val="center"/>
              <w:rPr>
                <w:sz w:val="22"/>
                <w:szCs w:val="22"/>
              </w:rPr>
            </w:pPr>
            <w:r w:rsidRPr="003E3690">
              <w:rPr>
                <w:sz w:val="22"/>
                <w:szCs w:val="22"/>
              </w:rPr>
              <w:t>25 минут</w:t>
            </w:r>
          </w:p>
        </w:tc>
      </w:tr>
      <w:tr w:rsidR="0005323C" w:rsidRPr="003E3690" w14:paraId="602D70F3" w14:textId="77777777" w:rsidTr="00217D86">
        <w:trPr>
          <w:trHeight w:hRule="exact" w:val="343"/>
          <w:jc w:val="center"/>
        </w:trPr>
        <w:tc>
          <w:tcPr>
            <w:tcW w:w="4709" w:type="dxa"/>
            <w:tcBorders>
              <w:left w:val="single" w:sz="4" w:space="0" w:color="auto"/>
            </w:tcBorders>
            <w:shd w:val="clear" w:color="auto" w:fill="FFFFFF"/>
          </w:tcPr>
          <w:p w14:paraId="603EB0EA" w14:textId="77777777" w:rsidR="0005323C" w:rsidRPr="003E3690" w:rsidRDefault="0005323C" w:rsidP="003E3690">
            <w:pPr>
              <w:spacing w:line="240" w:lineRule="auto"/>
            </w:pPr>
          </w:p>
        </w:tc>
        <w:tc>
          <w:tcPr>
            <w:tcW w:w="2127" w:type="dxa"/>
            <w:tcBorders>
              <w:left w:val="single" w:sz="4" w:space="0" w:color="auto"/>
            </w:tcBorders>
            <w:shd w:val="clear" w:color="auto" w:fill="FFFFFF"/>
          </w:tcPr>
          <w:p w14:paraId="6015EEED" w14:textId="77777777" w:rsidR="0005323C" w:rsidRPr="003E3690" w:rsidRDefault="0005323C" w:rsidP="005258E9">
            <w:pPr>
              <w:pStyle w:val="ae"/>
              <w:shd w:val="clear" w:color="auto" w:fill="auto"/>
              <w:spacing w:line="240" w:lineRule="auto"/>
              <w:ind w:firstLine="0"/>
              <w:jc w:val="center"/>
              <w:rPr>
                <w:sz w:val="22"/>
                <w:szCs w:val="22"/>
              </w:rPr>
            </w:pPr>
            <w:r w:rsidRPr="003E3690">
              <w:rPr>
                <w:sz w:val="22"/>
                <w:szCs w:val="22"/>
              </w:rPr>
              <w:t>от 6 до 7 лет</w:t>
            </w:r>
          </w:p>
        </w:tc>
        <w:tc>
          <w:tcPr>
            <w:tcW w:w="3087" w:type="dxa"/>
            <w:tcBorders>
              <w:left w:val="single" w:sz="4" w:space="0" w:color="auto"/>
              <w:right w:val="single" w:sz="4" w:space="0" w:color="auto"/>
            </w:tcBorders>
            <w:shd w:val="clear" w:color="auto" w:fill="FFFFFF"/>
          </w:tcPr>
          <w:p w14:paraId="447BE5D8" w14:textId="77777777" w:rsidR="0005323C" w:rsidRPr="003E3690" w:rsidRDefault="0005323C" w:rsidP="005258E9">
            <w:pPr>
              <w:pStyle w:val="ae"/>
              <w:shd w:val="clear" w:color="auto" w:fill="auto"/>
              <w:spacing w:line="240" w:lineRule="auto"/>
              <w:ind w:left="342" w:firstLine="0"/>
              <w:jc w:val="center"/>
              <w:rPr>
                <w:sz w:val="22"/>
                <w:szCs w:val="22"/>
              </w:rPr>
            </w:pPr>
            <w:r w:rsidRPr="003E3690">
              <w:rPr>
                <w:sz w:val="22"/>
                <w:szCs w:val="22"/>
              </w:rPr>
              <w:t>30 минут</w:t>
            </w:r>
          </w:p>
        </w:tc>
      </w:tr>
      <w:tr w:rsidR="0005323C" w:rsidRPr="003E3690" w14:paraId="483BE0FB" w14:textId="77777777" w:rsidTr="00217D86">
        <w:trPr>
          <w:trHeight w:hRule="exact" w:val="490"/>
          <w:jc w:val="center"/>
        </w:trPr>
        <w:tc>
          <w:tcPr>
            <w:tcW w:w="4709" w:type="dxa"/>
            <w:tcBorders>
              <w:top w:val="single" w:sz="4" w:space="0" w:color="auto"/>
              <w:left w:val="single" w:sz="4" w:space="0" w:color="auto"/>
            </w:tcBorders>
            <w:shd w:val="clear" w:color="auto" w:fill="FFFFFF"/>
            <w:vAlign w:val="bottom"/>
          </w:tcPr>
          <w:p w14:paraId="4A53002E" w14:textId="77777777" w:rsidR="0005323C" w:rsidRPr="003E3690" w:rsidRDefault="0005323C" w:rsidP="005258E9">
            <w:pPr>
              <w:pStyle w:val="ae"/>
              <w:shd w:val="clear" w:color="auto" w:fill="auto"/>
              <w:spacing w:line="240" w:lineRule="auto"/>
              <w:ind w:left="46" w:firstLine="0"/>
              <w:rPr>
                <w:sz w:val="22"/>
                <w:szCs w:val="22"/>
              </w:rPr>
            </w:pPr>
            <w:r w:rsidRPr="003E3690">
              <w:rPr>
                <w:sz w:val="22"/>
                <w:szCs w:val="22"/>
              </w:rPr>
              <w:t>Продолжительность дневной</w:t>
            </w:r>
            <w:r w:rsidR="003B751B" w:rsidRPr="003E3690">
              <w:rPr>
                <w:sz w:val="22"/>
                <w:szCs w:val="22"/>
              </w:rPr>
              <w:t xml:space="preserve"> суммарной</w:t>
            </w:r>
          </w:p>
        </w:tc>
        <w:tc>
          <w:tcPr>
            <w:tcW w:w="2127" w:type="dxa"/>
            <w:tcBorders>
              <w:top w:val="single" w:sz="4" w:space="0" w:color="auto"/>
              <w:left w:val="single" w:sz="4" w:space="0" w:color="auto"/>
            </w:tcBorders>
            <w:shd w:val="clear" w:color="auto" w:fill="FFFFFF"/>
            <w:vAlign w:val="bottom"/>
          </w:tcPr>
          <w:p w14:paraId="6D3ABFBF" w14:textId="77777777" w:rsidR="0005323C" w:rsidRPr="003E3690" w:rsidRDefault="00217D86" w:rsidP="005258E9">
            <w:pPr>
              <w:pStyle w:val="ae"/>
              <w:shd w:val="clear" w:color="auto" w:fill="auto"/>
              <w:spacing w:line="240" w:lineRule="auto"/>
              <w:ind w:firstLine="0"/>
              <w:rPr>
                <w:sz w:val="22"/>
                <w:szCs w:val="22"/>
              </w:rPr>
            </w:pPr>
            <w:r>
              <w:rPr>
                <w:sz w:val="22"/>
                <w:szCs w:val="22"/>
              </w:rPr>
              <w:t xml:space="preserve">      </w:t>
            </w:r>
            <w:r w:rsidR="0005323C" w:rsidRPr="003E3690">
              <w:rPr>
                <w:sz w:val="22"/>
                <w:szCs w:val="22"/>
              </w:rPr>
              <w:t>от 1,5 до 3 лет</w:t>
            </w:r>
          </w:p>
        </w:tc>
        <w:tc>
          <w:tcPr>
            <w:tcW w:w="3087" w:type="dxa"/>
            <w:tcBorders>
              <w:top w:val="single" w:sz="4" w:space="0" w:color="auto"/>
              <w:left w:val="single" w:sz="4" w:space="0" w:color="auto"/>
              <w:right w:val="single" w:sz="4" w:space="0" w:color="auto"/>
            </w:tcBorders>
            <w:shd w:val="clear" w:color="auto" w:fill="FFFFFF"/>
            <w:vAlign w:val="bottom"/>
          </w:tcPr>
          <w:p w14:paraId="01DAF6D4" w14:textId="77777777" w:rsidR="0005323C" w:rsidRPr="003E3690" w:rsidRDefault="0005323C" w:rsidP="003E3690">
            <w:pPr>
              <w:pStyle w:val="ae"/>
              <w:shd w:val="clear" w:color="auto" w:fill="auto"/>
              <w:spacing w:line="240" w:lineRule="auto"/>
              <w:ind w:firstLine="0"/>
              <w:jc w:val="center"/>
              <w:rPr>
                <w:sz w:val="22"/>
                <w:szCs w:val="22"/>
              </w:rPr>
            </w:pPr>
            <w:r w:rsidRPr="003E3690">
              <w:rPr>
                <w:sz w:val="22"/>
                <w:szCs w:val="22"/>
              </w:rPr>
              <w:t>20 минут</w:t>
            </w:r>
          </w:p>
        </w:tc>
      </w:tr>
      <w:tr w:rsidR="0005323C" w:rsidRPr="003E3690" w14:paraId="69A1E1A8" w14:textId="77777777" w:rsidTr="00217D86">
        <w:trPr>
          <w:trHeight w:hRule="exact" w:val="299"/>
          <w:jc w:val="center"/>
        </w:trPr>
        <w:tc>
          <w:tcPr>
            <w:tcW w:w="4709" w:type="dxa"/>
            <w:tcBorders>
              <w:left w:val="single" w:sz="4" w:space="0" w:color="auto"/>
            </w:tcBorders>
            <w:shd w:val="clear" w:color="auto" w:fill="FFFFFF"/>
          </w:tcPr>
          <w:p w14:paraId="3C32DF58" w14:textId="77777777" w:rsidR="0005323C" w:rsidRPr="003E3690" w:rsidRDefault="0005323C" w:rsidP="005258E9">
            <w:pPr>
              <w:pStyle w:val="ae"/>
              <w:shd w:val="clear" w:color="auto" w:fill="auto"/>
              <w:spacing w:line="240" w:lineRule="auto"/>
              <w:ind w:left="46" w:firstLine="0"/>
              <w:rPr>
                <w:sz w:val="22"/>
                <w:szCs w:val="22"/>
              </w:rPr>
            </w:pPr>
            <w:r w:rsidRPr="003E3690">
              <w:rPr>
                <w:sz w:val="22"/>
                <w:szCs w:val="22"/>
              </w:rPr>
              <w:t>образовательной</w:t>
            </w:r>
            <w:r w:rsidR="005258E9" w:rsidRPr="003E3690">
              <w:rPr>
                <w:sz w:val="22"/>
                <w:szCs w:val="22"/>
              </w:rPr>
              <w:t xml:space="preserve"> нагрузки</w:t>
            </w:r>
            <w:r w:rsidR="003B751B" w:rsidRPr="003E3690">
              <w:rPr>
                <w:sz w:val="22"/>
                <w:szCs w:val="22"/>
              </w:rPr>
              <w:t xml:space="preserve"> для детей</w:t>
            </w:r>
          </w:p>
        </w:tc>
        <w:tc>
          <w:tcPr>
            <w:tcW w:w="2127" w:type="dxa"/>
            <w:tcBorders>
              <w:left w:val="single" w:sz="4" w:space="0" w:color="auto"/>
            </w:tcBorders>
            <w:shd w:val="clear" w:color="auto" w:fill="FFFFFF"/>
          </w:tcPr>
          <w:p w14:paraId="06AEFB81" w14:textId="77777777" w:rsidR="0005323C" w:rsidRPr="003E3690" w:rsidRDefault="0005323C" w:rsidP="005258E9">
            <w:pPr>
              <w:pStyle w:val="ae"/>
              <w:shd w:val="clear" w:color="auto" w:fill="auto"/>
              <w:spacing w:line="240" w:lineRule="auto"/>
              <w:ind w:firstLine="0"/>
              <w:jc w:val="center"/>
              <w:rPr>
                <w:sz w:val="22"/>
                <w:szCs w:val="22"/>
              </w:rPr>
            </w:pPr>
            <w:r w:rsidRPr="003E3690">
              <w:rPr>
                <w:sz w:val="22"/>
                <w:szCs w:val="22"/>
              </w:rPr>
              <w:t>от 3 до 4 лет</w:t>
            </w:r>
          </w:p>
        </w:tc>
        <w:tc>
          <w:tcPr>
            <w:tcW w:w="3087" w:type="dxa"/>
            <w:tcBorders>
              <w:left w:val="single" w:sz="4" w:space="0" w:color="auto"/>
              <w:right w:val="single" w:sz="4" w:space="0" w:color="auto"/>
            </w:tcBorders>
            <w:shd w:val="clear" w:color="auto" w:fill="FFFFFF"/>
          </w:tcPr>
          <w:p w14:paraId="01F330C0" w14:textId="77777777" w:rsidR="0005323C" w:rsidRPr="003E3690" w:rsidRDefault="0005323C" w:rsidP="003E3690">
            <w:pPr>
              <w:pStyle w:val="ae"/>
              <w:shd w:val="clear" w:color="auto" w:fill="auto"/>
              <w:spacing w:line="240" w:lineRule="auto"/>
              <w:ind w:firstLine="0"/>
              <w:jc w:val="center"/>
              <w:rPr>
                <w:sz w:val="22"/>
                <w:szCs w:val="22"/>
              </w:rPr>
            </w:pPr>
            <w:r w:rsidRPr="003E3690">
              <w:rPr>
                <w:sz w:val="22"/>
                <w:szCs w:val="22"/>
              </w:rPr>
              <w:t>30 минут</w:t>
            </w:r>
          </w:p>
        </w:tc>
      </w:tr>
      <w:tr w:rsidR="0005323C" w:rsidRPr="003E3690" w14:paraId="36949891" w14:textId="77777777" w:rsidTr="00217D86">
        <w:trPr>
          <w:trHeight w:hRule="exact" w:val="289"/>
          <w:jc w:val="center"/>
        </w:trPr>
        <w:tc>
          <w:tcPr>
            <w:tcW w:w="4709" w:type="dxa"/>
            <w:tcBorders>
              <w:left w:val="single" w:sz="4" w:space="0" w:color="auto"/>
            </w:tcBorders>
            <w:shd w:val="clear" w:color="auto" w:fill="FFFFFF"/>
          </w:tcPr>
          <w:p w14:paraId="025AD4CF" w14:textId="77777777" w:rsidR="005258E9" w:rsidRDefault="0005323C" w:rsidP="005258E9">
            <w:pPr>
              <w:pStyle w:val="ae"/>
              <w:shd w:val="clear" w:color="auto" w:fill="auto"/>
              <w:spacing w:line="240" w:lineRule="auto"/>
              <w:ind w:left="46" w:firstLine="0"/>
              <w:rPr>
                <w:sz w:val="22"/>
                <w:szCs w:val="22"/>
              </w:rPr>
            </w:pPr>
            <w:r w:rsidRPr="003E3690">
              <w:rPr>
                <w:sz w:val="22"/>
                <w:szCs w:val="22"/>
              </w:rPr>
              <w:t>дошкольного</w:t>
            </w:r>
            <w:r w:rsidR="005258E9" w:rsidRPr="003E3690">
              <w:rPr>
                <w:sz w:val="22"/>
                <w:szCs w:val="22"/>
              </w:rPr>
              <w:t xml:space="preserve"> возраста, </w:t>
            </w:r>
            <w:r w:rsidR="003B751B" w:rsidRPr="005258E9">
              <w:rPr>
                <w:i/>
                <w:sz w:val="22"/>
                <w:szCs w:val="22"/>
              </w:rPr>
              <w:t>не более</w:t>
            </w:r>
          </w:p>
          <w:p w14:paraId="71A2CD75" w14:textId="77777777" w:rsidR="0005323C" w:rsidRPr="003E3690" w:rsidRDefault="0005323C" w:rsidP="005258E9">
            <w:pPr>
              <w:pStyle w:val="ae"/>
              <w:shd w:val="clear" w:color="auto" w:fill="auto"/>
              <w:spacing w:line="240" w:lineRule="auto"/>
              <w:ind w:left="46" w:firstLine="0"/>
              <w:rPr>
                <w:sz w:val="22"/>
                <w:szCs w:val="22"/>
              </w:rPr>
            </w:pPr>
          </w:p>
        </w:tc>
        <w:tc>
          <w:tcPr>
            <w:tcW w:w="2127" w:type="dxa"/>
            <w:tcBorders>
              <w:left w:val="single" w:sz="4" w:space="0" w:color="auto"/>
            </w:tcBorders>
            <w:shd w:val="clear" w:color="auto" w:fill="FFFFFF"/>
          </w:tcPr>
          <w:p w14:paraId="0DB0ED8E" w14:textId="77777777" w:rsidR="0005323C" w:rsidRPr="003E3690" w:rsidRDefault="0005323C" w:rsidP="005258E9">
            <w:pPr>
              <w:pStyle w:val="ae"/>
              <w:shd w:val="clear" w:color="auto" w:fill="auto"/>
              <w:spacing w:line="240" w:lineRule="auto"/>
              <w:ind w:firstLine="0"/>
              <w:jc w:val="center"/>
              <w:rPr>
                <w:sz w:val="22"/>
                <w:szCs w:val="22"/>
              </w:rPr>
            </w:pPr>
            <w:r w:rsidRPr="003E3690">
              <w:rPr>
                <w:sz w:val="22"/>
                <w:szCs w:val="22"/>
              </w:rPr>
              <w:t>от 4 до 5 лет</w:t>
            </w:r>
          </w:p>
        </w:tc>
        <w:tc>
          <w:tcPr>
            <w:tcW w:w="3087" w:type="dxa"/>
            <w:tcBorders>
              <w:left w:val="single" w:sz="4" w:space="0" w:color="auto"/>
              <w:right w:val="single" w:sz="4" w:space="0" w:color="auto"/>
            </w:tcBorders>
            <w:shd w:val="clear" w:color="auto" w:fill="FFFFFF"/>
          </w:tcPr>
          <w:p w14:paraId="5796284B" w14:textId="77777777" w:rsidR="0005323C" w:rsidRPr="003E3690" w:rsidRDefault="0005323C" w:rsidP="003E3690">
            <w:pPr>
              <w:pStyle w:val="ae"/>
              <w:shd w:val="clear" w:color="auto" w:fill="auto"/>
              <w:spacing w:line="240" w:lineRule="auto"/>
              <w:ind w:firstLine="0"/>
              <w:jc w:val="center"/>
              <w:rPr>
                <w:sz w:val="22"/>
                <w:szCs w:val="22"/>
              </w:rPr>
            </w:pPr>
            <w:r w:rsidRPr="003E3690">
              <w:rPr>
                <w:sz w:val="22"/>
                <w:szCs w:val="22"/>
              </w:rPr>
              <w:t>40 минут</w:t>
            </w:r>
          </w:p>
        </w:tc>
      </w:tr>
      <w:tr w:rsidR="0005323C" w:rsidRPr="003E3690" w14:paraId="02877B4C" w14:textId="77777777" w:rsidTr="00217D86">
        <w:trPr>
          <w:trHeight w:hRule="exact" w:val="661"/>
          <w:jc w:val="center"/>
        </w:trPr>
        <w:tc>
          <w:tcPr>
            <w:tcW w:w="4709" w:type="dxa"/>
            <w:tcBorders>
              <w:left w:val="single" w:sz="4" w:space="0" w:color="auto"/>
            </w:tcBorders>
            <w:shd w:val="clear" w:color="auto" w:fill="FFFFFF"/>
          </w:tcPr>
          <w:p w14:paraId="7DADCBE9" w14:textId="77777777" w:rsidR="0005323C" w:rsidRPr="003E3690" w:rsidRDefault="0005323C" w:rsidP="005258E9">
            <w:pPr>
              <w:pStyle w:val="ae"/>
              <w:shd w:val="clear" w:color="auto" w:fill="auto"/>
              <w:spacing w:line="240" w:lineRule="auto"/>
              <w:ind w:left="46" w:firstLine="0"/>
              <w:rPr>
                <w:sz w:val="22"/>
                <w:szCs w:val="22"/>
              </w:rPr>
            </w:pPr>
          </w:p>
        </w:tc>
        <w:tc>
          <w:tcPr>
            <w:tcW w:w="2127" w:type="dxa"/>
            <w:tcBorders>
              <w:left w:val="single" w:sz="4" w:space="0" w:color="auto"/>
            </w:tcBorders>
            <w:shd w:val="clear" w:color="auto" w:fill="FFFFFF"/>
          </w:tcPr>
          <w:p w14:paraId="0F74B6AA" w14:textId="77777777" w:rsidR="0005323C" w:rsidRPr="003E3690" w:rsidRDefault="0005323C" w:rsidP="005258E9">
            <w:pPr>
              <w:pStyle w:val="ae"/>
              <w:shd w:val="clear" w:color="auto" w:fill="auto"/>
              <w:spacing w:line="240" w:lineRule="auto"/>
              <w:ind w:firstLine="0"/>
              <w:jc w:val="center"/>
              <w:rPr>
                <w:sz w:val="22"/>
                <w:szCs w:val="22"/>
              </w:rPr>
            </w:pPr>
            <w:r w:rsidRPr="003E3690">
              <w:rPr>
                <w:sz w:val="22"/>
                <w:szCs w:val="22"/>
              </w:rPr>
              <w:t>от 5 до 6 лет</w:t>
            </w:r>
          </w:p>
        </w:tc>
        <w:tc>
          <w:tcPr>
            <w:tcW w:w="3087" w:type="dxa"/>
            <w:tcBorders>
              <w:left w:val="single" w:sz="4" w:space="0" w:color="auto"/>
              <w:right w:val="single" w:sz="4" w:space="0" w:color="auto"/>
            </w:tcBorders>
            <w:shd w:val="clear" w:color="auto" w:fill="FFFFFF"/>
          </w:tcPr>
          <w:p w14:paraId="0B90458B" w14:textId="77777777" w:rsidR="003B751B" w:rsidRDefault="0005323C" w:rsidP="003E3690">
            <w:pPr>
              <w:pStyle w:val="ae"/>
              <w:shd w:val="clear" w:color="auto" w:fill="auto"/>
              <w:spacing w:line="240" w:lineRule="auto"/>
              <w:ind w:firstLine="0"/>
              <w:jc w:val="center"/>
              <w:rPr>
                <w:sz w:val="22"/>
                <w:szCs w:val="22"/>
              </w:rPr>
            </w:pPr>
            <w:r w:rsidRPr="003E3690">
              <w:rPr>
                <w:sz w:val="22"/>
                <w:szCs w:val="22"/>
              </w:rPr>
              <w:t xml:space="preserve">50 минут или 75 минут </w:t>
            </w:r>
          </w:p>
          <w:p w14:paraId="38C8984C" w14:textId="77777777" w:rsidR="0005323C" w:rsidRPr="003E3690" w:rsidRDefault="0005323C" w:rsidP="003E3690">
            <w:pPr>
              <w:pStyle w:val="ae"/>
              <w:shd w:val="clear" w:color="auto" w:fill="auto"/>
              <w:spacing w:line="240" w:lineRule="auto"/>
              <w:ind w:firstLine="0"/>
              <w:jc w:val="center"/>
              <w:rPr>
                <w:sz w:val="22"/>
                <w:szCs w:val="22"/>
              </w:rPr>
            </w:pPr>
            <w:r w:rsidRPr="003B751B">
              <w:rPr>
                <w:i/>
                <w:sz w:val="18"/>
                <w:szCs w:val="18"/>
              </w:rPr>
              <w:t>при организации 1 занятия после дневного сна</w:t>
            </w:r>
          </w:p>
        </w:tc>
      </w:tr>
      <w:tr w:rsidR="0005323C" w:rsidRPr="003E3690" w14:paraId="69808DA9" w14:textId="77777777" w:rsidTr="00217D86">
        <w:trPr>
          <w:trHeight w:hRule="exact" w:val="331"/>
          <w:jc w:val="center"/>
        </w:trPr>
        <w:tc>
          <w:tcPr>
            <w:tcW w:w="4709" w:type="dxa"/>
            <w:tcBorders>
              <w:left w:val="single" w:sz="4" w:space="0" w:color="auto"/>
            </w:tcBorders>
            <w:shd w:val="clear" w:color="auto" w:fill="FFFFFF"/>
          </w:tcPr>
          <w:p w14:paraId="2291C45D" w14:textId="77777777" w:rsidR="0005323C" w:rsidRPr="003E3690" w:rsidRDefault="0005323C" w:rsidP="003E3690">
            <w:pPr>
              <w:spacing w:line="240" w:lineRule="auto"/>
            </w:pPr>
          </w:p>
        </w:tc>
        <w:tc>
          <w:tcPr>
            <w:tcW w:w="2127" w:type="dxa"/>
            <w:tcBorders>
              <w:left w:val="single" w:sz="4" w:space="0" w:color="auto"/>
            </w:tcBorders>
            <w:shd w:val="clear" w:color="auto" w:fill="FFFFFF"/>
          </w:tcPr>
          <w:p w14:paraId="4D26EEA4" w14:textId="77777777" w:rsidR="0005323C" w:rsidRPr="003E3690" w:rsidRDefault="0005323C" w:rsidP="005258E9">
            <w:pPr>
              <w:pStyle w:val="ae"/>
              <w:shd w:val="clear" w:color="auto" w:fill="auto"/>
              <w:spacing w:line="240" w:lineRule="auto"/>
              <w:ind w:firstLine="0"/>
              <w:jc w:val="center"/>
              <w:rPr>
                <w:sz w:val="22"/>
                <w:szCs w:val="22"/>
              </w:rPr>
            </w:pPr>
            <w:r w:rsidRPr="003E3690">
              <w:rPr>
                <w:sz w:val="22"/>
                <w:szCs w:val="22"/>
              </w:rPr>
              <w:t>от 6 до 7 лет</w:t>
            </w:r>
          </w:p>
        </w:tc>
        <w:tc>
          <w:tcPr>
            <w:tcW w:w="3087" w:type="dxa"/>
            <w:tcBorders>
              <w:left w:val="single" w:sz="4" w:space="0" w:color="auto"/>
              <w:right w:val="single" w:sz="4" w:space="0" w:color="auto"/>
            </w:tcBorders>
            <w:shd w:val="clear" w:color="auto" w:fill="FFFFFF"/>
          </w:tcPr>
          <w:p w14:paraId="699DE5AA" w14:textId="77777777" w:rsidR="0005323C" w:rsidRPr="003E3690" w:rsidRDefault="0005323C" w:rsidP="003E3690">
            <w:pPr>
              <w:pStyle w:val="ae"/>
              <w:shd w:val="clear" w:color="auto" w:fill="auto"/>
              <w:spacing w:line="240" w:lineRule="auto"/>
              <w:ind w:firstLine="0"/>
              <w:jc w:val="center"/>
              <w:rPr>
                <w:sz w:val="22"/>
                <w:szCs w:val="22"/>
              </w:rPr>
            </w:pPr>
            <w:r w:rsidRPr="003E3690">
              <w:rPr>
                <w:sz w:val="22"/>
                <w:szCs w:val="22"/>
              </w:rPr>
              <w:t>90 минут</w:t>
            </w:r>
          </w:p>
        </w:tc>
      </w:tr>
      <w:tr w:rsidR="0005323C" w:rsidRPr="003E3690" w14:paraId="513FEA41" w14:textId="77777777" w:rsidTr="00217D86">
        <w:trPr>
          <w:trHeight w:hRule="exact" w:val="646"/>
          <w:jc w:val="center"/>
        </w:trPr>
        <w:tc>
          <w:tcPr>
            <w:tcW w:w="4709" w:type="dxa"/>
            <w:tcBorders>
              <w:top w:val="single" w:sz="4" w:space="0" w:color="auto"/>
              <w:left w:val="single" w:sz="4" w:space="0" w:color="auto"/>
            </w:tcBorders>
            <w:shd w:val="clear" w:color="auto" w:fill="FFFFFF"/>
            <w:vAlign w:val="center"/>
          </w:tcPr>
          <w:p w14:paraId="03C7839C" w14:textId="77777777" w:rsidR="0005323C" w:rsidRPr="003E3690" w:rsidRDefault="0005323C" w:rsidP="005258E9">
            <w:pPr>
              <w:pStyle w:val="ae"/>
              <w:shd w:val="clear" w:color="auto" w:fill="auto"/>
              <w:spacing w:line="240" w:lineRule="auto"/>
              <w:ind w:left="188" w:firstLine="0"/>
              <w:rPr>
                <w:sz w:val="22"/>
                <w:szCs w:val="22"/>
              </w:rPr>
            </w:pPr>
            <w:r w:rsidRPr="003E3690">
              <w:rPr>
                <w:sz w:val="22"/>
                <w:szCs w:val="22"/>
              </w:rPr>
              <w:t xml:space="preserve">Продолжительность перерывов между занятиями, </w:t>
            </w:r>
            <w:r w:rsidRPr="003B751B">
              <w:rPr>
                <w:i/>
                <w:sz w:val="22"/>
                <w:szCs w:val="22"/>
              </w:rPr>
              <w:t>не менее</w:t>
            </w:r>
          </w:p>
        </w:tc>
        <w:tc>
          <w:tcPr>
            <w:tcW w:w="2127" w:type="dxa"/>
            <w:tcBorders>
              <w:top w:val="single" w:sz="4" w:space="0" w:color="auto"/>
              <w:left w:val="single" w:sz="4" w:space="0" w:color="auto"/>
            </w:tcBorders>
            <w:shd w:val="clear" w:color="auto" w:fill="FFFFFF"/>
          </w:tcPr>
          <w:p w14:paraId="1810AAC7" w14:textId="77777777" w:rsidR="0005323C" w:rsidRPr="003E3690" w:rsidRDefault="0005323C" w:rsidP="003E3690">
            <w:pPr>
              <w:pStyle w:val="ae"/>
              <w:shd w:val="clear" w:color="auto" w:fill="auto"/>
              <w:spacing w:line="240" w:lineRule="auto"/>
              <w:ind w:firstLine="440"/>
              <w:jc w:val="both"/>
              <w:rPr>
                <w:sz w:val="22"/>
                <w:szCs w:val="22"/>
              </w:rPr>
            </w:pPr>
            <w:r w:rsidRPr="003E3690">
              <w:rPr>
                <w:sz w:val="22"/>
                <w:szCs w:val="22"/>
              </w:rPr>
              <w:t>все возрасты</w:t>
            </w:r>
          </w:p>
        </w:tc>
        <w:tc>
          <w:tcPr>
            <w:tcW w:w="3087" w:type="dxa"/>
            <w:tcBorders>
              <w:top w:val="single" w:sz="4" w:space="0" w:color="auto"/>
              <w:left w:val="single" w:sz="4" w:space="0" w:color="auto"/>
              <w:right w:val="single" w:sz="4" w:space="0" w:color="auto"/>
            </w:tcBorders>
            <w:shd w:val="clear" w:color="auto" w:fill="FFFFFF"/>
          </w:tcPr>
          <w:p w14:paraId="5274431F" w14:textId="77777777" w:rsidR="0005323C" w:rsidRPr="003E3690" w:rsidRDefault="0005323C" w:rsidP="003E3690">
            <w:pPr>
              <w:pStyle w:val="ae"/>
              <w:shd w:val="clear" w:color="auto" w:fill="auto"/>
              <w:spacing w:line="240" w:lineRule="auto"/>
              <w:ind w:left="1060" w:firstLine="0"/>
              <w:jc w:val="both"/>
              <w:rPr>
                <w:sz w:val="22"/>
                <w:szCs w:val="22"/>
              </w:rPr>
            </w:pPr>
            <w:r w:rsidRPr="003E3690">
              <w:rPr>
                <w:sz w:val="22"/>
                <w:szCs w:val="22"/>
              </w:rPr>
              <w:t>10 минут</w:t>
            </w:r>
          </w:p>
        </w:tc>
      </w:tr>
      <w:tr w:rsidR="0005323C" w:rsidRPr="003E3690" w14:paraId="5BD8DE2F" w14:textId="77777777" w:rsidTr="00217D86">
        <w:trPr>
          <w:trHeight w:hRule="exact" w:val="608"/>
          <w:jc w:val="center"/>
        </w:trPr>
        <w:tc>
          <w:tcPr>
            <w:tcW w:w="4709" w:type="dxa"/>
            <w:tcBorders>
              <w:top w:val="single" w:sz="4" w:space="0" w:color="auto"/>
              <w:left w:val="single" w:sz="4" w:space="0" w:color="auto"/>
              <w:bottom w:val="single" w:sz="4" w:space="0" w:color="auto"/>
            </w:tcBorders>
            <w:shd w:val="clear" w:color="auto" w:fill="FFFFFF"/>
            <w:vAlign w:val="center"/>
          </w:tcPr>
          <w:p w14:paraId="1C0AB255" w14:textId="77777777" w:rsidR="0005323C" w:rsidRPr="003E3690" w:rsidRDefault="0005323C" w:rsidP="005258E9">
            <w:pPr>
              <w:pStyle w:val="ae"/>
              <w:shd w:val="clear" w:color="auto" w:fill="auto"/>
              <w:spacing w:line="240" w:lineRule="auto"/>
              <w:ind w:left="188" w:firstLine="0"/>
              <w:rPr>
                <w:sz w:val="22"/>
                <w:szCs w:val="22"/>
              </w:rPr>
            </w:pPr>
            <w:r w:rsidRPr="003E3690">
              <w:rPr>
                <w:sz w:val="22"/>
                <w:szCs w:val="22"/>
              </w:rPr>
              <w:t xml:space="preserve">Перерыв во время занятий для гимнастики, </w:t>
            </w:r>
            <w:r w:rsidRPr="003B751B">
              <w:rPr>
                <w:i/>
                <w:sz w:val="22"/>
                <w:szCs w:val="22"/>
              </w:rPr>
              <w:t>не менее</w:t>
            </w:r>
          </w:p>
        </w:tc>
        <w:tc>
          <w:tcPr>
            <w:tcW w:w="2127" w:type="dxa"/>
            <w:tcBorders>
              <w:top w:val="single" w:sz="4" w:space="0" w:color="auto"/>
              <w:left w:val="single" w:sz="4" w:space="0" w:color="auto"/>
              <w:bottom w:val="single" w:sz="4" w:space="0" w:color="auto"/>
            </w:tcBorders>
            <w:shd w:val="clear" w:color="auto" w:fill="FFFFFF"/>
          </w:tcPr>
          <w:p w14:paraId="61681DE0" w14:textId="77777777" w:rsidR="0005323C" w:rsidRPr="003E3690" w:rsidRDefault="0005323C" w:rsidP="003E3690">
            <w:pPr>
              <w:pStyle w:val="ae"/>
              <w:shd w:val="clear" w:color="auto" w:fill="auto"/>
              <w:spacing w:line="240" w:lineRule="auto"/>
              <w:ind w:firstLine="440"/>
              <w:jc w:val="both"/>
              <w:rPr>
                <w:sz w:val="22"/>
                <w:szCs w:val="22"/>
              </w:rPr>
            </w:pPr>
            <w:r w:rsidRPr="003E3690">
              <w:rPr>
                <w:sz w:val="22"/>
                <w:szCs w:val="22"/>
              </w:rPr>
              <w:t>все возрасты</w:t>
            </w:r>
          </w:p>
        </w:tc>
        <w:tc>
          <w:tcPr>
            <w:tcW w:w="3087" w:type="dxa"/>
            <w:tcBorders>
              <w:top w:val="single" w:sz="4" w:space="0" w:color="auto"/>
              <w:left w:val="single" w:sz="4" w:space="0" w:color="auto"/>
              <w:bottom w:val="single" w:sz="4" w:space="0" w:color="auto"/>
              <w:right w:val="single" w:sz="4" w:space="0" w:color="auto"/>
            </w:tcBorders>
            <w:shd w:val="clear" w:color="auto" w:fill="FFFFFF"/>
          </w:tcPr>
          <w:p w14:paraId="724F00A6" w14:textId="77777777" w:rsidR="0005323C" w:rsidRPr="003E3690" w:rsidRDefault="0005323C" w:rsidP="003E3690">
            <w:pPr>
              <w:pStyle w:val="ae"/>
              <w:shd w:val="clear" w:color="auto" w:fill="auto"/>
              <w:spacing w:line="240" w:lineRule="auto"/>
              <w:ind w:firstLine="0"/>
              <w:jc w:val="center"/>
              <w:rPr>
                <w:sz w:val="22"/>
                <w:szCs w:val="22"/>
              </w:rPr>
            </w:pPr>
            <w:r w:rsidRPr="003E3690">
              <w:rPr>
                <w:sz w:val="22"/>
                <w:szCs w:val="22"/>
              </w:rPr>
              <w:t>2-х минут</w:t>
            </w:r>
          </w:p>
        </w:tc>
      </w:tr>
      <w:tr w:rsidR="00217D86" w:rsidRPr="003E3690" w14:paraId="68439F5F" w14:textId="77777777" w:rsidTr="00217D86">
        <w:trPr>
          <w:trHeight w:hRule="exact" w:val="608"/>
          <w:jc w:val="center"/>
        </w:trPr>
        <w:tc>
          <w:tcPr>
            <w:tcW w:w="4709" w:type="dxa"/>
            <w:tcBorders>
              <w:top w:val="single" w:sz="4" w:space="0" w:color="auto"/>
              <w:left w:val="single" w:sz="4" w:space="0" w:color="auto"/>
              <w:bottom w:val="single" w:sz="4" w:space="0" w:color="auto"/>
            </w:tcBorders>
            <w:shd w:val="clear" w:color="auto" w:fill="FFFFFF"/>
            <w:vAlign w:val="center"/>
          </w:tcPr>
          <w:p w14:paraId="29D090E9" w14:textId="77777777" w:rsidR="00217D86" w:rsidRDefault="00217D86" w:rsidP="005258E9">
            <w:pPr>
              <w:pStyle w:val="ae"/>
              <w:shd w:val="clear" w:color="auto" w:fill="auto"/>
              <w:spacing w:line="240" w:lineRule="auto"/>
              <w:ind w:left="188" w:firstLine="0"/>
              <w:rPr>
                <w:sz w:val="22"/>
                <w:szCs w:val="22"/>
              </w:rPr>
            </w:pPr>
          </w:p>
          <w:p w14:paraId="4153FA55" w14:textId="77777777" w:rsidR="00217D86" w:rsidRDefault="00217D86" w:rsidP="005258E9">
            <w:pPr>
              <w:pStyle w:val="ae"/>
              <w:shd w:val="clear" w:color="auto" w:fill="auto"/>
              <w:spacing w:line="240" w:lineRule="auto"/>
              <w:ind w:left="188" w:firstLine="0"/>
              <w:rPr>
                <w:sz w:val="22"/>
                <w:szCs w:val="22"/>
              </w:rPr>
            </w:pPr>
          </w:p>
          <w:p w14:paraId="4DB777DA" w14:textId="77777777" w:rsidR="00217D86" w:rsidRDefault="00217D86" w:rsidP="005258E9">
            <w:pPr>
              <w:pStyle w:val="ae"/>
              <w:shd w:val="clear" w:color="auto" w:fill="auto"/>
              <w:spacing w:line="240" w:lineRule="auto"/>
              <w:ind w:left="188" w:firstLine="0"/>
              <w:rPr>
                <w:sz w:val="22"/>
                <w:szCs w:val="22"/>
              </w:rPr>
            </w:pPr>
          </w:p>
          <w:p w14:paraId="127DD265" w14:textId="77777777" w:rsidR="00217D86" w:rsidRDefault="00217D86" w:rsidP="005258E9">
            <w:pPr>
              <w:pStyle w:val="ae"/>
              <w:shd w:val="clear" w:color="auto" w:fill="auto"/>
              <w:spacing w:line="240" w:lineRule="auto"/>
              <w:ind w:left="188" w:firstLine="0"/>
              <w:rPr>
                <w:sz w:val="22"/>
                <w:szCs w:val="22"/>
              </w:rPr>
            </w:pPr>
          </w:p>
          <w:p w14:paraId="7FFD2B41" w14:textId="77777777" w:rsidR="00217D86" w:rsidRDefault="00217D86" w:rsidP="005258E9">
            <w:pPr>
              <w:pStyle w:val="ae"/>
              <w:shd w:val="clear" w:color="auto" w:fill="auto"/>
              <w:spacing w:line="240" w:lineRule="auto"/>
              <w:ind w:left="188" w:firstLine="0"/>
              <w:rPr>
                <w:sz w:val="22"/>
                <w:szCs w:val="22"/>
              </w:rPr>
            </w:pPr>
          </w:p>
          <w:p w14:paraId="2E715027" w14:textId="77777777" w:rsidR="00217D86" w:rsidRDefault="00217D86" w:rsidP="005258E9">
            <w:pPr>
              <w:pStyle w:val="ae"/>
              <w:shd w:val="clear" w:color="auto" w:fill="auto"/>
              <w:spacing w:line="240" w:lineRule="auto"/>
              <w:ind w:left="188" w:firstLine="0"/>
              <w:rPr>
                <w:sz w:val="22"/>
                <w:szCs w:val="22"/>
              </w:rPr>
            </w:pPr>
          </w:p>
          <w:p w14:paraId="4C1CC59A" w14:textId="77777777" w:rsidR="00217D86" w:rsidRPr="003E3690" w:rsidRDefault="00217D86" w:rsidP="005258E9">
            <w:pPr>
              <w:pStyle w:val="ae"/>
              <w:shd w:val="clear" w:color="auto" w:fill="auto"/>
              <w:spacing w:line="240" w:lineRule="auto"/>
              <w:ind w:left="188" w:firstLine="0"/>
              <w:rPr>
                <w:sz w:val="22"/>
                <w:szCs w:val="22"/>
              </w:rPr>
            </w:pPr>
          </w:p>
        </w:tc>
        <w:tc>
          <w:tcPr>
            <w:tcW w:w="2127" w:type="dxa"/>
            <w:tcBorders>
              <w:top w:val="single" w:sz="4" w:space="0" w:color="auto"/>
              <w:left w:val="single" w:sz="4" w:space="0" w:color="auto"/>
              <w:bottom w:val="single" w:sz="4" w:space="0" w:color="auto"/>
            </w:tcBorders>
            <w:shd w:val="clear" w:color="auto" w:fill="FFFFFF"/>
          </w:tcPr>
          <w:p w14:paraId="06D59232" w14:textId="77777777" w:rsidR="00217D86" w:rsidRPr="003E3690" w:rsidRDefault="00217D86" w:rsidP="003E3690">
            <w:pPr>
              <w:pStyle w:val="ae"/>
              <w:shd w:val="clear" w:color="auto" w:fill="auto"/>
              <w:spacing w:line="240" w:lineRule="auto"/>
              <w:ind w:firstLine="440"/>
              <w:jc w:val="both"/>
              <w:rPr>
                <w:sz w:val="22"/>
                <w:szCs w:val="22"/>
              </w:rPr>
            </w:pPr>
          </w:p>
        </w:tc>
        <w:tc>
          <w:tcPr>
            <w:tcW w:w="3087" w:type="dxa"/>
            <w:tcBorders>
              <w:top w:val="single" w:sz="4" w:space="0" w:color="auto"/>
              <w:left w:val="single" w:sz="4" w:space="0" w:color="auto"/>
              <w:bottom w:val="single" w:sz="4" w:space="0" w:color="auto"/>
              <w:right w:val="single" w:sz="4" w:space="0" w:color="auto"/>
            </w:tcBorders>
            <w:shd w:val="clear" w:color="auto" w:fill="FFFFFF"/>
          </w:tcPr>
          <w:p w14:paraId="4A563532" w14:textId="77777777" w:rsidR="00217D86" w:rsidRPr="003E3690" w:rsidRDefault="00217D86" w:rsidP="003E3690">
            <w:pPr>
              <w:pStyle w:val="ae"/>
              <w:shd w:val="clear" w:color="auto" w:fill="auto"/>
              <w:spacing w:line="240" w:lineRule="auto"/>
              <w:ind w:firstLine="0"/>
              <w:jc w:val="center"/>
              <w:rPr>
                <w:sz w:val="22"/>
                <w:szCs w:val="22"/>
              </w:rPr>
            </w:pPr>
          </w:p>
        </w:tc>
      </w:tr>
    </w:tbl>
    <w:p w14:paraId="0545E20C" w14:textId="77777777" w:rsidR="0005323C" w:rsidRPr="003B751B" w:rsidRDefault="0005323C" w:rsidP="0005323C">
      <w:pPr>
        <w:spacing w:line="1" w:lineRule="exact"/>
      </w:pPr>
      <w:r w:rsidRPr="003B751B">
        <w:br w:type="page"/>
      </w:r>
    </w:p>
    <w:p w14:paraId="64FD945D" w14:textId="77777777" w:rsidR="0005323C" w:rsidRDefault="0005323C" w:rsidP="0005323C">
      <w:pPr>
        <w:spacing w:after="179" w:line="1" w:lineRule="exact"/>
      </w:pPr>
    </w:p>
    <w:p w14:paraId="6F31A1DA" w14:textId="77777777" w:rsidR="00217D86" w:rsidRDefault="00602502" w:rsidP="00602502">
      <w:pPr>
        <w:pStyle w:val="11"/>
        <w:shd w:val="clear" w:color="auto" w:fill="auto"/>
        <w:tabs>
          <w:tab w:val="left" w:pos="1523"/>
        </w:tabs>
        <w:spacing w:after="180" w:line="276" w:lineRule="auto"/>
        <w:jc w:val="center"/>
        <w:rPr>
          <w:b/>
          <w:sz w:val="24"/>
          <w:szCs w:val="24"/>
        </w:rPr>
      </w:pPr>
      <w:r w:rsidRPr="003E3690">
        <w:rPr>
          <w:b/>
          <w:sz w:val="24"/>
          <w:szCs w:val="24"/>
        </w:rPr>
        <w:t xml:space="preserve">Требования и показатели организации режима дня </w:t>
      </w:r>
    </w:p>
    <w:tbl>
      <w:tblPr>
        <w:tblStyle w:val="a3"/>
        <w:tblpPr w:leftFromText="180" w:rightFromText="180" w:vertAnchor="page" w:horzAnchor="margin" w:tblpY="1681"/>
        <w:tblW w:w="0" w:type="auto"/>
        <w:tblLook w:val="04A0" w:firstRow="1" w:lastRow="0" w:firstColumn="1" w:lastColumn="0" w:noHBand="0" w:noVBand="1"/>
      </w:tblPr>
      <w:tblGrid>
        <w:gridCol w:w="4786"/>
        <w:gridCol w:w="2552"/>
        <w:gridCol w:w="2659"/>
      </w:tblGrid>
      <w:tr w:rsidR="00602502" w14:paraId="4C83F6A9" w14:textId="77777777" w:rsidTr="00602502">
        <w:tc>
          <w:tcPr>
            <w:tcW w:w="4786" w:type="dxa"/>
            <w:vAlign w:val="center"/>
          </w:tcPr>
          <w:p w14:paraId="5E1B21E1" w14:textId="77777777" w:rsidR="00602502" w:rsidRDefault="00602502" w:rsidP="00602502">
            <w:pPr>
              <w:pStyle w:val="ae"/>
              <w:shd w:val="clear" w:color="auto" w:fill="auto"/>
              <w:spacing w:line="240" w:lineRule="auto"/>
              <w:ind w:firstLine="0"/>
              <w:jc w:val="center"/>
              <w:rPr>
                <w:sz w:val="22"/>
                <w:szCs w:val="22"/>
              </w:rPr>
            </w:pPr>
            <w:r w:rsidRPr="003B751B">
              <w:rPr>
                <w:sz w:val="22"/>
                <w:szCs w:val="22"/>
              </w:rPr>
              <w:t xml:space="preserve">Продолжительность ночного сна, </w:t>
            </w:r>
          </w:p>
          <w:p w14:paraId="51EF8DFA" w14:textId="77777777" w:rsidR="00602502" w:rsidRPr="003B751B" w:rsidRDefault="00602502" w:rsidP="00602502">
            <w:pPr>
              <w:pStyle w:val="ae"/>
              <w:shd w:val="clear" w:color="auto" w:fill="auto"/>
              <w:spacing w:line="240" w:lineRule="auto"/>
              <w:ind w:firstLine="0"/>
              <w:jc w:val="center"/>
              <w:rPr>
                <w:sz w:val="22"/>
                <w:szCs w:val="22"/>
              </w:rPr>
            </w:pPr>
            <w:r w:rsidRPr="003B751B">
              <w:rPr>
                <w:i/>
                <w:sz w:val="22"/>
                <w:szCs w:val="22"/>
                <w:u w:val="single"/>
              </w:rPr>
              <w:t>не менее</w:t>
            </w:r>
          </w:p>
        </w:tc>
        <w:tc>
          <w:tcPr>
            <w:tcW w:w="2552" w:type="dxa"/>
            <w:vAlign w:val="center"/>
          </w:tcPr>
          <w:p w14:paraId="6E269678"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1-3 года</w:t>
            </w:r>
          </w:p>
          <w:p w14:paraId="596773F3"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4-7 лет</w:t>
            </w:r>
          </w:p>
        </w:tc>
        <w:tc>
          <w:tcPr>
            <w:tcW w:w="2659" w:type="dxa"/>
            <w:vAlign w:val="center"/>
          </w:tcPr>
          <w:p w14:paraId="70D822F1"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12 часов</w:t>
            </w:r>
          </w:p>
          <w:p w14:paraId="2EC16672"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11 часов</w:t>
            </w:r>
          </w:p>
        </w:tc>
      </w:tr>
      <w:tr w:rsidR="00602502" w14:paraId="1EA868E0" w14:textId="77777777" w:rsidTr="00602502">
        <w:tc>
          <w:tcPr>
            <w:tcW w:w="4786" w:type="dxa"/>
          </w:tcPr>
          <w:p w14:paraId="7D9A83AA" w14:textId="77777777" w:rsidR="00602502" w:rsidRDefault="00602502" w:rsidP="00602502">
            <w:pPr>
              <w:pStyle w:val="ae"/>
              <w:shd w:val="clear" w:color="auto" w:fill="auto"/>
              <w:spacing w:line="240" w:lineRule="auto"/>
              <w:ind w:firstLine="0"/>
              <w:jc w:val="center"/>
              <w:rPr>
                <w:sz w:val="22"/>
                <w:szCs w:val="22"/>
              </w:rPr>
            </w:pPr>
            <w:r w:rsidRPr="003B751B">
              <w:rPr>
                <w:sz w:val="22"/>
                <w:szCs w:val="22"/>
              </w:rPr>
              <w:t xml:space="preserve">Продолжительность дневного сна, </w:t>
            </w:r>
          </w:p>
          <w:p w14:paraId="2BB9FB88" w14:textId="77777777" w:rsidR="00602502" w:rsidRPr="003B751B" w:rsidRDefault="00602502" w:rsidP="00602502">
            <w:pPr>
              <w:pStyle w:val="ae"/>
              <w:shd w:val="clear" w:color="auto" w:fill="auto"/>
              <w:spacing w:line="240" w:lineRule="auto"/>
              <w:ind w:firstLine="0"/>
              <w:jc w:val="center"/>
              <w:rPr>
                <w:sz w:val="22"/>
                <w:szCs w:val="22"/>
              </w:rPr>
            </w:pPr>
            <w:r w:rsidRPr="003B751B">
              <w:rPr>
                <w:i/>
                <w:sz w:val="22"/>
                <w:szCs w:val="22"/>
                <w:u w:val="single"/>
              </w:rPr>
              <w:t>не менее</w:t>
            </w:r>
          </w:p>
        </w:tc>
        <w:tc>
          <w:tcPr>
            <w:tcW w:w="2552" w:type="dxa"/>
          </w:tcPr>
          <w:p w14:paraId="18F3641B"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1-3 года</w:t>
            </w:r>
          </w:p>
          <w:p w14:paraId="4C540F2A" w14:textId="77777777" w:rsidR="00602502" w:rsidRPr="003B751B" w:rsidRDefault="00602502" w:rsidP="00602502">
            <w:pPr>
              <w:pStyle w:val="ae"/>
              <w:shd w:val="clear" w:color="auto" w:fill="auto"/>
              <w:spacing w:line="240" w:lineRule="auto"/>
              <w:ind w:firstLine="700"/>
              <w:rPr>
                <w:sz w:val="22"/>
                <w:szCs w:val="22"/>
              </w:rPr>
            </w:pPr>
            <w:r w:rsidRPr="003B751B">
              <w:rPr>
                <w:sz w:val="22"/>
                <w:szCs w:val="22"/>
              </w:rPr>
              <w:t xml:space="preserve">  4-7 лет</w:t>
            </w:r>
          </w:p>
        </w:tc>
        <w:tc>
          <w:tcPr>
            <w:tcW w:w="2659" w:type="dxa"/>
          </w:tcPr>
          <w:p w14:paraId="4FD6904E"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3 часа</w:t>
            </w:r>
          </w:p>
          <w:p w14:paraId="756AD633"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2,5 часа</w:t>
            </w:r>
          </w:p>
        </w:tc>
      </w:tr>
      <w:tr w:rsidR="00602502" w14:paraId="353CF5D3" w14:textId="77777777" w:rsidTr="00602502">
        <w:tc>
          <w:tcPr>
            <w:tcW w:w="4786" w:type="dxa"/>
          </w:tcPr>
          <w:p w14:paraId="3DCC2713" w14:textId="77777777" w:rsidR="00602502" w:rsidRDefault="00602502" w:rsidP="00602502">
            <w:pPr>
              <w:pStyle w:val="ae"/>
              <w:shd w:val="clear" w:color="auto" w:fill="auto"/>
              <w:spacing w:line="240" w:lineRule="auto"/>
              <w:ind w:firstLine="0"/>
              <w:jc w:val="center"/>
              <w:rPr>
                <w:sz w:val="22"/>
                <w:szCs w:val="22"/>
              </w:rPr>
            </w:pPr>
            <w:r w:rsidRPr="003B751B">
              <w:rPr>
                <w:sz w:val="22"/>
                <w:szCs w:val="22"/>
              </w:rPr>
              <w:t xml:space="preserve">Продолжительность прогулок, </w:t>
            </w:r>
          </w:p>
          <w:p w14:paraId="5C03EB9A" w14:textId="77777777" w:rsidR="00602502" w:rsidRPr="00602502" w:rsidRDefault="00602502" w:rsidP="00602502">
            <w:pPr>
              <w:pStyle w:val="ae"/>
              <w:shd w:val="clear" w:color="auto" w:fill="auto"/>
              <w:spacing w:line="240" w:lineRule="auto"/>
              <w:ind w:firstLine="0"/>
              <w:jc w:val="center"/>
              <w:rPr>
                <w:sz w:val="22"/>
                <w:szCs w:val="22"/>
              </w:rPr>
            </w:pPr>
            <w:r w:rsidRPr="003B751B">
              <w:rPr>
                <w:i/>
                <w:sz w:val="22"/>
                <w:szCs w:val="22"/>
                <w:u w:val="single"/>
              </w:rPr>
              <w:t>не менее</w:t>
            </w:r>
          </w:p>
        </w:tc>
        <w:tc>
          <w:tcPr>
            <w:tcW w:w="2552" w:type="dxa"/>
          </w:tcPr>
          <w:p w14:paraId="1D725BC6" w14:textId="77777777" w:rsidR="00602502" w:rsidRPr="003B751B" w:rsidRDefault="00602502" w:rsidP="00602502">
            <w:pPr>
              <w:pStyle w:val="ae"/>
              <w:shd w:val="clear" w:color="auto" w:fill="auto"/>
              <w:spacing w:before="120" w:line="240" w:lineRule="auto"/>
              <w:ind w:firstLine="0"/>
              <w:jc w:val="center"/>
              <w:rPr>
                <w:sz w:val="22"/>
                <w:szCs w:val="22"/>
              </w:rPr>
            </w:pPr>
            <w:r w:rsidRPr="003B751B">
              <w:rPr>
                <w:sz w:val="22"/>
                <w:szCs w:val="22"/>
              </w:rPr>
              <w:t>для детей до 7 лет</w:t>
            </w:r>
          </w:p>
        </w:tc>
        <w:tc>
          <w:tcPr>
            <w:tcW w:w="2659" w:type="dxa"/>
          </w:tcPr>
          <w:p w14:paraId="473772D3" w14:textId="77777777" w:rsidR="00602502" w:rsidRPr="003B751B" w:rsidRDefault="00602502" w:rsidP="00602502">
            <w:pPr>
              <w:pStyle w:val="ae"/>
              <w:shd w:val="clear" w:color="auto" w:fill="auto"/>
              <w:spacing w:before="100" w:line="240" w:lineRule="auto"/>
              <w:ind w:firstLine="0"/>
              <w:jc w:val="center"/>
              <w:rPr>
                <w:sz w:val="22"/>
                <w:szCs w:val="22"/>
              </w:rPr>
            </w:pPr>
            <w:r w:rsidRPr="003B751B">
              <w:rPr>
                <w:sz w:val="22"/>
                <w:szCs w:val="22"/>
              </w:rPr>
              <w:t>3 часа в день</w:t>
            </w:r>
          </w:p>
        </w:tc>
      </w:tr>
      <w:tr w:rsidR="00602502" w14:paraId="32080368" w14:textId="77777777" w:rsidTr="00602502">
        <w:tc>
          <w:tcPr>
            <w:tcW w:w="4786" w:type="dxa"/>
          </w:tcPr>
          <w:p w14:paraId="7EAF6C13" w14:textId="77777777" w:rsidR="00602502" w:rsidRDefault="00602502" w:rsidP="00602502">
            <w:pPr>
              <w:pStyle w:val="ae"/>
              <w:shd w:val="clear" w:color="auto" w:fill="auto"/>
              <w:spacing w:line="240" w:lineRule="auto"/>
              <w:ind w:firstLine="0"/>
              <w:jc w:val="center"/>
              <w:rPr>
                <w:sz w:val="22"/>
                <w:szCs w:val="22"/>
              </w:rPr>
            </w:pPr>
            <w:r w:rsidRPr="003B751B">
              <w:rPr>
                <w:sz w:val="22"/>
                <w:szCs w:val="22"/>
              </w:rPr>
              <w:t xml:space="preserve">Суммарный объем двигательной активности, </w:t>
            </w:r>
          </w:p>
          <w:p w14:paraId="2AD21F99" w14:textId="77777777" w:rsidR="00602502" w:rsidRPr="00602502" w:rsidRDefault="00602502" w:rsidP="00602502">
            <w:pPr>
              <w:pStyle w:val="ae"/>
              <w:shd w:val="clear" w:color="auto" w:fill="auto"/>
              <w:spacing w:line="240" w:lineRule="auto"/>
              <w:ind w:firstLine="0"/>
              <w:jc w:val="center"/>
              <w:rPr>
                <w:i/>
                <w:sz w:val="22"/>
                <w:szCs w:val="22"/>
                <w:u w:val="single"/>
              </w:rPr>
            </w:pPr>
            <w:r>
              <w:rPr>
                <w:i/>
                <w:sz w:val="22"/>
                <w:szCs w:val="22"/>
                <w:u w:val="single"/>
              </w:rPr>
              <w:t>не менее</w:t>
            </w:r>
          </w:p>
        </w:tc>
        <w:tc>
          <w:tcPr>
            <w:tcW w:w="2552" w:type="dxa"/>
          </w:tcPr>
          <w:p w14:paraId="5A12EC73"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все возрасты</w:t>
            </w:r>
          </w:p>
        </w:tc>
        <w:tc>
          <w:tcPr>
            <w:tcW w:w="2659" w:type="dxa"/>
          </w:tcPr>
          <w:p w14:paraId="2305D6A3"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1 час в день</w:t>
            </w:r>
          </w:p>
        </w:tc>
      </w:tr>
      <w:tr w:rsidR="00602502" w14:paraId="457F94EA" w14:textId="77777777" w:rsidTr="00602502">
        <w:tc>
          <w:tcPr>
            <w:tcW w:w="4786" w:type="dxa"/>
          </w:tcPr>
          <w:p w14:paraId="78777E9A" w14:textId="77777777" w:rsidR="00602502" w:rsidRDefault="00602502" w:rsidP="00602502">
            <w:pPr>
              <w:pStyle w:val="ae"/>
              <w:shd w:val="clear" w:color="auto" w:fill="auto"/>
              <w:spacing w:line="240" w:lineRule="auto"/>
              <w:ind w:firstLine="0"/>
              <w:jc w:val="center"/>
              <w:rPr>
                <w:sz w:val="22"/>
                <w:szCs w:val="22"/>
              </w:rPr>
            </w:pPr>
            <w:r w:rsidRPr="003B751B">
              <w:rPr>
                <w:sz w:val="22"/>
                <w:szCs w:val="22"/>
              </w:rPr>
              <w:t xml:space="preserve">Утренний подъем, </w:t>
            </w:r>
          </w:p>
          <w:p w14:paraId="1B40C146" w14:textId="77777777" w:rsidR="00602502" w:rsidRPr="003B751B" w:rsidRDefault="00602502" w:rsidP="00602502">
            <w:pPr>
              <w:pStyle w:val="ae"/>
              <w:shd w:val="clear" w:color="auto" w:fill="auto"/>
              <w:spacing w:line="240" w:lineRule="auto"/>
              <w:ind w:firstLine="0"/>
              <w:jc w:val="center"/>
              <w:rPr>
                <w:sz w:val="22"/>
                <w:szCs w:val="22"/>
              </w:rPr>
            </w:pPr>
            <w:r w:rsidRPr="003B751B">
              <w:rPr>
                <w:i/>
                <w:sz w:val="22"/>
                <w:szCs w:val="22"/>
                <w:u w:val="single"/>
              </w:rPr>
              <w:t>не ранее</w:t>
            </w:r>
          </w:p>
        </w:tc>
        <w:tc>
          <w:tcPr>
            <w:tcW w:w="2552" w:type="dxa"/>
          </w:tcPr>
          <w:p w14:paraId="1E43607D"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все возрасты</w:t>
            </w:r>
          </w:p>
        </w:tc>
        <w:tc>
          <w:tcPr>
            <w:tcW w:w="2659" w:type="dxa"/>
          </w:tcPr>
          <w:p w14:paraId="19D96EE2"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7 ч 00 минут</w:t>
            </w:r>
          </w:p>
        </w:tc>
      </w:tr>
      <w:tr w:rsidR="00602502" w14:paraId="6DAFAE5D" w14:textId="77777777" w:rsidTr="00602502">
        <w:tc>
          <w:tcPr>
            <w:tcW w:w="4786" w:type="dxa"/>
            <w:vAlign w:val="center"/>
          </w:tcPr>
          <w:p w14:paraId="4A80B36B" w14:textId="77777777" w:rsidR="00602502" w:rsidRDefault="00602502" w:rsidP="00602502">
            <w:pPr>
              <w:pStyle w:val="ae"/>
              <w:shd w:val="clear" w:color="auto" w:fill="auto"/>
              <w:spacing w:line="240" w:lineRule="auto"/>
              <w:ind w:firstLine="0"/>
              <w:jc w:val="center"/>
              <w:rPr>
                <w:sz w:val="22"/>
                <w:szCs w:val="22"/>
              </w:rPr>
            </w:pPr>
            <w:r w:rsidRPr="003B751B">
              <w:rPr>
                <w:sz w:val="22"/>
                <w:szCs w:val="22"/>
              </w:rPr>
              <w:t xml:space="preserve">Утренняя зарядка, продолжительность, </w:t>
            </w:r>
          </w:p>
          <w:p w14:paraId="466FE49D" w14:textId="77777777" w:rsidR="00602502" w:rsidRPr="003B751B" w:rsidRDefault="00602502" w:rsidP="00602502">
            <w:pPr>
              <w:pStyle w:val="ae"/>
              <w:shd w:val="clear" w:color="auto" w:fill="auto"/>
              <w:spacing w:line="240" w:lineRule="auto"/>
              <w:ind w:firstLine="0"/>
              <w:jc w:val="center"/>
              <w:rPr>
                <w:sz w:val="22"/>
                <w:szCs w:val="22"/>
              </w:rPr>
            </w:pPr>
            <w:r w:rsidRPr="003B751B">
              <w:rPr>
                <w:i/>
                <w:sz w:val="22"/>
                <w:szCs w:val="22"/>
                <w:u w:val="single"/>
              </w:rPr>
              <w:t>не менее</w:t>
            </w:r>
          </w:p>
        </w:tc>
        <w:tc>
          <w:tcPr>
            <w:tcW w:w="2552" w:type="dxa"/>
          </w:tcPr>
          <w:p w14:paraId="4DA24595"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до 7 лет</w:t>
            </w:r>
          </w:p>
        </w:tc>
        <w:tc>
          <w:tcPr>
            <w:tcW w:w="2659" w:type="dxa"/>
          </w:tcPr>
          <w:p w14:paraId="65544A35" w14:textId="77777777" w:rsidR="00602502" w:rsidRPr="003B751B" w:rsidRDefault="00602502" w:rsidP="00602502">
            <w:pPr>
              <w:pStyle w:val="ae"/>
              <w:shd w:val="clear" w:color="auto" w:fill="auto"/>
              <w:spacing w:line="240" w:lineRule="auto"/>
              <w:ind w:firstLine="0"/>
              <w:jc w:val="center"/>
              <w:rPr>
                <w:sz w:val="22"/>
                <w:szCs w:val="22"/>
              </w:rPr>
            </w:pPr>
            <w:r w:rsidRPr="003B751B">
              <w:rPr>
                <w:sz w:val="22"/>
                <w:szCs w:val="22"/>
              </w:rPr>
              <w:t>10 минут</w:t>
            </w:r>
          </w:p>
        </w:tc>
      </w:tr>
    </w:tbl>
    <w:p w14:paraId="07C12132" w14:textId="77777777" w:rsidR="00217D86" w:rsidRDefault="00217D86" w:rsidP="0005323C">
      <w:pPr>
        <w:pStyle w:val="11"/>
        <w:shd w:val="clear" w:color="auto" w:fill="auto"/>
        <w:tabs>
          <w:tab w:val="left" w:pos="1582"/>
        </w:tabs>
        <w:spacing w:after="180" w:line="312" w:lineRule="auto"/>
        <w:jc w:val="center"/>
        <w:rPr>
          <w:b/>
          <w:sz w:val="24"/>
          <w:szCs w:val="24"/>
        </w:rPr>
      </w:pPr>
    </w:p>
    <w:p w14:paraId="172334F0" w14:textId="77777777" w:rsidR="0005323C" w:rsidRPr="003E3690" w:rsidRDefault="0005323C" w:rsidP="0005323C">
      <w:pPr>
        <w:pStyle w:val="11"/>
        <w:shd w:val="clear" w:color="auto" w:fill="auto"/>
        <w:tabs>
          <w:tab w:val="left" w:pos="1582"/>
        </w:tabs>
        <w:spacing w:after="180" w:line="312" w:lineRule="auto"/>
        <w:jc w:val="center"/>
        <w:rPr>
          <w:b/>
          <w:sz w:val="24"/>
          <w:szCs w:val="24"/>
        </w:rPr>
      </w:pPr>
      <w:r w:rsidRPr="003E3690">
        <w:rPr>
          <w:b/>
          <w:sz w:val="24"/>
          <w:szCs w:val="24"/>
        </w:rPr>
        <w:t>Количество приемов пищи в зависимости от режима функционирования организации и режима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2813"/>
        <w:gridCol w:w="5482"/>
      </w:tblGrid>
      <w:tr w:rsidR="0005323C" w:rsidRPr="003E3690" w14:paraId="3834870D" w14:textId="77777777" w:rsidTr="003E3690">
        <w:trPr>
          <w:trHeight w:hRule="exact" w:val="944"/>
          <w:jc w:val="center"/>
        </w:trPr>
        <w:tc>
          <w:tcPr>
            <w:tcW w:w="1877" w:type="dxa"/>
            <w:tcBorders>
              <w:top w:val="single" w:sz="4" w:space="0" w:color="auto"/>
              <w:left w:val="single" w:sz="4" w:space="0" w:color="auto"/>
            </w:tcBorders>
            <w:shd w:val="clear" w:color="auto" w:fill="FFFFFF"/>
          </w:tcPr>
          <w:p w14:paraId="3CB29063" w14:textId="77777777" w:rsidR="0005323C" w:rsidRPr="003E3690" w:rsidRDefault="0005323C" w:rsidP="003E3690">
            <w:pPr>
              <w:pStyle w:val="ae"/>
              <w:shd w:val="clear" w:color="auto" w:fill="auto"/>
              <w:spacing w:line="240" w:lineRule="auto"/>
              <w:ind w:firstLine="0"/>
              <w:jc w:val="center"/>
              <w:rPr>
                <w:b/>
                <w:sz w:val="24"/>
                <w:szCs w:val="24"/>
              </w:rPr>
            </w:pPr>
            <w:r w:rsidRPr="003E3690">
              <w:rPr>
                <w:b/>
                <w:sz w:val="24"/>
                <w:szCs w:val="24"/>
              </w:rPr>
              <w:t>Вид организации</w:t>
            </w:r>
          </w:p>
        </w:tc>
        <w:tc>
          <w:tcPr>
            <w:tcW w:w="2813" w:type="dxa"/>
            <w:tcBorders>
              <w:top w:val="single" w:sz="4" w:space="0" w:color="auto"/>
              <w:left w:val="single" w:sz="4" w:space="0" w:color="auto"/>
            </w:tcBorders>
            <w:shd w:val="clear" w:color="auto" w:fill="FFFFFF"/>
          </w:tcPr>
          <w:p w14:paraId="2959FE75" w14:textId="77777777" w:rsidR="0005323C" w:rsidRPr="003E3690" w:rsidRDefault="0005323C" w:rsidP="003E3690">
            <w:pPr>
              <w:pStyle w:val="ae"/>
              <w:shd w:val="clear" w:color="auto" w:fill="auto"/>
              <w:spacing w:line="240" w:lineRule="auto"/>
              <w:ind w:firstLine="0"/>
              <w:jc w:val="center"/>
              <w:rPr>
                <w:b/>
                <w:sz w:val="24"/>
                <w:szCs w:val="24"/>
              </w:rPr>
            </w:pPr>
            <w:r w:rsidRPr="003E3690">
              <w:rPr>
                <w:b/>
                <w:sz w:val="24"/>
                <w:szCs w:val="24"/>
              </w:rPr>
              <w:t>Продолжительность, либо время нахождения ребёнка в организации</w:t>
            </w:r>
          </w:p>
        </w:tc>
        <w:tc>
          <w:tcPr>
            <w:tcW w:w="5482" w:type="dxa"/>
            <w:tcBorders>
              <w:top w:val="single" w:sz="4" w:space="0" w:color="auto"/>
              <w:left w:val="single" w:sz="4" w:space="0" w:color="auto"/>
              <w:right w:val="single" w:sz="4" w:space="0" w:color="auto"/>
            </w:tcBorders>
            <w:shd w:val="clear" w:color="auto" w:fill="FFFFFF"/>
          </w:tcPr>
          <w:p w14:paraId="7C8395D5" w14:textId="77777777" w:rsidR="003E3690" w:rsidRDefault="0005323C" w:rsidP="003E3690">
            <w:pPr>
              <w:pStyle w:val="ae"/>
              <w:shd w:val="clear" w:color="auto" w:fill="auto"/>
              <w:spacing w:line="240" w:lineRule="auto"/>
              <w:ind w:firstLine="260"/>
              <w:jc w:val="center"/>
              <w:rPr>
                <w:b/>
                <w:sz w:val="24"/>
                <w:szCs w:val="24"/>
              </w:rPr>
            </w:pPr>
            <w:r w:rsidRPr="003E3690">
              <w:rPr>
                <w:b/>
                <w:sz w:val="24"/>
                <w:szCs w:val="24"/>
              </w:rPr>
              <w:t>Количество обязательных</w:t>
            </w:r>
          </w:p>
          <w:p w14:paraId="5F180995" w14:textId="77777777" w:rsidR="0005323C" w:rsidRPr="003E3690" w:rsidRDefault="0005323C" w:rsidP="003E3690">
            <w:pPr>
              <w:pStyle w:val="ae"/>
              <w:shd w:val="clear" w:color="auto" w:fill="auto"/>
              <w:spacing w:line="240" w:lineRule="auto"/>
              <w:ind w:firstLine="260"/>
              <w:jc w:val="center"/>
              <w:rPr>
                <w:b/>
                <w:sz w:val="24"/>
                <w:szCs w:val="24"/>
              </w:rPr>
            </w:pPr>
            <w:r w:rsidRPr="003E3690">
              <w:rPr>
                <w:b/>
                <w:sz w:val="24"/>
                <w:szCs w:val="24"/>
              </w:rPr>
              <w:t>приемов пищи</w:t>
            </w:r>
          </w:p>
        </w:tc>
      </w:tr>
      <w:tr w:rsidR="0005323C" w:rsidRPr="003E3690" w14:paraId="28C96A0F" w14:textId="77777777" w:rsidTr="003E3690">
        <w:trPr>
          <w:trHeight w:hRule="exact" w:val="702"/>
          <w:jc w:val="center"/>
        </w:trPr>
        <w:tc>
          <w:tcPr>
            <w:tcW w:w="1877" w:type="dxa"/>
            <w:vMerge w:val="restart"/>
            <w:tcBorders>
              <w:top w:val="single" w:sz="4" w:space="0" w:color="auto"/>
              <w:left w:val="single" w:sz="4" w:space="0" w:color="auto"/>
            </w:tcBorders>
            <w:shd w:val="clear" w:color="auto" w:fill="FFFFFF"/>
          </w:tcPr>
          <w:p w14:paraId="522DC31B" w14:textId="77777777" w:rsidR="0005323C" w:rsidRPr="003E3690" w:rsidRDefault="0005323C" w:rsidP="003E3690">
            <w:pPr>
              <w:pStyle w:val="ae"/>
              <w:shd w:val="clear" w:color="auto" w:fill="auto"/>
              <w:spacing w:line="240" w:lineRule="auto"/>
              <w:ind w:left="140" w:firstLine="20"/>
              <w:jc w:val="center"/>
              <w:rPr>
                <w:sz w:val="24"/>
                <w:szCs w:val="24"/>
              </w:rPr>
            </w:pPr>
            <w:r w:rsidRPr="003E3690">
              <w:rPr>
                <w:sz w:val="24"/>
                <w:szCs w:val="24"/>
              </w:rPr>
              <w:t>Дошкольные организации, организации по уходу и присмотру</w:t>
            </w:r>
          </w:p>
        </w:tc>
        <w:tc>
          <w:tcPr>
            <w:tcW w:w="2813" w:type="dxa"/>
            <w:tcBorders>
              <w:top w:val="single" w:sz="4" w:space="0" w:color="auto"/>
              <w:left w:val="single" w:sz="4" w:space="0" w:color="auto"/>
            </w:tcBorders>
            <w:shd w:val="clear" w:color="auto" w:fill="FFFFFF"/>
          </w:tcPr>
          <w:p w14:paraId="40A2C44A" w14:textId="77777777" w:rsidR="0005323C" w:rsidRPr="003E3690" w:rsidRDefault="0005323C" w:rsidP="003E3690">
            <w:pPr>
              <w:pStyle w:val="ae"/>
              <w:shd w:val="clear" w:color="auto" w:fill="auto"/>
              <w:spacing w:line="240" w:lineRule="auto"/>
              <w:ind w:firstLine="0"/>
              <w:jc w:val="center"/>
              <w:rPr>
                <w:sz w:val="24"/>
                <w:szCs w:val="24"/>
              </w:rPr>
            </w:pPr>
            <w:r w:rsidRPr="003E3690">
              <w:rPr>
                <w:sz w:val="24"/>
                <w:szCs w:val="24"/>
              </w:rPr>
              <w:t>до 5 часов</w:t>
            </w:r>
          </w:p>
        </w:tc>
        <w:tc>
          <w:tcPr>
            <w:tcW w:w="5482" w:type="dxa"/>
            <w:tcBorders>
              <w:top w:val="single" w:sz="4" w:space="0" w:color="auto"/>
              <w:left w:val="single" w:sz="4" w:space="0" w:color="auto"/>
              <w:right w:val="single" w:sz="4" w:space="0" w:color="auto"/>
            </w:tcBorders>
            <w:shd w:val="clear" w:color="auto" w:fill="FFFFFF"/>
          </w:tcPr>
          <w:p w14:paraId="3F5130C9" w14:textId="77777777" w:rsidR="0005323C" w:rsidRPr="003E3690" w:rsidRDefault="0005323C" w:rsidP="003E3690">
            <w:pPr>
              <w:pStyle w:val="ae"/>
              <w:shd w:val="clear" w:color="auto" w:fill="auto"/>
              <w:spacing w:line="240" w:lineRule="auto"/>
              <w:ind w:firstLine="0"/>
              <w:jc w:val="center"/>
              <w:rPr>
                <w:sz w:val="24"/>
                <w:szCs w:val="24"/>
              </w:rPr>
            </w:pPr>
            <w:r w:rsidRPr="003E3690">
              <w:rPr>
                <w:sz w:val="24"/>
                <w:szCs w:val="24"/>
              </w:rPr>
              <w:t>2 приема пищи (приемы пищи определяются фактическим временем нахождения в организации)</w:t>
            </w:r>
          </w:p>
        </w:tc>
      </w:tr>
      <w:tr w:rsidR="0005323C" w:rsidRPr="003E3690" w14:paraId="0980E437" w14:textId="77777777" w:rsidTr="003E3690">
        <w:trPr>
          <w:trHeight w:hRule="exact" w:val="428"/>
          <w:jc w:val="center"/>
        </w:trPr>
        <w:tc>
          <w:tcPr>
            <w:tcW w:w="1877" w:type="dxa"/>
            <w:vMerge/>
            <w:tcBorders>
              <w:left w:val="single" w:sz="4" w:space="0" w:color="auto"/>
            </w:tcBorders>
            <w:shd w:val="clear" w:color="auto" w:fill="FFFFFF"/>
          </w:tcPr>
          <w:p w14:paraId="51F68F86" w14:textId="77777777" w:rsidR="0005323C" w:rsidRPr="003E3690" w:rsidRDefault="0005323C" w:rsidP="003E3690">
            <w:pPr>
              <w:spacing w:line="240" w:lineRule="auto"/>
              <w:rPr>
                <w:sz w:val="24"/>
                <w:szCs w:val="24"/>
              </w:rPr>
            </w:pPr>
          </w:p>
        </w:tc>
        <w:tc>
          <w:tcPr>
            <w:tcW w:w="2813" w:type="dxa"/>
            <w:tcBorders>
              <w:top w:val="single" w:sz="4" w:space="0" w:color="auto"/>
              <w:left w:val="single" w:sz="4" w:space="0" w:color="auto"/>
            </w:tcBorders>
            <w:shd w:val="clear" w:color="auto" w:fill="FFFFFF"/>
          </w:tcPr>
          <w:p w14:paraId="7AECEBDB" w14:textId="77777777" w:rsidR="0005323C" w:rsidRPr="003E3690" w:rsidRDefault="0005323C" w:rsidP="003E3690">
            <w:pPr>
              <w:pStyle w:val="ae"/>
              <w:shd w:val="clear" w:color="auto" w:fill="auto"/>
              <w:spacing w:line="240" w:lineRule="auto"/>
              <w:ind w:firstLine="0"/>
              <w:jc w:val="center"/>
              <w:rPr>
                <w:sz w:val="24"/>
                <w:szCs w:val="24"/>
              </w:rPr>
            </w:pPr>
            <w:r w:rsidRPr="003E3690">
              <w:rPr>
                <w:sz w:val="24"/>
                <w:szCs w:val="24"/>
              </w:rPr>
              <w:t>8-10 часов</w:t>
            </w:r>
          </w:p>
        </w:tc>
        <w:tc>
          <w:tcPr>
            <w:tcW w:w="5482" w:type="dxa"/>
            <w:tcBorders>
              <w:top w:val="single" w:sz="4" w:space="0" w:color="auto"/>
              <w:left w:val="single" w:sz="4" w:space="0" w:color="auto"/>
              <w:right w:val="single" w:sz="4" w:space="0" w:color="auto"/>
            </w:tcBorders>
            <w:shd w:val="clear" w:color="auto" w:fill="FFFFFF"/>
          </w:tcPr>
          <w:p w14:paraId="6E212B24" w14:textId="77777777" w:rsidR="0005323C" w:rsidRPr="003E3690" w:rsidRDefault="0005323C" w:rsidP="003E3690">
            <w:pPr>
              <w:pStyle w:val="ae"/>
              <w:shd w:val="clear" w:color="auto" w:fill="auto"/>
              <w:spacing w:line="240" w:lineRule="auto"/>
              <w:ind w:firstLine="0"/>
              <w:jc w:val="center"/>
              <w:rPr>
                <w:sz w:val="24"/>
                <w:szCs w:val="24"/>
              </w:rPr>
            </w:pPr>
            <w:r w:rsidRPr="003E3690">
              <w:rPr>
                <w:sz w:val="24"/>
                <w:szCs w:val="24"/>
              </w:rPr>
              <w:t>завтрак, второй завтрак, обед и полдник</w:t>
            </w:r>
          </w:p>
        </w:tc>
      </w:tr>
      <w:tr w:rsidR="0005323C" w:rsidRPr="003E3690" w14:paraId="26C603C1" w14:textId="77777777" w:rsidTr="003E3690">
        <w:trPr>
          <w:trHeight w:hRule="exact" w:val="413"/>
          <w:jc w:val="center"/>
        </w:trPr>
        <w:tc>
          <w:tcPr>
            <w:tcW w:w="1877" w:type="dxa"/>
            <w:vMerge/>
            <w:tcBorders>
              <w:left w:val="single" w:sz="4" w:space="0" w:color="auto"/>
            </w:tcBorders>
            <w:shd w:val="clear" w:color="auto" w:fill="FFFFFF"/>
          </w:tcPr>
          <w:p w14:paraId="30BFC741" w14:textId="77777777" w:rsidR="0005323C" w:rsidRPr="003E3690" w:rsidRDefault="0005323C" w:rsidP="003E3690">
            <w:pPr>
              <w:spacing w:line="240" w:lineRule="auto"/>
              <w:rPr>
                <w:sz w:val="24"/>
                <w:szCs w:val="24"/>
              </w:rPr>
            </w:pPr>
          </w:p>
        </w:tc>
        <w:tc>
          <w:tcPr>
            <w:tcW w:w="2813" w:type="dxa"/>
            <w:tcBorders>
              <w:top w:val="single" w:sz="4" w:space="0" w:color="auto"/>
              <w:left w:val="single" w:sz="4" w:space="0" w:color="auto"/>
            </w:tcBorders>
            <w:shd w:val="clear" w:color="auto" w:fill="FFFFFF"/>
          </w:tcPr>
          <w:p w14:paraId="484BE812" w14:textId="77777777" w:rsidR="0005323C" w:rsidRPr="003E3690" w:rsidRDefault="0005323C" w:rsidP="003E3690">
            <w:pPr>
              <w:pStyle w:val="ae"/>
              <w:shd w:val="clear" w:color="auto" w:fill="auto"/>
              <w:spacing w:line="240" w:lineRule="auto"/>
              <w:ind w:firstLine="0"/>
              <w:jc w:val="center"/>
              <w:rPr>
                <w:sz w:val="24"/>
                <w:szCs w:val="24"/>
              </w:rPr>
            </w:pPr>
            <w:r w:rsidRPr="003E3690">
              <w:rPr>
                <w:sz w:val="24"/>
                <w:szCs w:val="24"/>
              </w:rPr>
              <w:t>11-12 часов</w:t>
            </w:r>
          </w:p>
        </w:tc>
        <w:tc>
          <w:tcPr>
            <w:tcW w:w="5482" w:type="dxa"/>
            <w:tcBorders>
              <w:top w:val="single" w:sz="4" w:space="0" w:color="auto"/>
              <w:left w:val="single" w:sz="4" w:space="0" w:color="auto"/>
              <w:right w:val="single" w:sz="4" w:space="0" w:color="auto"/>
            </w:tcBorders>
            <w:shd w:val="clear" w:color="auto" w:fill="FFFFFF"/>
          </w:tcPr>
          <w:p w14:paraId="2312E41D" w14:textId="77777777" w:rsidR="0005323C" w:rsidRPr="003E3690" w:rsidRDefault="0005323C" w:rsidP="003E3690">
            <w:pPr>
              <w:pStyle w:val="ae"/>
              <w:shd w:val="clear" w:color="auto" w:fill="auto"/>
              <w:spacing w:line="240" w:lineRule="auto"/>
              <w:ind w:firstLine="0"/>
              <w:jc w:val="center"/>
              <w:rPr>
                <w:sz w:val="24"/>
                <w:szCs w:val="24"/>
              </w:rPr>
            </w:pPr>
            <w:r w:rsidRPr="003E3690">
              <w:rPr>
                <w:sz w:val="24"/>
                <w:szCs w:val="24"/>
              </w:rPr>
              <w:t>завтрак, второй завтрак, обед, полдник и ужин</w:t>
            </w:r>
          </w:p>
        </w:tc>
      </w:tr>
      <w:tr w:rsidR="0005323C" w:rsidRPr="003E3690" w14:paraId="0892B129" w14:textId="77777777" w:rsidTr="003E3690">
        <w:trPr>
          <w:trHeight w:hRule="exact" w:val="703"/>
          <w:jc w:val="center"/>
        </w:trPr>
        <w:tc>
          <w:tcPr>
            <w:tcW w:w="1877" w:type="dxa"/>
            <w:vMerge/>
            <w:tcBorders>
              <w:left w:val="single" w:sz="4" w:space="0" w:color="auto"/>
              <w:bottom w:val="single" w:sz="4" w:space="0" w:color="auto"/>
            </w:tcBorders>
            <w:shd w:val="clear" w:color="auto" w:fill="FFFFFF"/>
          </w:tcPr>
          <w:p w14:paraId="158AC713" w14:textId="77777777" w:rsidR="0005323C" w:rsidRPr="003E3690" w:rsidRDefault="0005323C" w:rsidP="003E3690">
            <w:pPr>
              <w:spacing w:line="240" w:lineRule="auto"/>
              <w:rPr>
                <w:sz w:val="24"/>
                <w:szCs w:val="24"/>
              </w:rPr>
            </w:pPr>
          </w:p>
        </w:tc>
        <w:tc>
          <w:tcPr>
            <w:tcW w:w="2813" w:type="dxa"/>
            <w:tcBorders>
              <w:top w:val="single" w:sz="4" w:space="0" w:color="auto"/>
              <w:left w:val="single" w:sz="4" w:space="0" w:color="auto"/>
              <w:bottom w:val="single" w:sz="4" w:space="0" w:color="auto"/>
            </w:tcBorders>
            <w:shd w:val="clear" w:color="auto" w:fill="FFFFFF"/>
          </w:tcPr>
          <w:p w14:paraId="0803F414" w14:textId="77777777" w:rsidR="0005323C" w:rsidRPr="003E3690" w:rsidRDefault="0005323C" w:rsidP="003E3690">
            <w:pPr>
              <w:pStyle w:val="ae"/>
              <w:shd w:val="clear" w:color="auto" w:fill="auto"/>
              <w:spacing w:line="240" w:lineRule="auto"/>
              <w:ind w:firstLine="0"/>
              <w:jc w:val="center"/>
              <w:rPr>
                <w:sz w:val="24"/>
                <w:szCs w:val="24"/>
              </w:rPr>
            </w:pPr>
            <w:r w:rsidRPr="003E3690">
              <w:rPr>
                <w:sz w:val="24"/>
                <w:szCs w:val="24"/>
              </w:rPr>
              <w:t>круглосуточно</w:t>
            </w:r>
          </w:p>
        </w:tc>
        <w:tc>
          <w:tcPr>
            <w:tcW w:w="5482" w:type="dxa"/>
            <w:tcBorders>
              <w:top w:val="single" w:sz="4" w:space="0" w:color="auto"/>
              <w:left w:val="single" w:sz="4" w:space="0" w:color="auto"/>
              <w:bottom w:val="single" w:sz="4" w:space="0" w:color="auto"/>
              <w:right w:val="single" w:sz="4" w:space="0" w:color="auto"/>
            </w:tcBorders>
            <w:shd w:val="clear" w:color="auto" w:fill="FFFFFF"/>
          </w:tcPr>
          <w:p w14:paraId="1AB76462" w14:textId="77777777" w:rsidR="0005323C" w:rsidRPr="003E3690" w:rsidRDefault="0005323C" w:rsidP="003E3690">
            <w:pPr>
              <w:pStyle w:val="ae"/>
              <w:shd w:val="clear" w:color="auto" w:fill="auto"/>
              <w:spacing w:line="240" w:lineRule="auto"/>
              <w:ind w:firstLine="0"/>
              <w:jc w:val="center"/>
              <w:rPr>
                <w:sz w:val="24"/>
                <w:szCs w:val="24"/>
              </w:rPr>
            </w:pPr>
            <w:r w:rsidRPr="003E3690">
              <w:rPr>
                <w:sz w:val="24"/>
                <w:szCs w:val="24"/>
              </w:rPr>
              <w:t>завтрак, второй завтрак, обед, полдник, ужин, второй ужин</w:t>
            </w:r>
          </w:p>
        </w:tc>
      </w:tr>
    </w:tbl>
    <w:p w14:paraId="7EA33627" w14:textId="77777777" w:rsidR="005258E9" w:rsidRDefault="005258E9" w:rsidP="003E3690">
      <w:pPr>
        <w:pStyle w:val="11"/>
        <w:shd w:val="clear" w:color="auto" w:fill="auto"/>
        <w:tabs>
          <w:tab w:val="left" w:pos="1734"/>
        </w:tabs>
        <w:spacing w:line="276" w:lineRule="auto"/>
        <w:jc w:val="both"/>
        <w:rPr>
          <w:sz w:val="24"/>
          <w:szCs w:val="24"/>
        </w:rPr>
      </w:pPr>
    </w:p>
    <w:p w14:paraId="56616237" w14:textId="77777777" w:rsidR="00602502" w:rsidRDefault="00602502" w:rsidP="003E3690">
      <w:pPr>
        <w:pStyle w:val="11"/>
        <w:shd w:val="clear" w:color="auto" w:fill="auto"/>
        <w:tabs>
          <w:tab w:val="left" w:pos="1734"/>
        </w:tabs>
        <w:spacing w:line="276" w:lineRule="auto"/>
        <w:jc w:val="both"/>
        <w:rPr>
          <w:sz w:val="24"/>
          <w:szCs w:val="24"/>
        </w:rPr>
      </w:pPr>
    </w:p>
    <w:p w14:paraId="7101AF1F" w14:textId="77777777" w:rsidR="0005323C" w:rsidRPr="003E3690" w:rsidRDefault="0005323C" w:rsidP="003E3690">
      <w:pPr>
        <w:pStyle w:val="11"/>
        <w:shd w:val="clear" w:color="auto" w:fill="auto"/>
        <w:tabs>
          <w:tab w:val="left" w:pos="1734"/>
        </w:tabs>
        <w:spacing w:line="276" w:lineRule="auto"/>
        <w:jc w:val="both"/>
        <w:rPr>
          <w:sz w:val="24"/>
          <w:szCs w:val="24"/>
        </w:rPr>
      </w:pPr>
      <w:r w:rsidRPr="003E3690">
        <w:rPr>
          <w:sz w:val="24"/>
          <w:szCs w:val="24"/>
        </w:rPr>
        <w:t>ДОО может самостоятельно принимать решение о наличии второго завтрака и ужина, руководствуясь пунктами 8.1.2.1 и 8.1.2.2 СанПиН 2.3/2.4.3590-20:</w:t>
      </w:r>
    </w:p>
    <w:p w14:paraId="68A81B9D" w14:textId="77777777" w:rsidR="0005323C" w:rsidRPr="003E3690" w:rsidRDefault="00602502" w:rsidP="00602502">
      <w:pPr>
        <w:pStyle w:val="11"/>
        <w:shd w:val="clear" w:color="auto" w:fill="auto"/>
        <w:spacing w:line="276" w:lineRule="auto"/>
        <w:ind w:firstLine="0"/>
        <w:jc w:val="both"/>
        <w:rPr>
          <w:sz w:val="24"/>
          <w:szCs w:val="24"/>
        </w:rPr>
      </w:pPr>
      <w:r>
        <w:rPr>
          <w:sz w:val="24"/>
          <w:szCs w:val="24"/>
        </w:rPr>
        <w:t xml:space="preserve">- </w:t>
      </w:r>
      <w:r w:rsidR="0005323C" w:rsidRPr="003E3690">
        <w:rPr>
          <w:sz w:val="24"/>
          <w:szCs w:val="24"/>
        </w:rPr>
        <w:t>при отсутствии второго завтрака калорийность основного завтрака должна быть увеличена на 5% соответственно.</w:t>
      </w:r>
    </w:p>
    <w:p w14:paraId="143850D8" w14:textId="77777777" w:rsidR="0005323C" w:rsidRDefault="00602502" w:rsidP="00602502">
      <w:pPr>
        <w:pStyle w:val="11"/>
        <w:shd w:val="clear" w:color="auto" w:fill="auto"/>
        <w:spacing w:line="276" w:lineRule="auto"/>
        <w:ind w:firstLine="0"/>
        <w:jc w:val="both"/>
        <w:rPr>
          <w:sz w:val="24"/>
          <w:szCs w:val="24"/>
        </w:rPr>
      </w:pPr>
      <w:r>
        <w:rPr>
          <w:sz w:val="24"/>
          <w:szCs w:val="24"/>
        </w:rPr>
        <w:t xml:space="preserve">- </w:t>
      </w:r>
      <w:r w:rsidR="0005323C" w:rsidRPr="003E3690">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4F823D25" w14:textId="77777777" w:rsidR="00602502" w:rsidRPr="003E3690" w:rsidRDefault="00602502" w:rsidP="00602502">
      <w:pPr>
        <w:pStyle w:val="11"/>
        <w:shd w:val="clear" w:color="auto" w:fill="auto"/>
        <w:spacing w:line="276" w:lineRule="auto"/>
        <w:ind w:firstLine="0"/>
        <w:jc w:val="both"/>
        <w:rPr>
          <w:sz w:val="24"/>
          <w:szCs w:val="24"/>
        </w:rPr>
      </w:pPr>
    </w:p>
    <w:p w14:paraId="527083A4" w14:textId="77777777" w:rsidR="00602502" w:rsidRDefault="0005323C" w:rsidP="003E3690">
      <w:pPr>
        <w:pStyle w:val="11"/>
        <w:shd w:val="clear" w:color="auto" w:fill="auto"/>
        <w:tabs>
          <w:tab w:val="left" w:pos="1738"/>
        </w:tabs>
        <w:spacing w:line="276" w:lineRule="auto"/>
        <w:jc w:val="both"/>
        <w:rPr>
          <w:sz w:val="24"/>
          <w:szCs w:val="24"/>
        </w:rPr>
      </w:pPr>
      <w:r w:rsidRPr="003E3690">
        <w:rPr>
          <w:sz w:val="24"/>
          <w:szCs w:val="24"/>
        </w:rPr>
        <w:t xml:space="preserve">В образовательной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14:paraId="41770431" w14:textId="77777777" w:rsidR="00602502" w:rsidRDefault="00602502" w:rsidP="003E3690">
      <w:pPr>
        <w:pStyle w:val="11"/>
        <w:shd w:val="clear" w:color="auto" w:fill="auto"/>
        <w:tabs>
          <w:tab w:val="left" w:pos="1738"/>
        </w:tabs>
        <w:spacing w:line="276" w:lineRule="auto"/>
        <w:jc w:val="both"/>
        <w:rPr>
          <w:sz w:val="24"/>
          <w:szCs w:val="24"/>
        </w:rPr>
      </w:pPr>
    </w:p>
    <w:p w14:paraId="0DE8AEEF" w14:textId="77777777" w:rsidR="0005323C" w:rsidRDefault="0005323C" w:rsidP="003E3690">
      <w:pPr>
        <w:pStyle w:val="11"/>
        <w:shd w:val="clear" w:color="auto" w:fill="auto"/>
        <w:tabs>
          <w:tab w:val="left" w:pos="1738"/>
        </w:tabs>
        <w:spacing w:line="276" w:lineRule="auto"/>
        <w:jc w:val="both"/>
        <w:rPr>
          <w:sz w:val="24"/>
          <w:szCs w:val="24"/>
        </w:rPr>
      </w:pPr>
      <w:r w:rsidRPr="003E3690">
        <w:rPr>
          <w:sz w:val="24"/>
          <w:szCs w:val="24"/>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328BC637" w14:textId="77777777" w:rsidR="003E3690" w:rsidRDefault="003E3690" w:rsidP="003E3690">
      <w:pPr>
        <w:pStyle w:val="11"/>
        <w:shd w:val="clear" w:color="auto" w:fill="auto"/>
        <w:tabs>
          <w:tab w:val="left" w:pos="1738"/>
        </w:tabs>
        <w:spacing w:line="276" w:lineRule="auto"/>
        <w:jc w:val="both"/>
        <w:rPr>
          <w:sz w:val="24"/>
          <w:szCs w:val="24"/>
        </w:rPr>
      </w:pPr>
    </w:p>
    <w:p w14:paraId="373FF915" w14:textId="77777777" w:rsidR="00F424A3" w:rsidRDefault="00F424A3" w:rsidP="00602502">
      <w:pPr>
        <w:pStyle w:val="af0"/>
        <w:shd w:val="clear" w:color="auto" w:fill="auto"/>
        <w:spacing w:line="240" w:lineRule="auto"/>
        <w:ind w:firstLine="0"/>
        <w:rPr>
          <w:sz w:val="24"/>
          <w:szCs w:val="24"/>
        </w:rPr>
      </w:pPr>
    </w:p>
    <w:p w14:paraId="2C4370F3" w14:textId="77777777" w:rsidR="00602502" w:rsidRDefault="00602502" w:rsidP="00602502">
      <w:pPr>
        <w:pStyle w:val="af0"/>
        <w:shd w:val="clear" w:color="auto" w:fill="auto"/>
        <w:spacing w:line="240" w:lineRule="auto"/>
        <w:ind w:firstLine="0"/>
        <w:rPr>
          <w:b/>
        </w:rPr>
      </w:pPr>
    </w:p>
    <w:p w14:paraId="3250D758" w14:textId="77777777" w:rsidR="001925F5" w:rsidRDefault="001925F5" w:rsidP="001925F5">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 xml:space="preserve">РЕЖИМ ПРЕБЫВАНИЯ ДЕТЕЙ </w:t>
      </w:r>
    </w:p>
    <w:p w14:paraId="6262263B" w14:textId="77777777" w:rsidR="001925F5" w:rsidRDefault="001925F5" w:rsidP="001925F5">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в МБДОУ «Степновский детский сад» комбинированного вида</w:t>
      </w:r>
    </w:p>
    <w:p w14:paraId="6A618869" w14:textId="77777777" w:rsidR="0005323C" w:rsidRPr="0043731D" w:rsidRDefault="0005323C" w:rsidP="001925F5">
      <w:pPr>
        <w:pStyle w:val="af0"/>
        <w:shd w:val="clear" w:color="auto" w:fill="auto"/>
        <w:spacing w:line="240" w:lineRule="auto"/>
        <w:ind w:left="686" w:firstLine="0"/>
        <w:jc w:val="center"/>
        <w:rPr>
          <w:b/>
        </w:rPr>
      </w:pPr>
      <w:r w:rsidRPr="0043731D">
        <w:rPr>
          <w:b/>
        </w:rPr>
        <w:t>в группе детей от 1 года до 2 лет.</w:t>
      </w:r>
    </w:p>
    <w:p w14:paraId="3ABB2253" w14:textId="77777777" w:rsidR="0005323C" w:rsidRDefault="0005323C" w:rsidP="0005323C">
      <w:pPr>
        <w:spacing w:after="199" w:line="1" w:lineRule="exact"/>
      </w:pPr>
    </w:p>
    <w:tbl>
      <w:tblPr>
        <w:tblOverlap w:val="never"/>
        <w:tblW w:w="10172" w:type="dxa"/>
        <w:jc w:val="center"/>
        <w:tblLayout w:type="fixed"/>
        <w:tblCellMar>
          <w:left w:w="10" w:type="dxa"/>
          <w:right w:w="10" w:type="dxa"/>
        </w:tblCellMar>
        <w:tblLook w:val="0000" w:firstRow="0" w:lastRow="0" w:firstColumn="0" w:lastColumn="0" w:noHBand="0" w:noVBand="0"/>
      </w:tblPr>
      <w:tblGrid>
        <w:gridCol w:w="5866"/>
        <w:gridCol w:w="2127"/>
        <w:gridCol w:w="2179"/>
      </w:tblGrid>
      <w:tr w:rsidR="0005323C" w:rsidRPr="00E7697F" w14:paraId="3B661365" w14:textId="77777777" w:rsidTr="00FA3B91">
        <w:trPr>
          <w:trHeight w:hRule="exact" w:val="502"/>
          <w:jc w:val="center"/>
        </w:trPr>
        <w:tc>
          <w:tcPr>
            <w:tcW w:w="5866" w:type="dxa"/>
            <w:vMerge w:val="restart"/>
            <w:tcBorders>
              <w:top w:val="single" w:sz="4" w:space="0" w:color="auto"/>
              <w:left w:val="single" w:sz="4" w:space="0" w:color="auto"/>
            </w:tcBorders>
            <w:shd w:val="clear" w:color="auto" w:fill="FFFFFF"/>
          </w:tcPr>
          <w:p w14:paraId="38209F7F" w14:textId="77777777" w:rsidR="00E7697F" w:rsidRDefault="00E7697F" w:rsidP="00F424A3">
            <w:pPr>
              <w:pStyle w:val="ae"/>
              <w:shd w:val="clear" w:color="auto" w:fill="auto"/>
              <w:spacing w:line="240" w:lineRule="auto"/>
              <w:ind w:firstLine="0"/>
              <w:jc w:val="center"/>
              <w:rPr>
                <w:b/>
                <w:sz w:val="24"/>
                <w:szCs w:val="24"/>
              </w:rPr>
            </w:pPr>
          </w:p>
          <w:p w14:paraId="5693A0B4" w14:textId="77777777" w:rsidR="0005323C" w:rsidRPr="00E7697F" w:rsidRDefault="0005323C" w:rsidP="00F424A3">
            <w:pPr>
              <w:pStyle w:val="ae"/>
              <w:shd w:val="clear" w:color="auto" w:fill="auto"/>
              <w:spacing w:line="240" w:lineRule="auto"/>
              <w:ind w:firstLine="0"/>
              <w:jc w:val="center"/>
              <w:rPr>
                <w:b/>
                <w:sz w:val="24"/>
                <w:szCs w:val="24"/>
              </w:rPr>
            </w:pPr>
            <w:r w:rsidRPr="00E7697F">
              <w:rPr>
                <w:b/>
                <w:sz w:val="24"/>
                <w:szCs w:val="24"/>
              </w:rPr>
              <w:t>Содержание</w:t>
            </w:r>
          </w:p>
        </w:tc>
        <w:tc>
          <w:tcPr>
            <w:tcW w:w="4306" w:type="dxa"/>
            <w:gridSpan w:val="2"/>
            <w:tcBorders>
              <w:top w:val="single" w:sz="4" w:space="0" w:color="auto"/>
              <w:left w:val="single" w:sz="4" w:space="0" w:color="auto"/>
              <w:right w:val="single" w:sz="4" w:space="0" w:color="auto"/>
            </w:tcBorders>
            <w:shd w:val="clear" w:color="auto" w:fill="FFFFFF"/>
            <w:vAlign w:val="center"/>
          </w:tcPr>
          <w:p w14:paraId="788903DC" w14:textId="77777777" w:rsidR="0005323C" w:rsidRPr="00E7697F" w:rsidRDefault="0005323C" w:rsidP="00F424A3">
            <w:pPr>
              <w:pStyle w:val="ae"/>
              <w:shd w:val="clear" w:color="auto" w:fill="auto"/>
              <w:spacing w:line="240" w:lineRule="auto"/>
              <w:ind w:firstLine="0"/>
              <w:jc w:val="center"/>
              <w:rPr>
                <w:b/>
                <w:sz w:val="24"/>
                <w:szCs w:val="24"/>
              </w:rPr>
            </w:pPr>
            <w:r w:rsidRPr="00E7697F">
              <w:rPr>
                <w:b/>
                <w:sz w:val="24"/>
                <w:szCs w:val="24"/>
              </w:rPr>
              <w:t>Время</w:t>
            </w:r>
          </w:p>
        </w:tc>
      </w:tr>
      <w:tr w:rsidR="0005323C" w:rsidRPr="00E7697F" w14:paraId="1C8C7BDC" w14:textId="77777777" w:rsidTr="00FA3B91">
        <w:trPr>
          <w:trHeight w:hRule="exact" w:val="423"/>
          <w:jc w:val="center"/>
        </w:trPr>
        <w:tc>
          <w:tcPr>
            <w:tcW w:w="5866" w:type="dxa"/>
            <w:vMerge/>
            <w:tcBorders>
              <w:left w:val="single" w:sz="4" w:space="0" w:color="auto"/>
            </w:tcBorders>
            <w:shd w:val="clear" w:color="auto" w:fill="FFFFFF"/>
          </w:tcPr>
          <w:p w14:paraId="5602E8ED" w14:textId="77777777" w:rsidR="0005323C" w:rsidRPr="00E7697F" w:rsidRDefault="0005323C" w:rsidP="00F424A3">
            <w:pPr>
              <w:spacing w:line="240" w:lineRule="auto"/>
              <w:rPr>
                <w:sz w:val="24"/>
                <w:szCs w:val="24"/>
              </w:rPr>
            </w:pPr>
          </w:p>
        </w:tc>
        <w:tc>
          <w:tcPr>
            <w:tcW w:w="2127" w:type="dxa"/>
            <w:tcBorders>
              <w:top w:val="single" w:sz="4" w:space="0" w:color="auto"/>
              <w:left w:val="single" w:sz="4" w:space="0" w:color="auto"/>
            </w:tcBorders>
            <w:shd w:val="clear" w:color="auto" w:fill="FFFFFF"/>
            <w:vAlign w:val="center"/>
          </w:tcPr>
          <w:p w14:paraId="48AEA0C4" w14:textId="77777777" w:rsidR="0005323C" w:rsidRPr="00E7697F" w:rsidRDefault="0005323C" w:rsidP="00F424A3">
            <w:pPr>
              <w:pStyle w:val="ae"/>
              <w:shd w:val="clear" w:color="auto" w:fill="auto"/>
              <w:spacing w:line="240" w:lineRule="auto"/>
              <w:ind w:firstLine="0"/>
              <w:jc w:val="center"/>
              <w:rPr>
                <w:b/>
                <w:sz w:val="24"/>
                <w:szCs w:val="24"/>
              </w:rPr>
            </w:pPr>
            <w:r w:rsidRPr="00E7697F">
              <w:rPr>
                <w:b/>
                <w:sz w:val="24"/>
                <w:szCs w:val="24"/>
              </w:rPr>
              <w:t>1 год-1,5 года</w:t>
            </w:r>
          </w:p>
        </w:tc>
        <w:tc>
          <w:tcPr>
            <w:tcW w:w="2179" w:type="dxa"/>
            <w:tcBorders>
              <w:top w:val="single" w:sz="4" w:space="0" w:color="auto"/>
              <w:left w:val="single" w:sz="4" w:space="0" w:color="auto"/>
              <w:right w:val="single" w:sz="4" w:space="0" w:color="auto"/>
            </w:tcBorders>
            <w:shd w:val="clear" w:color="auto" w:fill="FFFFFF"/>
            <w:vAlign w:val="center"/>
          </w:tcPr>
          <w:p w14:paraId="6E5A62C8" w14:textId="77777777" w:rsidR="0005323C" w:rsidRPr="00E7697F" w:rsidRDefault="0005323C" w:rsidP="00F424A3">
            <w:pPr>
              <w:pStyle w:val="ae"/>
              <w:shd w:val="clear" w:color="auto" w:fill="auto"/>
              <w:spacing w:line="240" w:lineRule="auto"/>
              <w:ind w:firstLine="0"/>
              <w:jc w:val="center"/>
              <w:rPr>
                <w:b/>
                <w:sz w:val="24"/>
                <w:szCs w:val="24"/>
              </w:rPr>
            </w:pPr>
            <w:r w:rsidRPr="00E7697F">
              <w:rPr>
                <w:b/>
                <w:sz w:val="24"/>
                <w:szCs w:val="24"/>
              </w:rPr>
              <w:t>1,5 лет-2 года</w:t>
            </w:r>
          </w:p>
        </w:tc>
      </w:tr>
      <w:tr w:rsidR="0005323C" w:rsidRPr="00E7697F" w14:paraId="28534B2D" w14:textId="77777777" w:rsidTr="00E7697F">
        <w:trPr>
          <w:trHeight w:hRule="exact" w:val="429"/>
          <w:jc w:val="center"/>
        </w:trPr>
        <w:tc>
          <w:tcPr>
            <w:tcW w:w="10172" w:type="dxa"/>
            <w:gridSpan w:val="3"/>
            <w:tcBorders>
              <w:top w:val="single" w:sz="4" w:space="0" w:color="auto"/>
              <w:left w:val="single" w:sz="4" w:space="0" w:color="auto"/>
              <w:right w:val="single" w:sz="4" w:space="0" w:color="auto"/>
            </w:tcBorders>
            <w:shd w:val="clear" w:color="auto" w:fill="FFFFFF"/>
            <w:vAlign w:val="center"/>
          </w:tcPr>
          <w:p w14:paraId="54785B4C" w14:textId="77777777" w:rsidR="0005323C" w:rsidRPr="00E7697F" w:rsidRDefault="0005323C" w:rsidP="00F424A3">
            <w:pPr>
              <w:pStyle w:val="ae"/>
              <w:shd w:val="clear" w:color="auto" w:fill="auto"/>
              <w:spacing w:line="240" w:lineRule="auto"/>
              <w:ind w:firstLine="0"/>
              <w:jc w:val="center"/>
              <w:rPr>
                <w:b/>
                <w:sz w:val="24"/>
                <w:szCs w:val="24"/>
              </w:rPr>
            </w:pPr>
            <w:r w:rsidRPr="00E7697F">
              <w:rPr>
                <w:b/>
                <w:sz w:val="24"/>
                <w:szCs w:val="24"/>
              </w:rPr>
              <w:t>Холодный период года</w:t>
            </w:r>
          </w:p>
        </w:tc>
      </w:tr>
      <w:tr w:rsidR="0005323C" w:rsidRPr="00E7697F" w14:paraId="2F49B063"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1E77CBA6" w14:textId="77777777" w:rsidR="0005323C" w:rsidRPr="00E7697F" w:rsidRDefault="0005323C" w:rsidP="00E7697F">
            <w:pPr>
              <w:pStyle w:val="ae"/>
              <w:shd w:val="clear" w:color="auto" w:fill="auto"/>
              <w:spacing w:line="240" w:lineRule="auto"/>
              <w:ind w:firstLine="0"/>
              <w:rPr>
                <w:sz w:val="24"/>
                <w:szCs w:val="24"/>
              </w:rPr>
            </w:pPr>
            <w:r w:rsidRPr="00E7697F">
              <w:rPr>
                <w:sz w:val="24"/>
                <w:szCs w:val="24"/>
              </w:rPr>
              <w:t>Прием детей, осмотр, игры, утренняя</w:t>
            </w:r>
            <w:r w:rsidR="00F424A3" w:rsidRPr="00E7697F">
              <w:rPr>
                <w:sz w:val="24"/>
                <w:szCs w:val="24"/>
              </w:rPr>
              <w:t xml:space="preserve"> гимнастика</w:t>
            </w:r>
          </w:p>
        </w:tc>
        <w:tc>
          <w:tcPr>
            <w:tcW w:w="2127" w:type="dxa"/>
            <w:tcBorders>
              <w:top w:val="single" w:sz="4" w:space="0" w:color="auto"/>
              <w:left w:val="single" w:sz="4" w:space="0" w:color="auto"/>
              <w:bottom w:val="single" w:sz="4" w:space="0" w:color="auto"/>
            </w:tcBorders>
            <w:shd w:val="clear" w:color="auto" w:fill="FFFFFF"/>
            <w:vAlign w:val="center"/>
          </w:tcPr>
          <w:p w14:paraId="74CC7206" w14:textId="77777777" w:rsidR="0005323C" w:rsidRPr="00E7697F" w:rsidRDefault="0005323C" w:rsidP="00E7697F">
            <w:pPr>
              <w:pStyle w:val="ae"/>
              <w:shd w:val="clear" w:color="auto" w:fill="auto"/>
              <w:spacing w:line="240" w:lineRule="auto"/>
              <w:ind w:firstLine="0"/>
              <w:jc w:val="center"/>
              <w:rPr>
                <w:sz w:val="24"/>
                <w:szCs w:val="24"/>
              </w:rPr>
            </w:pPr>
            <w:r w:rsidRPr="00E7697F">
              <w:rPr>
                <w:sz w:val="24"/>
                <w:szCs w:val="24"/>
              </w:rPr>
              <w:t>7.00-8.30</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623F3E66" w14:textId="77777777" w:rsidR="0005323C" w:rsidRPr="00E7697F" w:rsidRDefault="0005323C" w:rsidP="00E7697F">
            <w:pPr>
              <w:pStyle w:val="ae"/>
              <w:shd w:val="clear" w:color="auto" w:fill="auto"/>
              <w:spacing w:line="240" w:lineRule="auto"/>
              <w:ind w:firstLine="0"/>
              <w:jc w:val="center"/>
              <w:rPr>
                <w:sz w:val="24"/>
                <w:szCs w:val="24"/>
              </w:rPr>
            </w:pPr>
            <w:r w:rsidRPr="00E7697F">
              <w:rPr>
                <w:sz w:val="24"/>
                <w:szCs w:val="24"/>
              </w:rPr>
              <w:t>7.00-8.30</w:t>
            </w:r>
          </w:p>
        </w:tc>
      </w:tr>
      <w:tr w:rsidR="00E7697F" w:rsidRPr="00E7697F" w14:paraId="7C5F758D" w14:textId="77777777" w:rsidTr="001925F5">
        <w:trPr>
          <w:trHeight w:hRule="exact" w:val="510"/>
          <w:jc w:val="center"/>
        </w:trPr>
        <w:tc>
          <w:tcPr>
            <w:tcW w:w="5866" w:type="dxa"/>
            <w:tcBorders>
              <w:top w:val="single" w:sz="4" w:space="0" w:color="auto"/>
              <w:left w:val="single" w:sz="4" w:space="0" w:color="auto"/>
              <w:bottom w:val="single" w:sz="4" w:space="0" w:color="auto"/>
            </w:tcBorders>
            <w:shd w:val="clear" w:color="auto" w:fill="FFFFFF"/>
            <w:vAlign w:val="center"/>
          </w:tcPr>
          <w:p w14:paraId="39009DEE"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Подготовка к завтраку, завтрак</w:t>
            </w:r>
          </w:p>
        </w:tc>
        <w:tc>
          <w:tcPr>
            <w:tcW w:w="2127" w:type="dxa"/>
            <w:tcBorders>
              <w:top w:val="single" w:sz="4" w:space="0" w:color="auto"/>
              <w:left w:val="single" w:sz="4" w:space="0" w:color="auto"/>
              <w:bottom w:val="single" w:sz="4" w:space="0" w:color="auto"/>
            </w:tcBorders>
            <w:shd w:val="clear" w:color="auto" w:fill="FFFFFF"/>
            <w:vAlign w:val="center"/>
          </w:tcPr>
          <w:p w14:paraId="67B796BD"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8.30-9.00</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091EC45A"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8.30-9.00</w:t>
            </w:r>
          </w:p>
        </w:tc>
      </w:tr>
      <w:tr w:rsidR="00E7697F" w:rsidRPr="00E7697F" w14:paraId="2555ABF5"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752D9FA6"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tcBorders>
            <w:shd w:val="clear" w:color="auto" w:fill="FFFFFF"/>
          </w:tcPr>
          <w:p w14:paraId="7252A634" w14:textId="77777777" w:rsidR="00E7697F" w:rsidRPr="00E7697F" w:rsidRDefault="00E7697F" w:rsidP="00E7697F">
            <w:pPr>
              <w:pStyle w:val="ae"/>
              <w:shd w:val="clear" w:color="auto" w:fill="auto"/>
              <w:spacing w:before="120" w:line="240" w:lineRule="auto"/>
              <w:ind w:firstLine="0"/>
              <w:jc w:val="center"/>
              <w:rPr>
                <w:sz w:val="24"/>
                <w:szCs w:val="24"/>
              </w:rPr>
            </w:pPr>
            <w:r w:rsidRPr="00E7697F">
              <w:rPr>
                <w:sz w:val="24"/>
                <w:szCs w:val="24"/>
              </w:rPr>
              <w:t>9.00-9.30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67BEFF51" w14:textId="77777777" w:rsidR="00E7697F" w:rsidRPr="00E7697F" w:rsidRDefault="00E7697F" w:rsidP="00E7697F">
            <w:pPr>
              <w:pStyle w:val="ae"/>
              <w:shd w:val="clear" w:color="auto" w:fill="auto"/>
              <w:spacing w:before="120" w:line="240" w:lineRule="auto"/>
              <w:ind w:firstLine="0"/>
              <w:jc w:val="center"/>
              <w:rPr>
                <w:sz w:val="24"/>
                <w:szCs w:val="24"/>
              </w:rPr>
            </w:pPr>
            <w:r w:rsidRPr="00E7697F">
              <w:rPr>
                <w:sz w:val="24"/>
                <w:szCs w:val="24"/>
              </w:rPr>
              <w:t>9.00-9.30</w:t>
            </w:r>
          </w:p>
        </w:tc>
      </w:tr>
      <w:tr w:rsidR="00E7697F" w:rsidRPr="00E7697F" w14:paraId="233ABFC7" w14:textId="77777777" w:rsidTr="001925F5">
        <w:trPr>
          <w:trHeight w:hRule="exact" w:val="510"/>
          <w:jc w:val="center"/>
        </w:trPr>
        <w:tc>
          <w:tcPr>
            <w:tcW w:w="5866" w:type="dxa"/>
            <w:tcBorders>
              <w:top w:val="single" w:sz="4" w:space="0" w:color="auto"/>
              <w:left w:val="single" w:sz="4" w:space="0" w:color="auto"/>
              <w:bottom w:val="single" w:sz="4" w:space="0" w:color="auto"/>
            </w:tcBorders>
            <w:shd w:val="clear" w:color="auto" w:fill="FFFFFF"/>
          </w:tcPr>
          <w:p w14:paraId="62B28E33" w14:textId="77777777" w:rsidR="00E7697F" w:rsidRPr="00E7697F" w:rsidRDefault="00E7697F" w:rsidP="00E7697F">
            <w:pPr>
              <w:pStyle w:val="ae"/>
              <w:shd w:val="clear" w:color="auto" w:fill="auto"/>
              <w:spacing w:before="120" w:line="240" w:lineRule="auto"/>
              <w:ind w:firstLine="0"/>
              <w:rPr>
                <w:sz w:val="24"/>
                <w:szCs w:val="24"/>
              </w:rPr>
            </w:pPr>
            <w:r w:rsidRPr="00E7697F">
              <w:rPr>
                <w:sz w:val="24"/>
                <w:szCs w:val="24"/>
              </w:rPr>
              <w:t>Подготовка ко сну, первый сон</w:t>
            </w:r>
          </w:p>
        </w:tc>
        <w:tc>
          <w:tcPr>
            <w:tcW w:w="2127" w:type="dxa"/>
            <w:tcBorders>
              <w:top w:val="single" w:sz="4" w:space="0" w:color="auto"/>
              <w:left w:val="single" w:sz="4" w:space="0" w:color="auto"/>
              <w:bottom w:val="single" w:sz="4" w:space="0" w:color="auto"/>
            </w:tcBorders>
            <w:shd w:val="clear" w:color="auto" w:fill="FFFFFF"/>
          </w:tcPr>
          <w:p w14:paraId="77061D34" w14:textId="77777777" w:rsidR="00E7697F" w:rsidRPr="00E7697F" w:rsidRDefault="00E7697F" w:rsidP="00E7697F">
            <w:pPr>
              <w:pStyle w:val="ae"/>
              <w:shd w:val="clear" w:color="auto" w:fill="auto"/>
              <w:spacing w:before="120" w:line="240" w:lineRule="auto"/>
              <w:ind w:firstLine="0"/>
              <w:jc w:val="center"/>
              <w:rPr>
                <w:sz w:val="24"/>
                <w:szCs w:val="24"/>
              </w:rPr>
            </w:pPr>
            <w:r w:rsidRPr="00E7697F">
              <w:rPr>
                <w:sz w:val="24"/>
                <w:szCs w:val="24"/>
              </w:rPr>
              <w:t>9.30-12.00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409B5C8F"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w:t>
            </w:r>
          </w:p>
        </w:tc>
      </w:tr>
      <w:tr w:rsidR="00E7697F" w:rsidRPr="00E7697F" w14:paraId="745DF7A6"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1FDC095D"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tcBorders>
            <w:shd w:val="clear" w:color="auto" w:fill="FFFFFF"/>
          </w:tcPr>
          <w:p w14:paraId="576006FB"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12.00-12.30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19F8AEFE"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w:t>
            </w:r>
          </w:p>
        </w:tc>
      </w:tr>
      <w:tr w:rsidR="00E7697F" w:rsidRPr="00E7697F" w14:paraId="37AE7AC8"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53F2900B"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tcBorders>
            <w:shd w:val="clear" w:color="auto" w:fill="FFFFFF"/>
          </w:tcPr>
          <w:p w14:paraId="1B8CCFD6" w14:textId="77777777" w:rsidR="00E7697F" w:rsidRPr="00E7697F" w:rsidRDefault="00E7697F" w:rsidP="00E7697F">
            <w:pPr>
              <w:spacing w:line="240" w:lineRule="auto"/>
              <w:rPr>
                <w:rFonts w:ascii="Times New Roman" w:hAnsi="Times New Roman" w:cs="Times New Roman"/>
                <w:sz w:val="24"/>
                <w:szCs w:val="24"/>
              </w:rPr>
            </w:pP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040E166B"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9.30-9.40</w:t>
            </w:r>
          </w:p>
          <w:p w14:paraId="2B7EB9E6"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9.50-10.00</w:t>
            </w:r>
          </w:p>
        </w:tc>
      </w:tr>
      <w:tr w:rsidR="00E7697F" w:rsidRPr="00E7697F" w14:paraId="41A043F6"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3BA91669" w14:textId="77777777" w:rsidR="00E7697F" w:rsidRPr="00E7697F" w:rsidRDefault="00E7697F" w:rsidP="00E7697F">
            <w:pPr>
              <w:pStyle w:val="ae"/>
              <w:shd w:val="clear" w:color="auto" w:fill="auto"/>
              <w:spacing w:before="100" w:line="240" w:lineRule="auto"/>
              <w:ind w:firstLine="0"/>
              <w:rPr>
                <w:sz w:val="24"/>
                <w:szCs w:val="24"/>
              </w:rPr>
            </w:pPr>
            <w:r w:rsidRPr="00E7697F">
              <w:rPr>
                <w:sz w:val="24"/>
                <w:szCs w:val="24"/>
              </w:rPr>
              <w:t>Второй завтрак</w:t>
            </w:r>
          </w:p>
        </w:tc>
        <w:tc>
          <w:tcPr>
            <w:tcW w:w="2127" w:type="dxa"/>
            <w:tcBorders>
              <w:top w:val="single" w:sz="4" w:space="0" w:color="auto"/>
              <w:left w:val="single" w:sz="4" w:space="0" w:color="auto"/>
              <w:bottom w:val="single" w:sz="4" w:space="0" w:color="auto"/>
            </w:tcBorders>
            <w:shd w:val="clear" w:color="auto" w:fill="FFFFFF"/>
            <w:vAlign w:val="center"/>
          </w:tcPr>
          <w:p w14:paraId="60CD861F" w14:textId="77777777" w:rsidR="00E7697F" w:rsidRPr="00FA3B91" w:rsidRDefault="00E7697F" w:rsidP="00E7697F">
            <w:pPr>
              <w:pStyle w:val="ae"/>
              <w:shd w:val="clear" w:color="auto" w:fill="auto"/>
              <w:spacing w:line="240" w:lineRule="auto"/>
              <w:ind w:firstLine="0"/>
              <w:jc w:val="center"/>
              <w:rPr>
                <w:i/>
                <w:sz w:val="18"/>
                <w:szCs w:val="18"/>
              </w:rPr>
            </w:pPr>
            <w:r w:rsidRPr="00FA3B91">
              <w:rPr>
                <w:i/>
                <w:sz w:val="18"/>
                <w:szCs w:val="18"/>
              </w:rPr>
              <w:t>увеличивается калорийность основного завтрака</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479F3425"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10.30-11.00</w:t>
            </w:r>
          </w:p>
        </w:tc>
      </w:tr>
      <w:tr w:rsidR="00E7697F" w:rsidRPr="00E7697F" w14:paraId="68105F47"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3C5C0A03" w14:textId="77777777" w:rsidR="00E7697F" w:rsidRPr="00E7697F" w:rsidRDefault="00E7697F" w:rsidP="00E7697F">
            <w:pPr>
              <w:pStyle w:val="ae"/>
              <w:shd w:val="clear" w:color="auto" w:fill="auto"/>
              <w:spacing w:before="120" w:line="240" w:lineRule="auto"/>
              <w:ind w:firstLine="0"/>
              <w:rPr>
                <w:sz w:val="24"/>
                <w:szCs w:val="24"/>
              </w:rPr>
            </w:pPr>
            <w:r w:rsidRPr="00E7697F">
              <w:rPr>
                <w:sz w:val="24"/>
                <w:szCs w:val="24"/>
              </w:rPr>
              <w:t>Подготовка к прогулке, прогулка</w:t>
            </w:r>
          </w:p>
        </w:tc>
        <w:tc>
          <w:tcPr>
            <w:tcW w:w="2127" w:type="dxa"/>
            <w:tcBorders>
              <w:top w:val="single" w:sz="4" w:space="0" w:color="auto"/>
              <w:left w:val="single" w:sz="4" w:space="0" w:color="auto"/>
              <w:bottom w:val="single" w:sz="4" w:space="0" w:color="auto"/>
            </w:tcBorders>
            <w:shd w:val="clear" w:color="auto" w:fill="FFFFFF"/>
          </w:tcPr>
          <w:p w14:paraId="31F8E02B"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33BCAB9C"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10.00-11.30</w:t>
            </w:r>
          </w:p>
        </w:tc>
      </w:tr>
      <w:tr w:rsidR="00E7697F" w:rsidRPr="00E7697F" w14:paraId="61F1DF0F" w14:textId="77777777" w:rsidTr="001925F5">
        <w:trPr>
          <w:trHeight w:hRule="exact" w:val="510"/>
          <w:jc w:val="center"/>
        </w:trPr>
        <w:tc>
          <w:tcPr>
            <w:tcW w:w="5866" w:type="dxa"/>
            <w:tcBorders>
              <w:top w:val="single" w:sz="4" w:space="0" w:color="auto"/>
              <w:left w:val="single" w:sz="4" w:space="0" w:color="auto"/>
              <w:bottom w:val="single" w:sz="4" w:space="0" w:color="auto"/>
            </w:tcBorders>
            <w:shd w:val="clear" w:color="auto" w:fill="FFFFFF"/>
          </w:tcPr>
          <w:p w14:paraId="57241E4D" w14:textId="77777777" w:rsidR="00E7697F" w:rsidRPr="00E7697F" w:rsidRDefault="00E7697F" w:rsidP="00E7697F">
            <w:pPr>
              <w:pStyle w:val="ae"/>
              <w:shd w:val="clear" w:color="auto" w:fill="auto"/>
              <w:spacing w:before="120" w:line="240" w:lineRule="auto"/>
              <w:ind w:firstLine="0"/>
              <w:rPr>
                <w:sz w:val="24"/>
                <w:szCs w:val="24"/>
              </w:rPr>
            </w:pPr>
            <w:r w:rsidRPr="00E7697F">
              <w:rPr>
                <w:sz w:val="24"/>
                <w:szCs w:val="24"/>
              </w:rPr>
              <w:t>Подготовка к обеду, обед</w:t>
            </w:r>
          </w:p>
        </w:tc>
        <w:tc>
          <w:tcPr>
            <w:tcW w:w="2127" w:type="dxa"/>
            <w:tcBorders>
              <w:top w:val="single" w:sz="4" w:space="0" w:color="auto"/>
              <w:left w:val="single" w:sz="4" w:space="0" w:color="auto"/>
              <w:bottom w:val="single" w:sz="4" w:space="0" w:color="auto"/>
            </w:tcBorders>
            <w:shd w:val="clear" w:color="auto" w:fill="FFFFFF"/>
          </w:tcPr>
          <w:p w14:paraId="1FAB6550" w14:textId="77777777" w:rsidR="00E7697F" w:rsidRPr="00E7697F" w:rsidRDefault="00E7697F" w:rsidP="00E7697F">
            <w:pPr>
              <w:pStyle w:val="ae"/>
              <w:shd w:val="clear" w:color="auto" w:fill="auto"/>
              <w:spacing w:before="120" w:line="240" w:lineRule="auto"/>
              <w:ind w:firstLine="0"/>
              <w:jc w:val="center"/>
              <w:rPr>
                <w:sz w:val="24"/>
                <w:szCs w:val="24"/>
              </w:rPr>
            </w:pPr>
            <w:r w:rsidRPr="00E7697F">
              <w:rPr>
                <w:sz w:val="24"/>
                <w:szCs w:val="24"/>
              </w:rPr>
              <w:t>12.30-13.00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0D5A72C6" w14:textId="77777777" w:rsidR="00E7697F" w:rsidRPr="00E7697F" w:rsidRDefault="00E7697F" w:rsidP="00E7697F">
            <w:pPr>
              <w:pStyle w:val="ae"/>
              <w:shd w:val="clear" w:color="auto" w:fill="auto"/>
              <w:spacing w:before="120" w:line="240" w:lineRule="auto"/>
              <w:ind w:firstLine="0"/>
              <w:jc w:val="center"/>
              <w:rPr>
                <w:sz w:val="24"/>
                <w:szCs w:val="24"/>
              </w:rPr>
            </w:pPr>
            <w:r w:rsidRPr="00E7697F">
              <w:rPr>
                <w:sz w:val="24"/>
                <w:szCs w:val="24"/>
              </w:rPr>
              <w:t>11.30-12.30</w:t>
            </w:r>
          </w:p>
        </w:tc>
      </w:tr>
      <w:tr w:rsidR="00E7697F" w:rsidRPr="00E7697F" w14:paraId="7B55B63E"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17072715"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tcBorders>
            <w:shd w:val="clear" w:color="auto" w:fill="FFFFFF"/>
          </w:tcPr>
          <w:p w14:paraId="087301EF"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13.00-14.30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3F1DF53B"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w:t>
            </w:r>
          </w:p>
        </w:tc>
      </w:tr>
      <w:tr w:rsidR="00E7697F" w:rsidRPr="00E7697F" w14:paraId="6CA9920D"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223D5240"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Занятие 1 (в игровой форме по подгруппам)</w:t>
            </w:r>
          </w:p>
        </w:tc>
        <w:tc>
          <w:tcPr>
            <w:tcW w:w="2127" w:type="dxa"/>
            <w:tcBorders>
              <w:top w:val="single" w:sz="4" w:space="0" w:color="auto"/>
              <w:left w:val="single" w:sz="4" w:space="0" w:color="auto"/>
              <w:bottom w:val="single" w:sz="4" w:space="0" w:color="auto"/>
            </w:tcBorders>
            <w:shd w:val="clear" w:color="auto" w:fill="FFFFFF"/>
            <w:vAlign w:val="center"/>
          </w:tcPr>
          <w:p w14:paraId="2589201E"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13.00-13.10</w:t>
            </w:r>
          </w:p>
          <w:p w14:paraId="18A1E196"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13.20-13.30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1558044C"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w:t>
            </w:r>
          </w:p>
        </w:tc>
      </w:tr>
      <w:tr w:rsidR="00E7697F" w:rsidRPr="00E7697F" w14:paraId="67DC7EDF"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4054F0A3"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Занятие 2 (в игровой форме по подгруппам)</w:t>
            </w:r>
          </w:p>
        </w:tc>
        <w:tc>
          <w:tcPr>
            <w:tcW w:w="2127" w:type="dxa"/>
            <w:tcBorders>
              <w:top w:val="single" w:sz="4" w:space="0" w:color="auto"/>
              <w:left w:val="single" w:sz="4" w:space="0" w:color="auto"/>
              <w:bottom w:val="single" w:sz="4" w:space="0" w:color="auto"/>
            </w:tcBorders>
            <w:shd w:val="clear" w:color="auto" w:fill="FFFFFF"/>
            <w:vAlign w:val="center"/>
          </w:tcPr>
          <w:p w14:paraId="15A0770F"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13.50-14.00</w:t>
            </w:r>
          </w:p>
          <w:p w14:paraId="480425C2"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14.10-14.20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62295CDD"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w:t>
            </w:r>
          </w:p>
        </w:tc>
      </w:tr>
      <w:tr w:rsidR="00E7697F" w:rsidRPr="00E7697F" w14:paraId="69D7438D" w14:textId="77777777" w:rsidTr="001925F5">
        <w:trPr>
          <w:trHeight w:hRule="exact" w:val="510"/>
          <w:jc w:val="center"/>
        </w:trPr>
        <w:tc>
          <w:tcPr>
            <w:tcW w:w="5866" w:type="dxa"/>
            <w:tcBorders>
              <w:top w:val="single" w:sz="4" w:space="0" w:color="auto"/>
              <w:left w:val="single" w:sz="4" w:space="0" w:color="auto"/>
              <w:bottom w:val="single" w:sz="4" w:space="0" w:color="auto"/>
            </w:tcBorders>
            <w:shd w:val="clear" w:color="auto" w:fill="FFFFFF"/>
          </w:tcPr>
          <w:p w14:paraId="10FC2321" w14:textId="77777777" w:rsidR="00E7697F" w:rsidRPr="00E7697F" w:rsidRDefault="00E7697F" w:rsidP="00E7697F">
            <w:pPr>
              <w:pStyle w:val="ae"/>
              <w:shd w:val="clear" w:color="auto" w:fill="auto"/>
              <w:spacing w:before="120" w:line="240" w:lineRule="auto"/>
              <w:ind w:firstLine="0"/>
              <w:rPr>
                <w:sz w:val="24"/>
                <w:szCs w:val="24"/>
              </w:rPr>
            </w:pPr>
            <w:r w:rsidRPr="00E7697F">
              <w:rPr>
                <w:sz w:val="24"/>
                <w:szCs w:val="24"/>
              </w:rPr>
              <w:t>Подготовка ко сну, второй сон</w:t>
            </w:r>
          </w:p>
        </w:tc>
        <w:tc>
          <w:tcPr>
            <w:tcW w:w="2127" w:type="dxa"/>
            <w:tcBorders>
              <w:top w:val="single" w:sz="4" w:space="0" w:color="auto"/>
              <w:left w:val="single" w:sz="4" w:space="0" w:color="auto"/>
              <w:bottom w:val="single" w:sz="4" w:space="0" w:color="auto"/>
            </w:tcBorders>
            <w:shd w:val="clear" w:color="auto" w:fill="FFFFFF"/>
          </w:tcPr>
          <w:p w14:paraId="33DC74F7"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14.30-16.00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2B80089D"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w:t>
            </w:r>
          </w:p>
        </w:tc>
      </w:tr>
      <w:tr w:rsidR="00E7697F" w:rsidRPr="00E7697F" w14:paraId="5CCD495E" w14:textId="77777777" w:rsidTr="001925F5">
        <w:trPr>
          <w:trHeight w:hRule="exact" w:val="510"/>
          <w:jc w:val="center"/>
        </w:trPr>
        <w:tc>
          <w:tcPr>
            <w:tcW w:w="5866" w:type="dxa"/>
            <w:tcBorders>
              <w:top w:val="single" w:sz="4" w:space="0" w:color="auto"/>
              <w:left w:val="single" w:sz="4" w:space="0" w:color="auto"/>
              <w:bottom w:val="single" w:sz="4" w:space="0" w:color="auto"/>
            </w:tcBorders>
            <w:shd w:val="clear" w:color="auto" w:fill="FFFFFF"/>
            <w:vAlign w:val="center"/>
          </w:tcPr>
          <w:p w14:paraId="0247743C"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Подготовка ко сну, сон, постепенный подъем</w:t>
            </w:r>
          </w:p>
        </w:tc>
        <w:tc>
          <w:tcPr>
            <w:tcW w:w="2127" w:type="dxa"/>
            <w:tcBorders>
              <w:top w:val="single" w:sz="4" w:space="0" w:color="auto"/>
              <w:left w:val="single" w:sz="4" w:space="0" w:color="auto"/>
              <w:bottom w:val="single" w:sz="4" w:space="0" w:color="auto"/>
            </w:tcBorders>
            <w:shd w:val="clear" w:color="auto" w:fill="FFFFFF"/>
          </w:tcPr>
          <w:p w14:paraId="0A42C684"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3EC66995"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12.30-15.30</w:t>
            </w:r>
          </w:p>
        </w:tc>
      </w:tr>
      <w:tr w:rsidR="00E7697F" w:rsidRPr="00E7697F" w14:paraId="78DA6AEF"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4A847A4F"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tcBorders>
            <w:shd w:val="clear" w:color="auto" w:fill="FFFFFF"/>
          </w:tcPr>
          <w:p w14:paraId="5754F666" w14:textId="77777777" w:rsidR="00E7697F" w:rsidRPr="00E7697F" w:rsidRDefault="00E7697F" w:rsidP="00E7697F">
            <w:pPr>
              <w:pStyle w:val="ae"/>
              <w:shd w:val="clear" w:color="auto" w:fill="auto"/>
              <w:spacing w:before="140" w:line="240" w:lineRule="auto"/>
              <w:ind w:firstLine="0"/>
              <w:jc w:val="center"/>
              <w:rPr>
                <w:sz w:val="24"/>
                <w:szCs w:val="24"/>
              </w:rPr>
            </w:pPr>
            <w:r w:rsidRPr="00E7697F">
              <w:rPr>
                <w:sz w:val="24"/>
                <w:szCs w:val="24"/>
              </w:rPr>
              <w:t>16.00-16.30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717D8EC1" w14:textId="77777777" w:rsidR="00E7697F" w:rsidRPr="00E7697F" w:rsidRDefault="00E7697F" w:rsidP="00E7697F">
            <w:pPr>
              <w:pStyle w:val="ae"/>
              <w:shd w:val="clear" w:color="auto" w:fill="auto"/>
              <w:spacing w:before="180" w:line="240" w:lineRule="auto"/>
              <w:ind w:firstLine="0"/>
              <w:jc w:val="center"/>
              <w:rPr>
                <w:sz w:val="24"/>
                <w:szCs w:val="24"/>
              </w:rPr>
            </w:pPr>
            <w:r w:rsidRPr="00E7697F">
              <w:rPr>
                <w:rFonts w:eastAsia="Arial"/>
                <w:sz w:val="24"/>
                <w:szCs w:val="24"/>
              </w:rPr>
              <w:t>-</w:t>
            </w:r>
          </w:p>
        </w:tc>
      </w:tr>
      <w:tr w:rsidR="00E7697F" w:rsidRPr="00E7697F" w14:paraId="1D5668BE" w14:textId="77777777" w:rsidTr="00FA3B91">
        <w:trPr>
          <w:trHeight w:hRule="exact" w:val="483"/>
          <w:jc w:val="center"/>
        </w:trPr>
        <w:tc>
          <w:tcPr>
            <w:tcW w:w="5866" w:type="dxa"/>
            <w:tcBorders>
              <w:top w:val="single" w:sz="4" w:space="0" w:color="auto"/>
              <w:left w:val="single" w:sz="4" w:space="0" w:color="auto"/>
              <w:bottom w:val="single" w:sz="4" w:space="0" w:color="auto"/>
            </w:tcBorders>
            <w:shd w:val="clear" w:color="auto" w:fill="FFFFFF"/>
            <w:vAlign w:val="center"/>
          </w:tcPr>
          <w:p w14:paraId="6E455785"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Полдник</w:t>
            </w:r>
          </w:p>
        </w:tc>
        <w:tc>
          <w:tcPr>
            <w:tcW w:w="2127" w:type="dxa"/>
            <w:tcBorders>
              <w:top w:val="single" w:sz="4" w:space="0" w:color="auto"/>
              <w:left w:val="single" w:sz="4" w:space="0" w:color="auto"/>
              <w:bottom w:val="single" w:sz="4" w:space="0" w:color="auto"/>
            </w:tcBorders>
            <w:shd w:val="clear" w:color="auto" w:fill="FFFFFF"/>
            <w:vAlign w:val="center"/>
          </w:tcPr>
          <w:p w14:paraId="753B7D87"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064B99C2"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15.30-16.00</w:t>
            </w:r>
          </w:p>
        </w:tc>
      </w:tr>
      <w:tr w:rsidR="00E7697F" w:rsidRPr="00E7697F" w14:paraId="4E8787CC"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16FCFC85"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tcBorders>
            <w:shd w:val="clear" w:color="auto" w:fill="FFFFFF"/>
          </w:tcPr>
          <w:p w14:paraId="02703657"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25E147AD"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16.00-17.00</w:t>
            </w:r>
          </w:p>
        </w:tc>
      </w:tr>
      <w:tr w:rsidR="00E7697F" w:rsidRPr="00E7697F" w14:paraId="73A2DB92"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407186AF" w14:textId="77777777" w:rsidR="00E7697F" w:rsidRPr="00E7697F" w:rsidRDefault="00E7697F" w:rsidP="00E7697F">
            <w:pPr>
              <w:pStyle w:val="ae"/>
              <w:shd w:val="clear" w:color="auto" w:fill="auto"/>
              <w:spacing w:before="120" w:line="240" w:lineRule="auto"/>
              <w:ind w:firstLine="0"/>
              <w:rPr>
                <w:sz w:val="24"/>
                <w:szCs w:val="24"/>
              </w:rPr>
            </w:pPr>
            <w:r w:rsidRPr="00E7697F">
              <w:rPr>
                <w:sz w:val="24"/>
                <w:szCs w:val="24"/>
              </w:rPr>
              <w:t>Занятия в игровой форме по подгруппам</w:t>
            </w:r>
          </w:p>
        </w:tc>
        <w:tc>
          <w:tcPr>
            <w:tcW w:w="2127" w:type="dxa"/>
            <w:tcBorders>
              <w:top w:val="single" w:sz="4" w:space="0" w:color="auto"/>
              <w:left w:val="single" w:sz="4" w:space="0" w:color="auto"/>
              <w:bottom w:val="single" w:sz="4" w:space="0" w:color="auto"/>
            </w:tcBorders>
            <w:shd w:val="clear" w:color="auto" w:fill="FFFFFF"/>
          </w:tcPr>
          <w:p w14:paraId="5E48BECA" w14:textId="77777777" w:rsidR="00E7697F" w:rsidRPr="00E7697F" w:rsidRDefault="00E7697F" w:rsidP="00E7697F">
            <w:pPr>
              <w:pStyle w:val="ae"/>
              <w:shd w:val="clear" w:color="auto" w:fill="auto"/>
              <w:spacing w:before="100" w:line="240" w:lineRule="auto"/>
              <w:ind w:firstLine="0"/>
              <w:jc w:val="center"/>
              <w:rPr>
                <w:sz w:val="24"/>
                <w:szCs w:val="24"/>
              </w:rPr>
            </w:pPr>
            <w:r w:rsidRPr="00E7697F">
              <w:rPr>
                <w:sz w:val="24"/>
                <w:szCs w:val="24"/>
              </w:rPr>
              <w:t>-</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27CC35B5"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16.00-16.10</w:t>
            </w:r>
          </w:p>
          <w:p w14:paraId="603530ED"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16.20-16.30</w:t>
            </w:r>
          </w:p>
        </w:tc>
      </w:tr>
      <w:tr w:rsidR="00E7697F" w:rsidRPr="00E7697F" w14:paraId="75731CCA"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49CE6A52"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tcBorders>
            <w:shd w:val="clear" w:color="auto" w:fill="FFFFFF"/>
          </w:tcPr>
          <w:p w14:paraId="0ED1B66A" w14:textId="77777777" w:rsidR="00E7697F" w:rsidRPr="00E7697F" w:rsidRDefault="00E7697F" w:rsidP="00E7697F">
            <w:pPr>
              <w:pStyle w:val="ae"/>
              <w:shd w:val="clear" w:color="auto" w:fill="auto"/>
              <w:spacing w:before="120" w:line="240" w:lineRule="auto"/>
              <w:ind w:firstLine="0"/>
              <w:jc w:val="center"/>
              <w:rPr>
                <w:sz w:val="24"/>
                <w:szCs w:val="24"/>
              </w:rPr>
            </w:pPr>
            <w:r w:rsidRPr="00E7697F">
              <w:rPr>
                <w:sz w:val="24"/>
                <w:szCs w:val="24"/>
              </w:rPr>
              <w:t>16.30-18.30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1E4FC632" w14:textId="77777777" w:rsidR="00E7697F" w:rsidRPr="00E7697F" w:rsidRDefault="00E7697F" w:rsidP="00E7697F">
            <w:pPr>
              <w:pStyle w:val="ae"/>
              <w:shd w:val="clear" w:color="auto" w:fill="auto"/>
              <w:spacing w:before="120" w:line="240" w:lineRule="auto"/>
              <w:ind w:firstLine="0"/>
              <w:jc w:val="center"/>
              <w:rPr>
                <w:sz w:val="24"/>
                <w:szCs w:val="24"/>
              </w:rPr>
            </w:pPr>
            <w:r w:rsidRPr="00E7697F">
              <w:rPr>
                <w:sz w:val="24"/>
                <w:szCs w:val="24"/>
              </w:rPr>
              <w:t>17.00-18.30</w:t>
            </w:r>
          </w:p>
        </w:tc>
      </w:tr>
      <w:tr w:rsidR="00E7697F" w:rsidRPr="00E7697F" w14:paraId="7FAC27B7" w14:textId="77777777" w:rsidTr="001925F5">
        <w:trPr>
          <w:trHeight w:hRule="exact" w:val="510"/>
          <w:jc w:val="center"/>
        </w:trPr>
        <w:tc>
          <w:tcPr>
            <w:tcW w:w="5866" w:type="dxa"/>
            <w:tcBorders>
              <w:top w:val="single" w:sz="4" w:space="0" w:color="auto"/>
              <w:left w:val="single" w:sz="4" w:space="0" w:color="auto"/>
              <w:bottom w:val="single" w:sz="4" w:space="0" w:color="auto"/>
            </w:tcBorders>
            <w:shd w:val="clear" w:color="auto" w:fill="FFFFFF"/>
            <w:vAlign w:val="center"/>
          </w:tcPr>
          <w:p w14:paraId="5C246D2A"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Подготовка к ужину, ужин</w:t>
            </w:r>
          </w:p>
        </w:tc>
        <w:tc>
          <w:tcPr>
            <w:tcW w:w="2127" w:type="dxa"/>
            <w:tcBorders>
              <w:top w:val="single" w:sz="4" w:space="0" w:color="auto"/>
              <w:left w:val="single" w:sz="4" w:space="0" w:color="auto"/>
              <w:bottom w:val="single" w:sz="4" w:space="0" w:color="auto"/>
            </w:tcBorders>
            <w:shd w:val="clear" w:color="auto" w:fill="FFFFFF"/>
            <w:vAlign w:val="center"/>
          </w:tcPr>
          <w:p w14:paraId="7C7CC0CA"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18.30</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58FD1219"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18.30</w:t>
            </w:r>
          </w:p>
        </w:tc>
      </w:tr>
      <w:tr w:rsidR="00E7697F" w:rsidRPr="00E7697F" w14:paraId="162C70C5" w14:textId="77777777" w:rsidTr="001925F5">
        <w:trPr>
          <w:trHeight w:hRule="exact" w:val="510"/>
          <w:jc w:val="center"/>
        </w:trPr>
        <w:tc>
          <w:tcPr>
            <w:tcW w:w="5866" w:type="dxa"/>
            <w:tcBorders>
              <w:top w:val="single" w:sz="4" w:space="0" w:color="auto"/>
              <w:left w:val="single" w:sz="4" w:space="0" w:color="auto"/>
              <w:bottom w:val="single" w:sz="4" w:space="0" w:color="auto"/>
            </w:tcBorders>
            <w:shd w:val="clear" w:color="auto" w:fill="FFFFFF"/>
            <w:vAlign w:val="center"/>
          </w:tcPr>
          <w:p w14:paraId="0A7C8122"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Уход детей домой</w:t>
            </w:r>
          </w:p>
        </w:tc>
        <w:tc>
          <w:tcPr>
            <w:tcW w:w="2127" w:type="dxa"/>
            <w:tcBorders>
              <w:top w:val="single" w:sz="4" w:space="0" w:color="auto"/>
              <w:left w:val="single" w:sz="4" w:space="0" w:color="auto"/>
              <w:bottom w:val="single" w:sz="4" w:space="0" w:color="auto"/>
            </w:tcBorders>
            <w:shd w:val="clear" w:color="auto" w:fill="FFFFFF"/>
            <w:vAlign w:val="center"/>
          </w:tcPr>
          <w:p w14:paraId="6572AD52"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до 19.00</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7B7016ED" w14:textId="77777777" w:rsidR="00E7697F" w:rsidRPr="00E7697F" w:rsidRDefault="00E7697F" w:rsidP="00E7697F">
            <w:pPr>
              <w:pStyle w:val="ae"/>
              <w:shd w:val="clear" w:color="auto" w:fill="auto"/>
              <w:spacing w:line="240" w:lineRule="auto"/>
              <w:ind w:firstLine="0"/>
              <w:jc w:val="center"/>
              <w:rPr>
                <w:sz w:val="24"/>
                <w:szCs w:val="24"/>
              </w:rPr>
            </w:pPr>
            <w:r w:rsidRPr="00E7697F">
              <w:rPr>
                <w:sz w:val="24"/>
                <w:szCs w:val="24"/>
              </w:rPr>
              <w:t>до 19.00</w:t>
            </w:r>
          </w:p>
        </w:tc>
      </w:tr>
      <w:tr w:rsidR="00E7697F" w:rsidRPr="00E7697F" w14:paraId="3F7F1E6B" w14:textId="77777777" w:rsidTr="001925F5">
        <w:trPr>
          <w:trHeight w:hRule="exact" w:val="510"/>
          <w:jc w:val="center"/>
        </w:trPr>
        <w:tc>
          <w:tcPr>
            <w:tcW w:w="5866" w:type="dxa"/>
            <w:tcBorders>
              <w:top w:val="single" w:sz="4" w:space="0" w:color="auto"/>
              <w:left w:val="single" w:sz="4" w:space="0" w:color="auto"/>
              <w:bottom w:val="single" w:sz="4" w:space="0" w:color="auto"/>
            </w:tcBorders>
            <w:shd w:val="clear" w:color="auto" w:fill="FFFFFF"/>
          </w:tcPr>
          <w:p w14:paraId="41EEF3FB" w14:textId="77777777" w:rsidR="00E7697F" w:rsidRPr="00E7697F" w:rsidRDefault="00E7697F" w:rsidP="00E7697F">
            <w:pPr>
              <w:pStyle w:val="ae"/>
              <w:shd w:val="clear" w:color="auto" w:fill="auto"/>
              <w:spacing w:line="240" w:lineRule="auto"/>
              <w:ind w:firstLine="0"/>
              <w:rPr>
                <w:sz w:val="24"/>
                <w:szCs w:val="24"/>
              </w:rPr>
            </w:pPr>
            <w:r w:rsidRPr="00E7697F">
              <w:rPr>
                <w:sz w:val="24"/>
                <w:szCs w:val="24"/>
              </w:rPr>
              <w:t>Прогулка с родителями (законными представителями)</w:t>
            </w:r>
          </w:p>
        </w:tc>
        <w:tc>
          <w:tcPr>
            <w:tcW w:w="2127" w:type="dxa"/>
            <w:tcBorders>
              <w:top w:val="single" w:sz="4" w:space="0" w:color="auto"/>
              <w:left w:val="single" w:sz="4" w:space="0" w:color="auto"/>
              <w:bottom w:val="single" w:sz="4" w:space="0" w:color="auto"/>
            </w:tcBorders>
            <w:shd w:val="clear" w:color="auto" w:fill="FFFFFF"/>
          </w:tcPr>
          <w:p w14:paraId="0712C9CA" w14:textId="77777777" w:rsidR="00E7697F" w:rsidRPr="00E7697F" w:rsidRDefault="00E7697F" w:rsidP="00E7697F">
            <w:pPr>
              <w:pStyle w:val="ae"/>
              <w:shd w:val="clear" w:color="auto" w:fill="auto"/>
              <w:spacing w:before="120" w:line="240" w:lineRule="auto"/>
              <w:ind w:firstLine="0"/>
              <w:jc w:val="center"/>
              <w:rPr>
                <w:sz w:val="24"/>
                <w:szCs w:val="24"/>
              </w:rPr>
            </w:pPr>
            <w:r w:rsidRPr="00E7697F">
              <w:rPr>
                <w:sz w:val="24"/>
                <w:szCs w:val="24"/>
              </w:rPr>
              <w:t>19.00-20.00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76D4098B" w14:textId="77777777" w:rsidR="00E7697F" w:rsidRPr="00E7697F" w:rsidRDefault="00E7697F" w:rsidP="00E7697F">
            <w:pPr>
              <w:spacing w:line="240" w:lineRule="auto"/>
              <w:rPr>
                <w:rFonts w:ascii="Times New Roman" w:hAnsi="Times New Roman" w:cs="Times New Roman"/>
                <w:sz w:val="24"/>
                <w:szCs w:val="24"/>
              </w:rPr>
            </w:pPr>
          </w:p>
        </w:tc>
      </w:tr>
      <w:tr w:rsidR="00E7697F" w:rsidRPr="00E7697F" w14:paraId="557FB045" w14:textId="77777777" w:rsidTr="001925F5">
        <w:trPr>
          <w:trHeight w:hRule="exact" w:val="619"/>
          <w:jc w:val="center"/>
        </w:trPr>
        <w:tc>
          <w:tcPr>
            <w:tcW w:w="1017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ABED1B5" w14:textId="77777777" w:rsidR="00E7697F" w:rsidRPr="00FA3B91" w:rsidRDefault="00E7697F" w:rsidP="00FA3B91">
            <w:pPr>
              <w:pStyle w:val="ae"/>
              <w:shd w:val="clear" w:color="auto" w:fill="auto"/>
              <w:spacing w:line="240" w:lineRule="auto"/>
              <w:ind w:firstLine="0"/>
              <w:jc w:val="center"/>
              <w:rPr>
                <w:b/>
                <w:sz w:val="24"/>
                <w:szCs w:val="24"/>
              </w:rPr>
            </w:pPr>
            <w:r w:rsidRPr="00FA3B91">
              <w:rPr>
                <w:b/>
                <w:sz w:val="24"/>
                <w:szCs w:val="24"/>
              </w:rPr>
              <w:t>Теплый период года</w:t>
            </w:r>
          </w:p>
        </w:tc>
      </w:tr>
      <w:tr w:rsidR="00FA3B91" w:rsidRPr="00E7697F" w14:paraId="7D04CA44" w14:textId="77777777" w:rsidTr="001925F5">
        <w:trPr>
          <w:trHeight w:hRule="exact" w:val="502"/>
          <w:jc w:val="center"/>
        </w:trPr>
        <w:tc>
          <w:tcPr>
            <w:tcW w:w="5866" w:type="dxa"/>
            <w:vMerge w:val="restart"/>
            <w:tcBorders>
              <w:top w:val="single" w:sz="4" w:space="0" w:color="auto"/>
              <w:left w:val="single" w:sz="4" w:space="0" w:color="auto"/>
            </w:tcBorders>
            <w:shd w:val="clear" w:color="auto" w:fill="FFFFFF"/>
          </w:tcPr>
          <w:p w14:paraId="1E9A24A7" w14:textId="77777777" w:rsidR="00FA3B91" w:rsidRDefault="00FA3B91" w:rsidP="001925F5">
            <w:pPr>
              <w:pStyle w:val="ae"/>
              <w:shd w:val="clear" w:color="auto" w:fill="auto"/>
              <w:spacing w:line="240" w:lineRule="auto"/>
              <w:ind w:firstLine="0"/>
              <w:jc w:val="center"/>
              <w:rPr>
                <w:b/>
                <w:sz w:val="24"/>
                <w:szCs w:val="24"/>
              </w:rPr>
            </w:pPr>
          </w:p>
          <w:p w14:paraId="1A7CEF7D" w14:textId="77777777" w:rsidR="00FA3B91" w:rsidRPr="00E7697F" w:rsidRDefault="00FA3B91" w:rsidP="001925F5">
            <w:pPr>
              <w:pStyle w:val="ae"/>
              <w:shd w:val="clear" w:color="auto" w:fill="auto"/>
              <w:spacing w:line="240" w:lineRule="auto"/>
              <w:ind w:firstLine="0"/>
              <w:jc w:val="center"/>
              <w:rPr>
                <w:b/>
                <w:sz w:val="24"/>
                <w:szCs w:val="24"/>
              </w:rPr>
            </w:pPr>
            <w:r w:rsidRPr="00E7697F">
              <w:rPr>
                <w:b/>
                <w:sz w:val="24"/>
                <w:szCs w:val="24"/>
              </w:rPr>
              <w:t>Содержание</w:t>
            </w:r>
          </w:p>
        </w:tc>
        <w:tc>
          <w:tcPr>
            <w:tcW w:w="4306" w:type="dxa"/>
            <w:gridSpan w:val="2"/>
            <w:tcBorders>
              <w:top w:val="single" w:sz="4" w:space="0" w:color="auto"/>
              <w:left w:val="single" w:sz="4" w:space="0" w:color="auto"/>
              <w:right w:val="single" w:sz="4" w:space="0" w:color="auto"/>
            </w:tcBorders>
            <w:shd w:val="clear" w:color="auto" w:fill="FFFFFF"/>
            <w:vAlign w:val="center"/>
          </w:tcPr>
          <w:p w14:paraId="45FC5990" w14:textId="77777777" w:rsidR="00FA3B91" w:rsidRPr="00E7697F" w:rsidRDefault="00FA3B91" w:rsidP="001925F5">
            <w:pPr>
              <w:pStyle w:val="ae"/>
              <w:shd w:val="clear" w:color="auto" w:fill="auto"/>
              <w:spacing w:line="240" w:lineRule="auto"/>
              <w:ind w:firstLine="0"/>
              <w:jc w:val="center"/>
              <w:rPr>
                <w:b/>
                <w:sz w:val="24"/>
                <w:szCs w:val="24"/>
              </w:rPr>
            </w:pPr>
            <w:r w:rsidRPr="00E7697F">
              <w:rPr>
                <w:b/>
                <w:sz w:val="24"/>
                <w:szCs w:val="24"/>
              </w:rPr>
              <w:t>Время</w:t>
            </w:r>
          </w:p>
        </w:tc>
      </w:tr>
      <w:tr w:rsidR="00FA3B91" w:rsidRPr="00E7697F" w14:paraId="2012A87C" w14:textId="77777777" w:rsidTr="001925F5">
        <w:trPr>
          <w:trHeight w:hRule="exact" w:val="423"/>
          <w:jc w:val="center"/>
        </w:trPr>
        <w:tc>
          <w:tcPr>
            <w:tcW w:w="5866" w:type="dxa"/>
            <w:vMerge/>
            <w:tcBorders>
              <w:left w:val="single" w:sz="4" w:space="0" w:color="auto"/>
            </w:tcBorders>
            <w:shd w:val="clear" w:color="auto" w:fill="FFFFFF"/>
          </w:tcPr>
          <w:p w14:paraId="3BD0948E" w14:textId="77777777" w:rsidR="00FA3B91" w:rsidRPr="00E7697F" w:rsidRDefault="00FA3B91" w:rsidP="001925F5">
            <w:pPr>
              <w:spacing w:line="240" w:lineRule="auto"/>
              <w:rPr>
                <w:sz w:val="24"/>
                <w:szCs w:val="24"/>
              </w:rPr>
            </w:pPr>
          </w:p>
        </w:tc>
        <w:tc>
          <w:tcPr>
            <w:tcW w:w="2127" w:type="dxa"/>
            <w:tcBorders>
              <w:top w:val="single" w:sz="4" w:space="0" w:color="auto"/>
              <w:left w:val="single" w:sz="4" w:space="0" w:color="auto"/>
            </w:tcBorders>
            <w:shd w:val="clear" w:color="auto" w:fill="FFFFFF"/>
            <w:vAlign w:val="center"/>
          </w:tcPr>
          <w:p w14:paraId="4BDFDD2F" w14:textId="77777777" w:rsidR="00FA3B91" w:rsidRPr="00E7697F" w:rsidRDefault="00FA3B91" w:rsidP="001925F5">
            <w:pPr>
              <w:pStyle w:val="ae"/>
              <w:shd w:val="clear" w:color="auto" w:fill="auto"/>
              <w:spacing w:line="240" w:lineRule="auto"/>
              <w:ind w:firstLine="0"/>
              <w:jc w:val="center"/>
              <w:rPr>
                <w:b/>
                <w:sz w:val="24"/>
                <w:szCs w:val="24"/>
              </w:rPr>
            </w:pPr>
            <w:r w:rsidRPr="00E7697F">
              <w:rPr>
                <w:b/>
                <w:sz w:val="24"/>
                <w:szCs w:val="24"/>
              </w:rPr>
              <w:t>1 год-1,5 года</w:t>
            </w:r>
          </w:p>
        </w:tc>
        <w:tc>
          <w:tcPr>
            <w:tcW w:w="2179" w:type="dxa"/>
            <w:tcBorders>
              <w:top w:val="single" w:sz="4" w:space="0" w:color="auto"/>
              <w:left w:val="single" w:sz="4" w:space="0" w:color="auto"/>
              <w:right w:val="single" w:sz="4" w:space="0" w:color="auto"/>
            </w:tcBorders>
            <w:shd w:val="clear" w:color="auto" w:fill="FFFFFF"/>
            <w:vAlign w:val="center"/>
          </w:tcPr>
          <w:p w14:paraId="6635267E" w14:textId="77777777" w:rsidR="00FA3B91" w:rsidRPr="00E7697F" w:rsidRDefault="00FA3B91" w:rsidP="001925F5">
            <w:pPr>
              <w:pStyle w:val="ae"/>
              <w:shd w:val="clear" w:color="auto" w:fill="auto"/>
              <w:spacing w:line="240" w:lineRule="auto"/>
              <w:ind w:firstLine="0"/>
              <w:jc w:val="center"/>
              <w:rPr>
                <w:b/>
                <w:sz w:val="24"/>
                <w:szCs w:val="24"/>
              </w:rPr>
            </w:pPr>
            <w:r w:rsidRPr="00E7697F">
              <w:rPr>
                <w:b/>
                <w:sz w:val="24"/>
                <w:szCs w:val="24"/>
              </w:rPr>
              <w:t>1,5 лет-2 года</w:t>
            </w:r>
          </w:p>
        </w:tc>
      </w:tr>
      <w:tr w:rsidR="00E7697F" w:rsidRPr="00E7697F" w14:paraId="29CF6EE7"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06D6686E" w14:textId="77777777" w:rsidR="00E7697F" w:rsidRPr="00FA3B91" w:rsidRDefault="00E7697F" w:rsidP="00FA3B91">
            <w:pPr>
              <w:pStyle w:val="ae"/>
              <w:shd w:val="clear" w:color="auto" w:fill="auto"/>
              <w:spacing w:line="240" w:lineRule="auto"/>
              <w:ind w:firstLine="0"/>
              <w:rPr>
                <w:sz w:val="24"/>
                <w:szCs w:val="24"/>
              </w:rPr>
            </w:pPr>
            <w:r w:rsidRPr="00FA3B91">
              <w:rPr>
                <w:sz w:val="24"/>
                <w:szCs w:val="24"/>
              </w:rPr>
              <w:t>Прием детей, осмотр, игры, утренняя гимнастика</w:t>
            </w:r>
          </w:p>
        </w:tc>
        <w:tc>
          <w:tcPr>
            <w:tcW w:w="2127" w:type="dxa"/>
            <w:tcBorders>
              <w:top w:val="single" w:sz="4" w:space="0" w:color="auto"/>
              <w:left w:val="single" w:sz="4" w:space="0" w:color="auto"/>
              <w:bottom w:val="single" w:sz="4" w:space="0" w:color="auto"/>
            </w:tcBorders>
            <w:shd w:val="clear" w:color="auto" w:fill="FFFFFF"/>
          </w:tcPr>
          <w:p w14:paraId="6A70ED18" w14:textId="77777777" w:rsidR="00E7697F" w:rsidRPr="00FA3B91" w:rsidRDefault="00E7697F" w:rsidP="00FA3B91">
            <w:pPr>
              <w:pStyle w:val="ae"/>
              <w:shd w:val="clear" w:color="auto" w:fill="auto"/>
              <w:spacing w:before="120" w:line="240" w:lineRule="auto"/>
              <w:ind w:firstLine="0"/>
              <w:jc w:val="center"/>
              <w:rPr>
                <w:sz w:val="24"/>
                <w:szCs w:val="24"/>
              </w:rPr>
            </w:pPr>
            <w:r w:rsidRPr="00FA3B91">
              <w:rPr>
                <w:sz w:val="24"/>
                <w:szCs w:val="24"/>
              </w:rPr>
              <w:t>7.00-8.30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0944A736" w14:textId="77777777" w:rsidR="00E7697F" w:rsidRPr="00FA3B91" w:rsidRDefault="00E7697F" w:rsidP="00FA3B91">
            <w:pPr>
              <w:pStyle w:val="ae"/>
              <w:shd w:val="clear" w:color="auto" w:fill="auto"/>
              <w:spacing w:before="120" w:line="240" w:lineRule="auto"/>
              <w:ind w:firstLine="0"/>
              <w:jc w:val="center"/>
              <w:rPr>
                <w:sz w:val="24"/>
                <w:szCs w:val="24"/>
              </w:rPr>
            </w:pPr>
            <w:r w:rsidRPr="00FA3B91">
              <w:rPr>
                <w:sz w:val="24"/>
                <w:szCs w:val="24"/>
              </w:rPr>
              <w:t>7.00-8.30</w:t>
            </w:r>
          </w:p>
        </w:tc>
      </w:tr>
      <w:tr w:rsidR="00E7697F" w:rsidRPr="00E7697F" w14:paraId="4DE69CDE"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15DE54CF" w14:textId="77777777" w:rsidR="00E7697F" w:rsidRPr="00FA3B91" w:rsidRDefault="00E7697F" w:rsidP="00FA3B91">
            <w:pPr>
              <w:pStyle w:val="ae"/>
              <w:shd w:val="clear" w:color="auto" w:fill="auto"/>
              <w:spacing w:line="240" w:lineRule="auto"/>
              <w:ind w:firstLine="0"/>
              <w:rPr>
                <w:sz w:val="24"/>
                <w:szCs w:val="24"/>
              </w:rPr>
            </w:pPr>
            <w:r w:rsidRPr="00FA3B91">
              <w:rPr>
                <w:sz w:val="24"/>
                <w:szCs w:val="24"/>
              </w:rPr>
              <w:t>Подготовка к завтраку, завтрак</w:t>
            </w:r>
          </w:p>
        </w:tc>
        <w:tc>
          <w:tcPr>
            <w:tcW w:w="2127" w:type="dxa"/>
            <w:tcBorders>
              <w:top w:val="single" w:sz="4" w:space="0" w:color="auto"/>
              <w:left w:val="single" w:sz="4" w:space="0" w:color="auto"/>
              <w:bottom w:val="single" w:sz="4" w:space="0" w:color="auto"/>
            </w:tcBorders>
            <w:shd w:val="clear" w:color="auto" w:fill="FFFFFF"/>
            <w:vAlign w:val="center"/>
          </w:tcPr>
          <w:p w14:paraId="0D684838" w14:textId="77777777" w:rsidR="00E7697F" w:rsidRPr="00FA3B91" w:rsidRDefault="00E7697F" w:rsidP="00FA3B91">
            <w:pPr>
              <w:pStyle w:val="ae"/>
              <w:shd w:val="clear" w:color="auto" w:fill="auto"/>
              <w:spacing w:line="240" w:lineRule="auto"/>
              <w:ind w:firstLine="0"/>
              <w:jc w:val="center"/>
              <w:rPr>
                <w:sz w:val="24"/>
                <w:szCs w:val="24"/>
              </w:rPr>
            </w:pPr>
            <w:r w:rsidRPr="00FA3B91">
              <w:rPr>
                <w:sz w:val="24"/>
                <w:szCs w:val="24"/>
              </w:rPr>
              <w:t>8.30-9.00</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74A7369A" w14:textId="77777777" w:rsidR="00E7697F" w:rsidRPr="00FA3B91" w:rsidRDefault="00E7697F" w:rsidP="00FA3B91">
            <w:pPr>
              <w:pStyle w:val="ae"/>
              <w:shd w:val="clear" w:color="auto" w:fill="auto"/>
              <w:spacing w:line="240" w:lineRule="auto"/>
              <w:ind w:firstLine="0"/>
              <w:jc w:val="center"/>
              <w:rPr>
                <w:sz w:val="24"/>
                <w:szCs w:val="24"/>
              </w:rPr>
            </w:pPr>
            <w:r w:rsidRPr="00FA3B91">
              <w:rPr>
                <w:sz w:val="24"/>
                <w:szCs w:val="24"/>
              </w:rPr>
              <w:t>8.30-9.00</w:t>
            </w:r>
          </w:p>
        </w:tc>
      </w:tr>
      <w:tr w:rsidR="00E7697F" w:rsidRPr="00E7697F" w14:paraId="1BF66D22"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231CD248" w14:textId="77777777" w:rsidR="00E7697F" w:rsidRPr="00FA3B91" w:rsidRDefault="00E7697F" w:rsidP="00FA3B91">
            <w:pPr>
              <w:pStyle w:val="ae"/>
              <w:shd w:val="clear" w:color="auto" w:fill="auto"/>
              <w:spacing w:line="240" w:lineRule="auto"/>
              <w:ind w:firstLine="0"/>
              <w:rPr>
                <w:sz w:val="24"/>
                <w:szCs w:val="24"/>
              </w:rPr>
            </w:pPr>
            <w:r w:rsidRPr="00FA3B91">
              <w:rPr>
                <w:sz w:val="24"/>
                <w:szCs w:val="24"/>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tcBorders>
            <w:shd w:val="clear" w:color="auto" w:fill="FFFFFF"/>
          </w:tcPr>
          <w:p w14:paraId="23BBE1A2" w14:textId="77777777" w:rsidR="00E7697F" w:rsidRPr="00FA3B91" w:rsidRDefault="00E7697F" w:rsidP="00FA3B91">
            <w:pPr>
              <w:pStyle w:val="ae"/>
              <w:shd w:val="clear" w:color="auto" w:fill="auto"/>
              <w:spacing w:before="120" w:line="240" w:lineRule="auto"/>
              <w:ind w:firstLine="0"/>
              <w:jc w:val="center"/>
              <w:rPr>
                <w:sz w:val="24"/>
                <w:szCs w:val="24"/>
              </w:rPr>
            </w:pPr>
            <w:r w:rsidRPr="00FA3B91">
              <w:rPr>
                <w:sz w:val="24"/>
                <w:szCs w:val="24"/>
              </w:rPr>
              <w:t>9.00-10.00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79CBD6A5" w14:textId="77777777" w:rsidR="00E7697F" w:rsidRPr="00FA3B91" w:rsidRDefault="00E7697F" w:rsidP="00FA3B91">
            <w:pPr>
              <w:pStyle w:val="ae"/>
              <w:shd w:val="clear" w:color="auto" w:fill="auto"/>
              <w:spacing w:before="100" w:line="240" w:lineRule="auto"/>
              <w:ind w:firstLine="0"/>
              <w:jc w:val="center"/>
              <w:rPr>
                <w:sz w:val="24"/>
                <w:szCs w:val="24"/>
              </w:rPr>
            </w:pPr>
            <w:r w:rsidRPr="00FA3B91">
              <w:rPr>
                <w:sz w:val="24"/>
                <w:szCs w:val="24"/>
              </w:rPr>
              <w:t>9.00-11.30</w:t>
            </w:r>
          </w:p>
        </w:tc>
      </w:tr>
      <w:tr w:rsidR="00E7697F" w:rsidRPr="00E7697F" w14:paraId="3C31F003"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57C5681F" w14:textId="77777777" w:rsidR="00E7697F" w:rsidRPr="00FA3B91" w:rsidRDefault="00E7697F" w:rsidP="00FA3B91">
            <w:pPr>
              <w:pStyle w:val="ae"/>
              <w:shd w:val="clear" w:color="auto" w:fill="auto"/>
              <w:spacing w:line="240" w:lineRule="auto"/>
              <w:ind w:firstLine="0"/>
              <w:rPr>
                <w:sz w:val="24"/>
                <w:szCs w:val="24"/>
              </w:rPr>
            </w:pPr>
            <w:r w:rsidRPr="00FA3B91">
              <w:rPr>
                <w:sz w:val="24"/>
                <w:szCs w:val="24"/>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tcBorders>
            <w:shd w:val="clear" w:color="auto" w:fill="FFFFFF"/>
          </w:tcPr>
          <w:p w14:paraId="4B3864FF" w14:textId="77777777" w:rsidR="00E7697F" w:rsidRPr="00FA3B91" w:rsidRDefault="00E7697F" w:rsidP="00FA3B91">
            <w:pPr>
              <w:spacing w:line="240" w:lineRule="auto"/>
              <w:rPr>
                <w:rFonts w:ascii="Times New Roman" w:hAnsi="Times New Roman" w:cs="Times New Roman"/>
                <w:sz w:val="24"/>
                <w:szCs w:val="24"/>
              </w:rPr>
            </w:pP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4D876E84" w14:textId="77777777" w:rsidR="00E7697F" w:rsidRPr="00FA3B91" w:rsidRDefault="00E7697F" w:rsidP="00FA3B91">
            <w:pPr>
              <w:pStyle w:val="ae"/>
              <w:shd w:val="clear" w:color="auto" w:fill="auto"/>
              <w:spacing w:line="240" w:lineRule="auto"/>
              <w:ind w:firstLine="0"/>
              <w:jc w:val="center"/>
              <w:rPr>
                <w:sz w:val="24"/>
                <w:szCs w:val="24"/>
              </w:rPr>
            </w:pPr>
            <w:r w:rsidRPr="00FA3B91">
              <w:rPr>
                <w:sz w:val="24"/>
                <w:szCs w:val="24"/>
              </w:rPr>
              <w:t>9.10-9.20</w:t>
            </w:r>
          </w:p>
          <w:p w14:paraId="5FA79CA9" w14:textId="77777777" w:rsidR="00E7697F" w:rsidRPr="00FA3B91" w:rsidRDefault="00E7697F" w:rsidP="00FA3B91">
            <w:pPr>
              <w:pStyle w:val="ae"/>
              <w:shd w:val="clear" w:color="auto" w:fill="auto"/>
              <w:spacing w:line="240" w:lineRule="auto"/>
              <w:ind w:firstLine="0"/>
              <w:jc w:val="center"/>
              <w:rPr>
                <w:sz w:val="24"/>
                <w:szCs w:val="24"/>
              </w:rPr>
            </w:pPr>
            <w:r w:rsidRPr="00FA3B91">
              <w:rPr>
                <w:sz w:val="24"/>
                <w:szCs w:val="24"/>
              </w:rPr>
              <w:t>9.30-9.40</w:t>
            </w:r>
          </w:p>
        </w:tc>
      </w:tr>
      <w:tr w:rsidR="00E7697F" w:rsidRPr="00E7697F" w14:paraId="17ED8CDC"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62D17D27" w14:textId="77777777" w:rsidR="00E7697F" w:rsidRPr="00FA3B91" w:rsidRDefault="00E7697F" w:rsidP="00FA3B91">
            <w:pPr>
              <w:pStyle w:val="ae"/>
              <w:shd w:val="clear" w:color="auto" w:fill="auto"/>
              <w:spacing w:before="100" w:line="240" w:lineRule="auto"/>
              <w:ind w:firstLine="0"/>
              <w:rPr>
                <w:sz w:val="24"/>
                <w:szCs w:val="24"/>
              </w:rPr>
            </w:pPr>
            <w:r w:rsidRPr="00FA3B91">
              <w:rPr>
                <w:sz w:val="24"/>
                <w:szCs w:val="24"/>
              </w:rPr>
              <w:t>Второй завтрак</w:t>
            </w:r>
          </w:p>
        </w:tc>
        <w:tc>
          <w:tcPr>
            <w:tcW w:w="2127" w:type="dxa"/>
            <w:tcBorders>
              <w:top w:val="single" w:sz="4" w:space="0" w:color="auto"/>
              <w:left w:val="single" w:sz="4" w:space="0" w:color="auto"/>
              <w:bottom w:val="single" w:sz="4" w:space="0" w:color="auto"/>
            </w:tcBorders>
            <w:shd w:val="clear" w:color="auto" w:fill="FFFFFF"/>
            <w:vAlign w:val="center"/>
          </w:tcPr>
          <w:p w14:paraId="19BB27BF" w14:textId="77777777" w:rsidR="00E7697F" w:rsidRPr="00FA3B91" w:rsidRDefault="00E7697F" w:rsidP="00FA3B91">
            <w:pPr>
              <w:pStyle w:val="ae"/>
              <w:shd w:val="clear" w:color="auto" w:fill="auto"/>
              <w:spacing w:line="240" w:lineRule="auto"/>
              <w:ind w:firstLine="0"/>
              <w:jc w:val="center"/>
              <w:rPr>
                <w:i/>
                <w:sz w:val="18"/>
                <w:szCs w:val="18"/>
              </w:rPr>
            </w:pPr>
            <w:r w:rsidRPr="00FA3B91">
              <w:rPr>
                <w:i/>
                <w:sz w:val="18"/>
                <w:szCs w:val="18"/>
              </w:rPr>
              <w:t>увеличивается калорийность основного завтрака</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3BF0976A" w14:textId="77777777" w:rsidR="00E7697F" w:rsidRPr="00FA3B91" w:rsidRDefault="00E7697F" w:rsidP="00FA3B91">
            <w:pPr>
              <w:pStyle w:val="ae"/>
              <w:shd w:val="clear" w:color="auto" w:fill="auto"/>
              <w:spacing w:before="100" w:line="240" w:lineRule="auto"/>
              <w:ind w:firstLine="0"/>
              <w:jc w:val="center"/>
              <w:rPr>
                <w:sz w:val="24"/>
                <w:szCs w:val="24"/>
              </w:rPr>
            </w:pPr>
            <w:r w:rsidRPr="00FA3B91">
              <w:rPr>
                <w:sz w:val="24"/>
                <w:szCs w:val="24"/>
              </w:rPr>
              <w:t>10.30-11.00</w:t>
            </w:r>
          </w:p>
        </w:tc>
      </w:tr>
      <w:tr w:rsidR="00E7697F" w:rsidRPr="00E7697F" w14:paraId="10DBE5B4"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0F41951D" w14:textId="77777777" w:rsidR="00E7697F" w:rsidRPr="00FA3B91" w:rsidRDefault="00E7697F" w:rsidP="00FA3B91">
            <w:pPr>
              <w:pStyle w:val="ae"/>
              <w:shd w:val="clear" w:color="auto" w:fill="auto"/>
              <w:spacing w:line="240" w:lineRule="auto"/>
              <w:ind w:firstLine="0"/>
              <w:rPr>
                <w:sz w:val="24"/>
                <w:szCs w:val="24"/>
              </w:rPr>
            </w:pPr>
            <w:r w:rsidRPr="00FA3B91">
              <w:rPr>
                <w:sz w:val="24"/>
                <w:szCs w:val="24"/>
              </w:rPr>
              <w:t>Подготовка ко сну, первый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tcBorders>
            <w:shd w:val="clear" w:color="auto" w:fill="FFFFFF"/>
          </w:tcPr>
          <w:p w14:paraId="62022E0F" w14:textId="77777777" w:rsidR="00E7697F" w:rsidRPr="00FA3B91" w:rsidRDefault="00E7697F" w:rsidP="00FA3B91">
            <w:pPr>
              <w:pStyle w:val="ae"/>
              <w:shd w:val="clear" w:color="auto" w:fill="auto"/>
              <w:spacing w:before="100" w:line="240" w:lineRule="auto"/>
              <w:ind w:firstLine="0"/>
              <w:jc w:val="center"/>
              <w:rPr>
                <w:sz w:val="24"/>
                <w:szCs w:val="24"/>
              </w:rPr>
            </w:pPr>
            <w:r w:rsidRPr="00FA3B91">
              <w:rPr>
                <w:sz w:val="24"/>
                <w:szCs w:val="24"/>
              </w:rPr>
              <w:t>10.00-12.30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08ADDBF4" w14:textId="77777777" w:rsidR="00E7697F" w:rsidRPr="00FA3B91" w:rsidRDefault="00E7697F" w:rsidP="00FA3B91">
            <w:pPr>
              <w:pStyle w:val="ae"/>
              <w:shd w:val="clear" w:color="auto" w:fill="auto"/>
              <w:spacing w:before="80" w:line="240" w:lineRule="auto"/>
              <w:ind w:firstLine="0"/>
              <w:jc w:val="center"/>
              <w:rPr>
                <w:sz w:val="24"/>
                <w:szCs w:val="24"/>
              </w:rPr>
            </w:pPr>
            <w:r w:rsidRPr="00FA3B91">
              <w:rPr>
                <w:sz w:val="24"/>
                <w:szCs w:val="24"/>
              </w:rPr>
              <w:t>-</w:t>
            </w:r>
          </w:p>
        </w:tc>
      </w:tr>
      <w:tr w:rsidR="00FA3B91" w:rsidRPr="00E7697F" w14:paraId="044D5FB4" w14:textId="77777777" w:rsidTr="001925F5">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5F07D77F" w14:textId="77777777" w:rsidR="00FA3B91" w:rsidRPr="00FA3B91" w:rsidRDefault="00FA3B91" w:rsidP="00FA3B91">
            <w:pPr>
              <w:pStyle w:val="ae"/>
              <w:shd w:val="clear" w:color="auto" w:fill="auto"/>
              <w:spacing w:line="240" w:lineRule="auto"/>
              <w:ind w:firstLine="0"/>
              <w:rPr>
                <w:sz w:val="24"/>
                <w:szCs w:val="24"/>
              </w:rPr>
            </w:pPr>
            <w:r w:rsidRPr="00FA3B91">
              <w:rPr>
                <w:sz w:val="24"/>
                <w:szCs w:val="24"/>
              </w:rPr>
              <w:t>Подготовка к обеду, обед</w:t>
            </w:r>
          </w:p>
        </w:tc>
        <w:tc>
          <w:tcPr>
            <w:tcW w:w="2127" w:type="dxa"/>
            <w:tcBorders>
              <w:top w:val="single" w:sz="4" w:space="0" w:color="auto"/>
              <w:left w:val="single" w:sz="4" w:space="0" w:color="auto"/>
              <w:bottom w:val="single" w:sz="4" w:space="0" w:color="auto"/>
            </w:tcBorders>
            <w:shd w:val="clear" w:color="auto" w:fill="FFFFFF"/>
            <w:vAlign w:val="center"/>
          </w:tcPr>
          <w:p w14:paraId="4AE30A50" w14:textId="77777777" w:rsidR="00FA3B91" w:rsidRPr="00FA3B91" w:rsidRDefault="00FA3B91" w:rsidP="00FA3B91">
            <w:pPr>
              <w:pStyle w:val="ae"/>
              <w:shd w:val="clear" w:color="auto" w:fill="auto"/>
              <w:spacing w:line="240" w:lineRule="auto"/>
              <w:ind w:firstLine="420"/>
              <w:jc w:val="both"/>
              <w:rPr>
                <w:sz w:val="24"/>
                <w:szCs w:val="24"/>
              </w:rPr>
            </w:pPr>
            <w:r w:rsidRPr="00FA3B91">
              <w:rPr>
                <w:sz w:val="24"/>
                <w:szCs w:val="24"/>
              </w:rPr>
              <w:t>12.30-13.00</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030F7D7A" w14:textId="77777777" w:rsidR="00FA3B91" w:rsidRPr="00FA3B91" w:rsidRDefault="00FA3B91" w:rsidP="00FA3B91">
            <w:pPr>
              <w:pStyle w:val="ae"/>
              <w:shd w:val="clear" w:color="auto" w:fill="auto"/>
              <w:spacing w:line="240" w:lineRule="auto"/>
              <w:ind w:firstLine="0"/>
              <w:jc w:val="center"/>
              <w:rPr>
                <w:sz w:val="24"/>
                <w:szCs w:val="24"/>
              </w:rPr>
            </w:pPr>
            <w:r w:rsidRPr="00FA3B91">
              <w:rPr>
                <w:sz w:val="24"/>
                <w:szCs w:val="24"/>
              </w:rPr>
              <w:t>12.00-12.30</w:t>
            </w:r>
          </w:p>
        </w:tc>
      </w:tr>
      <w:tr w:rsidR="00FA3B91" w:rsidRPr="00E7697F" w14:paraId="5481034C"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275D4094" w14:textId="77777777" w:rsidR="00FA3B91" w:rsidRPr="00FA3B91" w:rsidRDefault="00FA3B91" w:rsidP="00FA3B91">
            <w:pPr>
              <w:pStyle w:val="ae"/>
              <w:shd w:val="clear" w:color="auto" w:fill="auto"/>
              <w:spacing w:line="240" w:lineRule="auto"/>
              <w:ind w:firstLine="0"/>
              <w:rPr>
                <w:sz w:val="24"/>
                <w:szCs w:val="24"/>
              </w:rPr>
            </w:pPr>
            <w:r w:rsidRPr="00FA3B91">
              <w:rPr>
                <w:sz w:val="24"/>
                <w:szCs w:val="24"/>
              </w:rPr>
              <w:t>Подготовка к прогулке, прогулка,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tcBorders>
            <w:shd w:val="clear" w:color="auto" w:fill="FFFFFF"/>
          </w:tcPr>
          <w:p w14:paraId="3F834379" w14:textId="77777777" w:rsidR="00FA3B91" w:rsidRPr="00FA3B91" w:rsidRDefault="00FA3B91" w:rsidP="00FA3B91">
            <w:pPr>
              <w:pStyle w:val="ae"/>
              <w:shd w:val="clear" w:color="auto" w:fill="auto"/>
              <w:spacing w:before="120" w:line="240" w:lineRule="auto"/>
              <w:ind w:firstLine="420"/>
              <w:jc w:val="both"/>
              <w:rPr>
                <w:sz w:val="24"/>
                <w:szCs w:val="24"/>
              </w:rPr>
            </w:pPr>
            <w:r w:rsidRPr="00FA3B91">
              <w:rPr>
                <w:sz w:val="24"/>
                <w:szCs w:val="24"/>
              </w:rPr>
              <w:t>13.00-14.30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29C0621F" w14:textId="77777777" w:rsidR="00FA3B91" w:rsidRPr="00FA3B91" w:rsidRDefault="00FA3B91" w:rsidP="00FA3B91">
            <w:pPr>
              <w:spacing w:line="240" w:lineRule="auto"/>
              <w:rPr>
                <w:rFonts w:ascii="Times New Roman" w:hAnsi="Times New Roman" w:cs="Times New Roman"/>
                <w:sz w:val="24"/>
                <w:szCs w:val="24"/>
              </w:rPr>
            </w:pPr>
          </w:p>
        </w:tc>
      </w:tr>
      <w:tr w:rsidR="00FA3B91" w:rsidRPr="00E7697F" w14:paraId="214A1016" w14:textId="77777777" w:rsidTr="001925F5">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746851C0" w14:textId="77777777" w:rsidR="00FA3B91" w:rsidRPr="00FA3B91" w:rsidRDefault="00FA3B91" w:rsidP="00FA3B91">
            <w:pPr>
              <w:pStyle w:val="ae"/>
              <w:shd w:val="clear" w:color="auto" w:fill="auto"/>
              <w:spacing w:before="120" w:line="240" w:lineRule="auto"/>
              <w:ind w:firstLine="0"/>
              <w:rPr>
                <w:sz w:val="24"/>
                <w:szCs w:val="24"/>
              </w:rPr>
            </w:pPr>
            <w:r w:rsidRPr="00FA3B91">
              <w:rPr>
                <w:sz w:val="24"/>
                <w:szCs w:val="24"/>
              </w:rPr>
              <w:t>Занятие 1 (в игровой форме по подгруппам)</w:t>
            </w:r>
          </w:p>
        </w:tc>
        <w:tc>
          <w:tcPr>
            <w:tcW w:w="2127" w:type="dxa"/>
            <w:tcBorders>
              <w:top w:val="single" w:sz="4" w:space="0" w:color="auto"/>
              <w:left w:val="single" w:sz="4" w:space="0" w:color="auto"/>
              <w:bottom w:val="single" w:sz="4" w:space="0" w:color="auto"/>
            </w:tcBorders>
            <w:shd w:val="clear" w:color="auto" w:fill="FFFFFF"/>
            <w:vAlign w:val="center"/>
          </w:tcPr>
          <w:p w14:paraId="6115161A" w14:textId="77777777" w:rsidR="00FA3B91" w:rsidRPr="00FA3B91" w:rsidRDefault="00FA3B91" w:rsidP="00FA3B91">
            <w:pPr>
              <w:pStyle w:val="ae"/>
              <w:shd w:val="clear" w:color="auto" w:fill="auto"/>
              <w:spacing w:line="240" w:lineRule="auto"/>
              <w:ind w:firstLine="420"/>
              <w:jc w:val="both"/>
              <w:rPr>
                <w:sz w:val="24"/>
                <w:szCs w:val="24"/>
              </w:rPr>
            </w:pPr>
            <w:r w:rsidRPr="00FA3B91">
              <w:rPr>
                <w:sz w:val="24"/>
                <w:szCs w:val="24"/>
              </w:rPr>
              <w:t>13.20-13.30</w:t>
            </w:r>
          </w:p>
          <w:p w14:paraId="00FDDE42" w14:textId="77777777" w:rsidR="00FA3B91" w:rsidRPr="00FA3B91" w:rsidRDefault="00FA3B91" w:rsidP="00FA3B91">
            <w:pPr>
              <w:pStyle w:val="ae"/>
              <w:shd w:val="clear" w:color="auto" w:fill="auto"/>
              <w:spacing w:line="240" w:lineRule="auto"/>
              <w:ind w:firstLine="420"/>
              <w:jc w:val="both"/>
              <w:rPr>
                <w:sz w:val="24"/>
                <w:szCs w:val="24"/>
              </w:rPr>
            </w:pPr>
            <w:r w:rsidRPr="00FA3B91">
              <w:rPr>
                <w:sz w:val="24"/>
                <w:szCs w:val="24"/>
              </w:rPr>
              <w:t>13.30-13.40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2644324A" w14:textId="77777777" w:rsidR="00FA3B91" w:rsidRPr="00FA3B91" w:rsidRDefault="00FA3B91" w:rsidP="00FA3B91">
            <w:pPr>
              <w:pStyle w:val="ae"/>
              <w:shd w:val="clear" w:color="auto" w:fill="auto"/>
              <w:spacing w:before="100" w:line="240" w:lineRule="auto"/>
              <w:ind w:firstLine="0"/>
              <w:jc w:val="center"/>
              <w:rPr>
                <w:sz w:val="24"/>
                <w:szCs w:val="24"/>
              </w:rPr>
            </w:pPr>
            <w:r w:rsidRPr="00FA3B91">
              <w:rPr>
                <w:sz w:val="24"/>
                <w:szCs w:val="24"/>
              </w:rPr>
              <w:t>-</w:t>
            </w:r>
          </w:p>
        </w:tc>
      </w:tr>
      <w:tr w:rsidR="00FA3B91" w:rsidRPr="00E7697F" w14:paraId="0E0C94BE" w14:textId="77777777" w:rsidTr="001925F5">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3157DABF" w14:textId="77777777" w:rsidR="00FA3B91" w:rsidRPr="00FA3B91" w:rsidRDefault="00FA3B91" w:rsidP="00FA3B91">
            <w:pPr>
              <w:pStyle w:val="ae"/>
              <w:shd w:val="clear" w:color="auto" w:fill="auto"/>
              <w:spacing w:before="120" w:line="240" w:lineRule="auto"/>
              <w:ind w:firstLine="0"/>
              <w:rPr>
                <w:sz w:val="24"/>
                <w:szCs w:val="24"/>
              </w:rPr>
            </w:pPr>
            <w:r w:rsidRPr="00FA3B91">
              <w:rPr>
                <w:sz w:val="24"/>
                <w:szCs w:val="24"/>
              </w:rPr>
              <w:t>Занятие 2 (в игровой форме по подгруппам)</w:t>
            </w:r>
          </w:p>
        </w:tc>
        <w:tc>
          <w:tcPr>
            <w:tcW w:w="2127" w:type="dxa"/>
            <w:tcBorders>
              <w:top w:val="single" w:sz="4" w:space="0" w:color="auto"/>
              <w:left w:val="single" w:sz="4" w:space="0" w:color="auto"/>
              <w:bottom w:val="single" w:sz="4" w:space="0" w:color="auto"/>
            </w:tcBorders>
            <w:shd w:val="clear" w:color="auto" w:fill="FFFFFF"/>
            <w:vAlign w:val="center"/>
          </w:tcPr>
          <w:p w14:paraId="126F9CCE" w14:textId="77777777" w:rsidR="00FA3B91" w:rsidRPr="00FA3B91" w:rsidRDefault="00FA3B91" w:rsidP="00FA3B91">
            <w:pPr>
              <w:pStyle w:val="ae"/>
              <w:shd w:val="clear" w:color="auto" w:fill="auto"/>
              <w:spacing w:line="240" w:lineRule="auto"/>
              <w:ind w:firstLine="420"/>
              <w:jc w:val="both"/>
              <w:rPr>
                <w:sz w:val="24"/>
                <w:szCs w:val="24"/>
              </w:rPr>
            </w:pPr>
            <w:r w:rsidRPr="00FA3B91">
              <w:rPr>
                <w:sz w:val="24"/>
                <w:szCs w:val="24"/>
              </w:rPr>
              <w:t>13.50-14.00</w:t>
            </w:r>
          </w:p>
          <w:p w14:paraId="5EDF4AA3" w14:textId="77777777" w:rsidR="00FA3B91" w:rsidRPr="00FA3B91" w:rsidRDefault="00FA3B91" w:rsidP="00FA3B91">
            <w:pPr>
              <w:pStyle w:val="ae"/>
              <w:shd w:val="clear" w:color="auto" w:fill="auto"/>
              <w:spacing w:line="240" w:lineRule="auto"/>
              <w:ind w:firstLine="420"/>
              <w:jc w:val="both"/>
              <w:rPr>
                <w:sz w:val="24"/>
                <w:szCs w:val="24"/>
              </w:rPr>
            </w:pPr>
            <w:r w:rsidRPr="00FA3B91">
              <w:rPr>
                <w:sz w:val="24"/>
                <w:szCs w:val="24"/>
              </w:rPr>
              <w:t>14.00-14.10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373F2F76" w14:textId="77777777" w:rsidR="00FA3B91" w:rsidRPr="00FA3B91" w:rsidRDefault="00FA3B91" w:rsidP="00FA3B91">
            <w:pPr>
              <w:pStyle w:val="ae"/>
              <w:shd w:val="clear" w:color="auto" w:fill="auto"/>
              <w:spacing w:before="100" w:line="240" w:lineRule="auto"/>
              <w:ind w:firstLine="0"/>
              <w:jc w:val="center"/>
              <w:rPr>
                <w:sz w:val="24"/>
                <w:szCs w:val="24"/>
              </w:rPr>
            </w:pPr>
            <w:r w:rsidRPr="00FA3B91">
              <w:rPr>
                <w:sz w:val="24"/>
                <w:szCs w:val="24"/>
              </w:rPr>
              <w:t>-</w:t>
            </w:r>
          </w:p>
        </w:tc>
      </w:tr>
      <w:tr w:rsidR="00FA3B91" w:rsidRPr="00E7697F" w14:paraId="0BF70327"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13B2EC75" w14:textId="77777777" w:rsidR="00FA3B91" w:rsidRPr="00FA3B91" w:rsidRDefault="00FA3B91" w:rsidP="00FA3B91">
            <w:pPr>
              <w:pStyle w:val="ae"/>
              <w:shd w:val="clear" w:color="auto" w:fill="auto"/>
              <w:spacing w:line="240" w:lineRule="auto"/>
              <w:ind w:firstLine="0"/>
              <w:rPr>
                <w:sz w:val="24"/>
                <w:szCs w:val="24"/>
              </w:rPr>
            </w:pPr>
            <w:r w:rsidRPr="00FA3B91">
              <w:rPr>
                <w:sz w:val="24"/>
                <w:szCs w:val="24"/>
              </w:rPr>
              <w:t>Возвращение с прогулки, водные процедуры</w:t>
            </w:r>
          </w:p>
        </w:tc>
        <w:tc>
          <w:tcPr>
            <w:tcW w:w="2127" w:type="dxa"/>
            <w:tcBorders>
              <w:top w:val="single" w:sz="4" w:space="0" w:color="auto"/>
              <w:left w:val="single" w:sz="4" w:space="0" w:color="auto"/>
              <w:bottom w:val="single" w:sz="4" w:space="0" w:color="auto"/>
            </w:tcBorders>
            <w:shd w:val="clear" w:color="auto" w:fill="FFFFFF"/>
          </w:tcPr>
          <w:p w14:paraId="5225F728" w14:textId="77777777" w:rsidR="00FA3B91" w:rsidRPr="00FA3B91" w:rsidRDefault="00FA3B91" w:rsidP="00FA3B91">
            <w:pPr>
              <w:pStyle w:val="ae"/>
              <w:shd w:val="clear" w:color="auto" w:fill="auto"/>
              <w:spacing w:before="120" w:line="240" w:lineRule="auto"/>
              <w:ind w:firstLine="420"/>
              <w:jc w:val="both"/>
              <w:rPr>
                <w:sz w:val="24"/>
                <w:szCs w:val="24"/>
              </w:rPr>
            </w:pPr>
            <w:r w:rsidRPr="00FA3B91">
              <w:rPr>
                <w:sz w:val="24"/>
                <w:szCs w:val="24"/>
              </w:rPr>
              <w:t>14.30-15.00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15878B48" w14:textId="77777777" w:rsidR="00FA3B91" w:rsidRPr="00FA3B91" w:rsidRDefault="00FA3B91" w:rsidP="00FA3B91">
            <w:pPr>
              <w:pStyle w:val="ae"/>
              <w:shd w:val="clear" w:color="auto" w:fill="auto"/>
              <w:spacing w:before="100" w:line="240" w:lineRule="auto"/>
              <w:ind w:firstLine="0"/>
              <w:jc w:val="center"/>
              <w:rPr>
                <w:sz w:val="24"/>
                <w:szCs w:val="24"/>
              </w:rPr>
            </w:pPr>
            <w:r w:rsidRPr="00FA3B91">
              <w:rPr>
                <w:sz w:val="24"/>
                <w:szCs w:val="24"/>
              </w:rPr>
              <w:t>-</w:t>
            </w:r>
          </w:p>
        </w:tc>
      </w:tr>
      <w:tr w:rsidR="00FA3B91" w:rsidRPr="00E7697F" w14:paraId="1A86EE10" w14:textId="77777777" w:rsidTr="001925F5">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1E40B946" w14:textId="77777777" w:rsidR="00FA3B91" w:rsidRPr="00FA3B91" w:rsidRDefault="00FA3B91" w:rsidP="00FA3B91">
            <w:pPr>
              <w:pStyle w:val="ae"/>
              <w:shd w:val="clear" w:color="auto" w:fill="auto"/>
              <w:spacing w:line="240" w:lineRule="auto"/>
              <w:ind w:firstLine="0"/>
              <w:rPr>
                <w:sz w:val="24"/>
                <w:szCs w:val="24"/>
              </w:rPr>
            </w:pPr>
            <w:r w:rsidRPr="00FA3B91">
              <w:rPr>
                <w:sz w:val="24"/>
                <w:szCs w:val="24"/>
              </w:rPr>
              <w:t>Подготовка ко сну, сон</w:t>
            </w:r>
          </w:p>
        </w:tc>
        <w:tc>
          <w:tcPr>
            <w:tcW w:w="2127" w:type="dxa"/>
            <w:tcBorders>
              <w:top w:val="single" w:sz="4" w:space="0" w:color="auto"/>
              <w:left w:val="single" w:sz="4" w:space="0" w:color="auto"/>
              <w:bottom w:val="single" w:sz="4" w:space="0" w:color="auto"/>
            </w:tcBorders>
            <w:shd w:val="clear" w:color="auto" w:fill="FFFFFF"/>
            <w:vAlign w:val="center"/>
          </w:tcPr>
          <w:p w14:paraId="34107E8F" w14:textId="77777777" w:rsidR="00FA3B91" w:rsidRPr="00FA3B91" w:rsidRDefault="00FA3B91" w:rsidP="00FA3B91">
            <w:pPr>
              <w:pStyle w:val="ae"/>
              <w:shd w:val="clear" w:color="auto" w:fill="auto"/>
              <w:spacing w:line="240" w:lineRule="auto"/>
              <w:ind w:firstLine="420"/>
              <w:jc w:val="both"/>
              <w:rPr>
                <w:sz w:val="24"/>
                <w:szCs w:val="24"/>
              </w:rPr>
            </w:pPr>
            <w:r w:rsidRPr="00FA3B91">
              <w:rPr>
                <w:sz w:val="24"/>
                <w:szCs w:val="24"/>
              </w:rPr>
              <w:t>15.00-16.30</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14:paraId="77D3FC67" w14:textId="77777777" w:rsidR="00FA3B91" w:rsidRPr="00FA3B91" w:rsidRDefault="00FA3B91" w:rsidP="00FA3B91">
            <w:pPr>
              <w:pStyle w:val="ae"/>
              <w:shd w:val="clear" w:color="auto" w:fill="auto"/>
              <w:spacing w:line="240" w:lineRule="auto"/>
              <w:ind w:firstLine="0"/>
              <w:jc w:val="center"/>
              <w:rPr>
                <w:sz w:val="24"/>
                <w:szCs w:val="24"/>
              </w:rPr>
            </w:pPr>
            <w:r w:rsidRPr="00FA3B91">
              <w:rPr>
                <w:sz w:val="24"/>
                <w:szCs w:val="24"/>
              </w:rPr>
              <w:t>12.30-15.30</w:t>
            </w:r>
          </w:p>
        </w:tc>
      </w:tr>
      <w:tr w:rsidR="00FA3B91" w:rsidRPr="00E7697F" w14:paraId="1A050F20"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45678BFE" w14:textId="77777777" w:rsidR="00FA3B91" w:rsidRPr="00FA3B91" w:rsidRDefault="00FA3B91" w:rsidP="00FA3B91">
            <w:pPr>
              <w:pStyle w:val="ae"/>
              <w:shd w:val="clear" w:color="auto" w:fill="auto"/>
              <w:spacing w:line="240" w:lineRule="auto"/>
              <w:ind w:firstLine="0"/>
              <w:rPr>
                <w:sz w:val="24"/>
                <w:szCs w:val="24"/>
              </w:rPr>
            </w:pPr>
            <w:r w:rsidRPr="00FA3B91">
              <w:rPr>
                <w:sz w:val="24"/>
                <w:szCs w:val="24"/>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tcBorders>
            <w:shd w:val="clear" w:color="auto" w:fill="FFFFFF"/>
          </w:tcPr>
          <w:p w14:paraId="3072613F" w14:textId="77777777" w:rsidR="00FA3B91" w:rsidRPr="00FA3B91" w:rsidRDefault="00FA3B91" w:rsidP="00FA3B91">
            <w:pPr>
              <w:pStyle w:val="ae"/>
              <w:shd w:val="clear" w:color="auto" w:fill="auto"/>
              <w:spacing w:before="120" w:line="240" w:lineRule="auto"/>
              <w:ind w:firstLine="420"/>
              <w:jc w:val="both"/>
              <w:rPr>
                <w:sz w:val="24"/>
                <w:szCs w:val="24"/>
              </w:rPr>
            </w:pPr>
            <w:r w:rsidRPr="00FA3B91">
              <w:rPr>
                <w:sz w:val="24"/>
                <w:szCs w:val="24"/>
              </w:rPr>
              <w:t>16.30-17.00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2F097CCA" w14:textId="77777777" w:rsidR="00FA3B91" w:rsidRPr="00FA3B91" w:rsidRDefault="00FA3B91" w:rsidP="00FA3B91">
            <w:pPr>
              <w:pStyle w:val="ae"/>
              <w:shd w:val="clear" w:color="auto" w:fill="auto"/>
              <w:spacing w:before="100" w:line="240" w:lineRule="auto"/>
              <w:ind w:firstLine="0"/>
              <w:jc w:val="center"/>
              <w:rPr>
                <w:sz w:val="24"/>
                <w:szCs w:val="24"/>
              </w:rPr>
            </w:pPr>
            <w:r w:rsidRPr="00FA3B91">
              <w:rPr>
                <w:sz w:val="24"/>
                <w:szCs w:val="24"/>
              </w:rPr>
              <w:t>15.30-16.00</w:t>
            </w:r>
          </w:p>
        </w:tc>
      </w:tr>
      <w:tr w:rsidR="00FA3B91" w:rsidRPr="00E7697F" w14:paraId="18F50BDD" w14:textId="77777777" w:rsidTr="001925F5">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4F220BE0" w14:textId="77777777" w:rsidR="00FA3B91" w:rsidRPr="00FA3B91" w:rsidRDefault="00FA3B91" w:rsidP="00FA3B91">
            <w:pPr>
              <w:pStyle w:val="ae"/>
              <w:shd w:val="clear" w:color="auto" w:fill="auto"/>
              <w:spacing w:before="120" w:line="240" w:lineRule="auto"/>
              <w:ind w:firstLine="0"/>
              <w:rPr>
                <w:sz w:val="24"/>
                <w:szCs w:val="24"/>
              </w:rPr>
            </w:pPr>
            <w:r w:rsidRPr="00FA3B91">
              <w:rPr>
                <w:sz w:val="24"/>
                <w:szCs w:val="24"/>
              </w:rPr>
              <w:t>Подготовка к прогулке, прогулка</w:t>
            </w:r>
          </w:p>
        </w:tc>
        <w:tc>
          <w:tcPr>
            <w:tcW w:w="2127" w:type="dxa"/>
            <w:tcBorders>
              <w:top w:val="single" w:sz="4" w:space="0" w:color="auto"/>
              <w:left w:val="single" w:sz="4" w:space="0" w:color="auto"/>
              <w:bottom w:val="single" w:sz="4" w:space="0" w:color="auto"/>
            </w:tcBorders>
            <w:shd w:val="clear" w:color="auto" w:fill="FFFFFF"/>
          </w:tcPr>
          <w:p w14:paraId="682E74A0" w14:textId="77777777" w:rsidR="00FA3B91" w:rsidRPr="00FA3B91" w:rsidRDefault="00FA3B91" w:rsidP="00FA3B91">
            <w:pPr>
              <w:pStyle w:val="ae"/>
              <w:shd w:val="clear" w:color="auto" w:fill="auto"/>
              <w:spacing w:before="120" w:line="240" w:lineRule="auto"/>
              <w:ind w:firstLine="420"/>
              <w:jc w:val="both"/>
              <w:rPr>
                <w:sz w:val="24"/>
                <w:szCs w:val="24"/>
              </w:rPr>
            </w:pPr>
            <w:r w:rsidRPr="00FA3B91">
              <w:rPr>
                <w:sz w:val="24"/>
                <w:szCs w:val="24"/>
              </w:rPr>
              <w:t>17.00-18.20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593D1FAD" w14:textId="77777777" w:rsidR="00FA3B91" w:rsidRPr="00FA3B91" w:rsidRDefault="00FA3B91" w:rsidP="00FA3B91">
            <w:pPr>
              <w:pStyle w:val="ae"/>
              <w:shd w:val="clear" w:color="auto" w:fill="auto"/>
              <w:spacing w:before="100" w:line="240" w:lineRule="auto"/>
              <w:ind w:firstLine="0"/>
              <w:jc w:val="center"/>
              <w:rPr>
                <w:sz w:val="24"/>
                <w:szCs w:val="24"/>
              </w:rPr>
            </w:pPr>
            <w:r w:rsidRPr="00FA3B91">
              <w:rPr>
                <w:sz w:val="24"/>
                <w:szCs w:val="24"/>
              </w:rPr>
              <w:t>16.00-18.00</w:t>
            </w:r>
          </w:p>
        </w:tc>
      </w:tr>
      <w:tr w:rsidR="00FA3B91" w:rsidRPr="00E7697F" w14:paraId="648BA119"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0BD4D2DD" w14:textId="77777777" w:rsidR="00FA3B91" w:rsidRPr="00FA3B91" w:rsidRDefault="00FA3B91" w:rsidP="00FA3B91">
            <w:pPr>
              <w:pStyle w:val="ae"/>
              <w:shd w:val="clear" w:color="auto" w:fill="auto"/>
              <w:spacing w:line="240" w:lineRule="auto"/>
              <w:ind w:firstLine="0"/>
              <w:rPr>
                <w:sz w:val="24"/>
                <w:szCs w:val="24"/>
              </w:rPr>
            </w:pPr>
            <w:r w:rsidRPr="00FA3B91">
              <w:rPr>
                <w:sz w:val="24"/>
                <w:szCs w:val="24"/>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tcBorders>
            <w:shd w:val="clear" w:color="auto" w:fill="FFFFFF"/>
          </w:tcPr>
          <w:p w14:paraId="7EAA16E3" w14:textId="77777777" w:rsidR="00FA3B91" w:rsidRPr="00FA3B91" w:rsidRDefault="00FA3B91" w:rsidP="00FA3B91">
            <w:pPr>
              <w:spacing w:line="240" w:lineRule="auto"/>
              <w:rPr>
                <w:rFonts w:ascii="Times New Roman" w:hAnsi="Times New Roman" w:cs="Times New Roman"/>
                <w:sz w:val="24"/>
                <w:szCs w:val="24"/>
              </w:rPr>
            </w:pP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5E3D01EB" w14:textId="77777777" w:rsidR="00FA3B91" w:rsidRPr="00FA3B91" w:rsidRDefault="00FA3B91" w:rsidP="00FA3B91">
            <w:pPr>
              <w:pStyle w:val="ae"/>
              <w:shd w:val="clear" w:color="auto" w:fill="auto"/>
              <w:spacing w:line="240" w:lineRule="auto"/>
              <w:ind w:firstLine="0"/>
              <w:jc w:val="center"/>
              <w:rPr>
                <w:sz w:val="24"/>
                <w:szCs w:val="24"/>
              </w:rPr>
            </w:pPr>
            <w:r w:rsidRPr="00FA3B91">
              <w:rPr>
                <w:sz w:val="24"/>
                <w:szCs w:val="24"/>
              </w:rPr>
              <w:t>16.20-16.30</w:t>
            </w:r>
          </w:p>
          <w:p w14:paraId="657F6D29" w14:textId="77777777" w:rsidR="00FA3B91" w:rsidRPr="00FA3B91" w:rsidRDefault="00FA3B91" w:rsidP="00FA3B91">
            <w:pPr>
              <w:pStyle w:val="ae"/>
              <w:shd w:val="clear" w:color="auto" w:fill="auto"/>
              <w:spacing w:line="240" w:lineRule="auto"/>
              <w:ind w:firstLine="0"/>
              <w:jc w:val="center"/>
              <w:rPr>
                <w:sz w:val="24"/>
                <w:szCs w:val="24"/>
              </w:rPr>
            </w:pPr>
            <w:r w:rsidRPr="00FA3B91">
              <w:rPr>
                <w:sz w:val="24"/>
                <w:szCs w:val="24"/>
              </w:rPr>
              <w:t>16.40-16.50</w:t>
            </w:r>
          </w:p>
        </w:tc>
      </w:tr>
      <w:tr w:rsidR="00FA3B91" w:rsidRPr="00E7697F" w14:paraId="1260FC4F" w14:textId="77777777" w:rsidTr="00FA3B91">
        <w:trPr>
          <w:trHeight w:hRule="exact" w:val="619"/>
          <w:jc w:val="center"/>
        </w:trPr>
        <w:tc>
          <w:tcPr>
            <w:tcW w:w="5866" w:type="dxa"/>
            <w:tcBorders>
              <w:top w:val="single" w:sz="4" w:space="0" w:color="auto"/>
              <w:left w:val="single" w:sz="4" w:space="0" w:color="auto"/>
              <w:bottom w:val="single" w:sz="4" w:space="0" w:color="auto"/>
            </w:tcBorders>
            <w:shd w:val="clear" w:color="auto" w:fill="FFFFFF"/>
            <w:vAlign w:val="center"/>
          </w:tcPr>
          <w:p w14:paraId="5BB028CD" w14:textId="77777777" w:rsidR="00FA3B91" w:rsidRPr="00FA3B91" w:rsidRDefault="00FA3B91" w:rsidP="00FA3B91">
            <w:pPr>
              <w:pStyle w:val="ae"/>
              <w:shd w:val="clear" w:color="auto" w:fill="auto"/>
              <w:spacing w:line="240" w:lineRule="auto"/>
              <w:ind w:firstLine="0"/>
              <w:rPr>
                <w:sz w:val="24"/>
                <w:szCs w:val="24"/>
              </w:rPr>
            </w:pPr>
            <w:r w:rsidRPr="00FA3B91">
              <w:rPr>
                <w:sz w:val="24"/>
                <w:szCs w:val="24"/>
              </w:rPr>
              <w:t>Возвращение с прогулки, подготовка к ужину</w:t>
            </w:r>
          </w:p>
        </w:tc>
        <w:tc>
          <w:tcPr>
            <w:tcW w:w="2127" w:type="dxa"/>
            <w:tcBorders>
              <w:top w:val="single" w:sz="4" w:space="0" w:color="auto"/>
              <w:left w:val="single" w:sz="4" w:space="0" w:color="auto"/>
              <w:bottom w:val="single" w:sz="4" w:space="0" w:color="auto"/>
            </w:tcBorders>
            <w:shd w:val="clear" w:color="auto" w:fill="FFFFFF"/>
          </w:tcPr>
          <w:p w14:paraId="101A2FD2" w14:textId="77777777" w:rsidR="00FA3B91" w:rsidRPr="00FA3B91" w:rsidRDefault="00FA3B91" w:rsidP="00FA3B91">
            <w:pPr>
              <w:pStyle w:val="ae"/>
              <w:shd w:val="clear" w:color="auto" w:fill="auto"/>
              <w:spacing w:before="100" w:line="240" w:lineRule="auto"/>
              <w:ind w:firstLine="420"/>
              <w:jc w:val="both"/>
              <w:rPr>
                <w:sz w:val="24"/>
                <w:szCs w:val="24"/>
              </w:rPr>
            </w:pPr>
            <w:r w:rsidRPr="00FA3B91">
              <w:rPr>
                <w:sz w:val="24"/>
                <w:szCs w:val="24"/>
              </w:rPr>
              <w:t>18.20-18.30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57A93B9E" w14:textId="77777777" w:rsidR="00FA3B91" w:rsidRPr="00FA3B91" w:rsidRDefault="00FA3B91" w:rsidP="00FA3B91">
            <w:pPr>
              <w:spacing w:line="240" w:lineRule="auto"/>
              <w:rPr>
                <w:rFonts w:ascii="Times New Roman" w:hAnsi="Times New Roman" w:cs="Times New Roman"/>
                <w:sz w:val="24"/>
                <w:szCs w:val="24"/>
              </w:rPr>
            </w:pPr>
          </w:p>
        </w:tc>
      </w:tr>
      <w:tr w:rsidR="00FA3B91" w:rsidRPr="00E7697F" w14:paraId="5B940663" w14:textId="77777777" w:rsidTr="001925F5">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2DBC295C" w14:textId="77777777" w:rsidR="00FA3B91" w:rsidRPr="00FA3B91" w:rsidRDefault="00FA3B91" w:rsidP="00FA3B91">
            <w:pPr>
              <w:pStyle w:val="ae"/>
              <w:shd w:val="clear" w:color="auto" w:fill="auto"/>
              <w:spacing w:before="120" w:line="240" w:lineRule="auto"/>
              <w:ind w:firstLine="0"/>
              <w:rPr>
                <w:sz w:val="24"/>
                <w:szCs w:val="24"/>
              </w:rPr>
            </w:pPr>
            <w:r w:rsidRPr="00FA3B91">
              <w:rPr>
                <w:sz w:val="24"/>
                <w:szCs w:val="24"/>
              </w:rPr>
              <w:t>Ужин</w:t>
            </w:r>
          </w:p>
        </w:tc>
        <w:tc>
          <w:tcPr>
            <w:tcW w:w="2127" w:type="dxa"/>
            <w:tcBorders>
              <w:top w:val="single" w:sz="4" w:space="0" w:color="auto"/>
              <w:left w:val="single" w:sz="4" w:space="0" w:color="auto"/>
              <w:bottom w:val="single" w:sz="4" w:space="0" w:color="auto"/>
            </w:tcBorders>
            <w:shd w:val="clear" w:color="auto" w:fill="FFFFFF"/>
          </w:tcPr>
          <w:p w14:paraId="268B6CEA" w14:textId="77777777" w:rsidR="00FA3B91" w:rsidRPr="00FA3B91" w:rsidRDefault="00FA3B91" w:rsidP="00FA3B91">
            <w:pPr>
              <w:pStyle w:val="ae"/>
              <w:shd w:val="clear" w:color="auto" w:fill="auto"/>
              <w:spacing w:before="120" w:line="240" w:lineRule="auto"/>
              <w:ind w:firstLine="0"/>
              <w:jc w:val="center"/>
              <w:rPr>
                <w:sz w:val="24"/>
                <w:szCs w:val="24"/>
              </w:rPr>
            </w:pPr>
            <w:r w:rsidRPr="00FA3B91">
              <w:rPr>
                <w:sz w:val="24"/>
                <w:szCs w:val="24"/>
              </w:rPr>
              <w:t>18.30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4DDE1337" w14:textId="77777777" w:rsidR="00FA3B91" w:rsidRPr="00FA3B91" w:rsidRDefault="00FA3B91" w:rsidP="00FA3B91">
            <w:pPr>
              <w:pStyle w:val="ae"/>
              <w:shd w:val="clear" w:color="auto" w:fill="auto"/>
              <w:spacing w:before="100" w:line="240" w:lineRule="auto"/>
              <w:ind w:firstLine="0"/>
              <w:jc w:val="center"/>
              <w:rPr>
                <w:sz w:val="24"/>
                <w:szCs w:val="24"/>
              </w:rPr>
            </w:pPr>
            <w:r w:rsidRPr="00FA3B91">
              <w:rPr>
                <w:sz w:val="24"/>
                <w:szCs w:val="24"/>
              </w:rPr>
              <w:t>18.30</w:t>
            </w:r>
          </w:p>
        </w:tc>
      </w:tr>
      <w:tr w:rsidR="00FA3B91" w:rsidRPr="00E7697F" w14:paraId="0062CE6A" w14:textId="77777777" w:rsidTr="001925F5">
        <w:trPr>
          <w:trHeight w:hRule="exact" w:val="619"/>
          <w:jc w:val="center"/>
        </w:trPr>
        <w:tc>
          <w:tcPr>
            <w:tcW w:w="5866" w:type="dxa"/>
            <w:tcBorders>
              <w:top w:val="single" w:sz="4" w:space="0" w:color="auto"/>
              <w:left w:val="single" w:sz="4" w:space="0" w:color="auto"/>
              <w:bottom w:val="single" w:sz="4" w:space="0" w:color="auto"/>
            </w:tcBorders>
            <w:shd w:val="clear" w:color="auto" w:fill="FFFFFF"/>
          </w:tcPr>
          <w:p w14:paraId="58C5E2E6" w14:textId="77777777" w:rsidR="00FA3B91" w:rsidRPr="00FA3B91" w:rsidRDefault="00FA3B91" w:rsidP="00FA3B91">
            <w:pPr>
              <w:pStyle w:val="ae"/>
              <w:shd w:val="clear" w:color="auto" w:fill="auto"/>
              <w:spacing w:before="120" w:line="240" w:lineRule="auto"/>
              <w:ind w:firstLine="0"/>
              <w:rPr>
                <w:sz w:val="24"/>
                <w:szCs w:val="24"/>
              </w:rPr>
            </w:pPr>
            <w:r w:rsidRPr="00FA3B91">
              <w:rPr>
                <w:sz w:val="24"/>
                <w:szCs w:val="24"/>
              </w:rPr>
              <w:t>Уход детей домой</w:t>
            </w:r>
          </w:p>
        </w:tc>
        <w:tc>
          <w:tcPr>
            <w:tcW w:w="2127" w:type="dxa"/>
            <w:tcBorders>
              <w:top w:val="single" w:sz="4" w:space="0" w:color="auto"/>
              <w:left w:val="single" w:sz="4" w:space="0" w:color="auto"/>
              <w:bottom w:val="single" w:sz="4" w:space="0" w:color="auto"/>
            </w:tcBorders>
            <w:shd w:val="clear" w:color="auto" w:fill="FFFFFF"/>
          </w:tcPr>
          <w:p w14:paraId="3A9E70B7" w14:textId="77777777" w:rsidR="00FA3B91" w:rsidRPr="00FA3B91" w:rsidRDefault="00FA3B91" w:rsidP="00FA3B91">
            <w:pPr>
              <w:pStyle w:val="ae"/>
              <w:shd w:val="clear" w:color="auto" w:fill="auto"/>
              <w:spacing w:before="100" w:line="240" w:lineRule="auto"/>
              <w:ind w:firstLine="0"/>
              <w:jc w:val="center"/>
              <w:rPr>
                <w:sz w:val="24"/>
                <w:szCs w:val="24"/>
              </w:rPr>
            </w:pPr>
            <w:r w:rsidRPr="00FA3B91">
              <w:rPr>
                <w:sz w:val="24"/>
                <w:szCs w:val="24"/>
              </w:rPr>
              <w:t>до 19.00</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14:paraId="6B56EA2E" w14:textId="77777777" w:rsidR="00FA3B91" w:rsidRPr="00FA3B91" w:rsidRDefault="00FA3B91" w:rsidP="00FA3B91">
            <w:pPr>
              <w:pStyle w:val="ae"/>
              <w:shd w:val="clear" w:color="auto" w:fill="auto"/>
              <w:spacing w:before="100" w:line="240" w:lineRule="auto"/>
              <w:ind w:firstLine="0"/>
              <w:jc w:val="center"/>
              <w:rPr>
                <w:sz w:val="24"/>
                <w:szCs w:val="24"/>
              </w:rPr>
            </w:pPr>
            <w:r w:rsidRPr="00FA3B91">
              <w:rPr>
                <w:sz w:val="24"/>
                <w:szCs w:val="24"/>
              </w:rPr>
              <w:t>до 19.00</w:t>
            </w:r>
          </w:p>
        </w:tc>
      </w:tr>
    </w:tbl>
    <w:p w14:paraId="69957AF8" w14:textId="77777777" w:rsidR="0005323C" w:rsidRPr="00E7697F" w:rsidRDefault="0005323C" w:rsidP="00E7697F">
      <w:pPr>
        <w:spacing w:line="240" w:lineRule="auto"/>
        <w:rPr>
          <w:rFonts w:ascii="Times New Roman" w:hAnsi="Times New Roman" w:cs="Times New Roman"/>
        </w:rPr>
        <w:sectPr w:rsidR="0005323C" w:rsidRPr="00E7697F" w:rsidSect="00353260">
          <w:pgSz w:w="11900" w:h="16840"/>
          <w:pgMar w:top="851" w:right="843" w:bottom="578" w:left="1276" w:header="0" w:footer="6" w:gutter="0"/>
          <w:cols w:space="720"/>
          <w:noEndnote/>
          <w:titlePg/>
          <w:docGrid w:linePitch="360"/>
        </w:sectPr>
      </w:pPr>
    </w:p>
    <w:p w14:paraId="269B5A5B" w14:textId="77777777" w:rsidR="00FA3B91" w:rsidRDefault="00FA3B91" w:rsidP="00FA3B91">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 xml:space="preserve">Режим пребывания детей </w:t>
      </w:r>
    </w:p>
    <w:p w14:paraId="30E62A41" w14:textId="77777777" w:rsidR="00FA3B91" w:rsidRDefault="00FA3B91" w:rsidP="00FA3B91">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в МБДОУ «Степновский детский сад» комбинированного вида</w:t>
      </w:r>
    </w:p>
    <w:p w14:paraId="08EFC740" w14:textId="77777777" w:rsidR="00FA3B91" w:rsidRPr="008A3016" w:rsidRDefault="00FA3B91" w:rsidP="00FA3B91">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для групп детей от 2 до 3 лет</w:t>
      </w:r>
    </w:p>
    <w:p w14:paraId="71BB883C" w14:textId="77777777" w:rsidR="00FA3B91" w:rsidRPr="00A67C65" w:rsidRDefault="00FA3B91" w:rsidP="00FA3B91">
      <w:pPr>
        <w:spacing w:line="240" w:lineRule="auto"/>
        <w:contextualSpacing/>
        <w:rPr>
          <w:rFonts w:ascii="Times New Roman" w:hAnsi="Times New Roman" w:cs="Times New Roman"/>
          <w:b/>
          <w:sz w:val="24"/>
          <w:szCs w:val="24"/>
        </w:rPr>
      </w:pPr>
    </w:p>
    <w:tbl>
      <w:tblPr>
        <w:tblW w:w="46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3"/>
        <w:gridCol w:w="2453"/>
        <w:gridCol w:w="2259"/>
      </w:tblGrid>
      <w:tr w:rsidR="00FA3B91" w:rsidRPr="00A67C65" w14:paraId="11A52E21" w14:textId="77777777" w:rsidTr="001925F5">
        <w:trPr>
          <w:trHeight w:val="848"/>
          <w:jc w:val="center"/>
        </w:trPr>
        <w:tc>
          <w:tcPr>
            <w:tcW w:w="2595" w:type="pct"/>
            <w:vAlign w:val="center"/>
          </w:tcPr>
          <w:p w14:paraId="42666985" w14:textId="77777777" w:rsidR="00FA3B91" w:rsidRPr="00A67C65" w:rsidRDefault="00FA3B91" w:rsidP="001925F5">
            <w:pPr>
              <w:spacing w:after="0" w:line="240" w:lineRule="auto"/>
              <w:ind w:right="176"/>
              <w:contextualSpacing/>
              <w:jc w:val="center"/>
              <w:rPr>
                <w:rFonts w:ascii="Times New Roman" w:hAnsi="Times New Roman" w:cs="Times New Roman"/>
                <w:b/>
                <w:sz w:val="24"/>
                <w:szCs w:val="24"/>
              </w:rPr>
            </w:pPr>
            <w:r w:rsidRPr="00A67C65">
              <w:rPr>
                <w:rFonts w:ascii="Times New Roman" w:hAnsi="Times New Roman" w:cs="Times New Roman"/>
                <w:b/>
                <w:sz w:val="24"/>
                <w:szCs w:val="24"/>
              </w:rPr>
              <w:t>Режимные моменты</w:t>
            </w:r>
          </w:p>
        </w:tc>
        <w:tc>
          <w:tcPr>
            <w:tcW w:w="1252" w:type="pct"/>
          </w:tcPr>
          <w:p w14:paraId="6DEAF9BE" w14:textId="77777777" w:rsidR="00FA3B91" w:rsidRDefault="00FA3B91" w:rsidP="001925F5">
            <w:pPr>
              <w:tabs>
                <w:tab w:val="left" w:pos="0"/>
                <w:tab w:val="left" w:pos="7371"/>
              </w:tabs>
              <w:spacing w:after="0" w:line="240" w:lineRule="auto"/>
              <w:ind w:right="176"/>
              <w:contextualSpacing/>
              <w:jc w:val="center"/>
              <w:rPr>
                <w:rFonts w:ascii="Times New Roman" w:hAnsi="Times New Roman" w:cs="Times New Roman"/>
                <w:b/>
                <w:sz w:val="24"/>
                <w:szCs w:val="24"/>
              </w:rPr>
            </w:pPr>
            <w:r>
              <w:rPr>
                <w:rFonts w:ascii="Times New Roman" w:hAnsi="Times New Roman" w:cs="Times New Roman"/>
                <w:b/>
                <w:sz w:val="24"/>
                <w:szCs w:val="24"/>
              </w:rPr>
              <w:t xml:space="preserve">Холодный </w:t>
            </w:r>
          </w:p>
          <w:p w14:paraId="6A7BD379" w14:textId="77777777" w:rsidR="00FA3B91" w:rsidRPr="00A67C65" w:rsidRDefault="00FA3B91" w:rsidP="001925F5">
            <w:pPr>
              <w:tabs>
                <w:tab w:val="left" w:pos="0"/>
                <w:tab w:val="left" w:pos="7371"/>
              </w:tabs>
              <w:spacing w:after="0" w:line="240" w:lineRule="auto"/>
              <w:ind w:right="176"/>
              <w:contextualSpacing/>
              <w:jc w:val="center"/>
              <w:rPr>
                <w:rFonts w:ascii="Times New Roman" w:hAnsi="Times New Roman" w:cs="Times New Roman"/>
                <w:b/>
                <w:sz w:val="24"/>
                <w:szCs w:val="24"/>
              </w:rPr>
            </w:pPr>
            <w:r>
              <w:rPr>
                <w:rFonts w:ascii="Times New Roman" w:hAnsi="Times New Roman" w:cs="Times New Roman"/>
                <w:b/>
                <w:sz w:val="24"/>
                <w:szCs w:val="24"/>
              </w:rPr>
              <w:t>период</w:t>
            </w:r>
          </w:p>
        </w:tc>
        <w:tc>
          <w:tcPr>
            <w:tcW w:w="1153" w:type="pct"/>
          </w:tcPr>
          <w:p w14:paraId="2B6CC710" w14:textId="77777777" w:rsidR="00FA3B91" w:rsidRDefault="00FA3B91" w:rsidP="001925F5">
            <w:pPr>
              <w:tabs>
                <w:tab w:val="left" w:pos="0"/>
                <w:tab w:val="left" w:pos="7371"/>
              </w:tabs>
              <w:spacing w:after="0" w:line="240" w:lineRule="auto"/>
              <w:ind w:right="176"/>
              <w:contextualSpacing/>
              <w:jc w:val="center"/>
              <w:rPr>
                <w:rFonts w:ascii="Times New Roman" w:hAnsi="Times New Roman" w:cs="Times New Roman"/>
                <w:b/>
                <w:sz w:val="24"/>
                <w:szCs w:val="24"/>
              </w:rPr>
            </w:pPr>
            <w:r>
              <w:rPr>
                <w:rFonts w:ascii="Times New Roman" w:hAnsi="Times New Roman" w:cs="Times New Roman"/>
                <w:b/>
                <w:sz w:val="24"/>
                <w:szCs w:val="24"/>
              </w:rPr>
              <w:t xml:space="preserve">Теплый </w:t>
            </w:r>
          </w:p>
          <w:p w14:paraId="071D7F31" w14:textId="77777777" w:rsidR="00FA3B91" w:rsidRPr="00A67C65" w:rsidRDefault="00FA3B91" w:rsidP="001925F5">
            <w:pPr>
              <w:tabs>
                <w:tab w:val="left" w:pos="0"/>
                <w:tab w:val="left" w:pos="7371"/>
              </w:tabs>
              <w:spacing w:after="0" w:line="240" w:lineRule="auto"/>
              <w:ind w:right="176"/>
              <w:contextualSpacing/>
              <w:jc w:val="center"/>
              <w:rPr>
                <w:rFonts w:ascii="Times New Roman" w:hAnsi="Times New Roman" w:cs="Times New Roman"/>
                <w:b/>
                <w:sz w:val="24"/>
                <w:szCs w:val="24"/>
              </w:rPr>
            </w:pPr>
            <w:r>
              <w:rPr>
                <w:rFonts w:ascii="Times New Roman" w:hAnsi="Times New Roman" w:cs="Times New Roman"/>
                <w:b/>
                <w:sz w:val="24"/>
                <w:szCs w:val="24"/>
              </w:rPr>
              <w:t>период</w:t>
            </w:r>
          </w:p>
        </w:tc>
      </w:tr>
      <w:tr w:rsidR="00FA3B91" w:rsidRPr="00A67C65" w14:paraId="6BB96AEB" w14:textId="77777777" w:rsidTr="001925F5">
        <w:trPr>
          <w:jc w:val="center"/>
        </w:trPr>
        <w:tc>
          <w:tcPr>
            <w:tcW w:w="2595" w:type="pct"/>
            <w:vAlign w:val="center"/>
          </w:tcPr>
          <w:p w14:paraId="08E76BBA" w14:textId="77777777" w:rsidR="00FA3B91"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Приё</w:t>
            </w:r>
            <w:r>
              <w:rPr>
                <w:rFonts w:ascii="Times New Roman" w:hAnsi="Times New Roman" w:cs="Times New Roman"/>
                <w:sz w:val="24"/>
                <w:szCs w:val="24"/>
              </w:rPr>
              <w:t>м, осмотр детей. Свободная игра</w:t>
            </w:r>
          </w:p>
          <w:p w14:paraId="311C79D7" w14:textId="77777777" w:rsidR="00FA3B91" w:rsidRPr="00A67C65" w:rsidRDefault="00FA3B91" w:rsidP="001925F5">
            <w:pPr>
              <w:spacing w:after="0" w:line="240" w:lineRule="auto"/>
              <w:ind w:right="176"/>
              <w:contextualSpacing/>
              <w:rPr>
                <w:rFonts w:ascii="Times New Roman" w:hAnsi="Times New Roman" w:cs="Times New Roman"/>
                <w:sz w:val="24"/>
                <w:szCs w:val="24"/>
              </w:rPr>
            </w:pPr>
          </w:p>
        </w:tc>
        <w:tc>
          <w:tcPr>
            <w:tcW w:w="1252" w:type="pct"/>
            <w:vAlign w:val="center"/>
          </w:tcPr>
          <w:p w14:paraId="2C7AFA95" w14:textId="77777777" w:rsidR="00FA3B91" w:rsidRPr="00A67C65" w:rsidRDefault="00FA3B91" w:rsidP="001925F5">
            <w:pPr>
              <w:spacing w:after="0" w:line="240" w:lineRule="auto"/>
              <w:jc w:val="center"/>
              <w:rPr>
                <w:rFonts w:ascii="Times New Roman" w:hAnsi="Times New Roman" w:cs="Times New Roman"/>
                <w:sz w:val="24"/>
                <w:szCs w:val="24"/>
              </w:rPr>
            </w:pPr>
            <w:r w:rsidRPr="00A67C65">
              <w:rPr>
                <w:rFonts w:ascii="Times New Roman" w:hAnsi="Times New Roman" w:cs="Times New Roman"/>
                <w:sz w:val="24"/>
                <w:szCs w:val="24"/>
              </w:rPr>
              <w:t>07.00 – 08.00</w:t>
            </w:r>
          </w:p>
        </w:tc>
        <w:tc>
          <w:tcPr>
            <w:tcW w:w="1153" w:type="pct"/>
            <w:vAlign w:val="center"/>
          </w:tcPr>
          <w:p w14:paraId="04EBF8EE" w14:textId="77777777" w:rsidR="00FA3B91" w:rsidRPr="00A67C65" w:rsidRDefault="00FA3B91" w:rsidP="001925F5">
            <w:pPr>
              <w:spacing w:after="0" w:line="240" w:lineRule="auto"/>
              <w:jc w:val="center"/>
              <w:rPr>
                <w:rFonts w:ascii="Times New Roman" w:hAnsi="Times New Roman" w:cs="Times New Roman"/>
                <w:sz w:val="24"/>
                <w:szCs w:val="24"/>
              </w:rPr>
            </w:pPr>
            <w:r w:rsidRPr="00A67C65">
              <w:rPr>
                <w:rFonts w:ascii="Times New Roman" w:hAnsi="Times New Roman" w:cs="Times New Roman"/>
                <w:sz w:val="24"/>
                <w:szCs w:val="24"/>
              </w:rPr>
              <w:t>07.00 – 08.00</w:t>
            </w:r>
          </w:p>
        </w:tc>
      </w:tr>
      <w:tr w:rsidR="00FA3B91" w:rsidRPr="00A67C65" w14:paraId="545E4926" w14:textId="77777777" w:rsidTr="001925F5">
        <w:trPr>
          <w:jc w:val="center"/>
        </w:trPr>
        <w:tc>
          <w:tcPr>
            <w:tcW w:w="2595" w:type="pct"/>
            <w:vAlign w:val="center"/>
          </w:tcPr>
          <w:p w14:paraId="4347BCDF" w14:textId="77777777" w:rsidR="00FA3B91"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Утренняя гимнастика</w:t>
            </w:r>
          </w:p>
          <w:p w14:paraId="32258876" w14:textId="77777777" w:rsidR="00FA3B91" w:rsidRPr="00A67C65" w:rsidRDefault="00FA3B91" w:rsidP="001925F5">
            <w:pPr>
              <w:spacing w:after="0" w:line="240" w:lineRule="auto"/>
              <w:ind w:right="176"/>
              <w:contextualSpacing/>
              <w:rPr>
                <w:rFonts w:ascii="Times New Roman" w:hAnsi="Times New Roman" w:cs="Times New Roman"/>
                <w:sz w:val="24"/>
                <w:szCs w:val="24"/>
              </w:rPr>
            </w:pPr>
          </w:p>
        </w:tc>
        <w:tc>
          <w:tcPr>
            <w:tcW w:w="1252" w:type="pct"/>
            <w:vAlign w:val="center"/>
          </w:tcPr>
          <w:p w14:paraId="64F0DB5A"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08.00 – 08.05</w:t>
            </w:r>
          </w:p>
        </w:tc>
        <w:tc>
          <w:tcPr>
            <w:tcW w:w="1153" w:type="pct"/>
            <w:vAlign w:val="center"/>
          </w:tcPr>
          <w:p w14:paraId="071BE64A"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08.00 – 08.05</w:t>
            </w:r>
          </w:p>
        </w:tc>
      </w:tr>
      <w:tr w:rsidR="00FA3B91" w:rsidRPr="00A67C65" w14:paraId="43085B2C" w14:textId="77777777" w:rsidTr="001925F5">
        <w:trPr>
          <w:jc w:val="center"/>
        </w:trPr>
        <w:tc>
          <w:tcPr>
            <w:tcW w:w="2595" w:type="pct"/>
            <w:vAlign w:val="center"/>
          </w:tcPr>
          <w:p w14:paraId="40290D59" w14:textId="77777777" w:rsidR="00FA3B91"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 xml:space="preserve">Подготовка к завтраку, завтрак           </w:t>
            </w:r>
          </w:p>
          <w:p w14:paraId="01F1E14F" w14:textId="77777777" w:rsidR="00FA3B91" w:rsidRPr="00A67C65" w:rsidRDefault="00FA3B91" w:rsidP="001925F5">
            <w:pPr>
              <w:spacing w:after="0" w:line="240" w:lineRule="auto"/>
              <w:ind w:right="176"/>
              <w:contextualSpacing/>
              <w:rPr>
                <w:rFonts w:ascii="Times New Roman" w:hAnsi="Times New Roman" w:cs="Times New Roman"/>
                <w:sz w:val="24"/>
                <w:szCs w:val="24"/>
              </w:rPr>
            </w:pPr>
          </w:p>
        </w:tc>
        <w:tc>
          <w:tcPr>
            <w:tcW w:w="1252" w:type="pct"/>
            <w:vAlign w:val="center"/>
          </w:tcPr>
          <w:p w14:paraId="375D3C3C"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08.05 – 08.5</w:t>
            </w:r>
            <w:r w:rsidRPr="00A67C65">
              <w:rPr>
                <w:rFonts w:ascii="Times New Roman" w:hAnsi="Times New Roman" w:cs="Times New Roman"/>
                <w:sz w:val="24"/>
                <w:szCs w:val="24"/>
              </w:rPr>
              <w:t>0</w:t>
            </w:r>
          </w:p>
        </w:tc>
        <w:tc>
          <w:tcPr>
            <w:tcW w:w="1153" w:type="pct"/>
            <w:vAlign w:val="center"/>
          </w:tcPr>
          <w:p w14:paraId="0EDCADE8"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08.05 – 08.5</w:t>
            </w:r>
            <w:r w:rsidRPr="00A67C65">
              <w:rPr>
                <w:rFonts w:ascii="Times New Roman" w:hAnsi="Times New Roman" w:cs="Times New Roman"/>
                <w:sz w:val="24"/>
                <w:szCs w:val="24"/>
              </w:rPr>
              <w:t>0</w:t>
            </w:r>
          </w:p>
        </w:tc>
      </w:tr>
      <w:tr w:rsidR="00FA3B91" w:rsidRPr="00A67C65" w14:paraId="7CBF8499" w14:textId="77777777" w:rsidTr="001925F5">
        <w:trPr>
          <w:jc w:val="center"/>
        </w:trPr>
        <w:tc>
          <w:tcPr>
            <w:tcW w:w="2595" w:type="pct"/>
            <w:vAlign w:val="center"/>
          </w:tcPr>
          <w:p w14:paraId="329E822C" w14:textId="77777777" w:rsidR="00FA3B91" w:rsidRDefault="00FA3B91" w:rsidP="001925F5">
            <w:pPr>
              <w:spacing w:after="0" w:line="240" w:lineRule="auto"/>
              <w:ind w:right="176"/>
              <w:contextualSpacing/>
              <w:rPr>
                <w:rFonts w:ascii="Times New Roman" w:hAnsi="Times New Roman" w:cs="Times New Roman"/>
                <w:sz w:val="24"/>
                <w:szCs w:val="24"/>
              </w:rPr>
            </w:pPr>
            <w:r>
              <w:rPr>
                <w:rFonts w:ascii="Times New Roman" w:hAnsi="Times New Roman" w:cs="Times New Roman"/>
                <w:sz w:val="24"/>
                <w:szCs w:val="24"/>
              </w:rPr>
              <w:t>Активное бодрствование детей (</w:t>
            </w:r>
            <w:r w:rsidRPr="00A67C65">
              <w:rPr>
                <w:rFonts w:ascii="Times New Roman" w:hAnsi="Times New Roman" w:cs="Times New Roman"/>
                <w:sz w:val="24"/>
                <w:szCs w:val="24"/>
              </w:rPr>
              <w:t>игры</w:t>
            </w:r>
            <w:r>
              <w:rPr>
                <w:rFonts w:ascii="Times New Roman" w:hAnsi="Times New Roman" w:cs="Times New Roman"/>
                <w:sz w:val="24"/>
                <w:szCs w:val="24"/>
              </w:rPr>
              <w:t>, предметная деятельность)</w:t>
            </w:r>
          </w:p>
          <w:p w14:paraId="05F4AE00" w14:textId="77777777" w:rsidR="00FA3B91" w:rsidRPr="00A67C65" w:rsidRDefault="00FA3B91" w:rsidP="001925F5">
            <w:pPr>
              <w:spacing w:after="0" w:line="240" w:lineRule="auto"/>
              <w:ind w:right="176"/>
              <w:contextualSpacing/>
              <w:rPr>
                <w:rFonts w:ascii="Times New Roman" w:hAnsi="Times New Roman" w:cs="Times New Roman"/>
                <w:sz w:val="24"/>
                <w:szCs w:val="24"/>
              </w:rPr>
            </w:pPr>
          </w:p>
        </w:tc>
        <w:tc>
          <w:tcPr>
            <w:tcW w:w="1252" w:type="pct"/>
            <w:vAlign w:val="center"/>
          </w:tcPr>
          <w:p w14:paraId="16C3EB94"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08.50 – 09.1</w:t>
            </w:r>
            <w:r w:rsidRPr="00A67C65">
              <w:rPr>
                <w:rFonts w:ascii="Times New Roman" w:hAnsi="Times New Roman" w:cs="Times New Roman"/>
                <w:sz w:val="24"/>
                <w:szCs w:val="24"/>
              </w:rPr>
              <w:t>0</w:t>
            </w:r>
          </w:p>
        </w:tc>
        <w:tc>
          <w:tcPr>
            <w:tcW w:w="1153" w:type="pct"/>
            <w:vAlign w:val="center"/>
          </w:tcPr>
          <w:p w14:paraId="75313B5E"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08.50 – 09.1</w:t>
            </w:r>
            <w:r w:rsidRPr="00A67C65">
              <w:rPr>
                <w:rFonts w:ascii="Times New Roman" w:hAnsi="Times New Roman" w:cs="Times New Roman"/>
                <w:sz w:val="24"/>
                <w:szCs w:val="24"/>
              </w:rPr>
              <w:t>0</w:t>
            </w:r>
          </w:p>
        </w:tc>
      </w:tr>
      <w:tr w:rsidR="00FA3B91" w:rsidRPr="00A67C65" w14:paraId="6C5BD90E" w14:textId="77777777" w:rsidTr="001925F5">
        <w:trPr>
          <w:jc w:val="center"/>
        </w:trPr>
        <w:tc>
          <w:tcPr>
            <w:tcW w:w="2595" w:type="pct"/>
            <w:vAlign w:val="center"/>
          </w:tcPr>
          <w:p w14:paraId="5A4EE0BC" w14:textId="77777777" w:rsidR="00FA3B91" w:rsidRPr="00A67C65" w:rsidRDefault="00FA3B91" w:rsidP="001925F5">
            <w:pPr>
              <w:spacing w:after="0" w:line="240" w:lineRule="auto"/>
              <w:ind w:right="176"/>
              <w:contextualSpacing/>
              <w:rPr>
                <w:rFonts w:ascii="Times New Roman" w:hAnsi="Times New Roman" w:cs="Times New Roman"/>
                <w:sz w:val="24"/>
                <w:szCs w:val="24"/>
              </w:rPr>
            </w:pPr>
            <w:r>
              <w:rPr>
                <w:rFonts w:ascii="Times New Roman" w:hAnsi="Times New Roman" w:cs="Times New Roman"/>
                <w:sz w:val="24"/>
                <w:szCs w:val="24"/>
              </w:rPr>
              <w:t>Занятия в игровой форме по подгруппам</w:t>
            </w:r>
          </w:p>
        </w:tc>
        <w:tc>
          <w:tcPr>
            <w:tcW w:w="1252" w:type="pct"/>
            <w:vAlign w:val="center"/>
          </w:tcPr>
          <w:p w14:paraId="1F106F94" w14:textId="77777777" w:rsidR="00FA3B91" w:rsidRDefault="00FA3B91" w:rsidP="001925F5">
            <w:pPr>
              <w:spacing w:after="0" w:line="240" w:lineRule="auto"/>
              <w:jc w:val="center"/>
              <w:rPr>
                <w:rFonts w:ascii="Times New Roman" w:hAnsi="Times New Roman" w:cs="Times New Roman"/>
                <w:sz w:val="24"/>
                <w:szCs w:val="24"/>
              </w:rPr>
            </w:pPr>
          </w:p>
          <w:p w14:paraId="54954E17" w14:textId="77777777" w:rsidR="00FA3B91"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09.10 – 09.2</w:t>
            </w:r>
            <w:r w:rsidRPr="00A67C65">
              <w:rPr>
                <w:rFonts w:ascii="Times New Roman" w:hAnsi="Times New Roman" w:cs="Times New Roman"/>
                <w:sz w:val="24"/>
                <w:szCs w:val="24"/>
              </w:rPr>
              <w:t>0</w:t>
            </w:r>
          </w:p>
          <w:p w14:paraId="7EE1B393" w14:textId="77777777" w:rsidR="00FA3B91"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09.30 – 09.40</w:t>
            </w:r>
          </w:p>
          <w:p w14:paraId="33B30BD5" w14:textId="77777777" w:rsidR="00FA3B91" w:rsidRPr="00A67C65" w:rsidRDefault="00FA3B91" w:rsidP="001925F5">
            <w:pPr>
              <w:spacing w:after="0" w:line="240" w:lineRule="auto"/>
              <w:jc w:val="center"/>
              <w:rPr>
                <w:rFonts w:ascii="Times New Roman" w:hAnsi="Times New Roman" w:cs="Times New Roman"/>
                <w:sz w:val="24"/>
                <w:szCs w:val="24"/>
              </w:rPr>
            </w:pPr>
          </w:p>
        </w:tc>
        <w:tc>
          <w:tcPr>
            <w:tcW w:w="1153" w:type="pct"/>
            <w:vAlign w:val="center"/>
          </w:tcPr>
          <w:p w14:paraId="76D9C6EA" w14:textId="77777777" w:rsidR="00FA3B91"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09.10 – 09.2</w:t>
            </w:r>
            <w:r w:rsidRPr="00A67C65">
              <w:rPr>
                <w:rFonts w:ascii="Times New Roman" w:hAnsi="Times New Roman" w:cs="Times New Roman"/>
                <w:sz w:val="24"/>
                <w:szCs w:val="24"/>
              </w:rPr>
              <w:t>0</w:t>
            </w:r>
          </w:p>
          <w:p w14:paraId="1BB0E55D"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09.30 – 09.40</w:t>
            </w:r>
          </w:p>
        </w:tc>
      </w:tr>
      <w:tr w:rsidR="00FA3B91" w:rsidRPr="00A67C65" w14:paraId="06F9C532" w14:textId="77777777" w:rsidTr="001925F5">
        <w:trPr>
          <w:jc w:val="center"/>
        </w:trPr>
        <w:tc>
          <w:tcPr>
            <w:tcW w:w="2595" w:type="pct"/>
            <w:vAlign w:val="center"/>
          </w:tcPr>
          <w:p w14:paraId="1AA2D7BD" w14:textId="77777777" w:rsidR="00FA3B91" w:rsidRDefault="00FA3B91" w:rsidP="001925F5">
            <w:pPr>
              <w:spacing w:after="0" w:line="240" w:lineRule="auto"/>
              <w:ind w:right="176"/>
              <w:contextualSpacing/>
              <w:rPr>
                <w:rFonts w:ascii="Times New Roman" w:hAnsi="Times New Roman" w:cs="Times New Roman"/>
                <w:sz w:val="24"/>
                <w:szCs w:val="24"/>
              </w:rPr>
            </w:pPr>
            <w:r>
              <w:rPr>
                <w:rFonts w:ascii="Times New Roman" w:hAnsi="Times New Roman" w:cs="Times New Roman"/>
                <w:sz w:val="24"/>
                <w:szCs w:val="24"/>
              </w:rPr>
              <w:t>Второй завтрак</w:t>
            </w:r>
          </w:p>
          <w:p w14:paraId="743B25A1" w14:textId="77777777" w:rsidR="00FA3B91" w:rsidRDefault="00FA3B91" w:rsidP="001925F5">
            <w:pPr>
              <w:spacing w:after="0" w:line="240" w:lineRule="auto"/>
              <w:ind w:right="176"/>
              <w:contextualSpacing/>
              <w:rPr>
                <w:rFonts w:ascii="Times New Roman" w:hAnsi="Times New Roman" w:cs="Times New Roman"/>
                <w:sz w:val="24"/>
                <w:szCs w:val="24"/>
              </w:rPr>
            </w:pPr>
          </w:p>
        </w:tc>
        <w:tc>
          <w:tcPr>
            <w:tcW w:w="1252" w:type="pct"/>
            <w:vAlign w:val="center"/>
          </w:tcPr>
          <w:p w14:paraId="1C1F85A1" w14:textId="77777777" w:rsidR="00FA3B91" w:rsidRDefault="00FA3B91" w:rsidP="001925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09.40 - 10.00</w:t>
            </w:r>
          </w:p>
        </w:tc>
        <w:tc>
          <w:tcPr>
            <w:tcW w:w="1153" w:type="pct"/>
            <w:vAlign w:val="center"/>
          </w:tcPr>
          <w:p w14:paraId="005639F3" w14:textId="77777777" w:rsidR="00FA3B91" w:rsidRDefault="00FA3B91" w:rsidP="001925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09.40 - 10.00</w:t>
            </w:r>
          </w:p>
        </w:tc>
      </w:tr>
      <w:tr w:rsidR="00FA3B91" w:rsidRPr="00A67C65" w14:paraId="58C2B4CF" w14:textId="77777777" w:rsidTr="001925F5">
        <w:trPr>
          <w:jc w:val="center"/>
        </w:trPr>
        <w:tc>
          <w:tcPr>
            <w:tcW w:w="2595" w:type="pct"/>
            <w:vAlign w:val="center"/>
          </w:tcPr>
          <w:p w14:paraId="370EBF32" w14:textId="77777777" w:rsidR="00FA3B91"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 xml:space="preserve">Подготовка к прогулке, прогулка (игры, наблюдения, труд) </w:t>
            </w:r>
          </w:p>
          <w:p w14:paraId="4BC9B393" w14:textId="77777777" w:rsidR="00FA3B91" w:rsidRPr="00A67C65" w:rsidRDefault="00FA3B91" w:rsidP="001925F5">
            <w:pPr>
              <w:spacing w:after="0" w:line="240" w:lineRule="auto"/>
              <w:ind w:right="176"/>
              <w:contextualSpacing/>
              <w:rPr>
                <w:rFonts w:ascii="Times New Roman" w:hAnsi="Times New Roman" w:cs="Times New Roman"/>
                <w:sz w:val="24"/>
                <w:szCs w:val="24"/>
              </w:rPr>
            </w:pPr>
            <w:r>
              <w:rPr>
                <w:rFonts w:ascii="Times New Roman" w:hAnsi="Times New Roman" w:cs="Times New Roman"/>
                <w:sz w:val="24"/>
                <w:szCs w:val="24"/>
              </w:rPr>
              <w:t>Возвращение с прогулки</w:t>
            </w:r>
          </w:p>
        </w:tc>
        <w:tc>
          <w:tcPr>
            <w:tcW w:w="1252" w:type="pct"/>
            <w:vAlign w:val="center"/>
          </w:tcPr>
          <w:p w14:paraId="13FAF7D4"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 – 11.4</w:t>
            </w:r>
            <w:r w:rsidRPr="00A67C65">
              <w:rPr>
                <w:rFonts w:ascii="Times New Roman" w:hAnsi="Times New Roman" w:cs="Times New Roman"/>
                <w:sz w:val="24"/>
                <w:szCs w:val="24"/>
              </w:rPr>
              <w:t>0</w:t>
            </w:r>
          </w:p>
        </w:tc>
        <w:tc>
          <w:tcPr>
            <w:tcW w:w="1153" w:type="pct"/>
            <w:vAlign w:val="center"/>
          </w:tcPr>
          <w:p w14:paraId="1E02494C"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 – 11.4</w:t>
            </w:r>
            <w:r w:rsidRPr="00A67C65">
              <w:rPr>
                <w:rFonts w:ascii="Times New Roman" w:hAnsi="Times New Roman" w:cs="Times New Roman"/>
                <w:sz w:val="24"/>
                <w:szCs w:val="24"/>
              </w:rPr>
              <w:t>0</w:t>
            </w:r>
          </w:p>
        </w:tc>
      </w:tr>
      <w:tr w:rsidR="00FA3B91" w:rsidRPr="00A67C65" w14:paraId="74ECDC7F" w14:textId="77777777" w:rsidTr="001925F5">
        <w:trPr>
          <w:jc w:val="center"/>
        </w:trPr>
        <w:tc>
          <w:tcPr>
            <w:tcW w:w="2595" w:type="pct"/>
            <w:vAlign w:val="center"/>
          </w:tcPr>
          <w:p w14:paraId="409F5EFD" w14:textId="77777777" w:rsidR="00FA3B91"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Подготовка к обеду, обед</w:t>
            </w:r>
          </w:p>
          <w:p w14:paraId="3D0BD811" w14:textId="77777777" w:rsidR="00FA3B91" w:rsidRPr="00A67C65" w:rsidRDefault="00FA3B91" w:rsidP="001925F5">
            <w:pPr>
              <w:spacing w:after="0" w:line="240" w:lineRule="auto"/>
              <w:ind w:right="176"/>
              <w:contextualSpacing/>
              <w:rPr>
                <w:rFonts w:ascii="Times New Roman" w:hAnsi="Times New Roman" w:cs="Times New Roman"/>
                <w:sz w:val="24"/>
                <w:szCs w:val="24"/>
              </w:rPr>
            </w:pPr>
          </w:p>
        </w:tc>
        <w:tc>
          <w:tcPr>
            <w:tcW w:w="1252" w:type="pct"/>
            <w:vAlign w:val="center"/>
          </w:tcPr>
          <w:p w14:paraId="0A6CDAF2"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11.40 – 12.3</w:t>
            </w:r>
            <w:r w:rsidRPr="00A67C65">
              <w:rPr>
                <w:rFonts w:ascii="Times New Roman" w:hAnsi="Times New Roman" w:cs="Times New Roman"/>
                <w:sz w:val="24"/>
                <w:szCs w:val="24"/>
              </w:rPr>
              <w:t>0</w:t>
            </w:r>
          </w:p>
        </w:tc>
        <w:tc>
          <w:tcPr>
            <w:tcW w:w="1153" w:type="pct"/>
            <w:vAlign w:val="center"/>
          </w:tcPr>
          <w:p w14:paraId="0D18366E"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11.40 – 12.3</w:t>
            </w:r>
            <w:r w:rsidRPr="00A67C65">
              <w:rPr>
                <w:rFonts w:ascii="Times New Roman" w:hAnsi="Times New Roman" w:cs="Times New Roman"/>
                <w:sz w:val="24"/>
                <w:szCs w:val="24"/>
              </w:rPr>
              <w:t>0</w:t>
            </w:r>
          </w:p>
        </w:tc>
      </w:tr>
      <w:tr w:rsidR="00FA3B91" w:rsidRPr="00A67C65" w14:paraId="712B5517" w14:textId="77777777" w:rsidTr="001925F5">
        <w:trPr>
          <w:jc w:val="center"/>
        </w:trPr>
        <w:tc>
          <w:tcPr>
            <w:tcW w:w="2595" w:type="pct"/>
            <w:vAlign w:val="center"/>
          </w:tcPr>
          <w:p w14:paraId="3DD3D95E" w14:textId="77777777" w:rsidR="00FA3B91"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 xml:space="preserve">Подготовка ко сну, дневной сон </w:t>
            </w:r>
          </w:p>
          <w:p w14:paraId="0346ADEA" w14:textId="77777777" w:rsidR="00FA3B91" w:rsidRPr="00A67C65"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 xml:space="preserve">Постепенный подъём, </w:t>
            </w:r>
            <w:r>
              <w:rPr>
                <w:rFonts w:ascii="Times New Roman" w:hAnsi="Times New Roman" w:cs="Times New Roman"/>
                <w:sz w:val="24"/>
                <w:szCs w:val="24"/>
              </w:rPr>
              <w:t xml:space="preserve">оздоровительные и гигиенические процедуры, </w:t>
            </w:r>
            <w:r w:rsidRPr="00A67C65">
              <w:rPr>
                <w:rFonts w:ascii="Times New Roman" w:hAnsi="Times New Roman" w:cs="Times New Roman"/>
                <w:sz w:val="24"/>
                <w:szCs w:val="24"/>
              </w:rPr>
              <w:t xml:space="preserve">самостоятельная деятельность                                                            </w:t>
            </w:r>
          </w:p>
        </w:tc>
        <w:tc>
          <w:tcPr>
            <w:tcW w:w="1252" w:type="pct"/>
            <w:vAlign w:val="center"/>
          </w:tcPr>
          <w:p w14:paraId="498A976A"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12.30 – 15.3</w:t>
            </w:r>
            <w:r w:rsidRPr="00A67C65">
              <w:rPr>
                <w:rFonts w:ascii="Times New Roman" w:hAnsi="Times New Roman" w:cs="Times New Roman"/>
                <w:sz w:val="24"/>
                <w:szCs w:val="24"/>
              </w:rPr>
              <w:t>0</w:t>
            </w:r>
          </w:p>
        </w:tc>
        <w:tc>
          <w:tcPr>
            <w:tcW w:w="1153" w:type="pct"/>
            <w:vAlign w:val="center"/>
          </w:tcPr>
          <w:p w14:paraId="64DF9A32"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12.30 – 15.3</w:t>
            </w:r>
            <w:r w:rsidRPr="00A67C65">
              <w:rPr>
                <w:rFonts w:ascii="Times New Roman" w:hAnsi="Times New Roman" w:cs="Times New Roman"/>
                <w:sz w:val="24"/>
                <w:szCs w:val="24"/>
              </w:rPr>
              <w:t>0</w:t>
            </w:r>
          </w:p>
        </w:tc>
      </w:tr>
      <w:tr w:rsidR="00FA3B91" w:rsidRPr="00A67C65" w14:paraId="5C2D827D" w14:textId="77777777" w:rsidTr="001925F5">
        <w:trPr>
          <w:jc w:val="center"/>
        </w:trPr>
        <w:tc>
          <w:tcPr>
            <w:tcW w:w="2595" w:type="pct"/>
            <w:vAlign w:val="center"/>
          </w:tcPr>
          <w:p w14:paraId="266C46E6" w14:textId="77777777" w:rsidR="00FA3B91"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Подготовка к полднику, полдник</w:t>
            </w:r>
          </w:p>
          <w:p w14:paraId="22E89CA1" w14:textId="77777777" w:rsidR="00FA3B91" w:rsidRPr="00A67C65" w:rsidRDefault="00FA3B91" w:rsidP="001925F5">
            <w:pPr>
              <w:spacing w:after="0" w:line="240" w:lineRule="auto"/>
              <w:ind w:right="176"/>
              <w:contextualSpacing/>
              <w:rPr>
                <w:rFonts w:ascii="Times New Roman" w:hAnsi="Times New Roman" w:cs="Times New Roman"/>
                <w:sz w:val="24"/>
                <w:szCs w:val="24"/>
              </w:rPr>
            </w:pPr>
          </w:p>
        </w:tc>
        <w:tc>
          <w:tcPr>
            <w:tcW w:w="1252" w:type="pct"/>
            <w:vAlign w:val="center"/>
          </w:tcPr>
          <w:p w14:paraId="50CD935F"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15.30 – 16.0</w:t>
            </w:r>
            <w:r w:rsidRPr="00A67C65">
              <w:rPr>
                <w:rFonts w:ascii="Times New Roman" w:hAnsi="Times New Roman" w:cs="Times New Roman"/>
                <w:sz w:val="24"/>
                <w:szCs w:val="24"/>
              </w:rPr>
              <w:t>0</w:t>
            </w:r>
          </w:p>
        </w:tc>
        <w:tc>
          <w:tcPr>
            <w:tcW w:w="1153" w:type="pct"/>
            <w:vAlign w:val="center"/>
          </w:tcPr>
          <w:p w14:paraId="799B76E7"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15.30 – 16.0</w:t>
            </w:r>
            <w:r w:rsidRPr="00A67C65">
              <w:rPr>
                <w:rFonts w:ascii="Times New Roman" w:hAnsi="Times New Roman" w:cs="Times New Roman"/>
                <w:sz w:val="24"/>
                <w:szCs w:val="24"/>
              </w:rPr>
              <w:t>0</w:t>
            </w:r>
          </w:p>
        </w:tc>
      </w:tr>
      <w:tr w:rsidR="00FA3B91" w:rsidRPr="00A67C65" w14:paraId="5D2E9F5F" w14:textId="77777777" w:rsidTr="001925F5">
        <w:trPr>
          <w:jc w:val="center"/>
        </w:trPr>
        <w:tc>
          <w:tcPr>
            <w:tcW w:w="2595" w:type="pct"/>
            <w:vAlign w:val="center"/>
          </w:tcPr>
          <w:p w14:paraId="58F3D7F1" w14:textId="77777777" w:rsidR="00FA3B91" w:rsidRPr="00A67C65" w:rsidRDefault="00FA3B91" w:rsidP="001925F5">
            <w:pPr>
              <w:spacing w:after="0" w:line="240" w:lineRule="auto"/>
              <w:ind w:right="176"/>
              <w:contextualSpacing/>
              <w:rPr>
                <w:rFonts w:ascii="Times New Roman" w:hAnsi="Times New Roman" w:cs="Times New Roman"/>
                <w:sz w:val="24"/>
                <w:szCs w:val="24"/>
              </w:rPr>
            </w:pPr>
            <w:r>
              <w:rPr>
                <w:rFonts w:ascii="Times New Roman" w:hAnsi="Times New Roman" w:cs="Times New Roman"/>
                <w:sz w:val="24"/>
                <w:szCs w:val="24"/>
              </w:rPr>
              <w:t>Активное бодрствование детей (</w:t>
            </w:r>
            <w:r w:rsidRPr="00A67C65">
              <w:rPr>
                <w:rFonts w:ascii="Times New Roman" w:hAnsi="Times New Roman" w:cs="Times New Roman"/>
                <w:sz w:val="24"/>
                <w:szCs w:val="24"/>
              </w:rPr>
              <w:t>игры</w:t>
            </w:r>
            <w:r>
              <w:rPr>
                <w:rFonts w:ascii="Times New Roman" w:hAnsi="Times New Roman" w:cs="Times New Roman"/>
                <w:sz w:val="24"/>
                <w:szCs w:val="24"/>
              </w:rPr>
              <w:t>, предметная деятельность, организация совместной и самостоятельной деятельности)</w:t>
            </w:r>
          </w:p>
        </w:tc>
        <w:tc>
          <w:tcPr>
            <w:tcW w:w="1252" w:type="pct"/>
            <w:vAlign w:val="center"/>
          </w:tcPr>
          <w:p w14:paraId="1DB00CEC"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16.00 – 16.3</w:t>
            </w:r>
            <w:r w:rsidRPr="00A67C65">
              <w:rPr>
                <w:rFonts w:ascii="Times New Roman" w:hAnsi="Times New Roman" w:cs="Times New Roman"/>
                <w:sz w:val="24"/>
                <w:szCs w:val="24"/>
              </w:rPr>
              <w:t>0</w:t>
            </w:r>
          </w:p>
        </w:tc>
        <w:tc>
          <w:tcPr>
            <w:tcW w:w="1153" w:type="pct"/>
            <w:vAlign w:val="center"/>
          </w:tcPr>
          <w:p w14:paraId="05EC8172"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A3B91" w:rsidRPr="00A67C65" w14:paraId="6D963C38" w14:textId="77777777" w:rsidTr="001925F5">
        <w:trPr>
          <w:jc w:val="center"/>
        </w:trPr>
        <w:tc>
          <w:tcPr>
            <w:tcW w:w="2595" w:type="pct"/>
            <w:vAlign w:val="center"/>
          </w:tcPr>
          <w:p w14:paraId="60A4D8C0" w14:textId="77777777" w:rsidR="00FA3B91" w:rsidRDefault="00FA3B91" w:rsidP="001925F5">
            <w:pPr>
              <w:spacing w:after="0" w:line="240" w:lineRule="auto"/>
              <w:ind w:right="176"/>
              <w:contextualSpacing/>
              <w:rPr>
                <w:rFonts w:ascii="Times New Roman" w:hAnsi="Times New Roman" w:cs="Times New Roman"/>
                <w:sz w:val="24"/>
                <w:szCs w:val="24"/>
              </w:rPr>
            </w:pPr>
            <w:r>
              <w:rPr>
                <w:rFonts w:ascii="Times New Roman" w:hAnsi="Times New Roman" w:cs="Times New Roman"/>
                <w:sz w:val="24"/>
                <w:szCs w:val="24"/>
              </w:rPr>
              <w:t>Занятия в игровой форме по подгруппам</w:t>
            </w:r>
          </w:p>
          <w:p w14:paraId="2F1C2467" w14:textId="77777777" w:rsidR="00FA3B91" w:rsidRDefault="00FA3B91" w:rsidP="001925F5">
            <w:pPr>
              <w:spacing w:after="0" w:line="240" w:lineRule="auto"/>
              <w:ind w:right="176"/>
              <w:contextualSpacing/>
              <w:rPr>
                <w:rFonts w:ascii="Times New Roman" w:hAnsi="Times New Roman" w:cs="Times New Roman"/>
                <w:sz w:val="24"/>
                <w:szCs w:val="24"/>
              </w:rPr>
            </w:pPr>
          </w:p>
        </w:tc>
        <w:tc>
          <w:tcPr>
            <w:tcW w:w="1252" w:type="pct"/>
            <w:vAlign w:val="center"/>
          </w:tcPr>
          <w:p w14:paraId="65AD5769" w14:textId="77777777" w:rsidR="00FA3B91"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16.00 – 16.10</w:t>
            </w:r>
          </w:p>
        </w:tc>
        <w:tc>
          <w:tcPr>
            <w:tcW w:w="1153" w:type="pct"/>
            <w:vAlign w:val="center"/>
          </w:tcPr>
          <w:p w14:paraId="45FF48BC" w14:textId="77777777" w:rsidR="00FA3B91"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A3B91" w:rsidRPr="00A67C65" w14:paraId="5D0B0B6C" w14:textId="77777777" w:rsidTr="001925F5">
        <w:trPr>
          <w:jc w:val="center"/>
        </w:trPr>
        <w:tc>
          <w:tcPr>
            <w:tcW w:w="2595" w:type="pct"/>
            <w:vAlign w:val="center"/>
          </w:tcPr>
          <w:p w14:paraId="37912E13" w14:textId="77777777" w:rsidR="00FA3B91"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Подготовка к прогулке, прогулка</w:t>
            </w:r>
            <w:r>
              <w:rPr>
                <w:rFonts w:ascii="Times New Roman" w:hAnsi="Times New Roman" w:cs="Times New Roman"/>
                <w:sz w:val="24"/>
                <w:szCs w:val="24"/>
              </w:rPr>
              <w:t>. Возвращение с прогулки. Гигиенические процедуры</w:t>
            </w:r>
          </w:p>
        </w:tc>
        <w:tc>
          <w:tcPr>
            <w:tcW w:w="1252" w:type="pct"/>
            <w:vAlign w:val="center"/>
          </w:tcPr>
          <w:p w14:paraId="57A160F3" w14:textId="77777777" w:rsidR="00FA3B91"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53" w:type="pct"/>
            <w:vAlign w:val="center"/>
          </w:tcPr>
          <w:p w14:paraId="65112025" w14:textId="77777777" w:rsidR="00FA3B91"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16.00 – 17.30</w:t>
            </w:r>
          </w:p>
        </w:tc>
      </w:tr>
      <w:tr w:rsidR="00FA3B91" w:rsidRPr="00A67C65" w14:paraId="282226FE" w14:textId="77777777" w:rsidTr="001925F5">
        <w:trPr>
          <w:jc w:val="center"/>
        </w:trPr>
        <w:tc>
          <w:tcPr>
            <w:tcW w:w="2595" w:type="pct"/>
            <w:vAlign w:val="center"/>
          </w:tcPr>
          <w:p w14:paraId="0BC2223A" w14:textId="77777777" w:rsidR="00FA3B91"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Подготовка к ужину, ужин</w:t>
            </w:r>
          </w:p>
          <w:p w14:paraId="31A7C571" w14:textId="77777777" w:rsidR="00FA3B91" w:rsidRPr="00A67C65" w:rsidRDefault="00FA3B91" w:rsidP="001925F5">
            <w:pPr>
              <w:spacing w:after="0" w:line="240" w:lineRule="auto"/>
              <w:ind w:right="176"/>
              <w:contextualSpacing/>
              <w:rPr>
                <w:rFonts w:ascii="Times New Roman" w:hAnsi="Times New Roman" w:cs="Times New Roman"/>
                <w:sz w:val="24"/>
                <w:szCs w:val="24"/>
              </w:rPr>
            </w:pPr>
          </w:p>
        </w:tc>
        <w:tc>
          <w:tcPr>
            <w:tcW w:w="1252" w:type="pct"/>
            <w:vAlign w:val="center"/>
          </w:tcPr>
          <w:p w14:paraId="0C4E46A3"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16.30 – 17.1</w:t>
            </w:r>
            <w:r w:rsidRPr="00A67C65">
              <w:rPr>
                <w:rFonts w:ascii="Times New Roman" w:hAnsi="Times New Roman" w:cs="Times New Roman"/>
                <w:sz w:val="24"/>
                <w:szCs w:val="24"/>
              </w:rPr>
              <w:t>0</w:t>
            </w:r>
          </w:p>
        </w:tc>
        <w:tc>
          <w:tcPr>
            <w:tcW w:w="1153" w:type="pct"/>
            <w:vAlign w:val="center"/>
          </w:tcPr>
          <w:p w14:paraId="31F892BD"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17.30 – 18.0</w:t>
            </w:r>
            <w:r w:rsidRPr="00A67C65">
              <w:rPr>
                <w:rFonts w:ascii="Times New Roman" w:hAnsi="Times New Roman" w:cs="Times New Roman"/>
                <w:sz w:val="24"/>
                <w:szCs w:val="24"/>
              </w:rPr>
              <w:t>0</w:t>
            </w:r>
          </w:p>
        </w:tc>
      </w:tr>
      <w:tr w:rsidR="00FA3B91" w:rsidRPr="00A67C65" w14:paraId="255E4FE0" w14:textId="77777777" w:rsidTr="001925F5">
        <w:trPr>
          <w:jc w:val="center"/>
        </w:trPr>
        <w:tc>
          <w:tcPr>
            <w:tcW w:w="2595" w:type="pct"/>
            <w:vAlign w:val="center"/>
          </w:tcPr>
          <w:p w14:paraId="413E98F1" w14:textId="77777777" w:rsidR="00FA3B91" w:rsidRDefault="00FA3B91" w:rsidP="001925F5">
            <w:pPr>
              <w:spacing w:after="0" w:line="240" w:lineRule="auto"/>
              <w:ind w:right="176"/>
              <w:contextualSpacing/>
              <w:rPr>
                <w:rFonts w:ascii="Times New Roman" w:hAnsi="Times New Roman" w:cs="Times New Roman"/>
                <w:sz w:val="24"/>
                <w:szCs w:val="24"/>
              </w:rPr>
            </w:pPr>
            <w:r w:rsidRPr="00A67C65">
              <w:rPr>
                <w:rFonts w:ascii="Times New Roman" w:hAnsi="Times New Roman" w:cs="Times New Roman"/>
                <w:sz w:val="24"/>
                <w:szCs w:val="24"/>
              </w:rPr>
              <w:t>Подготовка к прогулке, прогулка</w:t>
            </w:r>
            <w:r>
              <w:rPr>
                <w:rFonts w:ascii="Times New Roman" w:hAnsi="Times New Roman" w:cs="Times New Roman"/>
                <w:sz w:val="24"/>
                <w:szCs w:val="24"/>
              </w:rPr>
              <w:t>.</w:t>
            </w:r>
          </w:p>
          <w:p w14:paraId="197E3802" w14:textId="77777777" w:rsidR="00FA3B91" w:rsidRPr="00A67C65" w:rsidRDefault="00FA3B91" w:rsidP="001925F5">
            <w:pPr>
              <w:spacing w:after="0" w:line="240" w:lineRule="auto"/>
              <w:ind w:right="176"/>
              <w:contextualSpacing/>
              <w:rPr>
                <w:rFonts w:ascii="Times New Roman" w:hAnsi="Times New Roman" w:cs="Times New Roman"/>
                <w:sz w:val="24"/>
                <w:szCs w:val="24"/>
              </w:rPr>
            </w:pPr>
            <w:r>
              <w:rPr>
                <w:rFonts w:ascii="Times New Roman" w:hAnsi="Times New Roman" w:cs="Times New Roman"/>
                <w:sz w:val="24"/>
                <w:szCs w:val="24"/>
              </w:rPr>
              <w:t>Самостоятельная деятельность. Уход детей домой</w:t>
            </w:r>
          </w:p>
        </w:tc>
        <w:tc>
          <w:tcPr>
            <w:tcW w:w="1252" w:type="pct"/>
            <w:vAlign w:val="center"/>
          </w:tcPr>
          <w:p w14:paraId="1A377221"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17.10 – 19.0</w:t>
            </w:r>
            <w:r w:rsidRPr="00A67C65">
              <w:rPr>
                <w:rFonts w:ascii="Times New Roman" w:hAnsi="Times New Roman" w:cs="Times New Roman"/>
                <w:sz w:val="24"/>
                <w:szCs w:val="24"/>
              </w:rPr>
              <w:t>0</w:t>
            </w:r>
          </w:p>
        </w:tc>
        <w:tc>
          <w:tcPr>
            <w:tcW w:w="1153" w:type="pct"/>
            <w:vAlign w:val="center"/>
          </w:tcPr>
          <w:p w14:paraId="5C2227D0" w14:textId="77777777" w:rsidR="00FA3B91" w:rsidRPr="00A67C65" w:rsidRDefault="00FA3B91" w:rsidP="001925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 – 19.0</w:t>
            </w:r>
            <w:r w:rsidRPr="00A67C65">
              <w:rPr>
                <w:rFonts w:ascii="Times New Roman" w:hAnsi="Times New Roman" w:cs="Times New Roman"/>
                <w:sz w:val="24"/>
                <w:szCs w:val="24"/>
              </w:rPr>
              <w:t>0</w:t>
            </w:r>
          </w:p>
        </w:tc>
      </w:tr>
    </w:tbl>
    <w:p w14:paraId="2E2AFAC6" w14:textId="77777777" w:rsidR="00FA3B91" w:rsidRDefault="00FA3B91" w:rsidP="00FA3B91">
      <w:pPr>
        <w:spacing w:line="240" w:lineRule="auto"/>
        <w:contextualSpacing/>
        <w:jc w:val="center"/>
        <w:rPr>
          <w:rFonts w:ascii="Times New Roman" w:hAnsi="Times New Roman" w:cs="Times New Roman"/>
          <w:b/>
          <w:sz w:val="24"/>
          <w:szCs w:val="24"/>
        </w:rPr>
      </w:pPr>
    </w:p>
    <w:p w14:paraId="41E352D3" w14:textId="77777777" w:rsidR="00FA3B91" w:rsidRDefault="00FA3B91" w:rsidP="00FA3B91">
      <w:pPr>
        <w:spacing w:line="240" w:lineRule="auto"/>
        <w:contextualSpacing/>
        <w:rPr>
          <w:rFonts w:ascii="Times New Roman" w:hAnsi="Times New Roman" w:cs="Times New Roman"/>
          <w:b/>
          <w:sz w:val="24"/>
          <w:szCs w:val="24"/>
        </w:rPr>
      </w:pPr>
    </w:p>
    <w:p w14:paraId="48ED3AC6" w14:textId="77777777" w:rsidR="00FA3B91" w:rsidRDefault="00FA3B91" w:rsidP="00FA3B91">
      <w:pPr>
        <w:spacing w:line="240" w:lineRule="auto"/>
        <w:contextualSpacing/>
        <w:rPr>
          <w:rFonts w:ascii="Times New Roman" w:hAnsi="Times New Roman" w:cs="Times New Roman"/>
          <w:b/>
          <w:sz w:val="24"/>
          <w:szCs w:val="24"/>
        </w:rPr>
      </w:pPr>
    </w:p>
    <w:p w14:paraId="4FF49AC4" w14:textId="77777777" w:rsidR="001925F5" w:rsidRDefault="001925F5" w:rsidP="00FA3B91">
      <w:pPr>
        <w:spacing w:line="240" w:lineRule="auto"/>
        <w:contextualSpacing/>
        <w:rPr>
          <w:rFonts w:ascii="Times New Roman" w:hAnsi="Times New Roman" w:cs="Times New Roman"/>
          <w:b/>
          <w:sz w:val="24"/>
          <w:szCs w:val="24"/>
        </w:rPr>
      </w:pPr>
    </w:p>
    <w:p w14:paraId="75E22D10" w14:textId="77777777" w:rsidR="001925F5" w:rsidRDefault="001925F5" w:rsidP="00FA3B91">
      <w:pPr>
        <w:spacing w:line="240" w:lineRule="auto"/>
        <w:contextualSpacing/>
        <w:rPr>
          <w:rFonts w:ascii="Times New Roman" w:hAnsi="Times New Roman" w:cs="Times New Roman"/>
          <w:b/>
          <w:sz w:val="24"/>
          <w:szCs w:val="24"/>
        </w:rPr>
      </w:pPr>
    </w:p>
    <w:p w14:paraId="00E7B32E" w14:textId="77777777" w:rsidR="001925F5" w:rsidRDefault="001925F5" w:rsidP="00FA3B91">
      <w:pPr>
        <w:spacing w:line="240" w:lineRule="auto"/>
        <w:contextualSpacing/>
        <w:rPr>
          <w:rFonts w:ascii="Times New Roman" w:hAnsi="Times New Roman" w:cs="Times New Roman"/>
          <w:b/>
          <w:sz w:val="24"/>
          <w:szCs w:val="24"/>
        </w:rPr>
      </w:pPr>
    </w:p>
    <w:p w14:paraId="53D1A2A2" w14:textId="77777777" w:rsidR="00FA3B91" w:rsidRDefault="00FA3B91" w:rsidP="00FA3B91">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 xml:space="preserve">Режим пребывания детей </w:t>
      </w:r>
    </w:p>
    <w:p w14:paraId="2C59002A" w14:textId="77777777" w:rsidR="00FA3B91" w:rsidRDefault="00FA3B91" w:rsidP="00FA3B91">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в МБДОУ «Степновский детский сад» комбинированного вида</w:t>
      </w:r>
    </w:p>
    <w:p w14:paraId="6D680BFE" w14:textId="77777777" w:rsidR="00FA3B91" w:rsidRPr="00211ACA" w:rsidRDefault="00FA3B91" w:rsidP="00FA3B91">
      <w:pPr>
        <w:spacing w:line="240" w:lineRule="auto"/>
        <w:contextualSpacing/>
        <w:jc w:val="center"/>
        <w:rPr>
          <w:rFonts w:ascii="Times New Roman" w:hAnsi="Times New Roman" w:cs="Times New Roman"/>
          <w:b/>
          <w:sz w:val="28"/>
          <w:szCs w:val="28"/>
        </w:rPr>
      </w:pPr>
      <w:r w:rsidRPr="00211ACA">
        <w:rPr>
          <w:rFonts w:ascii="Times New Roman" w:hAnsi="Times New Roman" w:cs="Times New Roman"/>
          <w:b/>
          <w:sz w:val="28"/>
          <w:szCs w:val="28"/>
        </w:rPr>
        <w:t>для дошкольных групп</w:t>
      </w:r>
    </w:p>
    <w:p w14:paraId="4BA10D14" w14:textId="77777777" w:rsidR="00FA3B91" w:rsidRPr="00A67C65" w:rsidRDefault="00FA3B91" w:rsidP="00FA3B91">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(холодный период)</w:t>
      </w:r>
    </w:p>
    <w:p w14:paraId="7C7F9134" w14:textId="77777777" w:rsidR="00FA3B91" w:rsidRPr="00A67C65" w:rsidRDefault="00FA3B91" w:rsidP="00FA3B91">
      <w:pPr>
        <w:spacing w:line="240" w:lineRule="auto"/>
        <w:contextualSpacing/>
        <w:rPr>
          <w:rFonts w:ascii="Times New Roman" w:hAnsi="Times New Roman" w:cs="Times New Roman"/>
          <w:b/>
          <w:sz w:val="24"/>
          <w:szCs w:val="24"/>
        </w:rPr>
      </w:pPr>
    </w:p>
    <w:tbl>
      <w:tblPr>
        <w:tblW w:w="5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6"/>
        <w:gridCol w:w="1657"/>
        <w:gridCol w:w="1808"/>
        <w:gridCol w:w="1808"/>
        <w:gridCol w:w="2005"/>
      </w:tblGrid>
      <w:tr w:rsidR="00FA3B91" w:rsidRPr="00A67C65" w14:paraId="7E262F17" w14:textId="77777777" w:rsidTr="001925F5">
        <w:trPr>
          <w:jc w:val="center"/>
        </w:trPr>
        <w:tc>
          <w:tcPr>
            <w:tcW w:w="1675" w:type="pct"/>
            <w:vMerge w:val="restart"/>
            <w:vAlign w:val="center"/>
          </w:tcPr>
          <w:p w14:paraId="44F26908" w14:textId="77777777" w:rsidR="00FA3B91" w:rsidRPr="00A67C65" w:rsidRDefault="00FA3B91" w:rsidP="001925F5">
            <w:pPr>
              <w:spacing w:after="0" w:line="240" w:lineRule="auto"/>
              <w:ind w:right="176"/>
              <w:contextualSpacing/>
              <w:jc w:val="center"/>
              <w:rPr>
                <w:rFonts w:ascii="Times New Roman" w:hAnsi="Times New Roman" w:cs="Times New Roman"/>
                <w:b/>
                <w:sz w:val="24"/>
                <w:szCs w:val="24"/>
              </w:rPr>
            </w:pPr>
            <w:r w:rsidRPr="00A67C65">
              <w:rPr>
                <w:rFonts w:ascii="Times New Roman" w:hAnsi="Times New Roman" w:cs="Times New Roman"/>
                <w:b/>
                <w:sz w:val="24"/>
                <w:szCs w:val="24"/>
              </w:rPr>
              <w:t>Режимные моменты</w:t>
            </w:r>
          </w:p>
        </w:tc>
        <w:tc>
          <w:tcPr>
            <w:tcW w:w="3325" w:type="pct"/>
            <w:gridSpan w:val="4"/>
          </w:tcPr>
          <w:p w14:paraId="22B43C89" w14:textId="77777777" w:rsidR="00FA3B91" w:rsidRDefault="00FA3B91" w:rsidP="001925F5">
            <w:pPr>
              <w:tabs>
                <w:tab w:val="left" w:pos="0"/>
                <w:tab w:val="left" w:pos="7371"/>
              </w:tabs>
              <w:spacing w:after="0" w:line="240" w:lineRule="auto"/>
              <w:ind w:right="176"/>
              <w:contextualSpacing/>
              <w:jc w:val="center"/>
              <w:rPr>
                <w:rFonts w:ascii="Times New Roman" w:hAnsi="Times New Roman" w:cs="Times New Roman"/>
                <w:b/>
                <w:sz w:val="24"/>
                <w:szCs w:val="24"/>
              </w:rPr>
            </w:pPr>
            <w:r w:rsidRPr="00A67C65">
              <w:rPr>
                <w:rFonts w:ascii="Times New Roman" w:hAnsi="Times New Roman" w:cs="Times New Roman"/>
                <w:b/>
                <w:sz w:val="24"/>
                <w:szCs w:val="24"/>
              </w:rPr>
              <w:t>Возрастные группы</w:t>
            </w:r>
          </w:p>
          <w:p w14:paraId="77832B6F" w14:textId="77777777" w:rsidR="00FA3B91" w:rsidRPr="00A67C65" w:rsidRDefault="00FA3B91" w:rsidP="001925F5">
            <w:pPr>
              <w:tabs>
                <w:tab w:val="left" w:pos="0"/>
                <w:tab w:val="left" w:pos="7371"/>
              </w:tabs>
              <w:spacing w:after="0" w:line="240" w:lineRule="auto"/>
              <w:ind w:right="176"/>
              <w:contextualSpacing/>
              <w:jc w:val="center"/>
              <w:rPr>
                <w:rFonts w:ascii="Times New Roman" w:hAnsi="Times New Roman" w:cs="Times New Roman"/>
                <w:b/>
                <w:sz w:val="24"/>
                <w:szCs w:val="24"/>
              </w:rPr>
            </w:pPr>
          </w:p>
        </w:tc>
      </w:tr>
      <w:tr w:rsidR="00FA3B91" w:rsidRPr="00A67C65" w14:paraId="09327D24" w14:textId="77777777" w:rsidTr="001925F5">
        <w:trPr>
          <w:jc w:val="center"/>
        </w:trPr>
        <w:tc>
          <w:tcPr>
            <w:tcW w:w="1675" w:type="pct"/>
            <w:vMerge/>
          </w:tcPr>
          <w:p w14:paraId="19E9899B" w14:textId="77777777" w:rsidR="00FA3B91" w:rsidRPr="00A67C65" w:rsidRDefault="00FA3B91" w:rsidP="001925F5">
            <w:pPr>
              <w:spacing w:after="0" w:line="240" w:lineRule="auto"/>
              <w:ind w:right="176"/>
              <w:contextualSpacing/>
              <w:jc w:val="center"/>
              <w:rPr>
                <w:rFonts w:ascii="Times New Roman" w:hAnsi="Times New Roman" w:cs="Times New Roman"/>
                <w:b/>
                <w:sz w:val="24"/>
                <w:szCs w:val="24"/>
              </w:rPr>
            </w:pPr>
          </w:p>
        </w:tc>
        <w:tc>
          <w:tcPr>
            <w:tcW w:w="757" w:type="pct"/>
            <w:vAlign w:val="center"/>
          </w:tcPr>
          <w:p w14:paraId="2F50C9B7" w14:textId="77777777" w:rsidR="00FA3B91" w:rsidRPr="00DD0BB6" w:rsidRDefault="00FA3B91" w:rsidP="001925F5">
            <w:pPr>
              <w:spacing w:after="0" w:line="240" w:lineRule="auto"/>
              <w:contextualSpacing/>
              <w:jc w:val="center"/>
              <w:rPr>
                <w:rFonts w:ascii="Times New Roman" w:hAnsi="Times New Roman" w:cs="Times New Roman"/>
                <w:b/>
                <w:sz w:val="28"/>
                <w:szCs w:val="28"/>
              </w:rPr>
            </w:pPr>
          </w:p>
          <w:p w14:paraId="4957331E" w14:textId="77777777" w:rsidR="00FA3B91" w:rsidRPr="00DD0BB6" w:rsidRDefault="00FA3B91" w:rsidP="001925F5">
            <w:pPr>
              <w:spacing w:after="0" w:line="240" w:lineRule="auto"/>
              <w:contextualSpacing/>
              <w:jc w:val="center"/>
              <w:rPr>
                <w:rFonts w:ascii="Times New Roman" w:hAnsi="Times New Roman" w:cs="Times New Roman"/>
                <w:b/>
                <w:sz w:val="28"/>
                <w:szCs w:val="28"/>
              </w:rPr>
            </w:pPr>
            <w:r w:rsidRPr="00DD0BB6">
              <w:rPr>
                <w:rFonts w:ascii="Times New Roman" w:hAnsi="Times New Roman" w:cs="Times New Roman"/>
                <w:b/>
                <w:sz w:val="28"/>
                <w:szCs w:val="28"/>
              </w:rPr>
              <w:t>3-4 года</w:t>
            </w:r>
          </w:p>
          <w:p w14:paraId="3150E43C" w14:textId="77777777" w:rsidR="00FA3B91" w:rsidRPr="00DD0BB6" w:rsidRDefault="00FA3B91" w:rsidP="001925F5">
            <w:pPr>
              <w:spacing w:after="0" w:line="240" w:lineRule="auto"/>
              <w:contextualSpacing/>
              <w:jc w:val="center"/>
              <w:rPr>
                <w:rFonts w:ascii="Times New Roman" w:hAnsi="Times New Roman" w:cs="Times New Roman"/>
                <w:b/>
                <w:sz w:val="28"/>
                <w:szCs w:val="28"/>
              </w:rPr>
            </w:pPr>
          </w:p>
        </w:tc>
        <w:tc>
          <w:tcPr>
            <w:tcW w:w="826" w:type="pct"/>
            <w:vAlign w:val="center"/>
          </w:tcPr>
          <w:p w14:paraId="07509F94" w14:textId="77777777" w:rsidR="00FA3B91" w:rsidRPr="00DD0BB6" w:rsidRDefault="00FA3B91" w:rsidP="001925F5">
            <w:pPr>
              <w:spacing w:after="0" w:line="240" w:lineRule="auto"/>
              <w:contextualSpacing/>
              <w:jc w:val="center"/>
              <w:rPr>
                <w:rFonts w:ascii="Times New Roman" w:hAnsi="Times New Roman" w:cs="Times New Roman"/>
                <w:b/>
                <w:sz w:val="28"/>
                <w:szCs w:val="28"/>
              </w:rPr>
            </w:pPr>
            <w:r w:rsidRPr="00DD0BB6">
              <w:rPr>
                <w:rFonts w:ascii="Times New Roman" w:hAnsi="Times New Roman" w:cs="Times New Roman"/>
                <w:b/>
                <w:sz w:val="28"/>
                <w:szCs w:val="28"/>
              </w:rPr>
              <w:t xml:space="preserve"> 4-5 лет</w:t>
            </w:r>
          </w:p>
        </w:tc>
        <w:tc>
          <w:tcPr>
            <w:tcW w:w="826" w:type="pct"/>
            <w:vAlign w:val="center"/>
          </w:tcPr>
          <w:p w14:paraId="3B0692B5" w14:textId="77777777" w:rsidR="00FA3B91" w:rsidRPr="00DD0BB6" w:rsidRDefault="00FA3B91" w:rsidP="001925F5">
            <w:pPr>
              <w:spacing w:after="0" w:line="240" w:lineRule="auto"/>
              <w:contextualSpacing/>
              <w:jc w:val="center"/>
              <w:rPr>
                <w:rFonts w:ascii="Times New Roman" w:hAnsi="Times New Roman" w:cs="Times New Roman"/>
                <w:b/>
                <w:sz w:val="28"/>
                <w:szCs w:val="28"/>
              </w:rPr>
            </w:pPr>
            <w:r w:rsidRPr="00DD0BB6">
              <w:rPr>
                <w:rFonts w:ascii="Times New Roman" w:hAnsi="Times New Roman" w:cs="Times New Roman"/>
                <w:b/>
                <w:sz w:val="28"/>
                <w:szCs w:val="28"/>
              </w:rPr>
              <w:t xml:space="preserve"> 5-6 лет</w:t>
            </w:r>
          </w:p>
        </w:tc>
        <w:tc>
          <w:tcPr>
            <w:tcW w:w="916" w:type="pct"/>
            <w:vAlign w:val="center"/>
          </w:tcPr>
          <w:p w14:paraId="06370E76" w14:textId="77777777" w:rsidR="00FA3B91" w:rsidRPr="00DD0BB6" w:rsidRDefault="00FA3B91" w:rsidP="001925F5">
            <w:pPr>
              <w:spacing w:after="0" w:line="240" w:lineRule="auto"/>
              <w:contextualSpacing/>
              <w:jc w:val="center"/>
              <w:rPr>
                <w:rFonts w:ascii="Times New Roman" w:hAnsi="Times New Roman" w:cs="Times New Roman"/>
                <w:b/>
                <w:sz w:val="28"/>
                <w:szCs w:val="28"/>
              </w:rPr>
            </w:pPr>
            <w:r w:rsidRPr="00DD0BB6">
              <w:rPr>
                <w:rFonts w:ascii="Times New Roman" w:hAnsi="Times New Roman" w:cs="Times New Roman"/>
                <w:b/>
                <w:sz w:val="28"/>
                <w:szCs w:val="28"/>
              </w:rPr>
              <w:t xml:space="preserve"> 6-7 лет</w:t>
            </w:r>
          </w:p>
        </w:tc>
      </w:tr>
      <w:tr w:rsidR="00FA3B91" w:rsidRPr="00A67C65" w14:paraId="01BCA2EE" w14:textId="77777777" w:rsidTr="001925F5">
        <w:trPr>
          <w:jc w:val="center"/>
        </w:trPr>
        <w:tc>
          <w:tcPr>
            <w:tcW w:w="1675" w:type="pct"/>
            <w:vAlign w:val="center"/>
          </w:tcPr>
          <w:p w14:paraId="70F7915C"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Приём, осмотр детей. Свободная игра, самостоятельная деятельность</w:t>
            </w:r>
          </w:p>
        </w:tc>
        <w:tc>
          <w:tcPr>
            <w:tcW w:w="757" w:type="pct"/>
            <w:vAlign w:val="center"/>
          </w:tcPr>
          <w:p w14:paraId="64907AF8"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07.00 – 08.05</w:t>
            </w:r>
          </w:p>
        </w:tc>
        <w:tc>
          <w:tcPr>
            <w:tcW w:w="826" w:type="pct"/>
            <w:vAlign w:val="center"/>
          </w:tcPr>
          <w:p w14:paraId="15CA626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07.00 – 08.15</w:t>
            </w:r>
          </w:p>
        </w:tc>
        <w:tc>
          <w:tcPr>
            <w:tcW w:w="826" w:type="pct"/>
            <w:vAlign w:val="center"/>
          </w:tcPr>
          <w:p w14:paraId="102CAE08" w14:textId="77777777" w:rsidR="00FA3B91" w:rsidRPr="00356F83" w:rsidRDefault="00FA3B91" w:rsidP="001925F5">
            <w:pPr>
              <w:spacing w:after="0" w:line="240" w:lineRule="auto"/>
              <w:ind w:left="-164" w:right="-143"/>
              <w:jc w:val="center"/>
              <w:rPr>
                <w:rFonts w:ascii="Times New Roman" w:hAnsi="Times New Roman" w:cs="Times New Roman"/>
              </w:rPr>
            </w:pPr>
            <w:r w:rsidRPr="00356F83">
              <w:rPr>
                <w:rFonts w:ascii="Times New Roman" w:hAnsi="Times New Roman" w:cs="Times New Roman"/>
              </w:rPr>
              <w:t>07.00 – 08.25</w:t>
            </w:r>
          </w:p>
        </w:tc>
        <w:tc>
          <w:tcPr>
            <w:tcW w:w="916" w:type="pct"/>
            <w:vAlign w:val="center"/>
          </w:tcPr>
          <w:p w14:paraId="1D1D2261"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07.00 – 08.35</w:t>
            </w:r>
          </w:p>
        </w:tc>
      </w:tr>
      <w:tr w:rsidR="00FA3B91" w:rsidRPr="00A67C65" w14:paraId="19487B2C" w14:textId="77777777" w:rsidTr="001925F5">
        <w:trPr>
          <w:jc w:val="center"/>
        </w:trPr>
        <w:tc>
          <w:tcPr>
            <w:tcW w:w="1675" w:type="pct"/>
            <w:vAlign w:val="center"/>
          </w:tcPr>
          <w:p w14:paraId="3CC34713"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Утренняя гимнастика</w:t>
            </w:r>
          </w:p>
          <w:p w14:paraId="2A8A69BD"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p>
        </w:tc>
        <w:tc>
          <w:tcPr>
            <w:tcW w:w="757" w:type="pct"/>
            <w:vAlign w:val="center"/>
          </w:tcPr>
          <w:p w14:paraId="1B074D3B"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08.00 – 08.05</w:t>
            </w:r>
          </w:p>
        </w:tc>
        <w:tc>
          <w:tcPr>
            <w:tcW w:w="826" w:type="pct"/>
            <w:vAlign w:val="center"/>
          </w:tcPr>
          <w:p w14:paraId="022A948C"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08.10 – 08.20</w:t>
            </w:r>
          </w:p>
        </w:tc>
        <w:tc>
          <w:tcPr>
            <w:tcW w:w="826" w:type="pct"/>
            <w:vAlign w:val="center"/>
          </w:tcPr>
          <w:p w14:paraId="3691769B" w14:textId="77777777" w:rsidR="00FA3B91" w:rsidRPr="00356F83" w:rsidRDefault="00FA3B91" w:rsidP="001925F5">
            <w:pPr>
              <w:spacing w:after="0" w:line="240" w:lineRule="auto"/>
              <w:ind w:left="-164" w:right="-143"/>
              <w:jc w:val="center"/>
              <w:rPr>
                <w:rFonts w:ascii="Times New Roman" w:hAnsi="Times New Roman" w:cs="Times New Roman"/>
              </w:rPr>
            </w:pPr>
            <w:r w:rsidRPr="00356F83">
              <w:rPr>
                <w:rFonts w:ascii="Times New Roman" w:hAnsi="Times New Roman" w:cs="Times New Roman"/>
              </w:rPr>
              <w:t>08.20 – 08.30</w:t>
            </w:r>
          </w:p>
        </w:tc>
        <w:tc>
          <w:tcPr>
            <w:tcW w:w="916" w:type="pct"/>
            <w:vAlign w:val="center"/>
          </w:tcPr>
          <w:p w14:paraId="057FF78C"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08.30 – 08.40</w:t>
            </w:r>
          </w:p>
        </w:tc>
      </w:tr>
      <w:tr w:rsidR="00FA3B91" w:rsidRPr="00A67C65" w14:paraId="0687B9EB" w14:textId="77777777" w:rsidTr="001925F5">
        <w:trPr>
          <w:jc w:val="center"/>
        </w:trPr>
        <w:tc>
          <w:tcPr>
            <w:tcW w:w="1675" w:type="pct"/>
            <w:vAlign w:val="center"/>
          </w:tcPr>
          <w:p w14:paraId="0CA9FB23" w14:textId="77777777" w:rsidR="00602502"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 xml:space="preserve">Подготовка к завтраку, </w:t>
            </w:r>
          </w:p>
          <w:p w14:paraId="7014315F" w14:textId="77777777" w:rsidR="00FA3B91"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завтрак</w:t>
            </w:r>
          </w:p>
          <w:p w14:paraId="51B70A8A"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p>
        </w:tc>
        <w:tc>
          <w:tcPr>
            <w:tcW w:w="757" w:type="pct"/>
            <w:vAlign w:val="center"/>
          </w:tcPr>
          <w:p w14:paraId="761C21E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08.05 – 08.35</w:t>
            </w:r>
          </w:p>
        </w:tc>
        <w:tc>
          <w:tcPr>
            <w:tcW w:w="826" w:type="pct"/>
            <w:vAlign w:val="center"/>
          </w:tcPr>
          <w:p w14:paraId="304C9519"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08.20 – 08.50</w:t>
            </w:r>
          </w:p>
        </w:tc>
        <w:tc>
          <w:tcPr>
            <w:tcW w:w="826" w:type="pct"/>
            <w:vAlign w:val="center"/>
          </w:tcPr>
          <w:p w14:paraId="0500AA57" w14:textId="77777777" w:rsidR="00FA3B91" w:rsidRPr="00356F83" w:rsidRDefault="00FA3B91" w:rsidP="001925F5">
            <w:pPr>
              <w:spacing w:after="0" w:line="240" w:lineRule="auto"/>
              <w:ind w:left="-164" w:right="-143"/>
              <w:jc w:val="center"/>
              <w:rPr>
                <w:rFonts w:ascii="Times New Roman" w:hAnsi="Times New Roman" w:cs="Times New Roman"/>
              </w:rPr>
            </w:pPr>
            <w:r w:rsidRPr="00356F83">
              <w:rPr>
                <w:rFonts w:ascii="Times New Roman" w:hAnsi="Times New Roman" w:cs="Times New Roman"/>
              </w:rPr>
              <w:t>08.30 – 09.00</w:t>
            </w:r>
          </w:p>
        </w:tc>
        <w:tc>
          <w:tcPr>
            <w:tcW w:w="916" w:type="pct"/>
            <w:vAlign w:val="center"/>
          </w:tcPr>
          <w:p w14:paraId="05937F4F"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08.40 – 09.00</w:t>
            </w:r>
          </w:p>
        </w:tc>
      </w:tr>
      <w:tr w:rsidR="00FA3B91" w:rsidRPr="00A67C65" w14:paraId="5A4A2452" w14:textId="77777777" w:rsidTr="001925F5">
        <w:trPr>
          <w:jc w:val="center"/>
        </w:trPr>
        <w:tc>
          <w:tcPr>
            <w:tcW w:w="1675" w:type="pct"/>
            <w:vAlign w:val="center"/>
          </w:tcPr>
          <w:p w14:paraId="1FF41309"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Самостоятельная деятельность, игры</w:t>
            </w:r>
            <w:r w:rsidR="00602502">
              <w:rPr>
                <w:rFonts w:ascii="Times New Roman" w:hAnsi="Times New Roman" w:cs="Times New Roman"/>
                <w:sz w:val="23"/>
                <w:szCs w:val="23"/>
              </w:rPr>
              <w:t>.</w:t>
            </w:r>
          </w:p>
          <w:p w14:paraId="718B0F9E"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Подготовка к занятиям</w:t>
            </w:r>
          </w:p>
        </w:tc>
        <w:tc>
          <w:tcPr>
            <w:tcW w:w="757" w:type="pct"/>
            <w:vAlign w:val="center"/>
          </w:tcPr>
          <w:p w14:paraId="7EE307F2"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08.35 – 09.00</w:t>
            </w:r>
          </w:p>
        </w:tc>
        <w:tc>
          <w:tcPr>
            <w:tcW w:w="826" w:type="pct"/>
            <w:vAlign w:val="center"/>
          </w:tcPr>
          <w:p w14:paraId="66B4D05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08.50 – 09.00</w:t>
            </w:r>
          </w:p>
        </w:tc>
        <w:tc>
          <w:tcPr>
            <w:tcW w:w="826" w:type="pct"/>
            <w:vAlign w:val="center"/>
          </w:tcPr>
          <w:p w14:paraId="41A88194" w14:textId="77777777" w:rsidR="00FA3B91" w:rsidRPr="00356F83" w:rsidRDefault="00FA3B91" w:rsidP="001925F5">
            <w:pPr>
              <w:spacing w:after="0" w:line="240" w:lineRule="auto"/>
              <w:ind w:left="-164" w:right="-143"/>
              <w:jc w:val="center"/>
              <w:rPr>
                <w:rFonts w:ascii="Times New Roman" w:hAnsi="Times New Roman" w:cs="Times New Roman"/>
              </w:rPr>
            </w:pPr>
            <w:r w:rsidRPr="00356F83">
              <w:rPr>
                <w:rFonts w:ascii="Times New Roman" w:hAnsi="Times New Roman" w:cs="Times New Roman"/>
              </w:rPr>
              <w:t>-</w:t>
            </w:r>
          </w:p>
        </w:tc>
        <w:tc>
          <w:tcPr>
            <w:tcW w:w="916" w:type="pct"/>
            <w:vAlign w:val="center"/>
          </w:tcPr>
          <w:p w14:paraId="787FCF8C"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w:t>
            </w:r>
          </w:p>
        </w:tc>
      </w:tr>
      <w:tr w:rsidR="00FA3B91" w:rsidRPr="00A67C65" w14:paraId="54E0D72C" w14:textId="77777777" w:rsidTr="001925F5">
        <w:trPr>
          <w:jc w:val="center"/>
        </w:trPr>
        <w:tc>
          <w:tcPr>
            <w:tcW w:w="1675" w:type="pct"/>
            <w:vAlign w:val="center"/>
          </w:tcPr>
          <w:p w14:paraId="69603E5F"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Занятия (</w:t>
            </w:r>
            <w:r w:rsidRPr="00356F83">
              <w:rPr>
                <w:rFonts w:ascii="Times New Roman" w:hAnsi="Times New Roman" w:cs="Times New Roman"/>
                <w:i/>
                <w:sz w:val="20"/>
                <w:szCs w:val="20"/>
              </w:rPr>
              <w:t>включая гимнастику в процессе занятия- 2 мин., перерывы между занятиями- 10 мин.</w:t>
            </w:r>
          </w:p>
        </w:tc>
        <w:tc>
          <w:tcPr>
            <w:tcW w:w="757" w:type="pct"/>
            <w:vAlign w:val="center"/>
          </w:tcPr>
          <w:p w14:paraId="2C45A186"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09.00 – 09.15</w:t>
            </w:r>
          </w:p>
          <w:p w14:paraId="06525173"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09.25 – 09.40</w:t>
            </w:r>
          </w:p>
        </w:tc>
        <w:tc>
          <w:tcPr>
            <w:tcW w:w="826" w:type="pct"/>
            <w:vAlign w:val="center"/>
          </w:tcPr>
          <w:p w14:paraId="1F0B4BFF"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09.00 – 09.20</w:t>
            </w:r>
          </w:p>
          <w:p w14:paraId="0F6F375A"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09.30 – 09.50</w:t>
            </w:r>
          </w:p>
        </w:tc>
        <w:tc>
          <w:tcPr>
            <w:tcW w:w="826" w:type="pct"/>
            <w:vAlign w:val="center"/>
          </w:tcPr>
          <w:p w14:paraId="38AB36A3" w14:textId="77777777" w:rsidR="00FA3B91" w:rsidRPr="00356F83" w:rsidRDefault="00FA3B91" w:rsidP="001925F5">
            <w:pPr>
              <w:spacing w:after="0" w:line="240" w:lineRule="auto"/>
              <w:ind w:left="-164" w:right="-143"/>
              <w:jc w:val="center"/>
              <w:rPr>
                <w:rFonts w:ascii="Times New Roman" w:hAnsi="Times New Roman" w:cs="Times New Roman"/>
              </w:rPr>
            </w:pPr>
            <w:r w:rsidRPr="00356F83">
              <w:rPr>
                <w:rFonts w:ascii="Times New Roman" w:hAnsi="Times New Roman" w:cs="Times New Roman"/>
              </w:rPr>
              <w:t>09.00 – 09.25</w:t>
            </w:r>
          </w:p>
          <w:p w14:paraId="1B5BD4DF" w14:textId="77777777" w:rsidR="00FA3B91" w:rsidRPr="00356F83" w:rsidRDefault="00FA3B91" w:rsidP="001925F5">
            <w:pPr>
              <w:spacing w:after="0" w:line="240" w:lineRule="auto"/>
              <w:ind w:left="-164" w:right="-143"/>
              <w:jc w:val="center"/>
              <w:rPr>
                <w:rFonts w:ascii="Times New Roman" w:hAnsi="Times New Roman" w:cs="Times New Roman"/>
              </w:rPr>
            </w:pPr>
            <w:r w:rsidRPr="00356F83">
              <w:rPr>
                <w:rFonts w:ascii="Times New Roman" w:hAnsi="Times New Roman" w:cs="Times New Roman"/>
              </w:rPr>
              <w:t>09.35 – 10.00</w:t>
            </w:r>
          </w:p>
          <w:p w14:paraId="2D0237B2" w14:textId="77777777" w:rsidR="00FA3B91" w:rsidRPr="00356F83" w:rsidRDefault="00FA3B91" w:rsidP="001925F5">
            <w:pPr>
              <w:spacing w:after="0" w:line="240" w:lineRule="auto"/>
              <w:ind w:left="-164" w:right="-143"/>
              <w:jc w:val="center"/>
              <w:rPr>
                <w:rFonts w:ascii="Times New Roman" w:hAnsi="Times New Roman" w:cs="Times New Roman"/>
              </w:rPr>
            </w:pPr>
            <w:r w:rsidRPr="00356F83">
              <w:rPr>
                <w:rFonts w:ascii="Times New Roman" w:hAnsi="Times New Roman" w:cs="Times New Roman"/>
              </w:rPr>
              <w:t>10.10 – 10.35</w:t>
            </w:r>
          </w:p>
        </w:tc>
        <w:tc>
          <w:tcPr>
            <w:tcW w:w="916" w:type="pct"/>
            <w:vAlign w:val="center"/>
          </w:tcPr>
          <w:p w14:paraId="491F627C"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09.00 – 09.30</w:t>
            </w:r>
          </w:p>
          <w:p w14:paraId="5411F913"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 xml:space="preserve"> 09.40 – 10.10</w:t>
            </w:r>
          </w:p>
          <w:p w14:paraId="508D396C"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10.20 – 10.50</w:t>
            </w:r>
          </w:p>
        </w:tc>
      </w:tr>
      <w:tr w:rsidR="00FA3B91" w:rsidRPr="00A67C65" w14:paraId="04413B97" w14:textId="77777777" w:rsidTr="001925F5">
        <w:trPr>
          <w:jc w:val="center"/>
        </w:trPr>
        <w:tc>
          <w:tcPr>
            <w:tcW w:w="1675" w:type="pct"/>
            <w:vAlign w:val="center"/>
          </w:tcPr>
          <w:p w14:paraId="50ABA540"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Игры. Организация совместной и самостоятельной деятельности</w:t>
            </w:r>
          </w:p>
        </w:tc>
        <w:tc>
          <w:tcPr>
            <w:tcW w:w="757" w:type="pct"/>
            <w:vAlign w:val="center"/>
          </w:tcPr>
          <w:p w14:paraId="63EF6229"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09.40 – 10.00</w:t>
            </w:r>
          </w:p>
        </w:tc>
        <w:tc>
          <w:tcPr>
            <w:tcW w:w="826" w:type="pct"/>
            <w:vAlign w:val="center"/>
          </w:tcPr>
          <w:p w14:paraId="7195BDE5"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09.50 – 10.15</w:t>
            </w:r>
          </w:p>
        </w:tc>
        <w:tc>
          <w:tcPr>
            <w:tcW w:w="826" w:type="pct"/>
            <w:vAlign w:val="center"/>
          </w:tcPr>
          <w:p w14:paraId="18A2F5D3"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w:t>
            </w:r>
          </w:p>
        </w:tc>
        <w:tc>
          <w:tcPr>
            <w:tcW w:w="916" w:type="pct"/>
            <w:vAlign w:val="center"/>
          </w:tcPr>
          <w:p w14:paraId="3EBD6E67"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w:t>
            </w:r>
          </w:p>
        </w:tc>
      </w:tr>
      <w:tr w:rsidR="00FA3B91" w:rsidRPr="00A67C65" w14:paraId="075C765F" w14:textId="77777777" w:rsidTr="001925F5">
        <w:trPr>
          <w:jc w:val="center"/>
        </w:trPr>
        <w:tc>
          <w:tcPr>
            <w:tcW w:w="1675" w:type="pct"/>
            <w:vAlign w:val="center"/>
          </w:tcPr>
          <w:p w14:paraId="5597BEFC" w14:textId="77777777" w:rsidR="00FA3B91"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Второй завтрак (сок, фрукты)</w:t>
            </w:r>
          </w:p>
          <w:p w14:paraId="3986AD0D"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p>
        </w:tc>
        <w:tc>
          <w:tcPr>
            <w:tcW w:w="757" w:type="pct"/>
            <w:vAlign w:val="center"/>
          </w:tcPr>
          <w:p w14:paraId="7EA9ADF3"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09.50.-10.00</w:t>
            </w:r>
          </w:p>
        </w:tc>
        <w:tc>
          <w:tcPr>
            <w:tcW w:w="826" w:type="pct"/>
            <w:vAlign w:val="center"/>
          </w:tcPr>
          <w:p w14:paraId="4E83488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10.05.-10.15</w:t>
            </w:r>
          </w:p>
        </w:tc>
        <w:tc>
          <w:tcPr>
            <w:tcW w:w="826" w:type="pct"/>
            <w:vAlign w:val="center"/>
          </w:tcPr>
          <w:p w14:paraId="1D812ED8"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10.00.-10.10</w:t>
            </w:r>
          </w:p>
        </w:tc>
        <w:tc>
          <w:tcPr>
            <w:tcW w:w="916" w:type="pct"/>
            <w:vAlign w:val="center"/>
          </w:tcPr>
          <w:p w14:paraId="7FEECDDC"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10.10.-10.20</w:t>
            </w:r>
          </w:p>
        </w:tc>
      </w:tr>
      <w:tr w:rsidR="00FA3B91" w:rsidRPr="00A67C65" w14:paraId="54ADF05F" w14:textId="77777777" w:rsidTr="001925F5">
        <w:trPr>
          <w:jc w:val="center"/>
        </w:trPr>
        <w:tc>
          <w:tcPr>
            <w:tcW w:w="1675" w:type="pct"/>
            <w:vAlign w:val="center"/>
          </w:tcPr>
          <w:p w14:paraId="0135E153"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Подготовка к прогулке, прогулка (игры, наблюдения, труд)</w:t>
            </w:r>
          </w:p>
        </w:tc>
        <w:tc>
          <w:tcPr>
            <w:tcW w:w="757" w:type="pct"/>
            <w:vAlign w:val="center"/>
          </w:tcPr>
          <w:p w14:paraId="0B11D338"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10.00 – 11.40</w:t>
            </w:r>
          </w:p>
        </w:tc>
        <w:tc>
          <w:tcPr>
            <w:tcW w:w="826" w:type="pct"/>
            <w:vAlign w:val="center"/>
          </w:tcPr>
          <w:p w14:paraId="45E0C95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10.15 – 11.50</w:t>
            </w:r>
          </w:p>
        </w:tc>
        <w:tc>
          <w:tcPr>
            <w:tcW w:w="826" w:type="pct"/>
            <w:vAlign w:val="center"/>
          </w:tcPr>
          <w:p w14:paraId="5B97C95B"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10.35 – 12.00</w:t>
            </w:r>
          </w:p>
        </w:tc>
        <w:tc>
          <w:tcPr>
            <w:tcW w:w="916" w:type="pct"/>
            <w:vAlign w:val="center"/>
          </w:tcPr>
          <w:p w14:paraId="69148E8F"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10.50 – 12.15</w:t>
            </w:r>
          </w:p>
        </w:tc>
      </w:tr>
      <w:tr w:rsidR="00FA3B91" w:rsidRPr="00A67C65" w14:paraId="230DF748" w14:textId="77777777" w:rsidTr="001925F5">
        <w:trPr>
          <w:jc w:val="center"/>
        </w:trPr>
        <w:tc>
          <w:tcPr>
            <w:tcW w:w="1675" w:type="pct"/>
            <w:vAlign w:val="center"/>
          </w:tcPr>
          <w:p w14:paraId="2FEB3FFC"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Возращение с прогулки, самостоятельная деятельность</w:t>
            </w:r>
          </w:p>
        </w:tc>
        <w:tc>
          <w:tcPr>
            <w:tcW w:w="757" w:type="pct"/>
            <w:vAlign w:val="center"/>
          </w:tcPr>
          <w:p w14:paraId="6F02675B"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11.40 – 12.00</w:t>
            </w:r>
          </w:p>
        </w:tc>
        <w:tc>
          <w:tcPr>
            <w:tcW w:w="826" w:type="pct"/>
            <w:vAlign w:val="center"/>
          </w:tcPr>
          <w:p w14:paraId="4A4412D5"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11.50 – 12.10</w:t>
            </w:r>
          </w:p>
        </w:tc>
        <w:tc>
          <w:tcPr>
            <w:tcW w:w="826" w:type="pct"/>
            <w:vAlign w:val="center"/>
          </w:tcPr>
          <w:p w14:paraId="30934A2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12.00 – 12.15</w:t>
            </w:r>
          </w:p>
        </w:tc>
        <w:tc>
          <w:tcPr>
            <w:tcW w:w="916" w:type="pct"/>
            <w:vAlign w:val="center"/>
          </w:tcPr>
          <w:p w14:paraId="1D8F71D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12.15 – 12.30</w:t>
            </w:r>
          </w:p>
        </w:tc>
      </w:tr>
      <w:tr w:rsidR="00FA3B91" w:rsidRPr="00A67C65" w14:paraId="201AF2C5" w14:textId="77777777" w:rsidTr="001925F5">
        <w:trPr>
          <w:jc w:val="center"/>
        </w:trPr>
        <w:tc>
          <w:tcPr>
            <w:tcW w:w="1675" w:type="pct"/>
            <w:vAlign w:val="center"/>
          </w:tcPr>
          <w:p w14:paraId="69D439E7" w14:textId="77777777" w:rsidR="00602502"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 xml:space="preserve">Подготовка к обеду, </w:t>
            </w:r>
          </w:p>
          <w:p w14:paraId="0DBE4E54" w14:textId="77777777" w:rsidR="00FA3B91" w:rsidRPr="00356F83" w:rsidRDefault="00FA3B91" w:rsidP="00602502">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обед</w:t>
            </w:r>
          </w:p>
        </w:tc>
        <w:tc>
          <w:tcPr>
            <w:tcW w:w="757" w:type="pct"/>
            <w:vAlign w:val="center"/>
          </w:tcPr>
          <w:p w14:paraId="58CFA636"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12.00 – 12.30</w:t>
            </w:r>
          </w:p>
        </w:tc>
        <w:tc>
          <w:tcPr>
            <w:tcW w:w="826" w:type="pct"/>
            <w:vAlign w:val="center"/>
          </w:tcPr>
          <w:p w14:paraId="31283A36"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12.10 – 12.40</w:t>
            </w:r>
          </w:p>
        </w:tc>
        <w:tc>
          <w:tcPr>
            <w:tcW w:w="826" w:type="pct"/>
            <w:vAlign w:val="center"/>
          </w:tcPr>
          <w:p w14:paraId="6F4E063A"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12.15 – 12.45</w:t>
            </w:r>
          </w:p>
        </w:tc>
        <w:tc>
          <w:tcPr>
            <w:tcW w:w="916" w:type="pct"/>
            <w:vAlign w:val="center"/>
          </w:tcPr>
          <w:p w14:paraId="1F51CC65"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12.30 – 13.00</w:t>
            </w:r>
          </w:p>
        </w:tc>
      </w:tr>
      <w:tr w:rsidR="00FA3B91" w:rsidRPr="00A67C65" w14:paraId="20349FAF" w14:textId="77777777" w:rsidTr="001925F5">
        <w:trPr>
          <w:jc w:val="center"/>
        </w:trPr>
        <w:tc>
          <w:tcPr>
            <w:tcW w:w="1675" w:type="pct"/>
            <w:vAlign w:val="center"/>
          </w:tcPr>
          <w:p w14:paraId="44E02C42"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Подготовка ко сну, дневной сон Постепенный подъём, закаливающие процедуры</w:t>
            </w:r>
          </w:p>
        </w:tc>
        <w:tc>
          <w:tcPr>
            <w:tcW w:w="757" w:type="pct"/>
            <w:vAlign w:val="center"/>
          </w:tcPr>
          <w:p w14:paraId="670EBEC2"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12.30 – 15.30</w:t>
            </w:r>
          </w:p>
        </w:tc>
        <w:tc>
          <w:tcPr>
            <w:tcW w:w="826" w:type="pct"/>
            <w:vAlign w:val="center"/>
          </w:tcPr>
          <w:p w14:paraId="3BB9101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12.40 – 15.30</w:t>
            </w:r>
          </w:p>
        </w:tc>
        <w:tc>
          <w:tcPr>
            <w:tcW w:w="826" w:type="pct"/>
            <w:vAlign w:val="center"/>
          </w:tcPr>
          <w:p w14:paraId="45AA0BC1"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12.45 – 15.30</w:t>
            </w:r>
          </w:p>
        </w:tc>
        <w:tc>
          <w:tcPr>
            <w:tcW w:w="916" w:type="pct"/>
            <w:vAlign w:val="center"/>
          </w:tcPr>
          <w:p w14:paraId="2791D211"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13.00 – 15.30</w:t>
            </w:r>
          </w:p>
        </w:tc>
      </w:tr>
      <w:tr w:rsidR="00FA3B91" w:rsidRPr="00A67C65" w14:paraId="7B3A987F" w14:textId="77777777" w:rsidTr="001925F5">
        <w:trPr>
          <w:jc w:val="center"/>
        </w:trPr>
        <w:tc>
          <w:tcPr>
            <w:tcW w:w="1675" w:type="pct"/>
            <w:vAlign w:val="center"/>
          </w:tcPr>
          <w:p w14:paraId="1DDEB752" w14:textId="77777777" w:rsidR="00602502"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 xml:space="preserve">Подготовка к полднику, </w:t>
            </w:r>
          </w:p>
          <w:p w14:paraId="042B87DB"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полдник</w:t>
            </w:r>
          </w:p>
        </w:tc>
        <w:tc>
          <w:tcPr>
            <w:tcW w:w="757" w:type="pct"/>
            <w:vAlign w:val="center"/>
          </w:tcPr>
          <w:p w14:paraId="15077F7A"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15.30 – 15.50</w:t>
            </w:r>
          </w:p>
        </w:tc>
        <w:tc>
          <w:tcPr>
            <w:tcW w:w="826" w:type="pct"/>
            <w:vAlign w:val="center"/>
          </w:tcPr>
          <w:p w14:paraId="5BB23785"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15.30 – 15.50</w:t>
            </w:r>
          </w:p>
        </w:tc>
        <w:tc>
          <w:tcPr>
            <w:tcW w:w="826" w:type="pct"/>
            <w:vAlign w:val="center"/>
          </w:tcPr>
          <w:p w14:paraId="5F08DF1A"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15.30 – 15.45</w:t>
            </w:r>
          </w:p>
        </w:tc>
        <w:tc>
          <w:tcPr>
            <w:tcW w:w="916" w:type="pct"/>
            <w:vAlign w:val="center"/>
          </w:tcPr>
          <w:p w14:paraId="7263D6F6"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15.30 – 15.45</w:t>
            </w:r>
          </w:p>
        </w:tc>
      </w:tr>
      <w:tr w:rsidR="00FA3B91" w:rsidRPr="00A67C65" w14:paraId="5EEA5039" w14:textId="77777777" w:rsidTr="001925F5">
        <w:trPr>
          <w:jc w:val="center"/>
        </w:trPr>
        <w:tc>
          <w:tcPr>
            <w:tcW w:w="1675" w:type="pct"/>
            <w:vAlign w:val="center"/>
          </w:tcPr>
          <w:p w14:paraId="11F9272B"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Игры, самостоятельная и организованная детская деятельность</w:t>
            </w:r>
          </w:p>
        </w:tc>
        <w:tc>
          <w:tcPr>
            <w:tcW w:w="757" w:type="pct"/>
            <w:vAlign w:val="center"/>
          </w:tcPr>
          <w:p w14:paraId="1E6046CF"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15.50 – 17.00</w:t>
            </w:r>
          </w:p>
        </w:tc>
        <w:tc>
          <w:tcPr>
            <w:tcW w:w="826" w:type="pct"/>
            <w:vAlign w:val="center"/>
          </w:tcPr>
          <w:p w14:paraId="6E8930CA"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15.50 – 17.00</w:t>
            </w:r>
          </w:p>
        </w:tc>
        <w:tc>
          <w:tcPr>
            <w:tcW w:w="826" w:type="pct"/>
            <w:vAlign w:val="center"/>
          </w:tcPr>
          <w:p w14:paraId="20219B1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15.45 – 17.20</w:t>
            </w:r>
          </w:p>
        </w:tc>
        <w:tc>
          <w:tcPr>
            <w:tcW w:w="916" w:type="pct"/>
            <w:vAlign w:val="center"/>
          </w:tcPr>
          <w:p w14:paraId="44467B05"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15.45 – 17.20</w:t>
            </w:r>
          </w:p>
        </w:tc>
      </w:tr>
      <w:tr w:rsidR="00FA3B91" w:rsidRPr="00A67C65" w14:paraId="48C3346C" w14:textId="77777777" w:rsidTr="001925F5">
        <w:trPr>
          <w:jc w:val="center"/>
        </w:trPr>
        <w:tc>
          <w:tcPr>
            <w:tcW w:w="1675" w:type="pct"/>
            <w:vAlign w:val="center"/>
          </w:tcPr>
          <w:p w14:paraId="5E1479A4" w14:textId="77777777" w:rsidR="00FA3B91"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Занятия (при необходимости)</w:t>
            </w:r>
          </w:p>
          <w:p w14:paraId="528B67BC"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p>
        </w:tc>
        <w:tc>
          <w:tcPr>
            <w:tcW w:w="757" w:type="pct"/>
            <w:vAlign w:val="center"/>
          </w:tcPr>
          <w:p w14:paraId="49178B5C"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w:t>
            </w:r>
          </w:p>
        </w:tc>
        <w:tc>
          <w:tcPr>
            <w:tcW w:w="826" w:type="pct"/>
            <w:vAlign w:val="center"/>
          </w:tcPr>
          <w:p w14:paraId="274A302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w:t>
            </w:r>
          </w:p>
        </w:tc>
        <w:tc>
          <w:tcPr>
            <w:tcW w:w="826" w:type="pct"/>
            <w:vAlign w:val="center"/>
          </w:tcPr>
          <w:p w14:paraId="6424FE16"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16.00 – 16.25</w:t>
            </w:r>
          </w:p>
        </w:tc>
        <w:tc>
          <w:tcPr>
            <w:tcW w:w="916" w:type="pct"/>
            <w:vAlign w:val="center"/>
          </w:tcPr>
          <w:p w14:paraId="7A34704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16.00 – 16.30</w:t>
            </w:r>
          </w:p>
        </w:tc>
      </w:tr>
      <w:tr w:rsidR="00FA3B91" w:rsidRPr="00A67C65" w14:paraId="6489039B" w14:textId="77777777" w:rsidTr="001925F5">
        <w:trPr>
          <w:jc w:val="center"/>
        </w:trPr>
        <w:tc>
          <w:tcPr>
            <w:tcW w:w="1675" w:type="pct"/>
            <w:vAlign w:val="center"/>
          </w:tcPr>
          <w:p w14:paraId="03BEDFBD" w14:textId="77777777" w:rsidR="00602502"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 xml:space="preserve">Подготовка к ужину, </w:t>
            </w:r>
          </w:p>
          <w:p w14:paraId="4C9A1A98" w14:textId="77777777" w:rsidR="00FA3B91" w:rsidRPr="00356F83" w:rsidRDefault="00FA3B91" w:rsidP="00602502">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ужин</w:t>
            </w:r>
          </w:p>
        </w:tc>
        <w:tc>
          <w:tcPr>
            <w:tcW w:w="757" w:type="pct"/>
            <w:vAlign w:val="center"/>
          </w:tcPr>
          <w:p w14:paraId="4EFB1741"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17.00 – 17.30</w:t>
            </w:r>
          </w:p>
        </w:tc>
        <w:tc>
          <w:tcPr>
            <w:tcW w:w="826" w:type="pct"/>
            <w:vAlign w:val="center"/>
          </w:tcPr>
          <w:p w14:paraId="11B7F0E2"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17.00 – 17.30</w:t>
            </w:r>
          </w:p>
        </w:tc>
        <w:tc>
          <w:tcPr>
            <w:tcW w:w="826" w:type="pct"/>
            <w:vAlign w:val="center"/>
          </w:tcPr>
          <w:p w14:paraId="58A0C087"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17.20 – 17.50</w:t>
            </w:r>
          </w:p>
        </w:tc>
        <w:tc>
          <w:tcPr>
            <w:tcW w:w="916" w:type="pct"/>
            <w:vAlign w:val="center"/>
          </w:tcPr>
          <w:p w14:paraId="2A06DE40"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17.20 – 17.50</w:t>
            </w:r>
          </w:p>
        </w:tc>
      </w:tr>
      <w:tr w:rsidR="00FA3B91" w:rsidRPr="00A67C65" w14:paraId="6C8462A7" w14:textId="77777777" w:rsidTr="001925F5">
        <w:trPr>
          <w:jc w:val="center"/>
        </w:trPr>
        <w:tc>
          <w:tcPr>
            <w:tcW w:w="1675" w:type="pct"/>
            <w:vAlign w:val="center"/>
          </w:tcPr>
          <w:p w14:paraId="775C40A6"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Подготовка к прогулке, прогулка, игры, самостоятельная деятельность.</w:t>
            </w:r>
          </w:p>
          <w:p w14:paraId="29291D5D" w14:textId="77777777" w:rsidR="00FA3B91" w:rsidRPr="00356F83" w:rsidRDefault="00FA3B91" w:rsidP="001925F5">
            <w:pPr>
              <w:tabs>
                <w:tab w:val="left" w:pos="2964"/>
              </w:tabs>
              <w:spacing w:after="0" w:line="240" w:lineRule="auto"/>
              <w:contextualSpacing/>
              <w:jc w:val="center"/>
              <w:rPr>
                <w:rFonts w:ascii="Times New Roman" w:hAnsi="Times New Roman" w:cs="Times New Roman"/>
                <w:sz w:val="23"/>
                <w:szCs w:val="23"/>
              </w:rPr>
            </w:pPr>
            <w:r w:rsidRPr="00356F83">
              <w:rPr>
                <w:rFonts w:ascii="Times New Roman" w:hAnsi="Times New Roman" w:cs="Times New Roman"/>
                <w:sz w:val="23"/>
                <w:szCs w:val="23"/>
              </w:rPr>
              <w:t>Уход детей домой</w:t>
            </w:r>
          </w:p>
        </w:tc>
        <w:tc>
          <w:tcPr>
            <w:tcW w:w="757" w:type="pct"/>
            <w:vAlign w:val="center"/>
          </w:tcPr>
          <w:p w14:paraId="29583268"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17.30 – 19.00</w:t>
            </w:r>
          </w:p>
        </w:tc>
        <w:tc>
          <w:tcPr>
            <w:tcW w:w="826" w:type="pct"/>
            <w:vAlign w:val="center"/>
          </w:tcPr>
          <w:p w14:paraId="37928D68"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17.30 – 19.00</w:t>
            </w:r>
          </w:p>
        </w:tc>
        <w:tc>
          <w:tcPr>
            <w:tcW w:w="826" w:type="pct"/>
            <w:vAlign w:val="center"/>
          </w:tcPr>
          <w:p w14:paraId="0C47AF84"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17.50 – 19.00</w:t>
            </w:r>
          </w:p>
        </w:tc>
        <w:tc>
          <w:tcPr>
            <w:tcW w:w="916" w:type="pct"/>
            <w:vAlign w:val="center"/>
          </w:tcPr>
          <w:p w14:paraId="35252189" w14:textId="77777777" w:rsidR="00FA3B91" w:rsidRPr="00356F83" w:rsidRDefault="00FA3B91" w:rsidP="001925F5">
            <w:pPr>
              <w:spacing w:after="0" w:line="240" w:lineRule="auto"/>
              <w:jc w:val="center"/>
              <w:rPr>
                <w:rFonts w:ascii="Times New Roman" w:hAnsi="Times New Roman" w:cs="Times New Roman"/>
              </w:rPr>
            </w:pPr>
            <w:r w:rsidRPr="00356F83">
              <w:rPr>
                <w:rFonts w:ascii="Times New Roman" w:hAnsi="Times New Roman" w:cs="Times New Roman"/>
              </w:rPr>
              <w:t>17.50 – 19.00</w:t>
            </w:r>
          </w:p>
        </w:tc>
      </w:tr>
    </w:tbl>
    <w:p w14:paraId="2DC9915D" w14:textId="77777777" w:rsidR="00FA3B91" w:rsidRDefault="00FA3B91" w:rsidP="00FA3B91">
      <w:pPr>
        <w:spacing w:line="240" w:lineRule="auto"/>
        <w:contextualSpacing/>
        <w:jc w:val="center"/>
        <w:rPr>
          <w:rFonts w:ascii="Times New Roman" w:hAnsi="Times New Roman" w:cs="Times New Roman"/>
          <w:b/>
          <w:sz w:val="24"/>
          <w:szCs w:val="24"/>
        </w:rPr>
      </w:pPr>
    </w:p>
    <w:p w14:paraId="28DA5775" w14:textId="77777777" w:rsidR="00FA3B91" w:rsidRDefault="00FA3B91" w:rsidP="00FA3B91">
      <w:pPr>
        <w:spacing w:line="240" w:lineRule="auto"/>
        <w:contextualSpacing/>
        <w:jc w:val="center"/>
        <w:rPr>
          <w:rFonts w:ascii="Times New Roman" w:hAnsi="Times New Roman" w:cs="Times New Roman"/>
          <w:b/>
          <w:sz w:val="24"/>
          <w:szCs w:val="24"/>
        </w:rPr>
      </w:pPr>
    </w:p>
    <w:p w14:paraId="5B59DF98" w14:textId="77777777" w:rsidR="00FA3B91" w:rsidRDefault="00FA3B91" w:rsidP="00FA3B91">
      <w:pPr>
        <w:spacing w:line="240" w:lineRule="auto"/>
        <w:contextualSpacing/>
        <w:jc w:val="center"/>
        <w:rPr>
          <w:rFonts w:ascii="Times New Roman" w:hAnsi="Times New Roman" w:cs="Times New Roman"/>
          <w:b/>
          <w:sz w:val="24"/>
          <w:szCs w:val="24"/>
        </w:rPr>
      </w:pPr>
    </w:p>
    <w:p w14:paraId="21E3BDFC" w14:textId="77777777" w:rsidR="00FA3B91" w:rsidRDefault="00FA3B91" w:rsidP="00FA3B91">
      <w:pPr>
        <w:spacing w:line="240" w:lineRule="auto"/>
        <w:contextualSpacing/>
        <w:jc w:val="center"/>
        <w:rPr>
          <w:rFonts w:ascii="Times New Roman" w:hAnsi="Times New Roman" w:cs="Times New Roman"/>
          <w:b/>
          <w:sz w:val="24"/>
          <w:szCs w:val="24"/>
        </w:rPr>
      </w:pPr>
    </w:p>
    <w:p w14:paraId="38FC3860" w14:textId="77777777" w:rsidR="00FA3B91" w:rsidRDefault="00FA3B91" w:rsidP="00FA3B91">
      <w:pPr>
        <w:spacing w:line="240" w:lineRule="auto"/>
        <w:contextualSpacing/>
        <w:jc w:val="center"/>
        <w:rPr>
          <w:rFonts w:ascii="Times New Roman" w:hAnsi="Times New Roman" w:cs="Times New Roman"/>
          <w:b/>
          <w:sz w:val="24"/>
          <w:szCs w:val="24"/>
        </w:rPr>
      </w:pPr>
    </w:p>
    <w:p w14:paraId="3F0B8DD2" w14:textId="77777777" w:rsidR="00FA3B91" w:rsidRDefault="00FA3B91" w:rsidP="00FA3B91">
      <w:pPr>
        <w:spacing w:line="240" w:lineRule="auto"/>
        <w:contextualSpacing/>
        <w:jc w:val="center"/>
        <w:rPr>
          <w:rFonts w:ascii="Times New Roman" w:hAnsi="Times New Roman" w:cs="Times New Roman"/>
          <w:b/>
          <w:sz w:val="24"/>
          <w:szCs w:val="24"/>
        </w:rPr>
      </w:pPr>
    </w:p>
    <w:p w14:paraId="394C8E0D" w14:textId="77777777" w:rsidR="00FA3B91" w:rsidRDefault="00FA3B91" w:rsidP="00FA3B91">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 xml:space="preserve">РЕЖИМ ПРЕБЫВАНИЯ ДЕТЕЙ </w:t>
      </w:r>
    </w:p>
    <w:p w14:paraId="48F25D9E" w14:textId="77777777" w:rsidR="00FA3B91" w:rsidRDefault="00FA3B91" w:rsidP="00FA3B91">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в МБДОУ «Степновский детский сад» комбинированного вида</w:t>
      </w:r>
    </w:p>
    <w:p w14:paraId="14FE4886" w14:textId="77777777" w:rsidR="00FA3B91" w:rsidRPr="00211ACA" w:rsidRDefault="00FA3B91" w:rsidP="00FA3B91">
      <w:pPr>
        <w:spacing w:line="240" w:lineRule="auto"/>
        <w:contextualSpacing/>
        <w:jc w:val="center"/>
        <w:rPr>
          <w:rFonts w:ascii="Times New Roman" w:hAnsi="Times New Roman" w:cs="Times New Roman"/>
          <w:b/>
          <w:sz w:val="28"/>
          <w:szCs w:val="28"/>
        </w:rPr>
      </w:pPr>
      <w:r w:rsidRPr="00211ACA">
        <w:rPr>
          <w:rFonts w:ascii="Times New Roman" w:hAnsi="Times New Roman" w:cs="Times New Roman"/>
          <w:b/>
          <w:sz w:val="28"/>
          <w:szCs w:val="28"/>
        </w:rPr>
        <w:t>для дошкольных групп</w:t>
      </w:r>
    </w:p>
    <w:p w14:paraId="7A30F326" w14:textId="77777777" w:rsidR="00FA3B91" w:rsidRDefault="00FA3B91" w:rsidP="00FA3B91">
      <w:pPr>
        <w:spacing w:line="240" w:lineRule="auto"/>
        <w:contextualSpacing/>
        <w:jc w:val="center"/>
        <w:rPr>
          <w:rFonts w:ascii="Times New Roman" w:hAnsi="Times New Roman" w:cs="Times New Roman"/>
          <w:b/>
          <w:sz w:val="24"/>
          <w:szCs w:val="24"/>
        </w:rPr>
      </w:pPr>
      <w:r w:rsidRPr="00A67C65">
        <w:rPr>
          <w:rFonts w:ascii="Times New Roman" w:hAnsi="Times New Roman" w:cs="Times New Roman"/>
          <w:b/>
          <w:sz w:val="24"/>
          <w:szCs w:val="24"/>
        </w:rPr>
        <w:t>(тёплый период)</w:t>
      </w:r>
    </w:p>
    <w:p w14:paraId="42ECFB08" w14:textId="77777777" w:rsidR="00FA3B91" w:rsidRPr="00A67C65" w:rsidRDefault="00FA3B91" w:rsidP="00FA3B91">
      <w:pPr>
        <w:spacing w:line="240" w:lineRule="auto"/>
        <w:contextualSpacing/>
        <w:jc w:val="center"/>
        <w:rPr>
          <w:rFonts w:ascii="Times New Roman" w:hAnsi="Times New Roman" w:cs="Times New Roman"/>
          <w:b/>
          <w:sz w:val="24"/>
          <w:szCs w:val="24"/>
        </w:rPr>
      </w:pP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9"/>
        <w:gridCol w:w="1656"/>
        <w:gridCol w:w="1807"/>
        <w:gridCol w:w="1807"/>
        <w:gridCol w:w="1939"/>
      </w:tblGrid>
      <w:tr w:rsidR="00FA3B91" w:rsidRPr="00602502" w14:paraId="26CABEB3" w14:textId="77777777" w:rsidTr="001925F5">
        <w:trPr>
          <w:jc w:val="center"/>
        </w:trPr>
        <w:tc>
          <w:tcPr>
            <w:tcW w:w="1665" w:type="pct"/>
            <w:vMerge w:val="restart"/>
            <w:vAlign w:val="center"/>
          </w:tcPr>
          <w:p w14:paraId="1867300F" w14:textId="77777777" w:rsidR="00FA3B91" w:rsidRPr="00602502" w:rsidRDefault="00FA3B91" w:rsidP="001925F5">
            <w:pPr>
              <w:spacing w:after="0" w:line="240" w:lineRule="auto"/>
              <w:ind w:right="176"/>
              <w:contextualSpacing/>
              <w:jc w:val="center"/>
              <w:rPr>
                <w:rFonts w:ascii="Times New Roman" w:hAnsi="Times New Roman" w:cs="Times New Roman"/>
                <w:b/>
              </w:rPr>
            </w:pPr>
            <w:r w:rsidRPr="00602502">
              <w:rPr>
                <w:rFonts w:ascii="Times New Roman" w:hAnsi="Times New Roman" w:cs="Times New Roman"/>
                <w:b/>
              </w:rPr>
              <w:t>Режимные моменты</w:t>
            </w:r>
          </w:p>
        </w:tc>
        <w:tc>
          <w:tcPr>
            <w:tcW w:w="3335" w:type="pct"/>
            <w:gridSpan w:val="4"/>
          </w:tcPr>
          <w:p w14:paraId="49AB743C" w14:textId="77777777" w:rsidR="00FA3B91" w:rsidRPr="00602502" w:rsidRDefault="00FA3B91" w:rsidP="001925F5">
            <w:pPr>
              <w:tabs>
                <w:tab w:val="left" w:pos="0"/>
                <w:tab w:val="left" w:pos="7371"/>
              </w:tabs>
              <w:spacing w:after="0" w:line="240" w:lineRule="auto"/>
              <w:ind w:right="176"/>
              <w:contextualSpacing/>
              <w:jc w:val="center"/>
              <w:rPr>
                <w:rFonts w:ascii="Times New Roman" w:hAnsi="Times New Roman" w:cs="Times New Roman"/>
                <w:b/>
              </w:rPr>
            </w:pPr>
            <w:r w:rsidRPr="00602502">
              <w:rPr>
                <w:rFonts w:ascii="Times New Roman" w:hAnsi="Times New Roman" w:cs="Times New Roman"/>
                <w:b/>
              </w:rPr>
              <w:t>Возрастные группы</w:t>
            </w:r>
          </w:p>
          <w:p w14:paraId="5196F1E5" w14:textId="77777777" w:rsidR="00FA3B91" w:rsidRPr="00602502" w:rsidRDefault="00FA3B91" w:rsidP="001925F5">
            <w:pPr>
              <w:tabs>
                <w:tab w:val="left" w:pos="0"/>
                <w:tab w:val="left" w:pos="7371"/>
              </w:tabs>
              <w:spacing w:after="0" w:line="240" w:lineRule="auto"/>
              <w:ind w:right="176"/>
              <w:contextualSpacing/>
              <w:jc w:val="center"/>
              <w:rPr>
                <w:rFonts w:ascii="Times New Roman" w:hAnsi="Times New Roman" w:cs="Times New Roman"/>
                <w:b/>
              </w:rPr>
            </w:pPr>
          </w:p>
        </w:tc>
      </w:tr>
      <w:tr w:rsidR="00FA3B91" w:rsidRPr="00602502" w14:paraId="382C6F4D" w14:textId="77777777" w:rsidTr="001925F5">
        <w:trPr>
          <w:jc w:val="center"/>
        </w:trPr>
        <w:tc>
          <w:tcPr>
            <w:tcW w:w="1665" w:type="pct"/>
            <w:vMerge/>
          </w:tcPr>
          <w:p w14:paraId="4B02B111" w14:textId="77777777" w:rsidR="00FA3B91" w:rsidRPr="00602502" w:rsidRDefault="00FA3B91" w:rsidP="001925F5">
            <w:pPr>
              <w:spacing w:after="0" w:line="240" w:lineRule="auto"/>
              <w:ind w:right="176"/>
              <w:contextualSpacing/>
              <w:jc w:val="center"/>
              <w:rPr>
                <w:rFonts w:ascii="Times New Roman" w:hAnsi="Times New Roman" w:cs="Times New Roman"/>
                <w:b/>
              </w:rPr>
            </w:pPr>
          </w:p>
        </w:tc>
        <w:tc>
          <w:tcPr>
            <w:tcW w:w="766" w:type="pct"/>
            <w:vAlign w:val="center"/>
          </w:tcPr>
          <w:p w14:paraId="414FC36D" w14:textId="77777777" w:rsidR="00FA3B91" w:rsidRPr="00602502" w:rsidRDefault="00FA3B91" w:rsidP="001925F5">
            <w:pPr>
              <w:spacing w:after="0" w:line="240" w:lineRule="auto"/>
              <w:contextualSpacing/>
              <w:jc w:val="center"/>
              <w:rPr>
                <w:rFonts w:ascii="Times New Roman" w:hAnsi="Times New Roman" w:cs="Times New Roman"/>
                <w:b/>
              </w:rPr>
            </w:pPr>
          </w:p>
          <w:p w14:paraId="2C08F5CE" w14:textId="77777777" w:rsidR="00FA3B91" w:rsidRPr="00602502" w:rsidRDefault="00FA3B91" w:rsidP="001925F5">
            <w:pPr>
              <w:spacing w:after="0" w:line="240" w:lineRule="auto"/>
              <w:contextualSpacing/>
              <w:jc w:val="center"/>
              <w:rPr>
                <w:rFonts w:ascii="Times New Roman" w:hAnsi="Times New Roman" w:cs="Times New Roman"/>
                <w:b/>
              </w:rPr>
            </w:pPr>
            <w:r w:rsidRPr="00602502">
              <w:rPr>
                <w:rFonts w:ascii="Times New Roman" w:hAnsi="Times New Roman" w:cs="Times New Roman"/>
                <w:b/>
              </w:rPr>
              <w:t>3-4 года</w:t>
            </w:r>
          </w:p>
          <w:p w14:paraId="6ECAA511" w14:textId="77777777" w:rsidR="00FA3B91" w:rsidRPr="00602502" w:rsidRDefault="00FA3B91" w:rsidP="001925F5">
            <w:pPr>
              <w:spacing w:after="0" w:line="240" w:lineRule="auto"/>
              <w:contextualSpacing/>
              <w:jc w:val="center"/>
              <w:rPr>
                <w:rFonts w:ascii="Times New Roman" w:hAnsi="Times New Roman" w:cs="Times New Roman"/>
                <w:b/>
              </w:rPr>
            </w:pPr>
          </w:p>
        </w:tc>
        <w:tc>
          <w:tcPr>
            <w:tcW w:w="836" w:type="pct"/>
            <w:vAlign w:val="center"/>
          </w:tcPr>
          <w:p w14:paraId="6F2B7715" w14:textId="77777777" w:rsidR="00FA3B91" w:rsidRPr="00602502" w:rsidRDefault="00FA3B91" w:rsidP="001925F5">
            <w:pPr>
              <w:spacing w:after="0" w:line="240" w:lineRule="auto"/>
              <w:contextualSpacing/>
              <w:jc w:val="center"/>
              <w:rPr>
                <w:rFonts w:ascii="Times New Roman" w:hAnsi="Times New Roman" w:cs="Times New Roman"/>
                <w:b/>
              </w:rPr>
            </w:pPr>
            <w:r w:rsidRPr="00602502">
              <w:rPr>
                <w:rFonts w:ascii="Times New Roman" w:hAnsi="Times New Roman" w:cs="Times New Roman"/>
                <w:b/>
              </w:rPr>
              <w:t xml:space="preserve"> 4-5 лет</w:t>
            </w:r>
          </w:p>
        </w:tc>
        <w:tc>
          <w:tcPr>
            <w:tcW w:w="836" w:type="pct"/>
            <w:vAlign w:val="center"/>
          </w:tcPr>
          <w:p w14:paraId="71844ED9" w14:textId="77777777" w:rsidR="00FA3B91" w:rsidRPr="00602502" w:rsidRDefault="00FA3B91" w:rsidP="001925F5">
            <w:pPr>
              <w:spacing w:after="0" w:line="240" w:lineRule="auto"/>
              <w:contextualSpacing/>
              <w:jc w:val="center"/>
              <w:rPr>
                <w:rFonts w:ascii="Times New Roman" w:hAnsi="Times New Roman" w:cs="Times New Roman"/>
                <w:b/>
              </w:rPr>
            </w:pPr>
            <w:r w:rsidRPr="00602502">
              <w:rPr>
                <w:rFonts w:ascii="Times New Roman" w:hAnsi="Times New Roman" w:cs="Times New Roman"/>
                <w:b/>
              </w:rPr>
              <w:t xml:space="preserve"> 5-6 лет</w:t>
            </w:r>
          </w:p>
        </w:tc>
        <w:tc>
          <w:tcPr>
            <w:tcW w:w="897" w:type="pct"/>
            <w:vAlign w:val="center"/>
          </w:tcPr>
          <w:p w14:paraId="7BD1BC29" w14:textId="77777777" w:rsidR="00FA3B91" w:rsidRPr="00602502" w:rsidRDefault="00FA3B91" w:rsidP="001925F5">
            <w:pPr>
              <w:spacing w:after="0" w:line="240" w:lineRule="auto"/>
              <w:contextualSpacing/>
              <w:jc w:val="center"/>
              <w:rPr>
                <w:rFonts w:ascii="Times New Roman" w:hAnsi="Times New Roman" w:cs="Times New Roman"/>
                <w:b/>
              </w:rPr>
            </w:pPr>
            <w:r w:rsidRPr="00602502">
              <w:rPr>
                <w:rFonts w:ascii="Times New Roman" w:hAnsi="Times New Roman" w:cs="Times New Roman"/>
                <w:b/>
              </w:rPr>
              <w:t xml:space="preserve"> 6-7 лет</w:t>
            </w:r>
          </w:p>
        </w:tc>
      </w:tr>
      <w:tr w:rsidR="00FA3B91" w:rsidRPr="00602502" w14:paraId="307FA2E3" w14:textId="77777777" w:rsidTr="001925F5">
        <w:trPr>
          <w:jc w:val="center"/>
        </w:trPr>
        <w:tc>
          <w:tcPr>
            <w:tcW w:w="1665" w:type="pct"/>
            <w:vAlign w:val="center"/>
          </w:tcPr>
          <w:p w14:paraId="1BB6A0EF"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Приём, осмотр детей. Свободная игра, самостоятельная деятельность</w:t>
            </w:r>
          </w:p>
        </w:tc>
        <w:tc>
          <w:tcPr>
            <w:tcW w:w="766" w:type="pct"/>
            <w:vAlign w:val="center"/>
          </w:tcPr>
          <w:p w14:paraId="4848C0FF"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07.00 – 08.05</w:t>
            </w:r>
          </w:p>
        </w:tc>
        <w:tc>
          <w:tcPr>
            <w:tcW w:w="836" w:type="pct"/>
            <w:vAlign w:val="center"/>
          </w:tcPr>
          <w:p w14:paraId="2A20DE1D"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07.00 – 08.15</w:t>
            </w:r>
          </w:p>
        </w:tc>
        <w:tc>
          <w:tcPr>
            <w:tcW w:w="836" w:type="pct"/>
            <w:vAlign w:val="center"/>
          </w:tcPr>
          <w:p w14:paraId="49F5D274" w14:textId="77777777" w:rsidR="00FA3B91" w:rsidRPr="00602502" w:rsidRDefault="00FA3B91" w:rsidP="001925F5">
            <w:pPr>
              <w:spacing w:after="0" w:line="240" w:lineRule="auto"/>
              <w:ind w:left="-164" w:right="-143"/>
              <w:jc w:val="center"/>
              <w:rPr>
                <w:rFonts w:ascii="Times New Roman" w:hAnsi="Times New Roman" w:cs="Times New Roman"/>
              </w:rPr>
            </w:pPr>
            <w:r w:rsidRPr="00602502">
              <w:rPr>
                <w:rFonts w:ascii="Times New Roman" w:hAnsi="Times New Roman" w:cs="Times New Roman"/>
              </w:rPr>
              <w:t>07.00 – 08.25</w:t>
            </w:r>
          </w:p>
        </w:tc>
        <w:tc>
          <w:tcPr>
            <w:tcW w:w="897" w:type="pct"/>
            <w:vAlign w:val="center"/>
          </w:tcPr>
          <w:p w14:paraId="769796C3"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07.00 – 08.35</w:t>
            </w:r>
          </w:p>
        </w:tc>
      </w:tr>
      <w:tr w:rsidR="00FA3B91" w:rsidRPr="00602502" w14:paraId="1D17624E" w14:textId="77777777" w:rsidTr="001925F5">
        <w:trPr>
          <w:jc w:val="center"/>
        </w:trPr>
        <w:tc>
          <w:tcPr>
            <w:tcW w:w="1665" w:type="pct"/>
            <w:vAlign w:val="center"/>
          </w:tcPr>
          <w:p w14:paraId="2B98B59C"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Утренняя гимнастика</w:t>
            </w:r>
          </w:p>
          <w:p w14:paraId="1C7BDEAA" w14:textId="77777777" w:rsidR="00FA3B91" w:rsidRPr="00602502" w:rsidRDefault="00FA3B91" w:rsidP="001925F5">
            <w:pPr>
              <w:spacing w:after="0" w:line="240" w:lineRule="auto"/>
              <w:ind w:right="176"/>
              <w:contextualSpacing/>
              <w:jc w:val="center"/>
              <w:rPr>
                <w:rFonts w:ascii="Times New Roman" w:hAnsi="Times New Roman" w:cs="Times New Roman"/>
              </w:rPr>
            </w:pPr>
          </w:p>
        </w:tc>
        <w:tc>
          <w:tcPr>
            <w:tcW w:w="766" w:type="pct"/>
            <w:vAlign w:val="center"/>
          </w:tcPr>
          <w:p w14:paraId="5719F40D"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08.00 – 08.05</w:t>
            </w:r>
          </w:p>
        </w:tc>
        <w:tc>
          <w:tcPr>
            <w:tcW w:w="836" w:type="pct"/>
            <w:vAlign w:val="center"/>
          </w:tcPr>
          <w:p w14:paraId="19B47DD4"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08.10 – 08.20</w:t>
            </w:r>
          </w:p>
        </w:tc>
        <w:tc>
          <w:tcPr>
            <w:tcW w:w="836" w:type="pct"/>
            <w:vAlign w:val="center"/>
          </w:tcPr>
          <w:p w14:paraId="3C4BDF18" w14:textId="77777777" w:rsidR="00FA3B91" w:rsidRPr="00602502" w:rsidRDefault="00FA3B91" w:rsidP="001925F5">
            <w:pPr>
              <w:spacing w:after="0" w:line="240" w:lineRule="auto"/>
              <w:ind w:left="-164" w:right="-143"/>
              <w:jc w:val="center"/>
              <w:rPr>
                <w:rFonts w:ascii="Times New Roman" w:hAnsi="Times New Roman" w:cs="Times New Roman"/>
              </w:rPr>
            </w:pPr>
            <w:r w:rsidRPr="00602502">
              <w:rPr>
                <w:rFonts w:ascii="Times New Roman" w:hAnsi="Times New Roman" w:cs="Times New Roman"/>
              </w:rPr>
              <w:t>08.20 – 08.30</w:t>
            </w:r>
          </w:p>
        </w:tc>
        <w:tc>
          <w:tcPr>
            <w:tcW w:w="897" w:type="pct"/>
            <w:vAlign w:val="center"/>
          </w:tcPr>
          <w:p w14:paraId="45BA7495"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08.30 – 08.40</w:t>
            </w:r>
          </w:p>
        </w:tc>
      </w:tr>
      <w:tr w:rsidR="00FA3B91" w:rsidRPr="00602502" w14:paraId="0E7EAFFD" w14:textId="77777777" w:rsidTr="001925F5">
        <w:trPr>
          <w:jc w:val="center"/>
        </w:trPr>
        <w:tc>
          <w:tcPr>
            <w:tcW w:w="1665" w:type="pct"/>
            <w:vAlign w:val="center"/>
          </w:tcPr>
          <w:p w14:paraId="25230C93" w14:textId="77777777" w:rsid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 xml:space="preserve">Подготовка к завтраку, </w:t>
            </w:r>
          </w:p>
          <w:p w14:paraId="4CA62CC2"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завтрак</w:t>
            </w:r>
          </w:p>
        </w:tc>
        <w:tc>
          <w:tcPr>
            <w:tcW w:w="766" w:type="pct"/>
            <w:vAlign w:val="center"/>
          </w:tcPr>
          <w:p w14:paraId="1E0FE1A6"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08.05 – 08.35</w:t>
            </w:r>
          </w:p>
        </w:tc>
        <w:tc>
          <w:tcPr>
            <w:tcW w:w="836" w:type="pct"/>
            <w:vAlign w:val="center"/>
          </w:tcPr>
          <w:p w14:paraId="6250689B"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08.20 – 08.50</w:t>
            </w:r>
          </w:p>
        </w:tc>
        <w:tc>
          <w:tcPr>
            <w:tcW w:w="836" w:type="pct"/>
            <w:vAlign w:val="center"/>
          </w:tcPr>
          <w:p w14:paraId="41C9F134" w14:textId="77777777" w:rsidR="00FA3B91" w:rsidRPr="00602502" w:rsidRDefault="00FA3B91" w:rsidP="001925F5">
            <w:pPr>
              <w:spacing w:after="0" w:line="240" w:lineRule="auto"/>
              <w:ind w:left="-164" w:right="-143"/>
              <w:jc w:val="center"/>
              <w:rPr>
                <w:rFonts w:ascii="Times New Roman" w:hAnsi="Times New Roman" w:cs="Times New Roman"/>
              </w:rPr>
            </w:pPr>
            <w:r w:rsidRPr="00602502">
              <w:rPr>
                <w:rFonts w:ascii="Times New Roman" w:hAnsi="Times New Roman" w:cs="Times New Roman"/>
              </w:rPr>
              <w:t>08.30 – 09.00</w:t>
            </w:r>
          </w:p>
        </w:tc>
        <w:tc>
          <w:tcPr>
            <w:tcW w:w="897" w:type="pct"/>
            <w:vAlign w:val="center"/>
          </w:tcPr>
          <w:p w14:paraId="7B372B22"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08.40 – 09.00</w:t>
            </w:r>
          </w:p>
        </w:tc>
      </w:tr>
      <w:tr w:rsidR="00FA3B91" w:rsidRPr="00602502" w14:paraId="7FFF7536" w14:textId="77777777" w:rsidTr="001925F5">
        <w:trPr>
          <w:jc w:val="center"/>
        </w:trPr>
        <w:tc>
          <w:tcPr>
            <w:tcW w:w="1665" w:type="pct"/>
            <w:vAlign w:val="center"/>
          </w:tcPr>
          <w:p w14:paraId="2D324179"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Игры. Организация совместной и самостоятельной деятельности</w:t>
            </w:r>
          </w:p>
        </w:tc>
        <w:tc>
          <w:tcPr>
            <w:tcW w:w="766" w:type="pct"/>
            <w:vAlign w:val="center"/>
          </w:tcPr>
          <w:p w14:paraId="7C067A26"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08.35 – 09.50</w:t>
            </w:r>
          </w:p>
        </w:tc>
        <w:tc>
          <w:tcPr>
            <w:tcW w:w="836" w:type="pct"/>
            <w:vAlign w:val="center"/>
          </w:tcPr>
          <w:p w14:paraId="1F88F0AE"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08.50 – 10.00</w:t>
            </w:r>
          </w:p>
        </w:tc>
        <w:tc>
          <w:tcPr>
            <w:tcW w:w="836" w:type="pct"/>
            <w:vAlign w:val="center"/>
          </w:tcPr>
          <w:p w14:paraId="6385F3D6" w14:textId="77777777" w:rsidR="00FA3B91" w:rsidRPr="00602502" w:rsidRDefault="00FA3B91" w:rsidP="001925F5">
            <w:pPr>
              <w:spacing w:after="0" w:line="240" w:lineRule="auto"/>
              <w:ind w:left="-164" w:right="-143"/>
              <w:jc w:val="center"/>
              <w:rPr>
                <w:rFonts w:ascii="Times New Roman" w:hAnsi="Times New Roman" w:cs="Times New Roman"/>
              </w:rPr>
            </w:pPr>
            <w:r w:rsidRPr="00602502">
              <w:rPr>
                <w:rFonts w:ascii="Times New Roman" w:hAnsi="Times New Roman" w:cs="Times New Roman"/>
              </w:rPr>
              <w:t>09.00 – 10.00</w:t>
            </w:r>
          </w:p>
        </w:tc>
        <w:tc>
          <w:tcPr>
            <w:tcW w:w="897" w:type="pct"/>
            <w:vAlign w:val="center"/>
          </w:tcPr>
          <w:p w14:paraId="24E85487"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09.00 – 10.00</w:t>
            </w:r>
          </w:p>
        </w:tc>
      </w:tr>
      <w:tr w:rsidR="00FA3B91" w:rsidRPr="00602502" w14:paraId="519B7EA8" w14:textId="77777777" w:rsidTr="001925F5">
        <w:trPr>
          <w:jc w:val="center"/>
        </w:trPr>
        <w:tc>
          <w:tcPr>
            <w:tcW w:w="1665" w:type="pct"/>
            <w:vAlign w:val="center"/>
          </w:tcPr>
          <w:p w14:paraId="0640A556"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Второй завтрак (сок, фрукты)</w:t>
            </w:r>
          </w:p>
          <w:p w14:paraId="79138C83" w14:textId="77777777" w:rsidR="00FA3B91" w:rsidRPr="00602502" w:rsidRDefault="00FA3B91" w:rsidP="001925F5">
            <w:pPr>
              <w:spacing w:after="0" w:line="240" w:lineRule="auto"/>
              <w:ind w:right="176"/>
              <w:contextualSpacing/>
              <w:jc w:val="center"/>
              <w:rPr>
                <w:rFonts w:ascii="Times New Roman" w:hAnsi="Times New Roman" w:cs="Times New Roman"/>
              </w:rPr>
            </w:pPr>
          </w:p>
        </w:tc>
        <w:tc>
          <w:tcPr>
            <w:tcW w:w="766" w:type="pct"/>
            <w:vAlign w:val="center"/>
          </w:tcPr>
          <w:p w14:paraId="7E02673C"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09.50.-10.00</w:t>
            </w:r>
          </w:p>
        </w:tc>
        <w:tc>
          <w:tcPr>
            <w:tcW w:w="836" w:type="pct"/>
            <w:vAlign w:val="center"/>
          </w:tcPr>
          <w:p w14:paraId="3D3F6D7F"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10.00.-10.10</w:t>
            </w:r>
          </w:p>
        </w:tc>
        <w:tc>
          <w:tcPr>
            <w:tcW w:w="836" w:type="pct"/>
            <w:vAlign w:val="center"/>
          </w:tcPr>
          <w:p w14:paraId="45586EFD"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10.00.-10.10</w:t>
            </w:r>
          </w:p>
        </w:tc>
        <w:tc>
          <w:tcPr>
            <w:tcW w:w="897" w:type="pct"/>
            <w:vAlign w:val="center"/>
          </w:tcPr>
          <w:p w14:paraId="6CA6AF2F"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10.00.-10.10</w:t>
            </w:r>
          </w:p>
        </w:tc>
      </w:tr>
      <w:tr w:rsidR="00FA3B91" w:rsidRPr="00602502" w14:paraId="35FA18CC" w14:textId="77777777" w:rsidTr="001925F5">
        <w:trPr>
          <w:jc w:val="center"/>
        </w:trPr>
        <w:tc>
          <w:tcPr>
            <w:tcW w:w="1665" w:type="pct"/>
            <w:vAlign w:val="center"/>
          </w:tcPr>
          <w:p w14:paraId="5556D21D"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 прогулке, прогулка (игры, наблюдения, труд)</w:t>
            </w:r>
          </w:p>
        </w:tc>
        <w:tc>
          <w:tcPr>
            <w:tcW w:w="766" w:type="pct"/>
            <w:vAlign w:val="center"/>
          </w:tcPr>
          <w:p w14:paraId="7EC78FA1"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10.00 – 11.40</w:t>
            </w:r>
          </w:p>
        </w:tc>
        <w:tc>
          <w:tcPr>
            <w:tcW w:w="836" w:type="pct"/>
            <w:vAlign w:val="center"/>
          </w:tcPr>
          <w:p w14:paraId="48DDFF4F"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10.10 – 11.50</w:t>
            </w:r>
          </w:p>
        </w:tc>
        <w:tc>
          <w:tcPr>
            <w:tcW w:w="836" w:type="pct"/>
            <w:vAlign w:val="center"/>
          </w:tcPr>
          <w:p w14:paraId="0798623A"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10.10 – 12.00</w:t>
            </w:r>
          </w:p>
        </w:tc>
        <w:tc>
          <w:tcPr>
            <w:tcW w:w="897" w:type="pct"/>
            <w:vAlign w:val="center"/>
          </w:tcPr>
          <w:p w14:paraId="7BFD0D74"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10.50 – 12.15</w:t>
            </w:r>
          </w:p>
        </w:tc>
      </w:tr>
      <w:tr w:rsidR="00FA3B91" w:rsidRPr="00602502" w14:paraId="6BD9B13C" w14:textId="77777777" w:rsidTr="001925F5">
        <w:trPr>
          <w:jc w:val="center"/>
        </w:trPr>
        <w:tc>
          <w:tcPr>
            <w:tcW w:w="1665" w:type="pct"/>
            <w:vAlign w:val="center"/>
          </w:tcPr>
          <w:p w14:paraId="5696151D"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Возращение с прогулки, самостоятельная деятельность</w:t>
            </w:r>
          </w:p>
        </w:tc>
        <w:tc>
          <w:tcPr>
            <w:tcW w:w="766" w:type="pct"/>
            <w:vAlign w:val="center"/>
          </w:tcPr>
          <w:p w14:paraId="56B4CC8E"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11.40 – 12.00</w:t>
            </w:r>
          </w:p>
        </w:tc>
        <w:tc>
          <w:tcPr>
            <w:tcW w:w="836" w:type="pct"/>
            <w:vAlign w:val="center"/>
          </w:tcPr>
          <w:p w14:paraId="71184750"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11.50 – 12.10</w:t>
            </w:r>
          </w:p>
        </w:tc>
        <w:tc>
          <w:tcPr>
            <w:tcW w:w="836" w:type="pct"/>
            <w:vAlign w:val="center"/>
          </w:tcPr>
          <w:p w14:paraId="4B74BF33"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12.00 – 12.15</w:t>
            </w:r>
          </w:p>
        </w:tc>
        <w:tc>
          <w:tcPr>
            <w:tcW w:w="897" w:type="pct"/>
            <w:vAlign w:val="center"/>
          </w:tcPr>
          <w:p w14:paraId="58D7DA2C"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12.15 – 12.30</w:t>
            </w:r>
          </w:p>
        </w:tc>
      </w:tr>
      <w:tr w:rsidR="00FA3B91" w:rsidRPr="00602502" w14:paraId="553AA699" w14:textId="77777777" w:rsidTr="001925F5">
        <w:trPr>
          <w:jc w:val="center"/>
        </w:trPr>
        <w:tc>
          <w:tcPr>
            <w:tcW w:w="1665" w:type="pct"/>
            <w:vAlign w:val="center"/>
          </w:tcPr>
          <w:p w14:paraId="1971302D"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 обеду, обед</w:t>
            </w:r>
          </w:p>
          <w:p w14:paraId="2651FF0C" w14:textId="77777777" w:rsidR="00FA3B91" w:rsidRPr="00602502" w:rsidRDefault="00FA3B91" w:rsidP="001925F5">
            <w:pPr>
              <w:spacing w:after="0" w:line="240" w:lineRule="auto"/>
              <w:ind w:right="176"/>
              <w:contextualSpacing/>
              <w:jc w:val="center"/>
              <w:rPr>
                <w:rFonts w:ascii="Times New Roman" w:hAnsi="Times New Roman" w:cs="Times New Roman"/>
              </w:rPr>
            </w:pPr>
          </w:p>
        </w:tc>
        <w:tc>
          <w:tcPr>
            <w:tcW w:w="766" w:type="pct"/>
            <w:vAlign w:val="center"/>
          </w:tcPr>
          <w:p w14:paraId="32B23AE3"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12.00 – 12.30</w:t>
            </w:r>
          </w:p>
        </w:tc>
        <w:tc>
          <w:tcPr>
            <w:tcW w:w="836" w:type="pct"/>
            <w:vAlign w:val="center"/>
          </w:tcPr>
          <w:p w14:paraId="7A89F3E6"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12.10 – 12.40</w:t>
            </w:r>
          </w:p>
        </w:tc>
        <w:tc>
          <w:tcPr>
            <w:tcW w:w="836" w:type="pct"/>
            <w:vAlign w:val="center"/>
          </w:tcPr>
          <w:p w14:paraId="195EABCE"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12.15 – 12.45</w:t>
            </w:r>
          </w:p>
        </w:tc>
        <w:tc>
          <w:tcPr>
            <w:tcW w:w="897" w:type="pct"/>
            <w:vAlign w:val="center"/>
          </w:tcPr>
          <w:p w14:paraId="5FF1AB04"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12.30 – 13.00</w:t>
            </w:r>
          </w:p>
        </w:tc>
      </w:tr>
      <w:tr w:rsidR="00FA3B91" w:rsidRPr="00602502" w14:paraId="2556AB6E" w14:textId="77777777" w:rsidTr="001925F5">
        <w:trPr>
          <w:jc w:val="center"/>
        </w:trPr>
        <w:tc>
          <w:tcPr>
            <w:tcW w:w="1665" w:type="pct"/>
            <w:vAlign w:val="center"/>
          </w:tcPr>
          <w:p w14:paraId="461615DF"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ко сну, дневной сон Постепенный подъём, закаливающие процедуры</w:t>
            </w:r>
          </w:p>
        </w:tc>
        <w:tc>
          <w:tcPr>
            <w:tcW w:w="766" w:type="pct"/>
            <w:vAlign w:val="center"/>
          </w:tcPr>
          <w:p w14:paraId="5851E121"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12.30 – 15.30</w:t>
            </w:r>
          </w:p>
        </w:tc>
        <w:tc>
          <w:tcPr>
            <w:tcW w:w="836" w:type="pct"/>
            <w:vAlign w:val="center"/>
          </w:tcPr>
          <w:p w14:paraId="58369603"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12.40 – 15.30</w:t>
            </w:r>
          </w:p>
        </w:tc>
        <w:tc>
          <w:tcPr>
            <w:tcW w:w="836" w:type="pct"/>
            <w:vAlign w:val="center"/>
          </w:tcPr>
          <w:p w14:paraId="4125E7ED"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12.45 – 15.30</w:t>
            </w:r>
          </w:p>
        </w:tc>
        <w:tc>
          <w:tcPr>
            <w:tcW w:w="897" w:type="pct"/>
            <w:vAlign w:val="center"/>
          </w:tcPr>
          <w:p w14:paraId="663F4C15"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13.00 – 15.30</w:t>
            </w:r>
          </w:p>
        </w:tc>
      </w:tr>
      <w:tr w:rsidR="00FA3B91" w:rsidRPr="00602502" w14:paraId="0C0FD6E0" w14:textId="77777777" w:rsidTr="001925F5">
        <w:trPr>
          <w:jc w:val="center"/>
        </w:trPr>
        <w:tc>
          <w:tcPr>
            <w:tcW w:w="1665" w:type="pct"/>
            <w:vAlign w:val="center"/>
          </w:tcPr>
          <w:p w14:paraId="08FB60B9" w14:textId="77777777" w:rsid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 xml:space="preserve">Подготовка к полднику, </w:t>
            </w:r>
          </w:p>
          <w:p w14:paraId="2EBA50CE"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полдник</w:t>
            </w:r>
          </w:p>
        </w:tc>
        <w:tc>
          <w:tcPr>
            <w:tcW w:w="766" w:type="pct"/>
            <w:vAlign w:val="center"/>
          </w:tcPr>
          <w:p w14:paraId="3CBAC022"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15.30 – 15.50</w:t>
            </w:r>
          </w:p>
        </w:tc>
        <w:tc>
          <w:tcPr>
            <w:tcW w:w="836" w:type="pct"/>
            <w:vAlign w:val="center"/>
          </w:tcPr>
          <w:p w14:paraId="6369B543"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15.30 – 15.50</w:t>
            </w:r>
          </w:p>
        </w:tc>
        <w:tc>
          <w:tcPr>
            <w:tcW w:w="836" w:type="pct"/>
            <w:vAlign w:val="center"/>
          </w:tcPr>
          <w:p w14:paraId="695BAE2B"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15.30 – 15.45</w:t>
            </w:r>
          </w:p>
        </w:tc>
        <w:tc>
          <w:tcPr>
            <w:tcW w:w="897" w:type="pct"/>
            <w:vAlign w:val="center"/>
          </w:tcPr>
          <w:p w14:paraId="7D3597DC"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15.30 – 15.45</w:t>
            </w:r>
          </w:p>
        </w:tc>
      </w:tr>
      <w:tr w:rsidR="00FA3B91" w:rsidRPr="00602502" w14:paraId="36FC7100" w14:textId="77777777" w:rsidTr="001925F5">
        <w:trPr>
          <w:trHeight w:val="720"/>
          <w:jc w:val="center"/>
        </w:trPr>
        <w:tc>
          <w:tcPr>
            <w:tcW w:w="1665" w:type="pct"/>
            <w:vAlign w:val="center"/>
          </w:tcPr>
          <w:p w14:paraId="56B2FDE8"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Игры, самостоятельная и организованная детская деятельность</w:t>
            </w:r>
          </w:p>
        </w:tc>
        <w:tc>
          <w:tcPr>
            <w:tcW w:w="766" w:type="pct"/>
            <w:vMerge w:val="restart"/>
            <w:vAlign w:val="center"/>
          </w:tcPr>
          <w:p w14:paraId="2BC37F67"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15.50 – 17.00</w:t>
            </w:r>
          </w:p>
        </w:tc>
        <w:tc>
          <w:tcPr>
            <w:tcW w:w="836" w:type="pct"/>
            <w:vMerge w:val="restart"/>
            <w:vAlign w:val="center"/>
          </w:tcPr>
          <w:p w14:paraId="05FB6F42"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15.50 – 17.00</w:t>
            </w:r>
          </w:p>
        </w:tc>
        <w:tc>
          <w:tcPr>
            <w:tcW w:w="836" w:type="pct"/>
            <w:vMerge w:val="restart"/>
            <w:vAlign w:val="center"/>
          </w:tcPr>
          <w:p w14:paraId="19E7EC7A"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15.45 – 17.20</w:t>
            </w:r>
          </w:p>
        </w:tc>
        <w:tc>
          <w:tcPr>
            <w:tcW w:w="897" w:type="pct"/>
            <w:vMerge w:val="restart"/>
            <w:vAlign w:val="center"/>
          </w:tcPr>
          <w:p w14:paraId="7167D251"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15.45 – 17.20</w:t>
            </w:r>
          </w:p>
        </w:tc>
      </w:tr>
      <w:tr w:rsidR="00FA3B91" w:rsidRPr="00602502" w14:paraId="06D753EC" w14:textId="77777777" w:rsidTr="001925F5">
        <w:trPr>
          <w:trHeight w:val="945"/>
          <w:jc w:val="center"/>
        </w:trPr>
        <w:tc>
          <w:tcPr>
            <w:tcW w:w="1665" w:type="pct"/>
            <w:vAlign w:val="center"/>
          </w:tcPr>
          <w:p w14:paraId="0D87E558"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 прогулке, прогулка. Возвращение с прогулки. Гигиенические процедуры</w:t>
            </w:r>
          </w:p>
        </w:tc>
        <w:tc>
          <w:tcPr>
            <w:tcW w:w="766" w:type="pct"/>
            <w:vMerge/>
            <w:vAlign w:val="center"/>
          </w:tcPr>
          <w:p w14:paraId="31761A5D" w14:textId="77777777" w:rsidR="00FA3B91" w:rsidRPr="00602502" w:rsidRDefault="00FA3B91" w:rsidP="001925F5">
            <w:pPr>
              <w:spacing w:after="0" w:line="240" w:lineRule="auto"/>
              <w:jc w:val="center"/>
              <w:rPr>
                <w:rFonts w:ascii="Times New Roman" w:hAnsi="Times New Roman" w:cs="Times New Roman"/>
              </w:rPr>
            </w:pPr>
          </w:p>
        </w:tc>
        <w:tc>
          <w:tcPr>
            <w:tcW w:w="836" w:type="pct"/>
            <w:vMerge/>
            <w:vAlign w:val="center"/>
          </w:tcPr>
          <w:p w14:paraId="1ADE40DF" w14:textId="77777777" w:rsidR="00FA3B91" w:rsidRPr="00602502" w:rsidRDefault="00FA3B91" w:rsidP="001925F5">
            <w:pPr>
              <w:spacing w:after="0" w:line="240" w:lineRule="auto"/>
              <w:jc w:val="center"/>
              <w:rPr>
                <w:rFonts w:ascii="Times New Roman" w:hAnsi="Times New Roman" w:cs="Times New Roman"/>
              </w:rPr>
            </w:pPr>
          </w:p>
        </w:tc>
        <w:tc>
          <w:tcPr>
            <w:tcW w:w="836" w:type="pct"/>
            <w:vMerge/>
            <w:vAlign w:val="center"/>
          </w:tcPr>
          <w:p w14:paraId="5B6B71BE" w14:textId="77777777" w:rsidR="00FA3B91" w:rsidRPr="00602502" w:rsidRDefault="00FA3B91" w:rsidP="001925F5">
            <w:pPr>
              <w:spacing w:after="0" w:line="240" w:lineRule="auto"/>
              <w:jc w:val="center"/>
              <w:rPr>
                <w:rFonts w:ascii="Times New Roman" w:hAnsi="Times New Roman" w:cs="Times New Roman"/>
              </w:rPr>
            </w:pPr>
          </w:p>
        </w:tc>
        <w:tc>
          <w:tcPr>
            <w:tcW w:w="897" w:type="pct"/>
            <w:vMerge/>
            <w:vAlign w:val="center"/>
          </w:tcPr>
          <w:p w14:paraId="43F771D8" w14:textId="77777777" w:rsidR="00FA3B91" w:rsidRPr="00602502" w:rsidRDefault="00FA3B91" w:rsidP="001925F5">
            <w:pPr>
              <w:spacing w:after="0" w:line="240" w:lineRule="auto"/>
              <w:jc w:val="center"/>
              <w:rPr>
                <w:rFonts w:ascii="Times New Roman" w:hAnsi="Times New Roman" w:cs="Times New Roman"/>
              </w:rPr>
            </w:pPr>
          </w:p>
        </w:tc>
      </w:tr>
      <w:tr w:rsidR="00FA3B91" w:rsidRPr="00602502" w14:paraId="2FF9C9AD" w14:textId="77777777" w:rsidTr="001925F5">
        <w:trPr>
          <w:jc w:val="center"/>
        </w:trPr>
        <w:tc>
          <w:tcPr>
            <w:tcW w:w="1665" w:type="pct"/>
            <w:vAlign w:val="center"/>
          </w:tcPr>
          <w:p w14:paraId="0DBB4028"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 ужину, ужин</w:t>
            </w:r>
          </w:p>
          <w:p w14:paraId="6398F394" w14:textId="77777777" w:rsidR="00FA3B91" w:rsidRPr="00602502" w:rsidRDefault="00FA3B91" w:rsidP="001925F5">
            <w:pPr>
              <w:spacing w:after="0" w:line="240" w:lineRule="auto"/>
              <w:ind w:right="176"/>
              <w:contextualSpacing/>
              <w:jc w:val="center"/>
              <w:rPr>
                <w:rFonts w:ascii="Times New Roman" w:hAnsi="Times New Roman" w:cs="Times New Roman"/>
              </w:rPr>
            </w:pPr>
          </w:p>
        </w:tc>
        <w:tc>
          <w:tcPr>
            <w:tcW w:w="766" w:type="pct"/>
            <w:vAlign w:val="center"/>
          </w:tcPr>
          <w:p w14:paraId="7DC565AE"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17.00 – 17.30</w:t>
            </w:r>
          </w:p>
        </w:tc>
        <w:tc>
          <w:tcPr>
            <w:tcW w:w="836" w:type="pct"/>
            <w:vAlign w:val="center"/>
          </w:tcPr>
          <w:p w14:paraId="18DABA27"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17.00 – 17.30</w:t>
            </w:r>
          </w:p>
        </w:tc>
        <w:tc>
          <w:tcPr>
            <w:tcW w:w="836" w:type="pct"/>
            <w:vAlign w:val="center"/>
          </w:tcPr>
          <w:p w14:paraId="1A241A0D"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17.20 – 17.50</w:t>
            </w:r>
          </w:p>
        </w:tc>
        <w:tc>
          <w:tcPr>
            <w:tcW w:w="897" w:type="pct"/>
            <w:vAlign w:val="center"/>
          </w:tcPr>
          <w:p w14:paraId="76081AD1"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17.20 – 17.50</w:t>
            </w:r>
          </w:p>
        </w:tc>
      </w:tr>
      <w:tr w:rsidR="00FA3B91" w:rsidRPr="00602502" w14:paraId="409D035C" w14:textId="77777777" w:rsidTr="001925F5">
        <w:trPr>
          <w:jc w:val="center"/>
        </w:trPr>
        <w:tc>
          <w:tcPr>
            <w:tcW w:w="1665" w:type="pct"/>
            <w:vAlign w:val="center"/>
          </w:tcPr>
          <w:p w14:paraId="1CBAAE2B"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Подготовка к прогулке, прогулка, игры, самостоятельная деятельность.</w:t>
            </w:r>
          </w:p>
          <w:p w14:paraId="40B86390" w14:textId="77777777" w:rsidR="00FA3B91" w:rsidRPr="00602502" w:rsidRDefault="00FA3B91" w:rsidP="001925F5">
            <w:pPr>
              <w:spacing w:after="0" w:line="240" w:lineRule="auto"/>
              <w:ind w:right="176"/>
              <w:contextualSpacing/>
              <w:jc w:val="center"/>
              <w:rPr>
                <w:rFonts w:ascii="Times New Roman" w:hAnsi="Times New Roman" w:cs="Times New Roman"/>
              </w:rPr>
            </w:pPr>
            <w:r w:rsidRPr="00602502">
              <w:rPr>
                <w:rFonts w:ascii="Times New Roman" w:hAnsi="Times New Roman" w:cs="Times New Roman"/>
              </w:rPr>
              <w:t>Уход детей домой</w:t>
            </w:r>
          </w:p>
        </w:tc>
        <w:tc>
          <w:tcPr>
            <w:tcW w:w="766" w:type="pct"/>
            <w:vAlign w:val="center"/>
          </w:tcPr>
          <w:p w14:paraId="7CD07123"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17.30 – 19.00</w:t>
            </w:r>
          </w:p>
        </w:tc>
        <w:tc>
          <w:tcPr>
            <w:tcW w:w="836" w:type="pct"/>
            <w:vAlign w:val="center"/>
          </w:tcPr>
          <w:p w14:paraId="63914625"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17.30 – 19.00</w:t>
            </w:r>
          </w:p>
        </w:tc>
        <w:tc>
          <w:tcPr>
            <w:tcW w:w="836" w:type="pct"/>
            <w:vAlign w:val="center"/>
          </w:tcPr>
          <w:p w14:paraId="573CF226"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17.50 – 19.00</w:t>
            </w:r>
          </w:p>
        </w:tc>
        <w:tc>
          <w:tcPr>
            <w:tcW w:w="897" w:type="pct"/>
            <w:vAlign w:val="center"/>
          </w:tcPr>
          <w:p w14:paraId="58228D8B" w14:textId="77777777" w:rsidR="00FA3B91" w:rsidRPr="00602502" w:rsidRDefault="00FA3B91" w:rsidP="001925F5">
            <w:pPr>
              <w:spacing w:after="0" w:line="240" w:lineRule="auto"/>
              <w:jc w:val="center"/>
              <w:rPr>
                <w:rFonts w:ascii="Times New Roman" w:hAnsi="Times New Roman" w:cs="Times New Roman"/>
              </w:rPr>
            </w:pPr>
            <w:r w:rsidRPr="00602502">
              <w:rPr>
                <w:rFonts w:ascii="Times New Roman" w:hAnsi="Times New Roman" w:cs="Times New Roman"/>
              </w:rPr>
              <w:t>17.50 – 19.00</w:t>
            </w:r>
          </w:p>
        </w:tc>
      </w:tr>
    </w:tbl>
    <w:p w14:paraId="6296AF8B" w14:textId="77777777" w:rsidR="0005323C" w:rsidRPr="00006E25" w:rsidRDefault="0005323C" w:rsidP="0005323C">
      <w:pPr>
        <w:tabs>
          <w:tab w:val="left" w:pos="1260"/>
        </w:tabs>
        <w:sectPr w:rsidR="0005323C" w:rsidRPr="00006E25" w:rsidSect="00353260">
          <w:headerReference w:type="even" r:id="rId36"/>
          <w:headerReference w:type="default" r:id="rId37"/>
          <w:footerReference w:type="even" r:id="rId38"/>
          <w:footerReference w:type="default" r:id="rId39"/>
          <w:headerReference w:type="first" r:id="rId40"/>
          <w:footerReference w:type="first" r:id="rId41"/>
          <w:footnotePr>
            <w:numStart w:val="6"/>
          </w:footnotePr>
          <w:pgSz w:w="11900" w:h="16840"/>
          <w:pgMar w:top="889" w:right="538" w:bottom="1115" w:left="1109" w:header="0" w:footer="3" w:gutter="0"/>
          <w:cols w:space="720"/>
          <w:noEndnote/>
          <w:titlePg/>
          <w:docGrid w:linePitch="360"/>
        </w:sectPr>
      </w:pPr>
    </w:p>
    <w:p w14:paraId="49D96081" w14:textId="77777777" w:rsidR="0005323C" w:rsidRDefault="0005323C" w:rsidP="001925F5">
      <w:pPr>
        <w:pStyle w:val="11"/>
        <w:shd w:val="clear" w:color="auto" w:fill="auto"/>
        <w:tabs>
          <w:tab w:val="left" w:pos="1578"/>
        </w:tabs>
        <w:spacing w:after="180" w:line="310" w:lineRule="auto"/>
        <w:ind w:firstLine="0"/>
        <w:rPr>
          <w:b/>
        </w:rPr>
      </w:pPr>
    </w:p>
    <w:p w14:paraId="33581C1E" w14:textId="77777777" w:rsidR="0005323C" w:rsidRDefault="0005323C" w:rsidP="00FA3B91">
      <w:pPr>
        <w:pStyle w:val="11"/>
        <w:shd w:val="clear" w:color="auto" w:fill="auto"/>
        <w:tabs>
          <w:tab w:val="left" w:pos="1578"/>
        </w:tabs>
        <w:spacing w:line="240" w:lineRule="auto"/>
        <w:jc w:val="center"/>
        <w:rPr>
          <w:b/>
          <w:sz w:val="24"/>
          <w:szCs w:val="24"/>
        </w:rPr>
      </w:pPr>
      <w:r w:rsidRPr="00FA3B91">
        <w:rPr>
          <w:b/>
          <w:sz w:val="24"/>
          <w:szCs w:val="24"/>
        </w:rPr>
        <w:t xml:space="preserve"> Режим дня в группе кратковременного пребывания детей от 1,5 до 2 лет.</w:t>
      </w:r>
    </w:p>
    <w:p w14:paraId="563B69E9" w14:textId="77777777" w:rsidR="00DD43EB" w:rsidRPr="00FA3B91" w:rsidRDefault="00DD43EB" w:rsidP="00FA3B91">
      <w:pPr>
        <w:pStyle w:val="11"/>
        <w:shd w:val="clear" w:color="auto" w:fill="auto"/>
        <w:tabs>
          <w:tab w:val="left" w:pos="1578"/>
        </w:tabs>
        <w:spacing w:line="240" w:lineRule="auto"/>
        <w:jc w:val="center"/>
        <w:rPr>
          <w:b/>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726"/>
        <w:gridCol w:w="3259"/>
      </w:tblGrid>
      <w:tr w:rsidR="0005323C" w:rsidRPr="00602502" w14:paraId="2C1952B4" w14:textId="77777777" w:rsidTr="00602502">
        <w:trPr>
          <w:trHeight w:hRule="exact" w:val="610"/>
          <w:jc w:val="center"/>
        </w:trPr>
        <w:tc>
          <w:tcPr>
            <w:tcW w:w="6726" w:type="dxa"/>
            <w:tcBorders>
              <w:top w:val="single" w:sz="4" w:space="0" w:color="auto"/>
              <w:left w:val="single" w:sz="4" w:space="0" w:color="auto"/>
            </w:tcBorders>
            <w:shd w:val="clear" w:color="auto" w:fill="FFFFFF"/>
            <w:vAlign w:val="center"/>
          </w:tcPr>
          <w:p w14:paraId="405B06A2" w14:textId="77777777" w:rsidR="0005323C" w:rsidRPr="00602502" w:rsidRDefault="0005323C" w:rsidP="00FA3B91">
            <w:pPr>
              <w:pStyle w:val="ae"/>
              <w:shd w:val="clear" w:color="auto" w:fill="auto"/>
              <w:spacing w:line="240" w:lineRule="auto"/>
              <w:ind w:firstLine="0"/>
              <w:jc w:val="center"/>
              <w:rPr>
                <w:b/>
                <w:sz w:val="22"/>
                <w:szCs w:val="22"/>
              </w:rPr>
            </w:pPr>
            <w:r w:rsidRPr="00602502">
              <w:rPr>
                <w:b/>
                <w:sz w:val="22"/>
                <w:szCs w:val="22"/>
              </w:rPr>
              <w:t>Содержание</w:t>
            </w:r>
          </w:p>
        </w:tc>
        <w:tc>
          <w:tcPr>
            <w:tcW w:w="3259" w:type="dxa"/>
            <w:tcBorders>
              <w:top w:val="single" w:sz="4" w:space="0" w:color="auto"/>
              <w:left w:val="single" w:sz="4" w:space="0" w:color="auto"/>
              <w:right w:val="single" w:sz="4" w:space="0" w:color="auto"/>
            </w:tcBorders>
            <w:shd w:val="clear" w:color="auto" w:fill="FFFFFF"/>
            <w:vAlign w:val="center"/>
          </w:tcPr>
          <w:p w14:paraId="7F1A3968" w14:textId="77777777" w:rsidR="0005323C" w:rsidRPr="00602502" w:rsidRDefault="0005323C" w:rsidP="00FA3B91">
            <w:pPr>
              <w:pStyle w:val="ae"/>
              <w:shd w:val="clear" w:color="auto" w:fill="auto"/>
              <w:spacing w:line="240" w:lineRule="auto"/>
              <w:ind w:firstLine="0"/>
              <w:jc w:val="center"/>
              <w:rPr>
                <w:b/>
                <w:sz w:val="22"/>
                <w:szCs w:val="22"/>
              </w:rPr>
            </w:pPr>
            <w:r w:rsidRPr="00602502">
              <w:rPr>
                <w:b/>
                <w:sz w:val="22"/>
                <w:szCs w:val="22"/>
              </w:rPr>
              <w:t>Время</w:t>
            </w:r>
          </w:p>
        </w:tc>
      </w:tr>
      <w:tr w:rsidR="0005323C" w:rsidRPr="00602502" w14:paraId="4335AB30" w14:textId="77777777" w:rsidTr="00602502">
        <w:trPr>
          <w:trHeight w:hRule="exact" w:val="595"/>
          <w:jc w:val="center"/>
        </w:trPr>
        <w:tc>
          <w:tcPr>
            <w:tcW w:w="6726" w:type="dxa"/>
            <w:tcBorders>
              <w:top w:val="single" w:sz="4" w:space="0" w:color="auto"/>
              <w:left w:val="single" w:sz="4" w:space="0" w:color="auto"/>
            </w:tcBorders>
            <w:shd w:val="clear" w:color="auto" w:fill="FFFFFF"/>
            <w:vAlign w:val="center"/>
          </w:tcPr>
          <w:p w14:paraId="62868A0C" w14:textId="77777777" w:rsidR="0005323C" w:rsidRPr="00602502" w:rsidRDefault="0005323C" w:rsidP="00FA3B91">
            <w:pPr>
              <w:pStyle w:val="ae"/>
              <w:shd w:val="clear" w:color="auto" w:fill="auto"/>
              <w:spacing w:line="240" w:lineRule="auto"/>
              <w:ind w:firstLine="0"/>
              <w:rPr>
                <w:sz w:val="22"/>
                <w:szCs w:val="22"/>
              </w:rPr>
            </w:pPr>
            <w:r w:rsidRPr="00602502">
              <w:rPr>
                <w:sz w:val="22"/>
                <w:szCs w:val="22"/>
              </w:rPr>
              <w:t>Прием детей, осмотр, игры, утренняя гимнастика</w:t>
            </w:r>
          </w:p>
        </w:tc>
        <w:tc>
          <w:tcPr>
            <w:tcW w:w="3259" w:type="dxa"/>
            <w:tcBorders>
              <w:top w:val="single" w:sz="4" w:space="0" w:color="auto"/>
              <w:left w:val="single" w:sz="4" w:space="0" w:color="auto"/>
              <w:right w:val="single" w:sz="4" w:space="0" w:color="auto"/>
            </w:tcBorders>
            <w:shd w:val="clear" w:color="auto" w:fill="FFFFFF"/>
            <w:vAlign w:val="center"/>
          </w:tcPr>
          <w:p w14:paraId="5E6AD336" w14:textId="77777777" w:rsidR="0005323C" w:rsidRPr="00602502" w:rsidRDefault="0005323C" w:rsidP="00FA3B91">
            <w:pPr>
              <w:pStyle w:val="ae"/>
              <w:shd w:val="clear" w:color="auto" w:fill="auto"/>
              <w:spacing w:line="240" w:lineRule="auto"/>
              <w:ind w:firstLine="0"/>
              <w:jc w:val="center"/>
              <w:rPr>
                <w:sz w:val="22"/>
                <w:szCs w:val="22"/>
              </w:rPr>
            </w:pPr>
            <w:r w:rsidRPr="00602502">
              <w:rPr>
                <w:sz w:val="22"/>
                <w:szCs w:val="22"/>
              </w:rPr>
              <w:t>7.00-8.30</w:t>
            </w:r>
          </w:p>
        </w:tc>
      </w:tr>
      <w:tr w:rsidR="0005323C" w:rsidRPr="00602502" w14:paraId="6249F0A6" w14:textId="77777777" w:rsidTr="00602502">
        <w:trPr>
          <w:trHeight w:hRule="exact" w:val="590"/>
          <w:jc w:val="center"/>
        </w:trPr>
        <w:tc>
          <w:tcPr>
            <w:tcW w:w="6726" w:type="dxa"/>
            <w:tcBorders>
              <w:top w:val="single" w:sz="4" w:space="0" w:color="auto"/>
              <w:left w:val="single" w:sz="4" w:space="0" w:color="auto"/>
            </w:tcBorders>
            <w:shd w:val="clear" w:color="auto" w:fill="FFFFFF"/>
            <w:vAlign w:val="center"/>
          </w:tcPr>
          <w:p w14:paraId="7CF531D7" w14:textId="77777777" w:rsidR="0005323C" w:rsidRPr="00602502" w:rsidRDefault="0005323C" w:rsidP="00FA3B91">
            <w:pPr>
              <w:pStyle w:val="ae"/>
              <w:shd w:val="clear" w:color="auto" w:fill="auto"/>
              <w:spacing w:line="240" w:lineRule="auto"/>
              <w:ind w:firstLine="0"/>
              <w:rPr>
                <w:sz w:val="22"/>
                <w:szCs w:val="22"/>
              </w:rPr>
            </w:pPr>
            <w:r w:rsidRPr="00602502">
              <w:rPr>
                <w:sz w:val="22"/>
                <w:szCs w:val="22"/>
              </w:rPr>
              <w:t>Подготовка к завтраку, завтрак</w:t>
            </w:r>
          </w:p>
        </w:tc>
        <w:tc>
          <w:tcPr>
            <w:tcW w:w="3259" w:type="dxa"/>
            <w:tcBorders>
              <w:top w:val="single" w:sz="4" w:space="0" w:color="auto"/>
              <w:left w:val="single" w:sz="4" w:space="0" w:color="auto"/>
              <w:right w:val="single" w:sz="4" w:space="0" w:color="auto"/>
            </w:tcBorders>
            <w:shd w:val="clear" w:color="auto" w:fill="FFFFFF"/>
            <w:vAlign w:val="center"/>
          </w:tcPr>
          <w:p w14:paraId="65860A67" w14:textId="77777777" w:rsidR="0005323C" w:rsidRPr="00602502" w:rsidRDefault="0005323C" w:rsidP="00FA3B91">
            <w:pPr>
              <w:pStyle w:val="ae"/>
              <w:shd w:val="clear" w:color="auto" w:fill="auto"/>
              <w:spacing w:line="240" w:lineRule="auto"/>
              <w:ind w:firstLine="0"/>
              <w:jc w:val="center"/>
              <w:rPr>
                <w:sz w:val="22"/>
                <w:szCs w:val="22"/>
              </w:rPr>
            </w:pPr>
            <w:r w:rsidRPr="00602502">
              <w:rPr>
                <w:sz w:val="22"/>
                <w:szCs w:val="22"/>
              </w:rPr>
              <w:t>8.30-9.00</w:t>
            </w:r>
          </w:p>
        </w:tc>
      </w:tr>
      <w:tr w:rsidR="0005323C" w:rsidRPr="00602502" w14:paraId="6E46F27C" w14:textId="77777777" w:rsidTr="00602502">
        <w:trPr>
          <w:trHeight w:hRule="exact" w:val="758"/>
          <w:jc w:val="center"/>
        </w:trPr>
        <w:tc>
          <w:tcPr>
            <w:tcW w:w="6726" w:type="dxa"/>
            <w:tcBorders>
              <w:top w:val="single" w:sz="4" w:space="0" w:color="auto"/>
              <w:left w:val="single" w:sz="4" w:space="0" w:color="auto"/>
            </w:tcBorders>
            <w:shd w:val="clear" w:color="auto" w:fill="FFFFFF"/>
            <w:vAlign w:val="center"/>
          </w:tcPr>
          <w:p w14:paraId="49A20B56" w14:textId="77777777" w:rsidR="0005323C" w:rsidRPr="00602502" w:rsidRDefault="0005323C" w:rsidP="00FA3B91">
            <w:pPr>
              <w:pStyle w:val="ae"/>
              <w:shd w:val="clear" w:color="auto" w:fill="auto"/>
              <w:spacing w:line="240" w:lineRule="auto"/>
              <w:ind w:firstLine="0"/>
              <w:rPr>
                <w:sz w:val="22"/>
                <w:szCs w:val="22"/>
              </w:rPr>
            </w:pPr>
            <w:r w:rsidRPr="00602502">
              <w:rPr>
                <w:sz w:val="22"/>
                <w:szCs w:val="22"/>
              </w:rPr>
              <w:t>Активное бодрствование детей (игры, предметная деятельность и другое)</w:t>
            </w:r>
          </w:p>
        </w:tc>
        <w:tc>
          <w:tcPr>
            <w:tcW w:w="3259" w:type="dxa"/>
            <w:tcBorders>
              <w:top w:val="single" w:sz="4" w:space="0" w:color="auto"/>
              <w:left w:val="single" w:sz="4" w:space="0" w:color="auto"/>
              <w:right w:val="single" w:sz="4" w:space="0" w:color="auto"/>
            </w:tcBorders>
            <w:shd w:val="clear" w:color="auto" w:fill="FFFFFF"/>
          </w:tcPr>
          <w:p w14:paraId="6899C5D2" w14:textId="77777777" w:rsidR="0005323C" w:rsidRPr="00602502" w:rsidRDefault="0005323C" w:rsidP="00FA3B91">
            <w:pPr>
              <w:pStyle w:val="ae"/>
              <w:shd w:val="clear" w:color="auto" w:fill="auto"/>
              <w:spacing w:before="120" w:line="240" w:lineRule="auto"/>
              <w:ind w:firstLine="0"/>
              <w:jc w:val="center"/>
              <w:rPr>
                <w:sz w:val="22"/>
                <w:szCs w:val="22"/>
              </w:rPr>
            </w:pPr>
            <w:r w:rsidRPr="00602502">
              <w:rPr>
                <w:sz w:val="22"/>
                <w:szCs w:val="22"/>
              </w:rPr>
              <w:t>9.00-9.30</w:t>
            </w:r>
          </w:p>
        </w:tc>
      </w:tr>
      <w:tr w:rsidR="0005323C" w:rsidRPr="00602502" w14:paraId="7748E42C" w14:textId="77777777" w:rsidTr="00602502">
        <w:trPr>
          <w:trHeight w:hRule="exact" w:val="786"/>
          <w:jc w:val="center"/>
        </w:trPr>
        <w:tc>
          <w:tcPr>
            <w:tcW w:w="6726" w:type="dxa"/>
            <w:tcBorders>
              <w:top w:val="single" w:sz="4" w:space="0" w:color="auto"/>
              <w:left w:val="single" w:sz="4" w:space="0" w:color="auto"/>
            </w:tcBorders>
            <w:shd w:val="clear" w:color="auto" w:fill="FFFFFF"/>
            <w:vAlign w:val="center"/>
          </w:tcPr>
          <w:p w14:paraId="32D18026" w14:textId="77777777" w:rsidR="0005323C" w:rsidRPr="00602502" w:rsidRDefault="0005323C" w:rsidP="00FA3B91">
            <w:pPr>
              <w:pStyle w:val="ae"/>
              <w:shd w:val="clear" w:color="auto" w:fill="auto"/>
              <w:spacing w:line="240" w:lineRule="auto"/>
              <w:ind w:firstLine="0"/>
              <w:rPr>
                <w:sz w:val="22"/>
                <w:szCs w:val="22"/>
              </w:rPr>
            </w:pPr>
            <w:r w:rsidRPr="00602502">
              <w:rPr>
                <w:sz w:val="22"/>
                <w:szCs w:val="22"/>
              </w:rPr>
              <w:t>Занятия в игровой форме по подгруппам, активное бодрствование детей (игры, предметная деятельность и другое)</w:t>
            </w:r>
          </w:p>
        </w:tc>
        <w:tc>
          <w:tcPr>
            <w:tcW w:w="3259" w:type="dxa"/>
            <w:tcBorders>
              <w:top w:val="single" w:sz="4" w:space="0" w:color="auto"/>
              <w:left w:val="single" w:sz="4" w:space="0" w:color="auto"/>
              <w:right w:val="single" w:sz="4" w:space="0" w:color="auto"/>
            </w:tcBorders>
            <w:shd w:val="clear" w:color="auto" w:fill="FFFFFF"/>
          </w:tcPr>
          <w:p w14:paraId="2A2E0A72" w14:textId="77777777" w:rsidR="0005323C" w:rsidRPr="00602502" w:rsidRDefault="0005323C" w:rsidP="00FA3B91">
            <w:pPr>
              <w:pStyle w:val="ae"/>
              <w:shd w:val="clear" w:color="auto" w:fill="auto"/>
              <w:spacing w:before="100" w:line="240" w:lineRule="auto"/>
              <w:ind w:firstLine="0"/>
              <w:jc w:val="center"/>
              <w:rPr>
                <w:sz w:val="22"/>
                <w:szCs w:val="22"/>
              </w:rPr>
            </w:pPr>
            <w:r w:rsidRPr="00602502">
              <w:rPr>
                <w:sz w:val="22"/>
                <w:szCs w:val="22"/>
              </w:rPr>
              <w:t>9.30-9.40</w:t>
            </w:r>
          </w:p>
          <w:p w14:paraId="43538CAF" w14:textId="77777777" w:rsidR="0005323C" w:rsidRPr="00602502" w:rsidRDefault="0005323C" w:rsidP="00FA3B91">
            <w:pPr>
              <w:pStyle w:val="ae"/>
              <w:shd w:val="clear" w:color="auto" w:fill="auto"/>
              <w:spacing w:line="240" w:lineRule="auto"/>
              <w:ind w:firstLine="0"/>
              <w:jc w:val="center"/>
              <w:rPr>
                <w:sz w:val="22"/>
                <w:szCs w:val="22"/>
              </w:rPr>
            </w:pPr>
            <w:r w:rsidRPr="00602502">
              <w:rPr>
                <w:sz w:val="22"/>
                <w:szCs w:val="22"/>
              </w:rPr>
              <w:t>9.50-10.00</w:t>
            </w:r>
          </w:p>
        </w:tc>
      </w:tr>
      <w:tr w:rsidR="0005323C" w:rsidRPr="00602502" w14:paraId="034BBA42" w14:textId="77777777" w:rsidTr="00602502">
        <w:trPr>
          <w:trHeight w:hRule="exact" w:val="766"/>
          <w:jc w:val="center"/>
        </w:trPr>
        <w:tc>
          <w:tcPr>
            <w:tcW w:w="6726" w:type="dxa"/>
            <w:tcBorders>
              <w:top w:val="single" w:sz="4" w:space="0" w:color="auto"/>
              <w:left w:val="single" w:sz="4" w:space="0" w:color="auto"/>
            </w:tcBorders>
            <w:shd w:val="clear" w:color="auto" w:fill="FFFFFF"/>
            <w:vAlign w:val="center"/>
          </w:tcPr>
          <w:p w14:paraId="42665A94" w14:textId="77777777" w:rsidR="0005323C" w:rsidRPr="00602502" w:rsidRDefault="0005323C" w:rsidP="00FA3B91">
            <w:pPr>
              <w:pStyle w:val="ae"/>
              <w:shd w:val="clear" w:color="auto" w:fill="auto"/>
              <w:spacing w:line="240" w:lineRule="auto"/>
              <w:ind w:firstLine="0"/>
              <w:rPr>
                <w:sz w:val="22"/>
                <w:szCs w:val="22"/>
              </w:rPr>
            </w:pPr>
            <w:r w:rsidRPr="00602502">
              <w:rPr>
                <w:sz w:val="22"/>
                <w:szCs w:val="22"/>
              </w:rPr>
              <w:t>Активное бодрствование детей (игры, предметная деятельность и другое)</w:t>
            </w:r>
          </w:p>
        </w:tc>
        <w:tc>
          <w:tcPr>
            <w:tcW w:w="3259" w:type="dxa"/>
            <w:tcBorders>
              <w:top w:val="single" w:sz="4" w:space="0" w:color="auto"/>
              <w:left w:val="single" w:sz="4" w:space="0" w:color="auto"/>
              <w:right w:val="single" w:sz="4" w:space="0" w:color="auto"/>
            </w:tcBorders>
            <w:shd w:val="clear" w:color="auto" w:fill="FFFFFF"/>
          </w:tcPr>
          <w:p w14:paraId="6BADBD80" w14:textId="77777777" w:rsidR="0005323C" w:rsidRPr="00602502" w:rsidRDefault="0005323C" w:rsidP="00FA3B91">
            <w:pPr>
              <w:pStyle w:val="ae"/>
              <w:shd w:val="clear" w:color="auto" w:fill="auto"/>
              <w:spacing w:before="100" w:line="240" w:lineRule="auto"/>
              <w:ind w:firstLine="0"/>
              <w:jc w:val="center"/>
              <w:rPr>
                <w:sz w:val="22"/>
                <w:szCs w:val="22"/>
              </w:rPr>
            </w:pPr>
            <w:r w:rsidRPr="00602502">
              <w:rPr>
                <w:sz w:val="22"/>
                <w:szCs w:val="22"/>
              </w:rPr>
              <w:t>10.00-10.30</w:t>
            </w:r>
          </w:p>
        </w:tc>
      </w:tr>
      <w:tr w:rsidR="0005323C" w:rsidRPr="00602502" w14:paraId="2CEEDD34" w14:textId="77777777" w:rsidTr="00602502">
        <w:trPr>
          <w:trHeight w:hRule="exact" w:val="423"/>
          <w:jc w:val="center"/>
        </w:trPr>
        <w:tc>
          <w:tcPr>
            <w:tcW w:w="6726" w:type="dxa"/>
            <w:tcBorders>
              <w:top w:val="single" w:sz="4" w:space="0" w:color="auto"/>
              <w:left w:val="single" w:sz="4" w:space="0" w:color="auto"/>
            </w:tcBorders>
            <w:shd w:val="clear" w:color="auto" w:fill="FFFFFF"/>
            <w:vAlign w:val="center"/>
          </w:tcPr>
          <w:p w14:paraId="0B35390A" w14:textId="77777777" w:rsidR="0005323C" w:rsidRPr="00602502" w:rsidRDefault="0005323C" w:rsidP="00FA3B91">
            <w:pPr>
              <w:pStyle w:val="ae"/>
              <w:shd w:val="clear" w:color="auto" w:fill="auto"/>
              <w:spacing w:line="240" w:lineRule="auto"/>
              <w:ind w:firstLine="0"/>
              <w:rPr>
                <w:sz w:val="22"/>
                <w:szCs w:val="22"/>
              </w:rPr>
            </w:pPr>
            <w:r w:rsidRPr="00602502">
              <w:rPr>
                <w:sz w:val="22"/>
                <w:szCs w:val="22"/>
              </w:rPr>
              <w:t>Второй завтрак</w:t>
            </w:r>
          </w:p>
        </w:tc>
        <w:tc>
          <w:tcPr>
            <w:tcW w:w="3259" w:type="dxa"/>
            <w:tcBorders>
              <w:top w:val="single" w:sz="4" w:space="0" w:color="auto"/>
              <w:left w:val="single" w:sz="4" w:space="0" w:color="auto"/>
              <w:right w:val="single" w:sz="4" w:space="0" w:color="auto"/>
            </w:tcBorders>
            <w:shd w:val="clear" w:color="auto" w:fill="FFFFFF"/>
            <w:vAlign w:val="center"/>
          </w:tcPr>
          <w:p w14:paraId="13D9FDEB" w14:textId="77777777" w:rsidR="0005323C" w:rsidRPr="00602502" w:rsidRDefault="0005323C" w:rsidP="00FA3B91">
            <w:pPr>
              <w:pStyle w:val="ae"/>
              <w:shd w:val="clear" w:color="auto" w:fill="auto"/>
              <w:spacing w:line="240" w:lineRule="auto"/>
              <w:ind w:firstLine="0"/>
              <w:jc w:val="center"/>
              <w:rPr>
                <w:sz w:val="22"/>
                <w:szCs w:val="22"/>
              </w:rPr>
            </w:pPr>
            <w:r w:rsidRPr="00602502">
              <w:rPr>
                <w:sz w:val="22"/>
                <w:szCs w:val="22"/>
              </w:rPr>
              <w:t>10.30-11.00</w:t>
            </w:r>
          </w:p>
        </w:tc>
      </w:tr>
      <w:tr w:rsidR="0005323C" w:rsidRPr="00602502" w14:paraId="524B9A05" w14:textId="77777777" w:rsidTr="00602502">
        <w:trPr>
          <w:trHeight w:hRule="exact" w:val="614"/>
          <w:jc w:val="center"/>
        </w:trPr>
        <w:tc>
          <w:tcPr>
            <w:tcW w:w="6726" w:type="dxa"/>
            <w:tcBorders>
              <w:top w:val="single" w:sz="4" w:space="0" w:color="auto"/>
              <w:left w:val="single" w:sz="4" w:space="0" w:color="auto"/>
              <w:bottom w:val="single" w:sz="4" w:space="0" w:color="auto"/>
            </w:tcBorders>
            <w:shd w:val="clear" w:color="auto" w:fill="FFFFFF"/>
            <w:vAlign w:val="center"/>
          </w:tcPr>
          <w:p w14:paraId="62A8F15D" w14:textId="77777777" w:rsidR="0005323C" w:rsidRPr="00602502" w:rsidRDefault="0005323C" w:rsidP="00FA3B91">
            <w:pPr>
              <w:pStyle w:val="ae"/>
              <w:shd w:val="clear" w:color="auto" w:fill="auto"/>
              <w:spacing w:line="240" w:lineRule="auto"/>
              <w:ind w:firstLine="0"/>
              <w:rPr>
                <w:sz w:val="22"/>
                <w:szCs w:val="22"/>
              </w:rPr>
            </w:pPr>
            <w:r w:rsidRPr="00602502">
              <w:rPr>
                <w:sz w:val="22"/>
                <w:szCs w:val="22"/>
              </w:rPr>
              <w:t>Подготовка к прогулке, прогулка, уход домой</w:t>
            </w:r>
          </w:p>
          <w:p w14:paraId="06405A56" w14:textId="77777777" w:rsidR="00DD43EB" w:rsidRPr="00602502" w:rsidRDefault="00DD43EB" w:rsidP="00FA3B91">
            <w:pPr>
              <w:pStyle w:val="ae"/>
              <w:shd w:val="clear" w:color="auto" w:fill="auto"/>
              <w:spacing w:line="240" w:lineRule="auto"/>
              <w:ind w:firstLine="0"/>
              <w:rPr>
                <w:sz w:val="22"/>
                <w:szCs w:val="22"/>
              </w:rPr>
            </w:pPr>
          </w:p>
        </w:tc>
        <w:tc>
          <w:tcPr>
            <w:tcW w:w="3259" w:type="dxa"/>
            <w:tcBorders>
              <w:top w:val="single" w:sz="4" w:space="0" w:color="auto"/>
              <w:left w:val="single" w:sz="4" w:space="0" w:color="auto"/>
              <w:bottom w:val="single" w:sz="4" w:space="0" w:color="auto"/>
              <w:right w:val="single" w:sz="4" w:space="0" w:color="auto"/>
            </w:tcBorders>
            <w:shd w:val="clear" w:color="auto" w:fill="FFFFFF"/>
            <w:vAlign w:val="center"/>
          </w:tcPr>
          <w:p w14:paraId="6DD6536E" w14:textId="77777777" w:rsidR="0005323C" w:rsidRPr="00602502" w:rsidRDefault="0005323C" w:rsidP="00FA3B91">
            <w:pPr>
              <w:pStyle w:val="ae"/>
              <w:shd w:val="clear" w:color="auto" w:fill="auto"/>
              <w:spacing w:line="240" w:lineRule="auto"/>
              <w:ind w:firstLine="0"/>
              <w:jc w:val="center"/>
              <w:rPr>
                <w:sz w:val="22"/>
                <w:szCs w:val="22"/>
              </w:rPr>
            </w:pPr>
            <w:r w:rsidRPr="00602502">
              <w:rPr>
                <w:sz w:val="22"/>
                <w:szCs w:val="22"/>
              </w:rPr>
              <w:t>11.00-12.00</w:t>
            </w:r>
          </w:p>
        </w:tc>
      </w:tr>
    </w:tbl>
    <w:tbl>
      <w:tblPr>
        <w:tblpPr w:leftFromText="180" w:rightFromText="180" w:vertAnchor="text" w:horzAnchor="margin" w:tblpX="152" w:tblpY="800"/>
        <w:tblOverlap w:val="never"/>
        <w:tblW w:w="0" w:type="auto"/>
        <w:tblLayout w:type="fixed"/>
        <w:tblCellMar>
          <w:left w:w="10" w:type="dxa"/>
          <w:right w:w="10" w:type="dxa"/>
        </w:tblCellMar>
        <w:tblLook w:val="0000" w:firstRow="0" w:lastRow="0" w:firstColumn="0" w:lastColumn="0" w:noHBand="0" w:noVBand="0"/>
      </w:tblPr>
      <w:tblGrid>
        <w:gridCol w:w="6912"/>
        <w:gridCol w:w="3259"/>
      </w:tblGrid>
      <w:tr w:rsidR="00DD43EB" w:rsidRPr="00602502" w14:paraId="58A66C93" w14:textId="77777777" w:rsidTr="00DD43EB">
        <w:trPr>
          <w:trHeight w:hRule="exact" w:val="610"/>
        </w:trPr>
        <w:tc>
          <w:tcPr>
            <w:tcW w:w="10171" w:type="dxa"/>
            <w:gridSpan w:val="2"/>
            <w:tcBorders>
              <w:top w:val="single" w:sz="4" w:space="0" w:color="auto"/>
              <w:left w:val="single" w:sz="4" w:space="0" w:color="auto"/>
              <w:right w:val="single" w:sz="4" w:space="0" w:color="auto"/>
            </w:tcBorders>
            <w:shd w:val="clear" w:color="auto" w:fill="FFFFFF"/>
            <w:vAlign w:val="center"/>
          </w:tcPr>
          <w:p w14:paraId="3960A3C8" w14:textId="77777777" w:rsidR="00DD43EB" w:rsidRPr="00602502" w:rsidRDefault="00DD43EB" w:rsidP="00DD43EB">
            <w:pPr>
              <w:spacing w:after="199" w:line="1" w:lineRule="exact"/>
            </w:pPr>
          </w:p>
          <w:p w14:paraId="4B78140F" w14:textId="77777777" w:rsidR="00DD43EB" w:rsidRPr="00602502" w:rsidRDefault="00DD43EB" w:rsidP="00DD43EB">
            <w:pPr>
              <w:pStyle w:val="ae"/>
              <w:shd w:val="clear" w:color="auto" w:fill="auto"/>
              <w:spacing w:line="240" w:lineRule="auto"/>
              <w:ind w:firstLine="0"/>
              <w:jc w:val="center"/>
              <w:rPr>
                <w:b/>
                <w:sz w:val="22"/>
                <w:szCs w:val="22"/>
              </w:rPr>
            </w:pPr>
            <w:r w:rsidRPr="00602502">
              <w:rPr>
                <w:b/>
                <w:sz w:val="22"/>
                <w:szCs w:val="22"/>
              </w:rPr>
              <w:t>Режим дня в группе кратковременного пребывания детей от 2 до 3 лет</w:t>
            </w:r>
          </w:p>
        </w:tc>
      </w:tr>
      <w:tr w:rsidR="00DD43EB" w:rsidRPr="00602502" w14:paraId="071CC76A" w14:textId="77777777" w:rsidTr="00DD43EB">
        <w:trPr>
          <w:trHeight w:hRule="exact" w:val="610"/>
        </w:trPr>
        <w:tc>
          <w:tcPr>
            <w:tcW w:w="6912" w:type="dxa"/>
            <w:tcBorders>
              <w:top w:val="single" w:sz="4" w:space="0" w:color="auto"/>
              <w:left w:val="single" w:sz="4" w:space="0" w:color="auto"/>
            </w:tcBorders>
            <w:shd w:val="clear" w:color="auto" w:fill="FFFFFF"/>
            <w:vAlign w:val="center"/>
          </w:tcPr>
          <w:p w14:paraId="03A0172D" w14:textId="77777777" w:rsidR="00DD43EB" w:rsidRPr="00602502" w:rsidRDefault="00DD43EB" w:rsidP="00DD43EB">
            <w:pPr>
              <w:pStyle w:val="ae"/>
              <w:shd w:val="clear" w:color="auto" w:fill="auto"/>
              <w:spacing w:line="240" w:lineRule="auto"/>
              <w:ind w:firstLine="0"/>
              <w:jc w:val="center"/>
              <w:rPr>
                <w:b/>
                <w:sz w:val="22"/>
                <w:szCs w:val="22"/>
              </w:rPr>
            </w:pPr>
            <w:r w:rsidRPr="00602502">
              <w:rPr>
                <w:b/>
                <w:sz w:val="22"/>
                <w:szCs w:val="22"/>
              </w:rPr>
              <w:t>Содержание</w:t>
            </w:r>
          </w:p>
        </w:tc>
        <w:tc>
          <w:tcPr>
            <w:tcW w:w="3259" w:type="dxa"/>
            <w:tcBorders>
              <w:top w:val="single" w:sz="4" w:space="0" w:color="auto"/>
              <w:left w:val="single" w:sz="4" w:space="0" w:color="auto"/>
              <w:right w:val="single" w:sz="4" w:space="0" w:color="auto"/>
            </w:tcBorders>
            <w:shd w:val="clear" w:color="auto" w:fill="FFFFFF"/>
            <w:vAlign w:val="center"/>
          </w:tcPr>
          <w:p w14:paraId="2FA5CFAC" w14:textId="77777777" w:rsidR="00DD43EB" w:rsidRPr="00602502" w:rsidRDefault="00DD43EB" w:rsidP="00DD43EB">
            <w:pPr>
              <w:pStyle w:val="ae"/>
              <w:shd w:val="clear" w:color="auto" w:fill="auto"/>
              <w:spacing w:line="240" w:lineRule="auto"/>
              <w:ind w:firstLine="0"/>
              <w:jc w:val="center"/>
              <w:rPr>
                <w:b/>
                <w:sz w:val="22"/>
                <w:szCs w:val="22"/>
              </w:rPr>
            </w:pPr>
            <w:r w:rsidRPr="00602502">
              <w:rPr>
                <w:b/>
                <w:sz w:val="22"/>
                <w:szCs w:val="22"/>
              </w:rPr>
              <w:t>Время</w:t>
            </w:r>
          </w:p>
        </w:tc>
      </w:tr>
      <w:tr w:rsidR="00DD43EB" w:rsidRPr="00602502" w14:paraId="03D96423" w14:textId="77777777" w:rsidTr="00DD43EB">
        <w:trPr>
          <w:trHeight w:hRule="exact" w:val="782"/>
        </w:trPr>
        <w:tc>
          <w:tcPr>
            <w:tcW w:w="6912" w:type="dxa"/>
            <w:tcBorders>
              <w:top w:val="single" w:sz="4" w:space="0" w:color="auto"/>
              <w:left w:val="single" w:sz="4" w:space="0" w:color="auto"/>
            </w:tcBorders>
            <w:shd w:val="clear" w:color="auto" w:fill="FFFFFF"/>
            <w:vAlign w:val="center"/>
          </w:tcPr>
          <w:p w14:paraId="761ADD62" w14:textId="77777777" w:rsidR="00DD43EB" w:rsidRPr="00602502" w:rsidRDefault="00DD43EB" w:rsidP="00DD43EB">
            <w:pPr>
              <w:pStyle w:val="ae"/>
              <w:shd w:val="clear" w:color="auto" w:fill="auto"/>
              <w:spacing w:line="240" w:lineRule="auto"/>
              <w:ind w:firstLine="0"/>
              <w:rPr>
                <w:sz w:val="22"/>
                <w:szCs w:val="22"/>
              </w:rPr>
            </w:pPr>
            <w:r w:rsidRPr="00602502">
              <w:rPr>
                <w:sz w:val="22"/>
                <w:szCs w:val="22"/>
              </w:rPr>
              <w:t>Прием детей, осмотр, самостоятельная деятельность, утренняя гимнастика</w:t>
            </w:r>
          </w:p>
        </w:tc>
        <w:tc>
          <w:tcPr>
            <w:tcW w:w="3259" w:type="dxa"/>
            <w:tcBorders>
              <w:top w:val="single" w:sz="4" w:space="0" w:color="auto"/>
              <w:left w:val="single" w:sz="4" w:space="0" w:color="auto"/>
              <w:right w:val="single" w:sz="4" w:space="0" w:color="auto"/>
            </w:tcBorders>
            <w:shd w:val="clear" w:color="auto" w:fill="FFFFFF"/>
          </w:tcPr>
          <w:p w14:paraId="7FABFB6C" w14:textId="77777777" w:rsidR="00DD43EB" w:rsidRPr="00602502" w:rsidRDefault="00DD43EB" w:rsidP="00DD43EB">
            <w:pPr>
              <w:pStyle w:val="ae"/>
              <w:shd w:val="clear" w:color="auto" w:fill="auto"/>
              <w:spacing w:before="120" w:line="240" w:lineRule="auto"/>
              <w:ind w:firstLine="0"/>
              <w:jc w:val="center"/>
              <w:rPr>
                <w:sz w:val="22"/>
                <w:szCs w:val="22"/>
              </w:rPr>
            </w:pPr>
            <w:r w:rsidRPr="00602502">
              <w:rPr>
                <w:sz w:val="22"/>
                <w:szCs w:val="22"/>
              </w:rPr>
              <w:t>7.00-8.30</w:t>
            </w:r>
          </w:p>
        </w:tc>
      </w:tr>
      <w:tr w:rsidR="00DD43EB" w:rsidRPr="00602502" w14:paraId="3A71CD17" w14:textId="77777777" w:rsidTr="00DD43EB">
        <w:trPr>
          <w:trHeight w:hRule="exact" w:val="600"/>
        </w:trPr>
        <w:tc>
          <w:tcPr>
            <w:tcW w:w="6912" w:type="dxa"/>
            <w:tcBorders>
              <w:top w:val="single" w:sz="4" w:space="0" w:color="auto"/>
              <w:left w:val="single" w:sz="4" w:space="0" w:color="auto"/>
            </w:tcBorders>
            <w:shd w:val="clear" w:color="auto" w:fill="FFFFFF"/>
            <w:vAlign w:val="center"/>
          </w:tcPr>
          <w:p w14:paraId="45E3369B" w14:textId="77777777" w:rsidR="00DD43EB" w:rsidRPr="00602502" w:rsidRDefault="00DD43EB" w:rsidP="00DD43EB">
            <w:pPr>
              <w:pStyle w:val="ae"/>
              <w:shd w:val="clear" w:color="auto" w:fill="auto"/>
              <w:spacing w:line="240" w:lineRule="auto"/>
              <w:ind w:firstLine="0"/>
              <w:rPr>
                <w:sz w:val="22"/>
                <w:szCs w:val="22"/>
              </w:rPr>
            </w:pPr>
            <w:r w:rsidRPr="00602502">
              <w:rPr>
                <w:sz w:val="22"/>
                <w:szCs w:val="22"/>
              </w:rPr>
              <w:t>Подготовка к завтраку, завтрак</w:t>
            </w:r>
          </w:p>
        </w:tc>
        <w:tc>
          <w:tcPr>
            <w:tcW w:w="3259" w:type="dxa"/>
            <w:tcBorders>
              <w:top w:val="single" w:sz="4" w:space="0" w:color="auto"/>
              <w:left w:val="single" w:sz="4" w:space="0" w:color="auto"/>
              <w:right w:val="single" w:sz="4" w:space="0" w:color="auto"/>
            </w:tcBorders>
            <w:shd w:val="clear" w:color="auto" w:fill="FFFFFF"/>
            <w:vAlign w:val="center"/>
          </w:tcPr>
          <w:p w14:paraId="38B2B260" w14:textId="77777777" w:rsidR="00DD43EB" w:rsidRPr="00602502" w:rsidRDefault="00DD43EB" w:rsidP="00DD43EB">
            <w:pPr>
              <w:pStyle w:val="ae"/>
              <w:shd w:val="clear" w:color="auto" w:fill="auto"/>
              <w:spacing w:line="240" w:lineRule="auto"/>
              <w:ind w:firstLine="0"/>
              <w:jc w:val="center"/>
              <w:rPr>
                <w:sz w:val="22"/>
                <w:szCs w:val="22"/>
              </w:rPr>
            </w:pPr>
            <w:r w:rsidRPr="00602502">
              <w:rPr>
                <w:sz w:val="22"/>
                <w:szCs w:val="22"/>
              </w:rPr>
              <w:t>8.30-9.00</w:t>
            </w:r>
          </w:p>
        </w:tc>
      </w:tr>
      <w:tr w:rsidR="00DD43EB" w:rsidRPr="00602502" w14:paraId="4B878FD4" w14:textId="77777777" w:rsidTr="00DD43EB">
        <w:trPr>
          <w:trHeight w:hRule="exact" w:val="590"/>
        </w:trPr>
        <w:tc>
          <w:tcPr>
            <w:tcW w:w="6912" w:type="dxa"/>
            <w:tcBorders>
              <w:top w:val="single" w:sz="4" w:space="0" w:color="auto"/>
              <w:left w:val="single" w:sz="4" w:space="0" w:color="auto"/>
            </w:tcBorders>
            <w:shd w:val="clear" w:color="auto" w:fill="FFFFFF"/>
            <w:vAlign w:val="center"/>
          </w:tcPr>
          <w:p w14:paraId="3AD5B862" w14:textId="77777777" w:rsidR="00DD43EB" w:rsidRPr="00602502" w:rsidRDefault="00DD43EB" w:rsidP="00DD43EB">
            <w:pPr>
              <w:pStyle w:val="ae"/>
              <w:shd w:val="clear" w:color="auto" w:fill="auto"/>
              <w:spacing w:line="240" w:lineRule="auto"/>
              <w:ind w:firstLine="0"/>
              <w:rPr>
                <w:sz w:val="22"/>
                <w:szCs w:val="22"/>
              </w:rPr>
            </w:pPr>
            <w:r w:rsidRPr="00602502">
              <w:rPr>
                <w:sz w:val="22"/>
                <w:szCs w:val="22"/>
              </w:rPr>
              <w:t>Игры, подготовка к занятиям</w:t>
            </w:r>
          </w:p>
        </w:tc>
        <w:tc>
          <w:tcPr>
            <w:tcW w:w="3259" w:type="dxa"/>
            <w:tcBorders>
              <w:top w:val="single" w:sz="4" w:space="0" w:color="auto"/>
              <w:left w:val="single" w:sz="4" w:space="0" w:color="auto"/>
              <w:right w:val="single" w:sz="4" w:space="0" w:color="auto"/>
            </w:tcBorders>
            <w:shd w:val="clear" w:color="auto" w:fill="FFFFFF"/>
            <w:vAlign w:val="center"/>
          </w:tcPr>
          <w:p w14:paraId="340F56F4" w14:textId="77777777" w:rsidR="00DD43EB" w:rsidRPr="00602502" w:rsidRDefault="00DD43EB" w:rsidP="00DD43EB">
            <w:pPr>
              <w:pStyle w:val="ae"/>
              <w:shd w:val="clear" w:color="auto" w:fill="auto"/>
              <w:spacing w:line="240" w:lineRule="auto"/>
              <w:ind w:firstLine="0"/>
              <w:jc w:val="center"/>
              <w:rPr>
                <w:sz w:val="22"/>
                <w:szCs w:val="22"/>
              </w:rPr>
            </w:pPr>
            <w:r w:rsidRPr="00602502">
              <w:rPr>
                <w:sz w:val="22"/>
                <w:szCs w:val="22"/>
              </w:rPr>
              <w:t>9.00-9.30</w:t>
            </w:r>
          </w:p>
        </w:tc>
      </w:tr>
      <w:tr w:rsidR="00DD43EB" w:rsidRPr="00602502" w14:paraId="2F098FB8" w14:textId="77777777" w:rsidTr="00DD43EB">
        <w:trPr>
          <w:trHeight w:hRule="exact" w:val="742"/>
        </w:trPr>
        <w:tc>
          <w:tcPr>
            <w:tcW w:w="6912" w:type="dxa"/>
            <w:tcBorders>
              <w:top w:val="single" w:sz="4" w:space="0" w:color="auto"/>
              <w:left w:val="single" w:sz="4" w:space="0" w:color="auto"/>
            </w:tcBorders>
            <w:shd w:val="clear" w:color="auto" w:fill="FFFFFF"/>
          </w:tcPr>
          <w:p w14:paraId="2AA592E8" w14:textId="77777777" w:rsidR="00DD43EB" w:rsidRPr="00602502" w:rsidRDefault="00DD43EB" w:rsidP="00DD43EB">
            <w:pPr>
              <w:pStyle w:val="ae"/>
              <w:shd w:val="clear" w:color="auto" w:fill="auto"/>
              <w:spacing w:before="120" w:line="240" w:lineRule="auto"/>
              <w:ind w:firstLine="0"/>
              <w:rPr>
                <w:sz w:val="22"/>
                <w:szCs w:val="22"/>
              </w:rPr>
            </w:pPr>
            <w:r w:rsidRPr="00602502">
              <w:rPr>
                <w:sz w:val="22"/>
                <w:szCs w:val="22"/>
              </w:rPr>
              <w:t>Занятия в игровой форме по подгруппам</w:t>
            </w:r>
          </w:p>
        </w:tc>
        <w:tc>
          <w:tcPr>
            <w:tcW w:w="3259" w:type="dxa"/>
            <w:tcBorders>
              <w:top w:val="single" w:sz="4" w:space="0" w:color="auto"/>
              <w:left w:val="single" w:sz="4" w:space="0" w:color="auto"/>
              <w:right w:val="single" w:sz="4" w:space="0" w:color="auto"/>
            </w:tcBorders>
            <w:shd w:val="clear" w:color="auto" w:fill="FFFFFF"/>
            <w:vAlign w:val="center"/>
          </w:tcPr>
          <w:p w14:paraId="2D018E6C" w14:textId="77777777" w:rsidR="00DD43EB" w:rsidRPr="00602502" w:rsidRDefault="00DD43EB" w:rsidP="00DD43EB">
            <w:pPr>
              <w:pStyle w:val="ae"/>
              <w:shd w:val="clear" w:color="auto" w:fill="auto"/>
              <w:spacing w:line="240" w:lineRule="auto"/>
              <w:ind w:firstLine="0"/>
              <w:jc w:val="center"/>
              <w:rPr>
                <w:sz w:val="22"/>
                <w:szCs w:val="22"/>
              </w:rPr>
            </w:pPr>
            <w:r w:rsidRPr="00602502">
              <w:rPr>
                <w:sz w:val="22"/>
                <w:szCs w:val="22"/>
              </w:rPr>
              <w:t>9.30-9.40</w:t>
            </w:r>
          </w:p>
          <w:p w14:paraId="2FC18B4B" w14:textId="77777777" w:rsidR="00DD43EB" w:rsidRPr="00602502" w:rsidRDefault="00DD43EB" w:rsidP="00DD43EB">
            <w:pPr>
              <w:pStyle w:val="ae"/>
              <w:shd w:val="clear" w:color="auto" w:fill="auto"/>
              <w:spacing w:line="240" w:lineRule="auto"/>
              <w:ind w:firstLine="0"/>
              <w:jc w:val="center"/>
              <w:rPr>
                <w:sz w:val="22"/>
                <w:szCs w:val="22"/>
              </w:rPr>
            </w:pPr>
            <w:r w:rsidRPr="00602502">
              <w:rPr>
                <w:sz w:val="22"/>
                <w:szCs w:val="22"/>
              </w:rPr>
              <w:t>9.50-10.00</w:t>
            </w:r>
          </w:p>
        </w:tc>
      </w:tr>
      <w:tr w:rsidR="00DD43EB" w:rsidRPr="00602502" w14:paraId="6269B8CB" w14:textId="77777777" w:rsidTr="00DD43EB">
        <w:trPr>
          <w:trHeight w:hRule="exact" w:val="421"/>
        </w:trPr>
        <w:tc>
          <w:tcPr>
            <w:tcW w:w="6912" w:type="dxa"/>
            <w:tcBorders>
              <w:top w:val="single" w:sz="4" w:space="0" w:color="auto"/>
              <w:left w:val="single" w:sz="4" w:space="0" w:color="auto"/>
            </w:tcBorders>
            <w:shd w:val="clear" w:color="auto" w:fill="FFFFFF"/>
            <w:vAlign w:val="center"/>
          </w:tcPr>
          <w:p w14:paraId="1CDB46A9" w14:textId="77777777" w:rsidR="00DD43EB" w:rsidRPr="00602502" w:rsidRDefault="00DD43EB" w:rsidP="00DD43EB">
            <w:pPr>
              <w:pStyle w:val="ae"/>
              <w:shd w:val="clear" w:color="auto" w:fill="auto"/>
              <w:spacing w:line="240" w:lineRule="auto"/>
              <w:ind w:firstLine="0"/>
              <w:rPr>
                <w:sz w:val="22"/>
                <w:szCs w:val="22"/>
              </w:rPr>
            </w:pPr>
            <w:r w:rsidRPr="00602502">
              <w:rPr>
                <w:sz w:val="22"/>
                <w:szCs w:val="22"/>
              </w:rPr>
              <w:t>Игры</w:t>
            </w:r>
          </w:p>
        </w:tc>
        <w:tc>
          <w:tcPr>
            <w:tcW w:w="3259" w:type="dxa"/>
            <w:tcBorders>
              <w:top w:val="single" w:sz="4" w:space="0" w:color="auto"/>
              <w:left w:val="single" w:sz="4" w:space="0" w:color="auto"/>
              <w:right w:val="single" w:sz="4" w:space="0" w:color="auto"/>
            </w:tcBorders>
            <w:shd w:val="clear" w:color="auto" w:fill="FFFFFF"/>
            <w:vAlign w:val="center"/>
          </w:tcPr>
          <w:p w14:paraId="23327971" w14:textId="77777777" w:rsidR="00DD43EB" w:rsidRPr="00602502" w:rsidRDefault="00DD43EB" w:rsidP="00DD43EB">
            <w:pPr>
              <w:pStyle w:val="ae"/>
              <w:shd w:val="clear" w:color="auto" w:fill="auto"/>
              <w:spacing w:line="240" w:lineRule="auto"/>
              <w:ind w:firstLine="0"/>
              <w:jc w:val="center"/>
              <w:rPr>
                <w:sz w:val="22"/>
                <w:szCs w:val="22"/>
              </w:rPr>
            </w:pPr>
            <w:r w:rsidRPr="00602502">
              <w:rPr>
                <w:sz w:val="22"/>
                <w:szCs w:val="22"/>
              </w:rPr>
              <w:t>10.00-10.30</w:t>
            </w:r>
          </w:p>
        </w:tc>
      </w:tr>
      <w:tr w:rsidR="00DD43EB" w:rsidRPr="00602502" w14:paraId="313EC344" w14:textId="77777777" w:rsidTr="00DD43EB">
        <w:trPr>
          <w:trHeight w:hRule="exact" w:val="569"/>
        </w:trPr>
        <w:tc>
          <w:tcPr>
            <w:tcW w:w="6912" w:type="dxa"/>
            <w:tcBorders>
              <w:top w:val="single" w:sz="4" w:space="0" w:color="auto"/>
              <w:left w:val="single" w:sz="4" w:space="0" w:color="auto"/>
            </w:tcBorders>
            <w:shd w:val="clear" w:color="auto" w:fill="FFFFFF"/>
            <w:vAlign w:val="center"/>
          </w:tcPr>
          <w:p w14:paraId="0CE32E4C" w14:textId="77777777" w:rsidR="00DD43EB" w:rsidRPr="00602502" w:rsidRDefault="00DD43EB" w:rsidP="00DD43EB">
            <w:pPr>
              <w:pStyle w:val="ae"/>
              <w:shd w:val="clear" w:color="auto" w:fill="auto"/>
              <w:spacing w:line="240" w:lineRule="auto"/>
              <w:ind w:firstLine="0"/>
              <w:rPr>
                <w:sz w:val="22"/>
                <w:szCs w:val="22"/>
              </w:rPr>
            </w:pPr>
            <w:r w:rsidRPr="00602502">
              <w:rPr>
                <w:sz w:val="22"/>
                <w:szCs w:val="22"/>
              </w:rPr>
              <w:t>Второй завтрак</w:t>
            </w:r>
          </w:p>
        </w:tc>
        <w:tc>
          <w:tcPr>
            <w:tcW w:w="3259" w:type="dxa"/>
            <w:tcBorders>
              <w:top w:val="single" w:sz="4" w:space="0" w:color="auto"/>
              <w:left w:val="single" w:sz="4" w:space="0" w:color="auto"/>
              <w:right w:val="single" w:sz="4" w:space="0" w:color="auto"/>
            </w:tcBorders>
            <w:shd w:val="clear" w:color="auto" w:fill="FFFFFF"/>
            <w:vAlign w:val="center"/>
          </w:tcPr>
          <w:p w14:paraId="0273D854" w14:textId="77777777" w:rsidR="00DD43EB" w:rsidRPr="00602502" w:rsidRDefault="00DD43EB" w:rsidP="00DD43EB">
            <w:pPr>
              <w:pStyle w:val="ae"/>
              <w:shd w:val="clear" w:color="auto" w:fill="auto"/>
              <w:spacing w:line="240" w:lineRule="auto"/>
              <w:ind w:firstLine="0"/>
              <w:jc w:val="center"/>
              <w:rPr>
                <w:sz w:val="22"/>
                <w:szCs w:val="22"/>
              </w:rPr>
            </w:pPr>
            <w:r w:rsidRPr="00602502">
              <w:rPr>
                <w:sz w:val="22"/>
                <w:szCs w:val="22"/>
              </w:rPr>
              <w:t>10.30-11.00</w:t>
            </w:r>
          </w:p>
        </w:tc>
      </w:tr>
      <w:tr w:rsidR="00DD43EB" w:rsidRPr="00602502" w14:paraId="5BD3414E" w14:textId="77777777" w:rsidTr="00DD43EB">
        <w:trPr>
          <w:trHeight w:hRule="exact" w:val="610"/>
        </w:trPr>
        <w:tc>
          <w:tcPr>
            <w:tcW w:w="6912" w:type="dxa"/>
            <w:tcBorders>
              <w:top w:val="single" w:sz="4" w:space="0" w:color="auto"/>
              <w:left w:val="single" w:sz="4" w:space="0" w:color="auto"/>
              <w:bottom w:val="single" w:sz="4" w:space="0" w:color="auto"/>
            </w:tcBorders>
            <w:shd w:val="clear" w:color="auto" w:fill="FFFFFF"/>
            <w:vAlign w:val="center"/>
          </w:tcPr>
          <w:p w14:paraId="4FD5DCC0" w14:textId="77777777" w:rsidR="00DD43EB" w:rsidRPr="00602502" w:rsidRDefault="00DD43EB" w:rsidP="00DD43EB">
            <w:pPr>
              <w:pStyle w:val="ae"/>
              <w:shd w:val="clear" w:color="auto" w:fill="auto"/>
              <w:spacing w:line="240" w:lineRule="auto"/>
              <w:ind w:firstLine="0"/>
              <w:rPr>
                <w:sz w:val="22"/>
                <w:szCs w:val="22"/>
              </w:rPr>
            </w:pPr>
            <w:r w:rsidRPr="00602502">
              <w:rPr>
                <w:sz w:val="22"/>
                <w:szCs w:val="22"/>
              </w:rPr>
              <w:t>Подготовка к прогулке, прогулка, уход детей домой</w:t>
            </w:r>
          </w:p>
        </w:tc>
        <w:tc>
          <w:tcPr>
            <w:tcW w:w="3259" w:type="dxa"/>
            <w:tcBorders>
              <w:top w:val="single" w:sz="4" w:space="0" w:color="auto"/>
              <w:left w:val="single" w:sz="4" w:space="0" w:color="auto"/>
              <w:bottom w:val="single" w:sz="4" w:space="0" w:color="auto"/>
              <w:right w:val="single" w:sz="4" w:space="0" w:color="auto"/>
            </w:tcBorders>
            <w:shd w:val="clear" w:color="auto" w:fill="FFFFFF"/>
            <w:vAlign w:val="center"/>
          </w:tcPr>
          <w:p w14:paraId="5A828272" w14:textId="77777777" w:rsidR="00DD43EB" w:rsidRPr="00602502" w:rsidRDefault="00DD43EB" w:rsidP="00DD43EB">
            <w:pPr>
              <w:pStyle w:val="ae"/>
              <w:shd w:val="clear" w:color="auto" w:fill="auto"/>
              <w:spacing w:line="240" w:lineRule="auto"/>
              <w:ind w:firstLine="0"/>
              <w:jc w:val="center"/>
              <w:rPr>
                <w:sz w:val="22"/>
                <w:szCs w:val="22"/>
              </w:rPr>
            </w:pPr>
            <w:r w:rsidRPr="00602502">
              <w:rPr>
                <w:sz w:val="22"/>
                <w:szCs w:val="22"/>
              </w:rPr>
              <w:t>11.00-12.00</w:t>
            </w:r>
          </w:p>
        </w:tc>
      </w:tr>
    </w:tbl>
    <w:p w14:paraId="527D2AC5" w14:textId="77777777" w:rsidR="0005323C" w:rsidRDefault="0005323C" w:rsidP="0005323C">
      <w:pPr>
        <w:spacing w:line="1" w:lineRule="exact"/>
        <w:rPr>
          <w:sz w:val="2"/>
          <w:szCs w:val="2"/>
        </w:rPr>
      </w:pPr>
      <w:r>
        <w:br w:type="page"/>
      </w:r>
    </w:p>
    <w:p w14:paraId="26DEB4D0" w14:textId="77777777" w:rsidR="0005323C" w:rsidRPr="007F2BD5" w:rsidRDefault="0005323C" w:rsidP="00DD43EB">
      <w:pPr>
        <w:pStyle w:val="11"/>
        <w:shd w:val="clear" w:color="auto" w:fill="auto"/>
        <w:tabs>
          <w:tab w:val="left" w:pos="1582"/>
        </w:tabs>
        <w:spacing w:after="160" w:line="317" w:lineRule="auto"/>
        <w:ind w:firstLine="0"/>
        <w:jc w:val="center"/>
        <w:rPr>
          <w:b/>
        </w:rPr>
      </w:pPr>
      <w:r>
        <w:rPr>
          <w:b/>
        </w:rPr>
        <w:t>Р</w:t>
      </w:r>
      <w:r w:rsidRPr="007F2BD5">
        <w:rPr>
          <w:b/>
        </w:rPr>
        <w:t>ежим дня в дошкольных группах кратковременного пребывания.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98"/>
        <w:gridCol w:w="1685"/>
        <w:gridCol w:w="1690"/>
        <w:gridCol w:w="1694"/>
        <w:gridCol w:w="1709"/>
      </w:tblGrid>
      <w:tr w:rsidR="0005323C" w:rsidRPr="00602502" w14:paraId="1BBBB369" w14:textId="77777777" w:rsidTr="00DD43EB">
        <w:trPr>
          <w:trHeight w:hRule="exact" w:val="614"/>
          <w:jc w:val="center"/>
        </w:trPr>
        <w:tc>
          <w:tcPr>
            <w:tcW w:w="3398" w:type="dxa"/>
            <w:tcBorders>
              <w:top w:val="single" w:sz="4" w:space="0" w:color="auto"/>
              <w:left w:val="single" w:sz="4" w:space="0" w:color="auto"/>
            </w:tcBorders>
            <w:shd w:val="clear" w:color="auto" w:fill="FFFFFF"/>
            <w:vAlign w:val="center"/>
          </w:tcPr>
          <w:p w14:paraId="48CB62F5" w14:textId="77777777" w:rsidR="0005323C" w:rsidRPr="00602502" w:rsidRDefault="0005323C" w:rsidP="00DD43EB">
            <w:pPr>
              <w:pStyle w:val="ae"/>
              <w:shd w:val="clear" w:color="auto" w:fill="auto"/>
              <w:spacing w:line="240" w:lineRule="auto"/>
              <w:ind w:firstLine="0"/>
              <w:jc w:val="center"/>
              <w:rPr>
                <w:b/>
                <w:sz w:val="22"/>
                <w:szCs w:val="22"/>
              </w:rPr>
            </w:pPr>
            <w:r w:rsidRPr="00602502">
              <w:rPr>
                <w:b/>
                <w:sz w:val="22"/>
                <w:szCs w:val="22"/>
              </w:rPr>
              <w:t>Содержание</w:t>
            </w:r>
          </w:p>
        </w:tc>
        <w:tc>
          <w:tcPr>
            <w:tcW w:w="1685" w:type="dxa"/>
            <w:tcBorders>
              <w:top w:val="single" w:sz="4" w:space="0" w:color="auto"/>
              <w:left w:val="single" w:sz="4" w:space="0" w:color="auto"/>
            </w:tcBorders>
            <w:shd w:val="clear" w:color="auto" w:fill="FFFFFF"/>
            <w:vAlign w:val="center"/>
          </w:tcPr>
          <w:p w14:paraId="3DA03136" w14:textId="77777777" w:rsidR="0005323C" w:rsidRPr="00602502" w:rsidRDefault="0005323C" w:rsidP="00DD43EB">
            <w:pPr>
              <w:pStyle w:val="ae"/>
              <w:shd w:val="clear" w:color="auto" w:fill="auto"/>
              <w:spacing w:line="240" w:lineRule="auto"/>
              <w:ind w:firstLine="0"/>
              <w:jc w:val="center"/>
              <w:rPr>
                <w:b/>
                <w:sz w:val="22"/>
                <w:szCs w:val="22"/>
              </w:rPr>
            </w:pPr>
            <w:r w:rsidRPr="00602502">
              <w:rPr>
                <w:b/>
                <w:sz w:val="22"/>
                <w:szCs w:val="22"/>
              </w:rPr>
              <w:t>3-4 года</w:t>
            </w:r>
          </w:p>
        </w:tc>
        <w:tc>
          <w:tcPr>
            <w:tcW w:w="1690" w:type="dxa"/>
            <w:tcBorders>
              <w:top w:val="single" w:sz="4" w:space="0" w:color="auto"/>
              <w:left w:val="single" w:sz="4" w:space="0" w:color="auto"/>
            </w:tcBorders>
            <w:shd w:val="clear" w:color="auto" w:fill="FFFFFF"/>
            <w:vAlign w:val="center"/>
          </w:tcPr>
          <w:p w14:paraId="458CC726" w14:textId="77777777" w:rsidR="0005323C" w:rsidRPr="00602502" w:rsidRDefault="0005323C" w:rsidP="00DD43EB">
            <w:pPr>
              <w:pStyle w:val="ae"/>
              <w:shd w:val="clear" w:color="auto" w:fill="auto"/>
              <w:spacing w:line="240" w:lineRule="auto"/>
              <w:ind w:firstLine="0"/>
              <w:jc w:val="center"/>
              <w:rPr>
                <w:b/>
                <w:sz w:val="22"/>
                <w:szCs w:val="22"/>
              </w:rPr>
            </w:pPr>
            <w:r w:rsidRPr="00602502">
              <w:rPr>
                <w:b/>
                <w:sz w:val="22"/>
                <w:szCs w:val="22"/>
              </w:rPr>
              <w:t>4-5 лет</w:t>
            </w:r>
          </w:p>
        </w:tc>
        <w:tc>
          <w:tcPr>
            <w:tcW w:w="1694" w:type="dxa"/>
            <w:tcBorders>
              <w:top w:val="single" w:sz="4" w:space="0" w:color="auto"/>
              <w:left w:val="single" w:sz="4" w:space="0" w:color="auto"/>
            </w:tcBorders>
            <w:shd w:val="clear" w:color="auto" w:fill="FFFFFF"/>
            <w:vAlign w:val="center"/>
          </w:tcPr>
          <w:p w14:paraId="44C0D12D" w14:textId="77777777" w:rsidR="0005323C" w:rsidRPr="00602502" w:rsidRDefault="0005323C" w:rsidP="00DD43EB">
            <w:pPr>
              <w:pStyle w:val="ae"/>
              <w:shd w:val="clear" w:color="auto" w:fill="auto"/>
              <w:spacing w:line="240" w:lineRule="auto"/>
              <w:ind w:firstLine="0"/>
              <w:jc w:val="center"/>
              <w:rPr>
                <w:b/>
                <w:sz w:val="22"/>
                <w:szCs w:val="22"/>
              </w:rPr>
            </w:pPr>
            <w:r w:rsidRPr="00602502">
              <w:rPr>
                <w:b/>
                <w:sz w:val="22"/>
                <w:szCs w:val="22"/>
              </w:rPr>
              <w:t>5-6 лет</w:t>
            </w:r>
          </w:p>
        </w:tc>
        <w:tc>
          <w:tcPr>
            <w:tcW w:w="1709" w:type="dxa"/>
            <w:tcBorders>
              <w:top w:val="single" w:sz="4" w:space="0" w:color="auto"/>
              <w:left w:val="single" w:sz="4" w:space="0" w:color="auto"/>
              <w:right w:val="single" w:sz="4" w:space="0" w:color="auto"/>
            </w:tcBorders>
            <w:shd w:val="clear" w:color="auto" w:fill="FFFFFF"/>
            <w:vAlign w:val="center"/>
          </w:tcPr>
          <w:p w14:paraId="3425730E" w14:textId="77777777" w:rsidR="0005323C" w:rsidRPr="00602502" w:rsidRDefault="0005323C" w:rsidP="00DD43EB">
            <w:pPr>
              <w:pStyle w:val="ae"/>
              <w:shd w:val="clear" w:color="auto" w:fill="auto"/>
              <w:spacing w:line="240" w:lineRule="auto"/>
              <w:ind w:firstLine="0"/>
              <w:jc w:val="center"/>
              <w:rPr>
                <w:b/>
                <w:sz w:val="22"/>
                <w:szCs w:val="22"/>
              </w:rPr>
            </w:pPr>
            <w:r w:rsidRPr="00602502">
              <w:rPr>
                <w:b/>
                <w:sz w:val="22"/>
                <w:szCs w:val="22"/>
              </w:rPr>
              <w:t>6-7 лет</w:t>
            </w:r>
          </w:p>
        </w:tc>
      </w:tr>
      <w:tr w:rsidR="0005323C" w:rsidRPr="00602502" w14:paraId="77E5AC68" w14:textId="77777777" w:rsidTr="00DD43EB">
        <w:trPr>
          <w:trHeight w:hRule="exact" w:val="1531"/>
          <w:jc w:val="center"/>
        </w:trPr>
        <w:tc>
          <w:tcPr>
            <w:tcW w:w="3398" w:type="dxa"/>
            <w:tcBorders>
              <w:top w:val="single" w:sz="4" w:space="0" w:color="auto"/>
              <w:left w:val="single" w:sz="4" w:space="0" w:color="auto"/>
            </w:tcBorders>
            <w:shd w:val="clear" w:color="auto" w:fill="FFFFFF"/>
            <w:vAlign w:val="center"/>
          </w:tcPr>
          <w:p w14:paraId="0ADE7606" w14:textId="77777777" w:rsidR="00602502" w:rsidRDefault="0005323C" w:rsidP="00602502">
            <w:pPr>
              <w:pStyle w:val="ae"/>
              <w:shd w:val="clear" w:color="auto" w:fill="auto"/>
              <w:spacing w:line="240" w:lineRule="auto"/>
              <w:ind w:firstLine="0"/>
              <w:jc w:val="center"/>
              <w:rPr>
                <w:i/>
                <w:sz w:val="22"/>
                <w:szCs w:val="22"/>
              </w:rPr>
            </w:pPr>
            <w:r w:rsidRPr="00602502">
              <w:rPr>
                <w:sz w:val="22"/>
                <w:szCs w:val="22"/>
              </w:rPr>
              <w:t>Утренний прием детей, игры, самостоятельная деятельность, утренняя гимнастика</w:t>
            </w:r>
          </w:p>
          <w:p w14:paraId="13628479" w14:textId="77777777" w:rsidR="0005323C" w:rsidRPr="00602502" w:rsidRDefault="0005323C" w:rsidP="00602502">
            <w:pPr>
              <w:pStyle w:val="ae"/>
              <w:shd w:val="clear" w:color="auto" w:fill="auto"/>
              <w:spacing w:line="240" w:lineRule="auto"/>
              <w:ind w:firstLine="0"/>
              <w:jc w:val="center"/>
              <w:rPr>
                <w:sz w:val="22"/>
                <w:szCs w:val="22"/>
              </w:rPr>
            </w:pPr>
            <w:r w:rsidRPr="00602502">
              <w:rPr>
                <w:i/>
                <w:sz w:val="22"/>
                <w:szCs w:val="22"/>
              </w:rPr>
              <w:t>(не менее 10 минут)</w:t>
            </w:r>
          </w:p>
        </w:tc>
        <w:tc>
          <w:tcPr>
            <w:tcW w:w="1685" w:type="dxa"/>
            <w:tcBorders>
              <w:top w:val="single" w:sz="4" w:space="0" w:color="auto"/>
              <w:left w:val="single" w:sz="4" w:space="0" w:color="auto"/>
            </w:tcBorders>
            <w:shd w:val="clear" w:color="auto" w:fill="FFFFFF"/>
          </w:tcPr>
          <w:p w14:paraId="4580C397" w14:textId="77777777" w:rsidR="0005323C" w:rsidRPr="00602502" w:rsidRDefault="0005323C" w:rsidP="00DD43EB">
            <w:pPr>
              <w:pStyle w:val="ae"/>
              <w:shd w:val="clear" w:color="auto" w:fill="auto"/>
              <w:spacing w:before="120" w:line="240" w:lineRule="auto"/>
              <w:ind w:firstLine="0"/>
              <w:jc w:val="center"/>
              <w:rPr>
                <w:sz w:val="22"/>
                <w:szCs w:val="22"/>
              </w:rPr>
            </w:pPr>
            <w:r w:rsidRPr="00602502">
              <w:rPr>
                <w:sz w:val="22"/>
                <w:szCs w:val="22"/>
              </w:rPr>
              <w:t>7.00-8.30</w:t>
            </w:r>
          </w:p>
        </w:tc>
        <w:tc>
          <w:tcPr>
            <w:tcW w:w="1690" w:type="dxa"/>
            <w:tcBorders>
              <w:top w:val="single" w:sz="4" w:space="0" w:color="auto"/>
              <w:left w:val="single" w:sz="4" w:space="0" w:color="auto"/>
            </w:tcBorders>
            <w:shd w:val="clear" w:color="auto" w:fill="FFFFFF"/>
          </w:tcPr>
          <w:p w14:paraId="77DC4315" w14:textId="77777777" w:rsidR="0005323C" w:rsidRPr="00602502" w:rsidRDefault="0005323C" w:rsidP="00DD43EB">
            <w:pPr>
              <w:pStyle w:val="ae"/>
              <w:shd w:val="clear" w:color="auto" w:fill="auto"/>
              <w:spacing w:before="120" w:line="240" w:lineRule="auto"/>
              <w:ind w:firstLine="0"/>
              <w:jc w:val="center"/>
              <w:rPr>
                <w:sz w:val="22"/>
                <w:szCs w:val="22"/>
              </w:rPr>
            </w:pPr>
            <w:r w:rsidRPr="00602502">
              <w:rPr>
                <w:sz w:val="22"/>
                <w:szCs w:val="22"/>
              </w:rPr>
              <w:t>7.00-8.30</w:t>
            </w:r>
          </w:p>
        </w:tc>
        <w:tc>
          <w:tcPr>
            <w:tcW w:w="1694" w:type="dxa"/>
            <w:tcBorders>
              <w:top w:val="single" w:sz="4" w:space="0" w:color="auto"/>
              <w:left w:val="single" w:sz="4" w:space="0" w:color="auto"/>
            </w:tcBorders>
            <w:shd w:val="clear" w:color="auto" w:fill="FFFFFF"/>
          </w:tcPr>
          <w:p w14:paraId="5806648E" w14:textId="77777777" w:rsidR="0005323C" w:rsidRPr="00602502" w:rsidRDefault="0005323C" w:rsidP="00DD43EB">
            <w:pPr>
              <w:pStyle w:val="ae"/>
              <w:shd w:val="clear" w:color="auto" w:fill="auto"/>
              <w:spacing w:before="120" w:line="240" w:lineRule="auto"/>
              <w:ind w:firstLine="0"/>
              <w:jc w:val="center"/>
              <w:rPr>
                <w:sz w:val="22"/>
                <w:szCs w:val="22"/>
              </w:rPr>
            </w:pPr>
            <w:r w:rsidRPr="00602502">
              <w:rPr>
                <w:sz w:val="22"/>
                <w:szCs w:val="22"/>
              </w:rPr>
              <w:t>7.00-8.30</w:t>
            </w:r>
          </w:p>
        </w:tc>
        <w:tc>
          <w:tcPr>
            <w:tcW w:w="1709" w:type="dxa"/>
            <w:tcBorders>
              <w:top w:val="single" w:sz="4" w:space="0" w:color="auto"/>
              <w:left w:val="single" w:sz="4" w:space="0" w:color="auto"/>
              <w:right w:val="single" w:sz="4" w:space="0" w:color="auto"/>
            </w:tcBorders>
            <w:shd w:val="clear" w:color="auto" w:fill="FFFFFF"/>
          </w:tcPr>
          <w:p w14:paraId="084C7308" w14:textId="77777777" w:rsidR="0005323C" w:rsidRPr="00602502" w:rsidRDefault="0005323C" w:rsidP="00DD43EB">
            <w:pPr>
              <w:pStyle w:val="ae"/>
              <w:shd w:val="clear" w:color="auto" w:fill="auto"/>
              <w:spacing w:before="100" w:line="240" w:lineRule="auto"/>
              <w:ind w:firstLine="0"/>
              <w:jc w:val="center"/>
              <w:rPr>
                <w:sz w:val="22"/>
                <w:szCs w:val="22"/>
              </w:rPr>
            </w:pPr>
            <w:r w:rsidRPr="00602502">
              <w:rPr>
                <w:sz w:val="22"/>
                <w:szCs w:val="22"/>
              </w:rPr>
              <w:t>7.00-8.30</w:t>
            </w:r>
          </w:p>
        </w:tc>
      </w:tr>
      <w:tr w:rsidR="0005323C" w:rsidRPr="00602502" w14:paraId="70A08C0C" w14:textId="77777777" w:rsidTr="00DD43EB">
        <w:trPr>
          <w:trHeight w:hRule="exact" w:val="590"/>
          <w:jc w:val="center"/>
        </w:trPr>
        <w:tc>
          <w:tcPr>
            <w:tcW w:w="3398" w:type="dxa"/>
            <w:tcBorders>
              <w:top w:val="single" w:sz="4" w:space="0" w:color="auto"/>
              <w:left w:val="single" w:sz="4" w:space="0" w:color="auto"/>
            </w:tcBorders>
            <w:shd w:val="clear" w:color="auto" w:fill="FFFFFF"/>
            <w:vAlign w:val="center"/>
          </w:tcPr>
          <w:p w14:paraId="4113FBF4" w14:textId="77777777" w:rsidR="0005323C" w:rsidRPr="00602502" w:rsidRDefault="0005323C" w:rsidP="00602502">
            <w:pPr>
              <w:pStyle w:val="ae"/>
              <w:shd w:val="clear" w:color="auto" w:fill="auto"/>
              <w:spacing w:line="240" w:lineRule="auto"/>
              <w:ind w:firstLine="0"/>
              <w:jc w:val="center"/>
              <w:rPr>
                <w:sz w:val="22"/>
                <w:szCs w:val="22"/>
              </w:rPr>
            </w:pPr>
            <w:r w:rsidRPr="00602502">
              <w:rPr>
                <w:sz w:val="22"/>
                <w:szCs w:val="22"/>
              </w:rPr>
              <w:t>Завтрак</w:t>
            </w:r>
          </w:p>
        </w:tc>
        <w:tc>
          <w:tcPr>
            <w:tcW w:w="1685" w:type="dxa"/>
            <w:tcBorders>
              <w:top w:val="single" w:sz="4" w:space="0" w:color="auto"/>
              <w:left w:val="single" w:sz="4" w:space="0" w:color="auto"/>
            </w:tcBorders>
            <w:shd w:val="clear" w:color="auto" w:fill="FFFFFF"/>
            <w:vAlign w:val="center"/>
          </w:tcPr>
          <w:p w14:paraId="36B5A851"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8.30-9.00</w:t>
            </w:r>
          </w:p>
        </w:tc>
        <w:tc>
          <w:tcPr>
            <w:tcW w:w="1690" w:type="dxa"/>
            <w:tcBorders>
              <w:top w:val="single" w:sz="4" w:space="0" w:color="auto"/>
              <w:left w:val="single" w:sz="4" w:space="0" w:color="auto"/>
            </w:tcBorders>
            <w:shd w:val="clear" w:color="auto" w:fill="FFFFFF"/>
            <w:vAlign w:val="center"/>
          </w:tcPr>
          <w:p w14:paraId="7206FBBF"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8.30-9.00</w:t>
            </w:r>
          </w:p>
        </w:tc>
        <w:tc>
          <w:tcPr>
            <w:tcW w:w="1694" w:type="dxa"/>
            <w:tcBorders>
              <w:top w:val="single" w:sz="4" w:space="0" w:color="auto"/>
              <w:left w:val="single" w:sz="4" w:space="0" w:color="auto"/>
            </w:tcBorders>
            <w:shd w:val="clear" w:color="auto" w:fill="FFFFFF"/>
            <w:vAlign w:val="center"/>
          </w:tcPr>
          <w:p w14:paraId="10F4C3CD"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8.30-9.00</w:t>
            </w:r>
          </w:p>
        </w:tc>
        <w:tc>
          <w:tcPr>
            <w:tcW w:w="1709" w:type="dxa"/>
            <w:tcBorders>
              <w:top w:val="single" w:sz="4" w:space="0" w:color="auto"/>
              <w:left w:val="single" w:sz="4" w:space="0" w:color="auto"/>
              <w:right w:val="single" w:sz="4" w:space="0" w:color="auto"/>
            </w:tcBorders>
            <w:shd w:val="clear" w:color="auto" w:fill="FFFFFF"/>
            <w:vAlign w:val="center"/>
          </w:tcPr>
          <w:p w14:paraId="19085B3A"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8.30-9.00</w:t>
            </w:r>
          </w:p>
        </w:tc>
      </w:tr>
      <w:tr w:rsidR="0005323C" w:rsidRPr="00602502" w14:paraId="5F3E5ACB" w14:textId="77777777" w:rsidTr="00DD43EB">
        <w:trPr>
          <w:trHeight w:hRule="exact" w:val="1405"/>
          <w:jc w:val="center"/>
        </w:trPr>
        <w:tc>
          <w:tcPr>
            <w:tcW w:w="3398" w:type="dxa"/>
            <w:tcBorders>
              <w:top w:val="single" w:sz="4" w:space="0" w:color="auto"/>
              <w:left w:val="single" w:sz="4" w:space="0" w:color="auto"/>
            </w:tcBorders>
            <w:shd w:val="clear" w:color="auto" w:fill="FFFFFF"/>
            <w:vAlign w:val="center"/>
          </w:tcPr>
          <w:p w14:paraId="5A29893E" w14:textId="77777777" w:rsidR="0005323C" w:rsidRPr="00602502" w:rsidRDefault="0005323C" w:rsidP="00602502">
            <w:pPr>
              <w:pStyle w:val="ae"/>
              <w:shd w:val="clear" w:color="auto" w:fill="auto"/>
              <w:spacing w:line="240" w:lineRule="auto"/>
              <w:ind w:firstLine="0"/>
              <w:jc w:val="center"/>
              <w:rPr>
                <w:sz w:val="22"/>
                <w:szCs w:val="22"/>
              </w:rPr>
            </w:pPr>
            <w:r w:rsidRPr="00602502">
              <w:rPr>
                <w:sz w:val="22"/>
                <w:szCs w:val="22"/>
              </w:rPr>
              <w:t xml:space="preserve">Занятия </w:t>
            </w:r>
            <w:r w:rsidRPr="00602502">
              <w:rPr>
                <w:i/>
                <w:sz w:val="22"/>
                <w:szCs w:val="22"/>
              </w:rPr>
              <w:t>(включая гимнастику в процессе занятия - 2 минуты, перерывы между занятиями, не менее 10 минут)</w:t>
            </w:r>
          </w:p>
        </w:tc>
        <w:tc>
          <w:tcPr>
            <w:tcW w:w="1685" w:type="dxa"/>
            <w:tcBorders>
              <w:top w:val="single" w:sz="4" w:space="0" w:color="auto"/>
              <w:left w:val="single" w:sz="4" w:space="0" w:color="auto"/>
            </w:tcBorders>
            <w:shd w:val="clear" w:color="auto" w:fill="FFFFFF"/>
          </w:tcPr>
          <w:p w14:paraId="0682E41F" w14:textId="77777777" w:rsidR="0005323C" w:rsidRPr="00602502" w:rsidRDefault="0005323C" w:rsidP="00DD43EB">
            <w:pPr>
              <w:pStyle w:val="ae"/>
              <w:shd w:val="clear" w:color="auto" w:fill="auto"/>
              <w:spacing w:before="120" w:line="240" w:lineRule="auto"/>
              <w:ind w:firstLine="0"/>
              <w:jc w:val="center"/>
              <w:rPr>
                <w:sz w:val="22"/>
                <w:szCs w:val="22"/>
              </w:rPr>
            </w:pPr>
            <w:r w:rsidRPr="00602502">
              <w:rPr>
                <w:sz w:val="22"/>
                <w:szCs w:val="22"/>
              </w:rPr>
              <w:t>9.00-9.40</w:t>
            </w:r>
          </w:p>
        </w:tc>
        <w:tc>
          <w:tcPr>
            <w:tcW w:w="1690" w:type="dxa"/>
            <w:tcBorders>
              <w:top w:val="single" w:sz="4" w:space="0" w:color="auto"/>
              <w:left w:val="single" w:sz="4" w:space="0" w:color="auto"/>
            </w:tcBorders>
            <w:shd w:val="clear" w:color="auto" w:fill="FFFFFF"/>
          </w:tcPr>
          <w:p w14:paraId="66762F82" w14:textId="77777777" w:rsidR="0005323C" w:rsidRPr="00602502" w:rsidRDefault="0005323C" w:rsidP="00DD43EB">
            <w:pPr>
              <w:pStyle w:val="ae"/>
              <w:shd w:val="clear" w:color="auto" w:fill="auto"/>
              <w:spacing w:before="120" w:line="240" w:lineRule="auto"/>
              <w:ind w:firstLine="0"/>
              <w:jc w:val="center"/>
              <w:rPr>
                <w:sz w:val="22"/>
                <w:szCs w:val="22"/>
              </w:rPr>
            </w:pPr>
            <w:r w:rsidRPr="00602502">
              <w:rPr>
                <w:sz w:val="22"/>
                <w:szCs w:val="22"/>
              </w:rPr>
              <w:t>9.00-9.50</w:t>
            </w:r>
          </w:p>
        </w:tc>
        <w:tc>
          <w:tcPr>
            <w:tcW w:w="1694" w:type="dxa"/>
            <w:tcBorders>
              <w:top w:val="single" w:sz="4" w:space="0" w:color="auto"/>
              <w:left w:val="single" w:sz="4" w:space="0" w:color="auto"/>
            </w:tcBorders>
            <w:shd w:val="clear" w:color="auto" w:fill="FFFFFF"/>
          </w:tcPr>
          <w:p w14:paraId="5F097B8C" w14:textId="77777777" w:rsidR="0005323C" w:rsidRPr="00602502" w:rsidRDefault="0005323C" w:rsidP="00DD43EB">
            <w:pPr>
              <w:pStyle w:val="ae"/>
              <w:shd w:val="clear" w:color="auto" w:fill="auto"/>
              <w:spacing w:before="120" w:line="240" w:lineRule="auto"/>
              <w:ind w:firstLine="0"/>
              <w:jc w:val="center"/>
              <w:rPr>
                <w:sz w:val="22"/>
                <w:szCs w:val="22"/>
              </w:rPr>
            </w:pPr>
            <w:r w:rsidRPr="00602502">
              <w:rPr>
                <w:sz w:val="22"/>
                <w:szCs w:val="22"/>
              </w:rPr>
              <w:t>9.00-10.00</w:t>
            </w:r>
          </w:p>
        </w:tc>
        <w:tc>
          <w:tcPr>
            <w:tcW w:w="1709" w:type="dxa"/>
            <w:tcBorders>
              <w:top w:val="single" w:sz="4" w:space="0" w:color="auto"/>
              <w:left w:val="single" w:sz="4" w:space="0" w:color="auto"/>
              <w:right w:val="single" w:sz="4" w:space="0" w:color="auto"/>
            </w:tcBorders>
            <w:shd w:val="clear" w:color="auto" w:fill="FFFFFF"/>
          </w:tcPr>
          <w:p w14:paraId="09D5843A" w14:textId="77777777" w:rsidR="0005323C" w:rsidRPr="00602502" w:rsidRDefault="0005323C" w:rsidP="00DD43EB">
            <w:pPr>
              <w:pStyle w:val="ae"/>
              <w:shd w:val="clear" w:color="auto" w:fill="auto"/>
              <w:spacing w:before="100" w:line="240" w:lineRule="auto"/>
              <w:ind w:firstLine="0"/>
              <w:jc w:val="center"/>
              <w:rPr>
                <w:sz w:val="22"/>
                <w:szCs w:val="22"/>
              </w:rPr>
            </w:pPr>
            <w:r w:rsidRPr="00602502">
              <w:rPr>
                <w:sz w:val="22"/>
                <w:szCs w:val="22"/>
              </w:rPr>
              <w:t>9.00-10.50</w:t>
            </w:r>
          </w:p>
        </w:tc>
      </w:tr>
      <w:tr w:rsidR="0005323C" w:rsidRPr="00602502" w14:paraId="215242C2" w14:textId="77777777" w:rsidTr="00DD43EB">
        <w:trPr>
          <w:trHeight w:hRule="exact" w:val="773"/>
          <w:jc w:val="center"/>
        </w:trPr>
        <w:tc>
          <w:tcPr>
            <w:tcW w:w="3398" w:type="dxa"/>
            <w:tcBorders>
              <w:top w:val="single" w:sz="4" w:space="0" w:color="auto"/>
              <w:left w:val="single" w:sz="4" w:space="0" w:color="auto"/>
              <w:bottom w:val="single" w:sz="4" w:space="0" w:color="auto"/>
            </w:tcBorders>
            <w:shd w:val="clear" w:color="auto" w:fill="FFFFFF"/>
            <w:vAlign w:val="center"/>
          </w:tcPr>
          <w:p w14:paraId="762E00A6" w14:textId="77777777" w:rsidR="0005323C" w:rsidRPr="00602502" w:rsidRDefault="0005323C" w:rsidP="00602502">
            <w:pPr>
              <w:pStyle w:val="ae"/>
              <w:shd w:val="clear" w:color="auto" w:fill="auto"/>
              <w:spacing w:line="240" w:lineRule="auto"/>
              <w:ind w:firstLine="0"/>
              <w:jc w:val="center"/>
              <w:rPr>
                <w:sz w:val="22"/>
                <w:szCs w:val="22"/>
              </w:rPr>
            </w:pPr>
            <w:r w:rsidRPr="00602502">
              <w:rPr>
                <w:sz w:val="22"/>
                <w:szCs w:val="22"/>
              </w:rPr>
              <w:t>Игры</w:t>
            </w:r>
          </w:p>
        </w:tc>
        <w:tc>
          <w:tcPr>
            <w:tcW w:w="1685" w:type="dxa"/>
            <w:tcBorders>
              <w:top w:val="single" w:sz="4" w:space="0" w:color="auto"/>
              <w:left w:val="single" w:sz="4" w:space="0" w:color="auto"/>
              <w:bottom w:val="single" w:sz="4" w:space="0" w:color="auto"/>
            </w:tcBorders>
            <w:shd w:val="clear" w:color="auto" w:fill="FFFFFF"/>
            <w:vAlign w:val="center"/>
          </w:tcPr>
          <w:p w14:paraId="5DDBD784"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9.40-10.30</w:t>
            </w:r>
          </w:p>
        </w:tc>
        <w:tc>
          <w:tcPr>
            <w:tcW w:w="1690" w:type="dxa"/>
            <w:tcBorders>
              <w:top w:val="single" w:sz="4" w:space="0" w:color="auto"/>
              <w:left w:val="single" w:sz="4" w:space="0" w:color="auto"/>
              <w:bottom w:val="single" w:sz="4" w:space="0" w:color="auto"/>
            </w:tcBorders>
            <w:shd w:val="clear" w:color="auto" w:fill="FFFFFF"/>
            <w:vAlign w:val="center"/>
          </w:tcPr>
          <w:p w14:paraId="55E7BC7E"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9.50-10.30</w:t>
            </w:r>
          </w:p>
        </w:tc>
        <w:tc>
          <w:tcPr>
            <w:tcW w:w="1694" w:type="dxa"/>
            <w:tcBorders>
              <w:top w:val="single" w:sz="4" w:space="0" w:color="auto"/>
              <w:left w:val="single" w:sz="4" w:space="0" w:color="auto"/>
              <w:bottom w:val="single" w:sz="4" w:space="0" w:color="auto"/>
            </w:tcBorders>
            <w:shd w:val="clear" w:color="auto" w:fill="FFFFFF"/>
            <w:vAlign w:val="center"/>
          </w:tcPr>
          <w:p w14:paraId="363709F0"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10.00-10.30</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14:paraId="7884FFB2"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w:t>
            </w:r>
          </w:p>
        </w:tc>
      </w:tr>
      <w:tr w:rsidR="0005323C" w:rsidRPr="00602502" w14:paraId="17807A4E" w14:textId="77777777" w:rsidTr="00DD43EB">
        <w:trPr>
          <w:trHeight w:hRule="exact" w:val="778"/>
          <w:jc w:val="center"/>
        </w:trPr>
        <w:tc>
          <w:tcPr>
            <w:tcW w:w="3398" w:type="dxa"/>
            <w:tcBorders>
              <w:top w:val="single" w:sz="4" w:space="0" w:color="auto"/>
              <w:left w:val="single" w:sz="4" w:space="0" w:color="auto"/>
            </w:tcBorders>
            <w:shd w:val="clear" w:color="auto" w:fill="FFFFFF"/>
            <w:vAlign w:val="center"/>
          </w:tcPr>
          <w:p w14:paraId="6BD7BFF3" w14:textId="77777777" w:rsidR="0005323C" w:rsidRPr="00602502" w:rsidRDefault="0005323C" w:rsidP="00602502">
            <w:pPr>
              <w:pStyle w:val="ae"/>
              <w:shd w:val="clear" w:color="auto" w:fill="auto"/>
              <w:spacing w:line="240" w:lineRule="auto"/>
              <w:ind w:firstLine="0"/>
              <w:jc w:val="center"/>
              <w:rPr>
                <w:sz w:val="22"/>
                <w:szCs w:val="22"/>
              </w:rPr>
            </w:pPr>
            <w:r w:rsidRPr="00602502">
              <w:rPr>
                <w:sz w:val="22"/>
                <w:szCs w:val="22"/>
              </w:rPr>
              <w:t>Второй завтрак</w:t>
            </w:r>
          </w:p>
        </w:tc>
        <w:tc>
          <w:tcPr>
            <w:tcW w:w="1685" w:type="dxa"/>
            <w:tcBorders>
              <w:top w:val="single" w:sz="4" w:space="0" w:color="auto"/>
              <w:left w:val="single" w:sz="4" w:space="0" w:color="auto"/>
            </w:tcBorders>
            <w:shd w:val="clear" w:color="auto" w:fill="FFFFFF"/>
            <w:vAlign w:val="center"/>
          </w:tcPr>
          <w:p w14:paraId="4EEBC550"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10.30-11.00</w:t>
            </w:r>
          </w:p>
        </w:tc>
        <w:tc>
          <w:tcPr>
            <w:tcW w:w="1690" w:type="dxa"/>
            <w:tcBorders>
              <w:top w:val="single" w:sz="4" w:space="0" w:color="auto"/>
              <w:left w:val="single" w:sz="4" w:space="0" w:color="auto"/>
            </w:tcBorders>
            <w:shd w:val="clear" w:color="auto" w:fill="FFFFFF"/>
            <w:vAlign w:val="center"/>
          </w:tcPr>
          <w:p w14:paraId="45FD679A"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10.30-11.00</w:t>
            </w:r>
          </w:p>
        </w:tc>
        <w:tc>
          <w:tcPr>
            <w:tcW w:w="1694" w:type="dxa"/>
            <w:tcBorders>
              <w:top w:val="single" w:sz="4" w:space="0" w:color="auto"/>
              <w:left w:val="single" w:sz="4" w:space="0" w:color="auto"/>
            </w:tcBorders>
            <w:shd w:val="clear" w:color="auto" w:fill="FFFFFF"/>
            <w:vAlign w:val="center"/>
          </w:tcPr>
          <w:p w14:paraId="257C5B1C"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10.30-11.00</w:t>
            </w:r>
          </w:p>
        </w:tc>
        <w:tc>
          <w:tcPr>
            <w:tcW w:w="1709" w:type="dxa"/>
            <w:tcBorders>
              <w:top w:val="single" w:sz="4" w:space="0" w:color="auto"/>
              <w:left w:val="single" w:sz="4" w:space="0" w:color="auto"/>
              <w:right w:val="single" w:sz="4" w:space="0" w:color="auto"/>
            </w:tcBorders>
            <w:shd w:val="clear" w:color="auto" w:fill="FFFFFF"/>
            <w:vAlign w:val="center"/>
          </w:tcPr>
          <w:p w14:paraId="2EC004AF" w14:textId="77777777" w:rsidR="0005323C" w:rsidRPr="00602502" w:rsidRDefault="0005323C" w:rsidP="00DD43EB">
            <w:pPr>
              <w:pStyle w:val="ae"/>
              <w:shd w:val="clear" w:color="auto" w:fill="auto"/>
              <w:spacing w:line="240" w:lineRule="auto"/>
              <w:ind w:firstLine="0"/>
              <w:jc w:val="center"/>
              <w:rPr>
                <w:sz w:val="22"/>
                <w:szCs w:val="22"/>
              </w:rPr>
            </w:pPr>
            <w:r w:rsidRPr="00602502">
              <w:rPr>
                <w:sz w:val="22"/>
                <w:szCs w:val="22"/>
              </w:rPr>
              <w:t>10.30-11.00</w:t>
            </w:r>
          </w:p>
        </w:tc>
      </w:tr>
      <w:tr w:rsidR="0005323C" w:rsidRPr="00602502" w14:paraId="14490692" w14:textId="77777777" w:rsidTr="00DD43EB">
        <w:trPr>
          <w:trHeight w:hRule="exact" w:val="989"/>
          <w:jc w:val="center"/>
        </w:trPr>
        <w:tc>
          <w:tcPr>
            <w:tcW w:w="3398" w:type="dxa"/>
            <w:tcBorders>
              <w:top w:val="single" w:sz="4" w:space="0" w:color="auto"/>
              <w:left w:val="single" w:sz="4" w:space="0" w:color="auto"/>
              <w:bottom w:val="single" w:sz="4" w:space="0" w:color="auto"/>
            </w:tcBorders>
            <w:shd w:val="clear" w:color="auto" w:fill="FFFFFF"/>
            <w:vAlign w:val="center"/>
          </w:tcPr>
          <w:p w14:paraId="36E0B5D0" w14:textId="77777777" w:rsidR="0005323C" w:rsidRPr="00602502" w:rsidRDefault="0005323C" w:rsidP="00602502">
            <w:pPr>
              <w:pStyle w:val="ae"/>
              <w:shd w:val="clear" w:color="auto" w:fill="auto"/>
              <w:spacing w:line="240" w:lineRule="auto"/>
              <w:ind w:firstLine="0"/>
              <w:jc w:val="center"/>
              <w:rPr>
                <w:sz w:val="22"/>
                <w:szCs w:val="22"/>
              </w:rPr>
            </w:pPr>
            <w:r w:rsidRPr="00602502">
              <w:rPr>
                <w:sz w:val="22"/>
                <w:szCs w:val="22"/>
              </w:rPr>
              <w:t>Подготовка к прогулке, прогулка, уход домой</w:t>
            </w:r>
          </w:p>
        </w:tc>
        <w:tc>
          <w:tcPr>
            <w:tcW w:w="1685" w:type="dxa"/>
            <w:tcBorders>
              <w:top w:val="single" w:sz="4" w:space="0" w:color="auto"/>
              <w:left w:val="single" w:sz="4" w:space="0" w:color="auto"/>
              <w:bottom w:val="single" w:sz="4" w:space="0" w:color="auto"/>
            </w:tcBorders>
            <w:shd w:val="clear" w:color="auto" w:fill="FFFFFF"/>
          </w:tcPr>
          <w:p w14:paraId="65ABBE3B" w14:textId="77777777" w:rsidR="0005323C" w:rsidRPr="00602502" w:rsidRDefault="0005323C" w:rsidP="00DD43EB">
            <w:pPr>
              <w:pStyle w:val="ae"/>
              <w:shd w:val="clear" w:color="auto" w:fill="auto"/>
              <w:spacing w:before="120" w:line="240" w:lineRule="auto"/>
              <w:ind w:firstLine="0"/>
              <w:jc w:val="center"/>
              <w:rPr>
                <w:sz w:val="22"/>
                <w:szCs w:val="22"/>
              </w:rPr>
            </w:pPr>
            <w:r w:rsidRPr="00602502">
              <w:rPr>
                <w:sz w:val="22"/>
                <w:szCs w:val="22"/>
              </w:rPr>
              <w:t>11.00-12.00</w:t>
            </w:r>
          </w:p>
        </w:tc>
        <w:tc>
          <w:tcPr>
            <w:tcW w:w="1690" w:type="dxa"/>
            <w:tcBorders>
              <w:top w:val="single" w:sz="4" w:space="0" w:color="auto"/>
              <w:left w:val="single" w:sz="4" w:space="0" w:color="auto"/>
              <w:bottom w:val="single" w:sz="4" w:space="0" w:color="auto"/>
            </w:tcBorders>
            <w:shd w:val="clear" w:color="auto" w:fill="FFFFFF"/>
          </w:tcPr>
          <w:p w14:paraId="08ADDD31" w14:textId="77777777" w:rsidR="0005323C" w:rsidRPr="00602502" w:rsidRDefault="0005323C" w:rsidP="00DD43EB">
            <w:pPr>
              <w:pStyle w:val="ae"/>
              <w:shd w:val="clear" w:color="auto" w:fill="auto"/>
              <w:spacing w:before="120" w:line="240" w:lineRule="auto"/>
              <w:ind w:firstLine="0"/>
              <w:jc w:val="center"/>
              <w:rPr>
                <w:sz w:val="22"/>
                <w:szCs w:val="22"/>
              </w:rPr>
            </w:pPr>
            <w:r w:rsidRPr="00602502">
              <w:rPr>
                <w:sz w:val="22"/>
                <w:szCs w:val="22"/>
              </w:rPr>
              <w:t>11.00-12.00</w:t>
            </w:r>
          </w:p>
        </w:tc>
        <w:tc>
          <w:tcPr>
            <w:tcW w:w="1694" w:type="dxa"/>
            <w:tcBorders>
              <w:top w:val="single" w:sz="4" w:space="0" w:color="auto"/>
              <w:left w:val="single" w:sz="4" w:space="0" w:color="auto"/>
              <w:bottom w:val="single" w:sz="4" w:space="0" w:color="auto"/>
            </w:tcBorders>
            <w:shd w:val="clear" w:color="auto" w:fill="FFFFFF"/>
          </w:tcPr>
          <w:p w14:paraId="110B48AA" w14:textId="77777777" w:rsidR="0005323C" w:rsidRPr="00602502" w:rsidRDefault="0005323C" w:rsidP="00DD43EB">
            <w:pPr>
              <w:pStyle w:val="ae"/>
              <w:shd w:val="clear" w:color="auto" w:fill="auto"/>
              <w:spacing w:before="120" w:line="240" w:lineRule="auto"/>
              <w:ind w:firstLine="0"/>
              <w:jc w:val="center"/>
              <w:rPr>
                <w:sz w:val="22"/>
                <w:szCs w:val="22"/>
              </w:rPr>
            </w:pPr>
            <w:r w:rsidRPr="00602502">
              <w:rPr>
                <w:sz w:val="22"/>
                <w:szCs w:val="22"/>
              </w:rPr>
              <w:t>11.00-12.00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8EF6D82" w14:textId="77777777" w:rsidR="0005323C" w:rsidRPr="00602502" w:rsidRDefault="0005323C" w:rsidP="00DD43EB">
            <w:pPr>
              <w:pStyle w:val="ae"/>
              <w:shd w:val="clear" w:color="auto" w:fill="auto"/>
              <w:spacing w:before="120" w:line="240" w:lineRule="auto"/>
              <w:ind w:firstLine="0"/>
              <w:jc w:val="center"/>
              <w:rPr>
                <w:sz w:val="22"/>
                <w:szCs w:val="22"/>
              </w:rPr>
            </w:pPr>
            <w:r w:rsidRPr="00602502">
              <w:rPr>
                <w:sz w:val="22"/>
                <w:szCs w:val="22"/>
              </w:rPr>
              <w:t>11.00-12.00</w:t>
            </w:r>
          </w:p>
        </w:tc>
      </w:tr>
    </w:tbl>
    <w:p w14:paraId="508DC9B5" w14:textId="77777777" w:rsidR="0005323C" w:rsidRDefault="0005323C" w:rsidP="0005323C">
      <w:pPr>
        <w:spacing w:after="319" w:line="1" w:lineRule="exact"/>
      </w:pPr>
    </w:p>
    <w:p w14:paraId="6A800735" w14:textId="77777777" w:rsidR="0005323C" w:rsidRPr="00602502" w:rsidRDefault="0005323C" w:rsidP="00602502">
      <w:pPr>
        <w:pStyle w:val="11"/>
        <w:shd w:val="clear" w:color="auto" w:fill="auto"/>
        <w:tabs>
          <w:tab w:val="left" w:pos="1527"/>
        </w:tabs>
        <w:spacing w:line="276" w:lineRule="auto"/>
        <w:jc w:val="both"/>
        <w:rPr>
          <w:sz w:val="24"/>
          <w:szCs w:val="24"/>
        </w:rPr>
      </w:pPr>
      <w:r w:rsidRPr="00602502">
        <w:rPr>
          <w:sz w:val="24"/>
          <w:szCs w:val="24"/>
        </w:rPr>
        <w:t>Согласно пункту 2.10 СП 2.4.3648-20 к организации образовательного процесса и режима дня должны соблюдаться следующие требования:</w:t>
      </w:r>
    </w:p>
    <w:p w14:paraId="4CA17005" w14:textId="77777777" w:rsidR="0005323C" w:rsidRPr="00602502" w:rsidRDefault="00602502" w:rsidP="00602502">
      <w:pPr>
        <w:pStyle w:val="11"/>
        <w:shd w:val="clear" w:color="auto" w:fill="auto"/>
        <w:spacing w:line="276" w:lineRule="auto"/>
        <w:ind w:firstLine="0"/>
        <w:jc w:val="both"/>
        <w:rPr>
          <w:sz w:val="24"/>
          <w:szCs w:val="24"/>
        </w:rPr>
      </w:pPr>
      <w:r w:rsidRPr="00602502">
        <w:rPr>
          <w:sz w:val="24"/>
          <w:szCs w:val="24"/>
        </w:rPr>
        <w:t xml:space="preserve">- </w:t>
      </w:r>
      <w:r w:rsidR="0005323C" w:rsidRPr="00602502">
        <w:rPr>
          <w:sz w:val="24"/>
          <w:szCs w:val="24"/>
        </w:rPr>
        <w:t>режим двигательной активности детей в течение дня организуется с учётом возрастных особенностей и состояния здоровья;</w:t>
      </w:r>
    </w:p>
    <w:p w14:paraId="68533BA4" w14:textId="77777777" w:rsidR="0005323C" w:rsidRPr="00602502" w:rsidRDefault="00602502" w:rsidP="00602502">
      <w:pPr>
        <w:pStyle w:val="11"/>
        <w:shd w:val="clear" w:color="auto" w:fill="auto"/>
        <w:spacing w:line="276" w:lineRule="auto"/>
        <w:ind w:firstLine="0"/>
        <w:jc w:val="both"/>
        <w:rPr>
          <w:sz w:val="24"/>
          <w:szCs w:val="24"/>
        </w:rPr>
      </w:pPr>
      <w:r w:rsidRPr="00602502">
        <w:rPr>
          <w:sz w:val="24"/>
          <w:szCs w:val="24"/>
        </w:rPr>
        <w:t xml:space="preserve">- </w:t>
      </w:r>
      <w:r w:rsidR="0005323C" w:rsidRPr="00602502">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5C23FBE3" w14:textId="77777777" w:rsidR="0005323C" w:rsidRPr="00602502" w:rsidRDefault="00602502" w:rsidP="00602502">
      <w:pPr>
        <w:pStyle w:val="11"/>
        <w:shd w:val="clear" w:color="auto" w:fill="auto"/>
        <w:spacing w:line="276" w:lineRule="auto"/>
        <w:ind w:firstLine="0"/>
        <w:jc w:val="both"/>
        <w:rPr>
          <w:sz w:val="24"/>
          <w:szCs w:val="24"/>
        </w:rPr>
      </w:pPr>
      <w:r w:rsidRPr="00602502">
        <w:rPr>
          <w:sz w:val="24"/>
          <w:szCs w:val="24"/>
        </w:rPr>
        <w:t xml:space="preserve">- </w:t>
      </w:r>
      <w:r w:rsidR="0005323C" w:rsidRPr="00602502">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6B831039" w14:textId="77777777" w:rsidR="0005323C" w:rsidRPr="00602502" w:rsidRDefault="00602502" w:rsidP="00602502">
      <w:pPr>
        <w:pStyle w:val="11"/>
        <w:shd w:val="clear" w:color="auto" w:fill="auto"/>
        <w:spacing w:line="276" w:lineRule="auto"/>
        <w:ind w:firstLine="0"/>
        <w:jc w:val="both"/>
        <w:rPr>
          <w:sz w:val="24"/>
          <w:szCs w:val="24"/>
        </w:rPr>
      </w:pPr>
      <w:r w:rsidRPr="00602502">
        <w:rPr>
          <w:sz w:val="24"/>
          <w:szCs w:val="24"/>
        </w:rPr>
        <w:t xml:space="preserve">- </w:t>
      </w:r>
      <w:r w:rsidR="0005323C" w:rsidRPr="00602502">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1E1255F7" w14:textId="77777777" w:rsidR="00DD43EB" w:rsidRDefault="00DD43EB" w:rsidP="0005323C">
      <w:pPr>
        <w:pStyle w:val="11"/>
        <w:shd w:val="clear" w:color="auto" w:fill="auto"/>
        <w:tabs>
          <w:tab w:val="left" w:pos="1206"/>
        </w:tabs>
        <w:spacing w:line="305" w:lineRule="auto"/>
        <w:ind w:left="740" w:firstLine="0"/>
        <w:jc w:val="center"/>
        <w:rPr>
          <w:b/>
        </w:rPr>
      </w:pPr>
    </w:p>
    <w:p w14:paraId="4078B6ED" w14:textId="77777777" w:rsidR="00DD43EB" w:rsidRDefault="00DD43EB" w:rsidP="0005323C">
      <w:pPr>
        <w:pStyle w:val="11"/>
        <w:shd w:val="clear" w:color="auto" w:fill="auto"/>
        <w:tabs>
          <w:tab w:val="left" w:pos="1206"/>
        </w:tabs>
        <w:spacing w:line="305" w:lineRule="auto"/>
        <w:ind w:left="740" w:firstLine="0"/>
        <w:jc w:val="center"/>
        <w:rPr>
          <w:b/>
        </w:rPr>
      </w:pPr>
    </w:p>
    <w:p w14:paraId="720E85E6" w14:textId="77777777" w:rsidR="0018167B" w:rsidRDefault="0018167B" w:rsidP="0005323C">
      <w:pPr>
        <w:pStyle w:val="11"/>
        <w:shd w:val="clear" w:color="auto" w:fill="auto"/>
        <w:tabs>
          <w:tab w:val="left" w:pos="1206"/>
        </w:tabs>
        <w:spacing w:line="305" w:lineRule="auto"/>
        <w:ind w:left="740" w:firstLine="0"/>
        <w:jc w:val="center"/>
        <w:rPr>
          <w:b/>
        </w:rPr>
      </w:pPr>
    </w:p>
    <w:p w14:paraId="3233C6A9" w14:textId="77777777" w:rsidR="0018167B" w:rsidRDefault="0018167B" w:rsidP="0005323C">
      <w:pPr>
        <w:pStyle w:val="11"/>
        <w:shd w:val="clear" w:color="auto" w:fill="auto"/>
        <w:tabs>
          <w:tab w:val="left" w:pos="1206"/>
        </w:tabs>
        <w:spacing w:line="305" w:lineRule="auto"/>
        <w:ind w:left="740" w:firstLine="0"/>
        <w:jc w:val="center"/>
        <w:rPr>
          <w:b/>
        </w:rPr>
      </w:pPr>
    </w:p>
    <w:p w14:paraId="07590FD9" w14:textId="77777777" w:rsidR="0018167B" w:rsidRDefault="0018167B" w:rsidP="0005323C">
      <w:pPr>
        <w:pStyle w:val="11"/>
        <w:shd w:val="clear" w:color="auto" w:fill="auto"/>
        <w:tabs>
          <w:tab w:val="left" w:pos="1206"/>
        </w:tabs>
        <w:spacing w:line="305" w:lineRule="auto"/>
        <w:ind w:left="740" w:firstLine="0"/>
        <w:jc w:val="center"/>
        <w:rPr>
          <w:b/>
        </w:rPr>
      </w:pPr>
    </w:p>
    <w:p w14:paraId="7EC1B21F" w14:textId="77777777" w:rsidR="0018167B" w:rsidRDefault="0018167B" w:rsidP="0005323C">
      <w:pPr>
        <w:pStyle w:val="11"/>
        <w:shd w:val="clear" w:color="auto" w:fill="auto"/>
        <w:tabs>
          <w:tab w:val="left" w:pos="1206"/>
        </w:tabs>
        <w:spacing w:line="305" w:lineRule="auto"/>
        <w:ind w:left="740" w:firstLine="0"/>
        <w:jc w:val="center"/>
        <w:rPr>
          <w:b/>
        </w:rPr>
      </w:pPr>
    </w:p>
    <w:p w14:paraId="67DB5B9A" w14:textId="77777777" w:rsidR="0018167B" w:rsidRDefault="0018167B" w:rsidP="0005323C">
      <w:pPr>
        <w:pStyle w:val="11"/>
        <w:shd w:val="clear" w:color="auto" w:fill="auto"/>
        <w:tabs>
          <w:tab w:val="left" w:pos="1206"/>
        </w:tabs>
        <w:spacing w:line="305" w:lineRule="auto"/>
        <w:ind w:left="740" w:firstLine="0"/>
        <w:jc w:val="center"/>
        <w:rPr>
          <w:b/>
        </w:rPr>
      </w:pPr>
    </w:p>
    <w:p w14:paraId="65560506" w14:textId="77777777" w:rsidR="0005323C" w:rsidRDefault="0005323C" w:rsidP="0018167B">
      <w:pPr>
        <w:pStyle w:val="11"/>
        <w:numPr>
          <w:ilvl w:val="1"/>
          <w:numId w:val="23"/>
        </w:numPr>
        <w:shd w:val="clear" w:color="auto" w:fill="auto"/>
        <w:tabs>
          <w:tab w:val="left" w:pos="1206"/>
        </w:tabs>
        <w:spacing w:line="305" w:lineRule="auto"/>
        <w:jc w:val="center"/>
        <w:rPr>
          <w:b/>
          <w:sz w:val="28"/>
          <w:szCs w:val="28"/>
        </w:rPr>
      </w:pPr>
      <w:r w:rsidRPr="00602502">
        <w:rPr>
          <w:b/>
          <w:sz w:val="28"/>
          <w:szCs w:val="28"/>
        </w:rPr>
        <w:t>Календарный план воспитательной работы.</w:t>
      </w:r>
    </w:p>
    <w:p w14:paraId="300BAE78" w14:textId="77777777" w:rsidR="0018167B" w:rsidRPr="00602502" w:rsidRDefault="0018167B" w:rsidP="0018167B">
      <w:pPr>
        <w:pStyle w:val="11"/>
        <w:shd w:val="clear" w:color="auto" w:fill="auto"/>
        <w:tabs>
          <w:tab w:val="left" w:pos="1206"/>
        </w:tabs>
        <w:spacing w:line="305" w:lineRule="auto"/>
        <w:ind w:left="1997" w:firstLine="0"/>
        <w:rPr>
          <w:b/>
          <w:sz w:val="28"/>
          <w:szCs w:val="28"/>
        </w:rPr>
      </w:pPr>
    </w:p>
    <w:p w14:paraId="4B30EBAA" w14:textId="77777777" w:rsidR="0005323C" w:rsidRPr="00602502" w:rsidRDefault="0005323C" w:rsidP="00602502">
      <w:pPr>
        <w:pStyle w:val="11"/>
        <w:shd w:val="clear" w:color="auto" w:fill="auto"/>
        <w:tabs>
          <w:tab w:val="left" w:pos="1417"/>
        </w:tabs>
        <w:spacing w:line="276" w:lineRule="auto"/>
        <w:ind w:left="740" w:firstLine="0"/>
        <w:jc w:val="both"/>
        <w:rPr>
          <w:sz w:val="24"/>
          <w:szCs w:val="24"/>
        </w:rPr>
      </w:pPr>
      <w:r w:rsidRPr="00602502">
        <w:rPr>
          <w:sz w:val="24"/>
          <w:szCs w:val="24"/>
        </w:rPr>
        <w:t>План является единым для ДОО.</w:t>
      </w:r>
    </w:p>
    <w:p w14:paraId="2ECDA9D5" w14:textId="77777777" w:rsidR="0005323C" w:rsidRPr="00602502" w:rsidRDefault="0005323C" w:rsidP="00602502">
      <w:pPr>
        <w:pStyle w:val="11"/>
        <w:shd w:val="clear" w:color="auto" w:fill="auto"/>
        <w:tabs>
          <w:tab w:val="left" w:pos="1392"/>
        </w:tabs>
        <w:spacing w:line="276" w:lineRule="auto"/>
        <w:jc w:val="both"/>
        <w:rPr>
          <w:sz w:val="24"/>
          <w:szCs w:val="24"/>
        </w:rPr>
      </w:pPr>
      <w:r w:rsidRPr="00602502">
        <w:rPr>
          <w:sz w:val="24"/>
          <w:szCs w:val="24"/>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14:paraId="22F91863" w14:textId="77777777" w:rsidR="0005323C" w:rsidRPr="00602502" w:rsidRDefault="0005323C" w:rsidP="00602502">
      <w:pPr>
        <w:pStyle w:val="11"/>
        <w:shd w:val="clear" w:color="auto" w:fill="auto"/>
        <w:tabs>
          <w:tab w:val="left" w:pos="1397"/>
        </w:tabs>
        <w:spacing w:line="276" w:lineRule="auto"/>
        <w:jc w:val="both"/>
        <w:rPr>
          <w:sz w:val="24"/>
          <w:szCs w:val="24"/>
        </w:rPr>
      </w:pPr>
      <w:r w:rsidRPr="00602502">
        <w:rPr>
          <w:sz w:val="24"/>
          <w:szCs w:val="24"/>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14:paraId="492956CB" w14:textId="77777777" w:rsidR="00602502" w:rsidRDefault="00602502" w:rsidP="0005323C">
      <w:pPr>
        <w:pStyle w:val="11"/>
        <w:shd w:val="clear" w:color="auto" w:fill="auto"/>
        <w:tabs>
          <w:tab w:val="left" w:pos="1392"/>
        </w:tabs>
        <w:spacing w:line="305" w:lineRule="auto"/>
        <w:jc w:val="both"/>
        <w:rPr>
          <w:b/>
        </w:rPr>
      </w:pPr>
    </w:p>
    <w:p w14:paraId="51F398DD" w14:textId="77777777" w:rsidR="0005323C" w:rsidRDefault="0005323C" w:rsidP="00602502">
      <w:pPr>
        <w:pStyle w:val="11"/>
        <w:numPr>
          <w:ilvl w:val="2"/>
          <w:numId w:val="23"/>
        </w:numPr>
        <w:shd w:val="clear" w:color="auto" w:fill="auto"/>
        <w:tabs>
          <w:tab w:val="left" w:pos="567"/>
        </w:tabs>
        <w:spacing w:line="276" w:lineRule="auto"/>
        <w:ind w:left="0" w:firstLine="0"/>
        <w:jc w:val="center"/>
        <w:rPr>
          <w:b/>
        </w:rPr>
      </w:pPr>
      <w:r w:rsidRPr="00997408">
        <w:rPr>
          <w:b/>
        </w:rPr>
        <w:t>Примерный перечень основных государственных и народных праздников, памятных дат в календарном плане воспитательной работы в ДОО.</w:t>
      </w:r>
    </w:p>
    <w:p w14:paraId="093C3E70" w14:textId="77777777" w:rsidR="00602502" w:rsidRPr="00602502" w:rsidRDefault="00602502" w:rsidP="00602502">
      <w:pPr>
        <w:pStyle w:val="11"/>
        <w:shd w:val="clear" w:color="auto" w:fill="auto"/>
        <w:tabs>
          <w:tab w:val="left" w:pos="567"/>
        </w:tabs>
        <w:spacing w:line="276" w:lineRule="auto"/>
        <w:ind w:firstLine="0"/>
        <w:rPr>
          <w:b/>
          <w:sz w:val="18"/>
          <w:szCs w:val="18"/>
        </w:rPr>
      </w:pPr>
    </w:p>
    <w:p w14:paraId="67341498" w14:textId="77777777" w:rsidR="0005323C" w:rsidRPr="00602502" w:rsidRDefault="0005323C" w:rsidP="00602502">
      <w:pPr>
        <w:pStyle w:val="11"/>
        <w:shd w:val="clear" w:color="auto" w:fill="auto"/>
        <w:tabs>
          <w:tab w:val="left" w:pos="426"/>
        </w:tabs>
        <w:spacing w:line="276" w:lineRule="auto"/>
        <w:ind w:firstLine="0"/>
        <w:jc w:val="both"/>
        <w:rPr>
          <w:b/>
          <w:sz w:val="24"/>
          <w:szCs w:val="24"/>
        </w:rPr>
      </w:pPr>
      <w:r w:rsidRPr="00602502">
        <w:rPr>
          <w:b/>
          <w:sz w:val="24"/>
          <w:szCs w:val="24"/>
        </w:rPr>
        <w:t>Январь:</w:t>
      </w:r>
    </w:p>
    <w:p w14:paraId="5406F71D" w14:textId="77777777" w:rsidR="0005323C" w:rsidRPr="00602502" w:rsidRDefault="0005323C" w:rsidP="00602502">
      <w:pPr>
        <w:pStyle w:val="11"/>
        <w:shd w:val="clear" w:color="auto" w:fill="auto"/>
        <w:tabs>
          <w:tab w:val="left" w:pos="426"/>
        </w:tabs>
        <w:spacing w:after="160" w:line="276" w:lineRule="auto"/>
        <w:ind w:firstLine="0"/>
        <w:jc w:val="both"/>
        <w:rPr>
          <w:sz w:val="24"/>
          <w:szCs w:val="24"/>
        </w:rPr>
      </w:pPr>
      <w:r w:rsidRPr="00602502">
        <w:rPr>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2A4302F5" w14:textId="77777777" w:rsidR="0005323C" w:rsidRPr="00602502" w:rsidRDefault="0005323C" w:rsidP="00602502">
      <w:pPr>
        <w:pStyle w:val="11"/>
        <w:shd w:val="clear" w:color="auto" w:fill="auto"/>
        <w:tabs>
          <w:tab w:val="left" w:pos="426"/>
        </w:tabs>
        <w:spacing w:line="276" w:lineRule="auto"/>
        <w:ind w:firstLine="0"/>
        <w:rPr>
          <w:b/>
          <w:sz w:val="24"/>
          <w:szCs w:val="24"/>
        </w:rPr>
      </w:pPr>
      <w:r w:rsidRPr="00602502">
        <w:rPr>
          <w:b/>
          <w:sz w:val="24"/>
          <w:szCs w:val="24"/>
        </w:rPr>
        <w:t>Февраль:</w:t>
      </w:r>
    </w:p>
    <w:p w14:paraId="67D5284D" w14:textId="77777777" w:rsidR="0005323C" w:rsidRPr="00602502" w:rsidRDefault="0005323C" w:rsidP="00602502">
      <w:pPr>
        <w:pStyle w:val="11"/>
        <w:numPr>
          <w:ilvl w:val="0"/>
          <w:numId w:val="61"/>
        </w:numPr>
        <w:shd w:val="clear" w:color="auto" w:fill="auto"/>
        <w:tabs>
          <w:tab w:val="left" w:pos="426"/>
          <w:tab w:val="left" w:pos="1030"/>
        </w:tabs>
        <w:spacing w:line="276" w:lineRule="auto"/>
        <w:ind w:firstLine="0"/>
        <w:rPr>
          <w:sz w:val="24"/>
          <w:szCs w:val="24"/>
        </w:rPr>
      </w:pPr>
      <w:r w:rsidRPr="00602502">
        <w:rPr>
          <w:sz w:val="24"/>
          <w:szCs w:val="24"/>
        </w:rPr>
        <w:t>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7777EDC2"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8 февраля: День российской науки;</w:t>
      </w:r>
    </w:p>
    <w:p w14:paraId="4EE918DF"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15 февраля: День памяти о россиянах, исполнявших служебный долг за пределами Отечества;</w:t>
      </w:r>
    </w:p>
    <w:p w14:paraId="5F6C0458" w14:textId="77777777" w:rsidR="0005323C" w:rsidRPr="00602502" w:rsidRDefault="0005323C" w:rsidP="00602502">
      <w:pPr>
        <w:pStyle w:val="11"/>
        <w:numPr>
          <w:ilvl w:val="0"/>
          <w:numId w:val="62"/>
        </w:numPr>
        <w:shd w:val="clear" w:color="auto" w:fill="auto"/>
        <w:tabs>
          <w:tab w:val="left" w:pos="426"/>
          <w:tab w:val="left" w:pos="1160"/>
        </w:tabs>
        <w:spacing w:line="276" w:lineRule="auto"/>
        <w:ind w:firstLine="0"/>
        <w:rPr>
          <w:sz w:val="24"/>
          <w:szCs w:val="24"/>
        </w:rPr>
      </w:pPr>
      <w:r w:rsidRPr="00602502">
        <w:rPr>
          <w:sz w:val="24"/>
          <w:szCs w:val="24"/>
        </w:rPr>
        <w:t>февраля: Международный день родного языка;</w:t>
      </w:r>
    </w:p>
    <w:p w14:paraId="4DEF7BEF" w14:textId="77777777" w:rsidR="0005323C" w:rsidRPr="00602502" w:rsidRDefault="0005323C" w:rsidP="00602502">
      <w:pPr>
        <w:pStyle w:val="11"/>
        <w:numPr>
          <w:ilvl w:val="0"/>
          <w:numId w:val="63"/>
        </w:numPr>
        <w:shd w:val="clear" w:color="auto" w:fill="auto"/>
        <w:tabs>
          <w:tab w:val="left" w:pos="426"/>
          <w:tab w:val="left" w:pos="1170"/>
        </w:tabs>
        <w:spacing w:line="276" w:lineRule="auto"/>
        <w:ind w:firstLine="0"/>
        <w:rPr>
          <w:sz w:val="24"/>
          <w:szCs w:val="24"/>
        </w:rPr>
      </w:pPr>
      <w:r w:rsidRPr="00602502">
        <w:rPr>
          <w:sz w:val="24"/>
          <w:szCs w:val="24"/>
        </w:rPr>
        <w:t>февраля: День защитника Отечества.</w:t>
      </w:r>
    </w:p>
    <w:p w14:paraId="7772631A" w14:textId="77777777" w:rsidR="00602502" w:rsidRDefault="00602502" w:rsidP="00602502">
      <w:pPr>
        <w:pStyle w:val="11"/>
        <w:shd w:val="clear" w:color="auto" w:fill="auto"/>
        <w:tabs>
          <w:tab w:val="left" w:pos="426"/>
        </w:tabs>
        <w:spacing w:line="276" w:lineRule="auto"/>
        <w:ind w:firstLine="0"/>
        <w:rPr>
          <w:b/>
          <w:sz w:val="24"/>
          <w:szCs w:val="24"/>
        </w:rPr>
      </w:pPr>
    </w:p>
    <w:p w14:paraId="7A50D022" w14:textId="77777777" w:rsidR="0005323C" w:rsidRPr="00602502" w:rsidRDefault="0005323C" w:rsidP="00602502">
      <w:pPr>
        <w:pStyle w:val="11"/>
        <w:shd w:val="clear" w:color="auto" w:fill="auto"/>
        <w:tabs>
          <w:tab w:val="left" w:pos="426"/>
        </w:tabs>
        <w:spacing w:line="276" w:lineRule="auto"/>
        <w:ind w:firstLine="0"/>
        <w:rPr>
          <w:b/>
          <w:sz w:val="24"/>
          <w:szCs w:val="24"/>
        </w:rPr>
      </w:pPr>
      <w:r w:rsidRPr="00602502">
        <w:rPr>
          <w:b/>
          <w:sz w:val="24"/>
          <w:szCs w:val="24"/>
        </w:rPr>
        <w:t>Март:</w:t>
      </w:r>
    </w:p>
    <w:p w14:paraId="094D9394" w14:textId="77777777" w:rsidR="0005323C" w:rsidRPr="00602502" w:rsidRDefault="0005323C" w:rsidP="00602502">
      <w:pPr>
        <w:pStyle w:val="11"/>
        <w:numPr>
          <w:ilvl w:val="0"/>
          <w:numId w:val="64"/>
        </w:numPr>
        <w:shd w:val="clear" w:color="auto" w:fill="auto"/>
        <w:tabs>
          <w:tab w:val="left" w:pos="426"/>
          <w:tab w:val="left" w:pos="1030"/>
        </w:tabs>
        <w:spacing w:line="276" w:lineRule="auto"/>
        <w:ind w:firstLine="0"/>
        <w:rPr>
          <w:sz w:val="24"/>
          <w:szCs w:val="24"/>
        </w:rPr>
      </w:pPr>
      <w:r w:rsidRPr="00602502">
        <w:rPr>
          <w:sz w:val="24"/>
          <w:szCs w:val="24"/>
        </w:rPr>
        <w:t>марта: Международный женский день;</w:t>
      </w:r>
    </w:p>
    <w:p w14:paraId="0023458C" w14:textId="77777777" w:rsidR="0005323C" w:rsidRPr="00602502" w:rsidRDefault="0005323C" w:rsidP="00602502">
      <w:pPr>
        <w:pStyle w:val="11"/>
        <w:numPr>
          <w:ilvl w:val="0"/>
          <w:numId w:val="65"/>
        </w:numPr>
        <w:shd w:val="clear" w:color="auto" w:fill="auto"/>
        <w:tabs>
          <w:tab w:val="left" w:pos="426"/>
          <w:tab w:val="left" w:pos="1160"/>
        </w:tabs>
        <w:spacing w:line="276" w:lineRule="auto"/>
        <w:ind w:firstLine="0"/>
        <w:rPr>
          <w:sz w:val="24"/>
          <w:szCs w:val="24"/>
        </w:rPr>
      </w:pPr>
      <w:r w:rsidRPr="00602502">
        <w:rPr>
          <w:sz w:val="24"/>
          <w:szCs w:val="24"/>
        </w:rPr>
        <w:t>марта: День воссоединения Крыма с Россией (рекомендуется включать в план воспитательной работы с дошкольниками регионально и/или ситуативно);</w:t>
      </w:r>
    </w:p>
    <w:p w14:paraId="642FC8D9" w14:textId="77777777" w:rsidR="00602502"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2</w:t>
      </w:r>
      <w:r w:rsidR="00602502">
        <w:rPr>
          <w:sz w:val="24"/>
          <w:szCs w:val="24"/>
        </w:rPr>
        <w:t>7 марта: Всемирный день театра.</w:t>
      </w:r>
    </w:p>
    <w:p w14:paraId="1839277E" w14:textId="77777777" w:rsidR="0005323C" w:rsidRPr="00602502" w:rsidRDefault="0005323C" w:rsidP="00602502">
      <w:pPr>
        <w:pStyle w:val="11"/>
        <w:shd w:val="clear" w:color="auto" w:fill="auto"/>
        <w:tabs>
          <w:tab w:val="left" w:pos="426"/>
        </w:tabs>
        <w:spacing w:line="276" w:lineRule="auto"/>
        <w:ind w:firstLine="0"/>
        <w:rPr>
          <w:b/>
          <w:sz w:val="24"/>
          <w:szCs w:val="24"/>
        </w:rPr>
      </w:pPr>
      <w:r w:rsidRPr="00602502">
        <w:rPr>
          <w:b/>
          <w:sz w:val="24"/>
          <w:szCs w:val="24"/>
        </w:rPr>
        <w:t>Апрель:</w:t>
      </w:r>
    </w:p>
    <w:p w14:paraId="63ACDBE5"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12 апреля: День космонавтики;</w:t>
      </w:r>
    </w:p>
    <w:p w14:paraId="797CD933" w14:textId="77777777" w:rsidR="0005323C" w:rsidRPr="00602502" w:rsidRDefault="0005323C" w:rsidP="00602502">
      <w:pPr>
        <w:pStyle w:val="11"/>
        <w:shd w:val="clear" w:color="auto" w:fill="auto"/>
        <w:tabs>
          <w:tab w:val="left" w:pos="426"/>
        </w:tabs>
        <w:spacing w:line="276" w:lineRule="auto"/>
        <w:ind w:firstLine="0"/>
        <w:rPr>
          <w:b/>
          <w:sz w:val="24"/>
          <w:szCs w:val="24"/>
        </w:rPr>
      </w:pPr>
      <w:r w:rsidRPr="00602502">
        <w:rPr>
          <w:b/>
          <w:sz w:val="24"/>
          <w:szCs w:val="24"/>
        </w:rPr>
        <w:t>Май:</w:t>
      </w:r>
    </w:p>
    <w:p w14:paraId="45A560C7"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1 мая: Праздник Весны и Труда;</w:t>
      </w:r>
    </w:p>
    <w:p w14:paraId="747E97D1" w14:textId="77777777" w:rsidR="0005323C" w:rsidRPr="00602502" w:rsidRDefault="0005323C" w:rsidP="00602502">
      <w:pPr>
        <w:pStyle w:val="11"/>
        <w:numPr>
          <w:ilvl w:val="0"/>
          <w:numId w:val="64"/>
        </w:numPr>
        <w:shd w:val="clear" w:color="auto" w:fill="auto"/>
        <w:tabs>
          <w:tab w:val="left" w:pos="426"/>
          <w:tab w:val="left" w:pos="1045"/>
        </w:tabs>
        <w:spacing w:line="276" w:lineRule="auto"/>
        <w:ind w:firstLine="0"/>
        <w:rPr>
          <w:sz w:val="24"/>
          <w:szCs w:val="24"/>
        </w:rPr>
      </w:pPr>
      <w:r w:rsidRPr="00602502">
        <w:rPr>
          <w:sz w:val="24"/>
          <w:szCs w:val="24"/>
        </w:rPr>
        <w:t>мая: День Победы;</w:t>
      </w:r>
    </w:p>
    <w:p w14:paraId="379331D9" w14:textId="77777777" w:rsidR="0005323C" w:rsidRPr="00602502" w:rsidRDefault="0005323C" w:rsidP="00602502">
      <w:pPr>
        <w:pStyle w:val="11"/>
        <w:numPr>
          <w:ilvl w:val="0"/>
          <w:numId w:val="65"/>
        </w:numPr>
        <w:shd w:val="clear" w:color="auto" w:fill="auto"/>
        <w:tabs>
          <w:tab w:val="left" w:pos="426"/>
          <w:tab w:val="left" w:pos="1160"/>
        </w:tabs>
        <w:spacing w:line="276" w:lineRule="auto"/>
        <w:ind w:firstLine="0"/>
        <w:rPr>
          <w:sz w:val="24"/>
          <w:szCs w:val="24"/>
        </w:rPr>
      </w:pPr>
      <w:r w:rsidRPr="00602502">
        <w:rPr>
          <w:sz w:val="24"/>
          <w:szCs w:val="24"/>
        </w:rPr>
        <w:t>мая: День детских общественных организаций России;</w:t>
      </w:r>
    </w:p>
    <w:p w14:paraId="24EC34AA" w14:textId="77777777" w:rsidR="0005323C" w:rsidRPr="00602502" w:rsidRDefault="0005323C" w:rsidP="00602502">
      <w:pPr>
        <w:pStyle w:val="11"/>
        <w:numPr>
          <w:ilvl w:val="0"/>
          <w:numId w:val="63"/>
        </w:numPr>
        <w:shd w:val="clear" w:color="auto" w:fill="auto"/>
        <w:tabs>
          <w:tab w:val="left" w:pos="426"/>
          <w:tab w:val="left" w:pos="1184"/>
        </w:tabs>
        <w:spacing w:line="276" w:lineRule="auto"/>
        <w:ind w:firstLine="0"/>
        <w:rPr>
          <w:sz w:val="24"/>
          <w:szCs w:val="24"/>
        </w:rPr>
      </w:pPr>
      <w:r w:rsidRPr="00602502">
        <w:rPr>
          <w:sz w:val="24"/>
          <w:szCs w:val="24"/>
        </w:rPr>
        <w:t>мая: День славянской письменности и культуры.</w:t>
      </w:r>
    </w:p>
    <w:p w14:paraId="14AD27A4" w14:textId="77777777" w:rsidR="00602502" w:rsidRDefault="00602502" w:rsidP="00602502">
      <w:pPr>
        <w:pStyle w:val="11"/>
        <w:shd w:val="clear" w:color="auto" w:fill="auto"/>
        <w:tabs>
          <w:tab w:val="left" w:pos="426"/>
        </w:tabs>
        <w:spacing w:line="276" w:lineRule="auto"/>
        <w:ind w:firstLine="0"/>
        <w:rPr>
          <w:b/>
          <w:sz w:val="24"/>
          <w:szCs w:val="24"/>
        </w:rPr>
      </w:pPr>
    </w:p>
    <w:p w14:paraId="51D675CD" w14:textId="77777777" w:rsidR="0005323C" w:rsidRPr="00602502" w:rsidRDefault="0005323C" w:rsidP="00602502">
      <w:pPr>
        <w:pStyle w:val="11"/>
        <w:shd w:val="clear" w:color="auto" w:fill="auto"/>
        <w:tabs>
          <w:tab w:val="left" w:pos="426"/>
        </w:tabs>
        <w:spacing w:line="276" w:lineRule="auto"/>
        <w:ind w:firstLine="0"/>
        <w:rPr>
          <w:b/>
          <w:sz w:val="24"/>
          <w:szCs w:val="24"/>
        </w:rPr>
      </w:pPr>
      <w:r w:rsidRPr="00602502">
        <w:rPr>
          <w:b/>
          <w:sz w:val="24"/>
          <w:szCs w:val="24"/>
        </w:rPr>
        <w:t>Июнь:</w:t>
      </w:r>
    </w:p>
    <w:p w14:paraId="2B720E4B"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1 июня: День защиты детей;</w:t>
      </w:r>
    </w:p>
    <w:p w14:paraId="519B1E66"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6 июня: День русского языка;</w:t>
      </w:r>
    </w:p>
    <w:p w14:paraId="46EA1003"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12 июня: День России;</w:t>
      </w:r>
    </w:p>
    <w:p w14:paraId="1C751E94" w14:textId="77777777" w:rsidR="0005323C" w:rsidRPr="00602502" w:rsidRDefault="0005323C" w:rsidP="00602502">
      <w:pPr>
        <w:pStyle w:val="11"/>
        <w:numPr>
          <w:ilvl w:val="0"/>
          <w:numId w:val="62"/>
        </w:numPr>
        <w:shd w:val="clear" w:color="auto" w:fill="auto"/>
        <w:tabs>
          <w:tab w:val="left" w:pos="426"/>
          <w:tab w:val="left" w:pos="1184"/>
        </w:tabs>
        <w:spacing w:line="276" w:lineRule="auto"/>
        <w:ind w:firstLine="0"/>
        <w:rPr>
          <w:sz w:val="24"/>
          <w:szCs w:val="24"/>
        </w:rPr>
      </w:pPr>
      <w:r w:rsidRPr="00602502">
        <w:rPr>
          <w:sz w:val="24"/>
          <w:szCs w:val="24"/>
        </w:rPr>
        <w:t>июня: День памяти и скорби.</w:t>
      </w:r>
    </w:p>
    <w:p w14:paraId="5422E549" w14:textId="77777777" w:rsidR="0005323C" w:rsidRPr="00602502" w:rsidRDefault="0005323C" w:rsidP="00602502">
      <w:pPr>
        <w:pStyle w:val="11"/>
        <w:shd w:val="clear" w:color="auto" w:fill="auto"/>
        <w:tabs>
          <w:tab w:val="left" w:pos="426"/>
        </w:tabs>
        <w:spacing w:line="276" w:lineRule="auto"/>
        <w:ind w:firstLine="0"/>
        <w:rPr>
          <w:b/>
          <w:sz w:val="24"/>
          <w:szCs w:val="24"/>
        </w:rPr>
      </w:pPr>
      <w:r w:rsidRPr="00602502">
        <w:rPr>
          <w:b/>
          <w:sz w:val="24"/>
          <w:szCs w:val="24"/>
        </w:rPr>
        <w:t>Июль:</w:t>
      </w:r>
    </w:p>
    <w:p w14:paraId="59C31356"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8 июля: День семьи, любви и верности.</w:t>
      </w:r>
    </w:p>
    <w:p w14:paraId="2BC9A0B6" w14:textId="77777777" w:rsidR="0005323C" w:rsidRPr="00602502" w:rsidRDefault="0005323C" w:rsidP="00602502">
      <w:pPr>
        <w:pStyle w:val="11"/>
        <w:shd w:val="clear" w:color="auto" w:fill="auto"/>
        <w:tabs>
          <w:tab w:val="left" w:pos="426"/>
        </w:tabs>
        <w:spacing w:line="276" w:lineRule="auto"/>
        <w:ind w:firstLine="0"/>
        <w:rPr>
          <w:b/>
          <w:sz w:val="24"/>
          <w:szCs w:val="24"/>
        </w:rPr>
      </w:pPr>
      <w:r w:rsidRPr="00602502">
        <w:rPr>
          <w:b/>
          <w:sz w:val="24"/>
          <w:szCs w:val="24"/>
        </w:rPr>
        <w:t>Август:</w:t>
      </w:r>
    </w:p>
    <w:p w14:paraId="7127311E"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12 августа: День физкультурника;</w:t>
      </w:r>
    </w:p>
    <w:p w14:paraId="07944549"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22 августа: День Государственного флага Российской Федерации;</w:t>
      </w:r>
    </w:p>
    <w:p w14:paraId="5E32BEE2"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27 августа: День российского кино.</w:t>
      </w:r>
    </w:p>
    <w:p w14:paraId="5BD1DB3C" w14:textId="77777777" w:rsidR="0005323C" w:rsidRPr="00602502" w:rsidRDefault="0005323C" w:rsidP="00602502">
      <w:pPr>
        <w:pStyle w:val="11"/>
        <w:shd w:val="clear" w:color="auto" w:fill="auto"/>
        <w:tabs>
          <w:tab w:val="left" w:pos="426"/>
        </w:tabs>
        <w:spacing w:line="276" w:lineRule="auto"/>
        <w:ind w:firstLine="0"/>
        <w:rPr>
          <w:b/>
          <w:sz w:val="24"/>
          <w:szCs w:val="24"/>
        </w:rPr>
      </w:pPr>
      <w:r w:rsidRPr="00602502">
        <w:rPr>
          <w:b/>
          <w:sz w:val="24"/>
          <w:szCs w:val="24"/>
        </w:rPr>
        <w:t>Сентябрь:</w:t>
      </w:r>
    </w:p>
    <w:p w14:paraId="1CD485A9"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1 сентября: День знаний;</w:t>
      </w:r>
    </w:p>
    <w:p w14:paraId="20185759" w14:textId="77777777" w:rsidR="0005323C" w:rsidRPr="00602502" w:rsidRDefault="0005323C" w:rsidP="00602502">
      <w:pPr>
        <w:pStyle w:val="11"/>
        <w:numPr>
          <w:ilvl w:val="0"/>
          <w:numId w:val="61"/>
        </w:numPr>
        <w:shd w:val="clear" w:color="auto" w:fill="auto"/>
        <w:tabs>
          <w:tab w:val="left" w:pos="426"/>
          <w:tab w:val="left" w:pos="1035"/>
        </w:tabs>
        <w:spacing w:line="276" w:lineRule="auto"/>
        <w:ind w:firstLine="0"/>
        <w:jc w:val="both"/>
        <w:rPr>
          <w:sz w:val="24"/>
          <w:szCs w:val="24"/>
        </w:rPr>
      </w:pPr>
      <w:r w:rsidRPr="00602502">
        <w:rPr>
          <w:sz w:val="24"/>
          <w:szCs w:val="24"/>
        </w:rPr>
        <w:t>сентября: День окончания Второй мировой войны, День солидарности в борьбе с терроризмом;</w:t>
      </w:r>
    </w:p>
    <w:p w14:paraId="60DBB896"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8 сентября: Международный день распространения грамотности;</w:t>
      </w:r>
    </w:p>
    <w:p w14:paraId="684548BA" w14:textId="77777777" w:rsidR="0005323C" w:rsidRPr="00602502" w:rsidRDefault="0005323C" w:rsidP="00602502">
      <w:pPr>
        <w:pStyle w:val="11"/>
        <w:shd w:val="clear" w:color="auto" w:fill="auto"/>
        <w:tabs>
          <w:tab w:val="left" w:pos="426"/>
        </w:tabs>
        <w:spacing w:line="276" w:lineRule="auto"/>
        <w:ind w:firstLine="0"/>
        <w:rPr>
          <w:sz w:val="24"/>
          <w:szCs w:val="24"/>
        </w:rPr>
      </w:pPr>
      <w:r w:rsidRPr="00602502">
        <w:rPr>
          <w:sz w:val="24"/>
          <w:szCs w:val="24"/>
        </w:rPr>
        <w:t>27 сентября: День воспитателя и всех дошкольных работников.</w:t>
      </w:r>
    </w:p>
    <w:p w14:paraId="4503F989" w14:textId="77777777" w:rsidR="0005323C" w:rsidRPr="00602502" w:rsidRDefault="0005323C" w:rsidP="00602502">
      <w:pPr>
        <w:pStyle w:val="11"/>
        <w:shd w:val="clear" w:color="auto" w:fill="auto"/>
        <w:tabs>
          <w:tab w:val="left" w:pos="426"/>
        </w:tabs>
        <w:spacing w:line="276" w:lineRule="auto"/>
        <w:ind w:firstLine="0"/>
        <w:jc w:val="both"/>
        <w:rPr>
          <w:b/>
          <w:sz w:val="24"/>
          <w:szCs w:val="24"/>
        </w:rPr>
      </w:pPr>
      <w:r w:rsidRPr="00602502">
        <w:rPr>
          <w:b/>
          <w:sz w:val="24"/>
          <w:szCs w:val="24"/>
        </w:rPr>
        <w:t>Октябрь:</w:t>
      </w:r>
    </w:p>
    <w:p w14:paraId="4488E12C" w14:textId="77777777" w:rsidR="0005323C" w:rsidRPr="00602502" w:rsidRDefault="0005323C" w:rsidP="00602502">
      <w:pPr>
        <w:pStyle w:val="11"/>
        <w:shd w:val="clear" w:color="auto" w:fill="auto"/>
        <w:tabs>
          <w:tab w:val="left" w:pos="426"/>
        </w:tabs>
        <w:spacing w:line="276" w:lineRule="auto"/>
        <w:ind w:firstLine="0"/>
        <w:jc w:val="both"/>
        <w:rPr>
          <w:sz w:val="24"/>
          <w:szCs w:val="24"/>
        </w:rPr>
      </w:pPr>
      <w:r w:rsidRPr="00602502">
        <w:rPr>
          <w:sz w:val="24"/>
          <w:szCs w:val="24"/>
        </w:rPr>
        <w:t>1 октября: Международный день пожилых людей; Международный день музыки;</w:t>
      </w:r>
    </w:p>
    <w:p w14:paraId="52333E1C" w14:textId="77777777" w:rsidR="0005323C" w:rsidRPr="00602502" w:rsidRDefault="0005323C" w:rsidP="00602502">
      <w:pPr>
        <w:pStyle w:val="11"/>
        <w:numPr>
          <w:ilvl w:val="0"/>
          <w:numId w:val="61"/>
        </w:numPr>
        <w:shd w:val="clear" w:color="auto" w:fill="auto"/>
        <w:tabs>
          <w:tab w:val="left" w:pos="426"/>
          <w:tab w:val="left" w:pos="1050"/>
        </w:tabs>
        <w:spacing w:line="276" w:lineRule="auto"/>
        <w:ind w:firstLine="0"/>
        <w:jc w:val="both"/>
        <w:rPr>
          <w:sz w:val="24"/>
          <w:szCs w:val="24"/>
        </w:rPr>
      </w:pPr>
      <w:r w:rsidRPr="00602502">
        <w:rPr>
          <w:sz w:val="24"/>
          <w:szCs w:val="24"/>
        </w:rPr>
        <w:t>октября: День защиты животных;</w:t>
      </w:r>
    </w:p>
    <w:p w14:paraId="12E28BF2" w14:textId="77777777" w:rsidR="0005323C" w:rsidRPr="00602502" w:rsidRDefault="0005323C" w:rsidP="00602502">
      <w:pPr>
        <w:pStyle w:val="11"/>
        <w:numPr>
          <w:ilvl w:val="0"/>
          <w:numId w:val="61"/>
        </w:numPr>
        <w:shd w:val="clear" w:color="auto" w:fill="auto"/>
        <w:tabs>
          <w:tab w:val="left" w:pos="426"/>
          <w:tab w:val="left" w:pos="1050"/>
        </w:tabs>
        <w:spacing w:line="276" w:lineRule="auto"/>
        <w:ind w:firstLine="0"/>
        <w:jc w:val="both"/>
        <w:rPr>
          <w:sz w:val="24"/>
          <w:szCs w:val="24"/>
        </w:rPr>
      </w:pPr>
      <w:r w:rsidRPr="00602502">
        <w:rPr>
          <w:sz w:val="24"/>
          <w:szCs w:val="24"/>
        </w:rPr>
        <w:t>октября: День учителя;</w:t>
      </w:r>
    </w:p>
    <w:p w14:paraId="181F793D" w14:textId="77777777" w:rsidR="0005323C" w:rsidRPr="00602502" w:rsidRDefault="0005323C" w:rsidP="00602502">
      <w:pPr>
        <w:pStyle w:val="11"/>
        <w:shd w:val="clear" w:color="auto" w:fill="auto"/>
        <w:tabs>
          <w:tab w:val="left" w:pos="426"/>
        </w:tabs>
        <w:spacing w:line="276" w:lineRule="auto"/>
        <w:ind w:firstLine="0"/>
        <w:jc w:val="both"/>
        <w:rPr>
          <w:sz w:val="24"/>
          <w:szCs w:val="24"/>
        </w:rPr>
      </w:pPr>
      <w:r w:rsidRPr="00602502">
        <w:rPr>
          <w:sz w:val="24"/>
          <w:szCs w:val="24"/>
        </w:rPr>
        <w:t>Третье воскресенье октября: День отца в России.</w:t>
      </w:r>
    </w:p>
    <w:p w14:paraId="0A7AE717" w14:textId="77777777" w:rsidR="0005323C" w:rsidRPr="00602502" w:rsidRDefault="0005323C" w:rsidP="00602502">
      <w:pPr>
        <w:pStyle w:val="11"/>
        <w:shd w:val="clear" w:color="auto" w:fill="auto"/>
        <w:tabs>
          <w:tab w:val="left" w:pos="426"/>
        </w:tabs>
        <w:spacing w:line="276" w:lineRule="auto"/>
        <w:ind w:firstLine="0"/>
        <w:jc w:val="both"/>
        <w:rPr>
          <w:b/>
          <w:sz w:val="24"/>
          <w:szCs w:val="24"/>
        </w:rPr>
      </w:pPr>
      <w:r w:rsidRPr="00602502">
        <w:rPr>
          <w:b/>
          <w:sz w:val="24"/>
          <w:szCs w:val="24"/>
        </w:rPr>
        <w:t>Ноябрь:</w:t>
      </w:r>
    </w:p>
    <w:p w14:paraId="28000D3D" w14:textId="77777777" w:rsidR="0005323C" w:rsidRPr="00602502" w:rsidRDefault="0005323C" w:rsidP="00602502">
      <w:pPr>
        <w:pStyle w:val="11"/>
        <w:numPr>
          <w:ilvl w:val="0"/>
          <w:numId w:val="66"/>
        </w:numPr>
        <w:shd w:val="clear" w:color="auto" w:fill="auto"/>
        <w:tabs>
          <w:tab w:val="left" w:pos="426"/>
          <w:tab w:val="left" w:pos="1070"/>
        </w:tabs>
        <w:spacing w:line="276" w:lineRule="auto"/>
        <w:ind w:firstLine="0"/>
        <w:jc w:val="both"/>
        <w:rPr>
          <w:sz w:val="24"/>
          <w:szCs w:val="24"/>
        </w:rPr>
      </w:pPr>
      <w:r w:rsidRPr="00602502">
        <w:rPr>
          <w:sz w:val="24"/>
          <w:szCs w:val="24"/>
        </w:rPr>
        <w:t>ноября: День народного единства;</w:t>
      </w:r>
    </w:p>
    <w:p w14:paraId="25089343" w14:textId="77777777" w:rsidR="0005323C" w:rsidRPr="00602502" w:rsidRDefault="0005323C" w:rsidP="00602502">
      <w:pPr>
        <w:pStyle w:val="11"/>
        <w:shd w:val="clear" w:color="auto" w:fill="auto"/>
        <w:tabs>
          <w:tab w:val="left" w:pos="426"/>
        </w:tabs>
        <w:spacing w:line="276" w:lineRule="auto"/>
        <w:ind w:firstLine="0"/>
        <w:jc w:val="both"/>
        <w:rPr>
          <w:sz w:val="24"/>
          <w:szCs w:val="24"/>
        </w:rPr>
      </w:pPr>
      <w:r w:rsidRPr="00602502">
        <w:rPr>
          <w:sz w:val="24"/>
          <w:szCs w:val="24"/>
        </w:rPr>
        <w:t>8 ноября: День памяти погибших при исполнении служебных обязанностей сотрудников органов внутренних дел России;</w:t>
      </w:r>
    </w:p>
    <w:p w14:paraId="55062A5C" w14:textId="77777777" w:rsidR="0005323C" w:rsidRPr="00602502" w:rsidRDefault="0005323C" w:rsidP="00602502">
      <w:pPr>
        <w:pStyle w:val="11"/>
        <w:shd w:val="clear" w:color="auto" w:fill="auto"/>
        <w:tabs>
          <w:tab w:val="left" w:pos="426"/>
        </w:tabs>
        <w:spacing w:line="276" w:lineRule="auto"/>
        <w:ind w:firstLine="0"/>
        <w:jc w:val="both"/>
        <w:rPr>
          <w:sz w:val="24"/>
          <w:szCs w:val="24"/>
        </w:rPr>
      </w:pPr>
      <w:r w:rsidRPr="00602502">
        <w:rPr>
          <w:sz w:val="24"/>
          <w:szCs w:val="24"/>
        </w:rPr>
        <w:t>Последнее воскресенье ноября: День матери в России;</w:t>
      </w:r>
    </w:p>
    <w:p w14:paraId="6893EE06" w14:textId="77777777" w:rsidR="0005323C" w:rsidRPr="00602502" w:rsidRDefault="0005323C" w:rsidP="00602502">
      <w:pPr>
        <w:pStyle w:val="11"/>
        <w:numPr>
          <w:ilvl w:val="0"/>
          <w:numId w:val="67"/>
        </w:numPr>
        <w:shd w:val="clear" w:color="auto" w:fill="auto"/>
        <w:tabs>
          <w:tab w:val="left" w:pos="426"/>
          <w:tab w:val="left" w:pos="1204"/>
        </w:tabs>
        <w:spacing w:line="276" w:lineRule="auto"/>
        <w:ind w:firstLine="0"/>
        <w:jc w:val="both"/>
        <w:rPr>
          <w:sz w:val="24"/>
          <w:szCs w:val="24"/>
        </w:rPr>
      </w:pPr>
      <w:r w:rsidRPr="00602502">
        <w:rPr>
          <w:sz w:val="24"/>
          <w:szCs w:val="24"/>
        </w:rPr>
        <w:t>ноября: День Государственного герба Российской Федерации.</w:t>
      </w:r>
    </w:p>
    <w:p w14:paraId="0E1F5DE2" w14:textId="77777777" w:rsidR="00602502" w:rsidRDefault="00602502" w:rsidP="00602502">
      <w:pPr>
        <w:pStyle w:val="11"/>
        <w:shd w:val="clear" w:color="auto" w:fill="auto"/>
        <w:tabs>
          <w:tab w:val="left" w:pos="426"/>
        </w:tabs>
        <w:spacing w:line="276" w:lineRule="auto"/>
        <w:ind w:firstLine="0"/>
        <w:jc w:val="both"/>
        <w:rPr>
          <w:b/>
          <w:sz w:val="24"/>
          <w:szCs w:val="24"/>
        </w:rPr>
      </w:pPr>
    </w:p>
    <w:p w14:paraId="64616AAF" w14:textId="77777777" w:rsidR="0005323C" w:rsidRPr="00602502" w:rsidRDefault="0005323C" w:rsidP="00602502">
      <w:pPr>
        <w:pStyle w:val="11"/>
        <w:shd w:val="clear" w:color="auto" w:fill="auto"/>
        <w:tabs>
          <w:tab w:val="left" w:pos="426"/>
        </w:tabs>
        <w:spacing w:line="276" w:lineRule="auto"/>
        <w:ind w:firstLine="0"/>
        <w:jc w:val="both"/>
        <w:rPr>
          <w:b/>
          <w:sz w:val="24"/>
          <w:szCs w:val="24"/>
        </w:rPr>
      </w:pPr>
      <w:r w:rsidRPr="00602502">
        <w:rPr>
          <w:b/>
          <w:sz w:val="24"/>
          <w:szCs w:val="24"/>
        </w:rPr>
        <w:t>Декабрь:</w:t>
      </w:r>
    </w:p>
    <w:p w14:paraId="0846B5A3" w14:textId="77777777" w:rsidR="0005323C" w:rsidRPr="00602502" w:rsidRDefault="0005323C" w:rsidP="00602502">
      <w:pPr>
        <w:pStyle w:val="11"/>
        <w:shd w:val="clear" w:color="auto" w:fill="auto"/>
        <w:tabs>
          <w:tab w:val="left" w:pos="426"/>
        </w:tabs>
        <w:spacing w:line="276" w:lineRule="auto"/>
        <w:ind w:firstLine="0"/>
        <w:jc w:val="both"/>
        <w:rPr>
          <w:sz w:val="24"/>
          <w:szCs w:val="24"/>
        </w:rPr>
      </w:pPr>
      <w:r w:rsidRPr="00602502">
        <w:rPr>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1BB2DD92" w14:textId="77777777" w:rsidR="0005323C" w:rsidRPr="00602502" w:rsidRDefault="0005323C" w:rsidP="00602502">
      <w:pPr>
        <w:pStyle w:val="11"/>
        <w:numPr>
          <w:ilvl w:val="0"/>
          <w:numId w:val="66"/>
        </w:numPr>
        <w:shd w:val="clear" w:color="auto" w:fill="auto"/>
        <w:tabs>
          <w:tab w:val="left" w:pos="426"/>
          <w:tab w:val="left" w:pos="1070"/>
        </w:tabs>
        <w:spacing w:line="276" w:lineRule="auto"/>
        <w:ind w:firstLine="0"/>
        <w:jc w:val="both"/>
        <w:rPr>
          <w:sz w:val="24"/>
          <w:szCs w:val="24"/>
        </w:rPr>
      </w:pPr>
      <w:r w:rsidRPr="00602502">
        <w:rPr>
          <w:sz w:val="24"/>
          <w:szCs w:val="24"/>
        </w:rPr>
        <w:t>декабря: День добровольца (волонтера) в России;</w:t>
      </w:r>
    </w:p>
    <w:p w14:paraId="37EAFC16" w14:textId="77777777" w:rsidR="0005323C" w:rsidRPr="00602502" w:rsidRDefault="0005323C" w:rsidP="00602502">
      <w:pPr>
        <w:pStyle w:val="11"/>
        <w:numPr>
          <w:ilvl w:val="0"/>
          <w:numId w:val="68"/>
        </w:numPr>
        <w:shd w:val="clear" w:color="auto" w:fill="auto"/>
        <w:tabs>
          <w:tab w:val="left" w:pos="0"/>
          <w:tab w:val="left" w:pos="426"/>
        </w:tabs>
        <w:spacing w:line="276" w:lineRule="auto"/>
        <w:ind w:firstLine="0"/>
        <w:jc w:val="both"/>
        <w:rPr>
          <w:sz w:val="24"/>
          <w:szCs w:val="24"/>
        </w:rPr>
      </w:pPr>
      <w:r w:rsidRPr="00602502">
        <w:rPr>
          <w:sz w:val="24"/>
          <w:szCs w:val="24"/>
        </w:rPr>
        <w:t>декабря: Международный день художника;</w:t>
      </w:r>
    </w:p>
    <w:p w14:paraId="4CD5ADDC" w14:textId="77777777" w:rsidR="0005323C" w:rsidRPr="00602502" w:rsidRDefault="0005323C" w:rsidP="00602502">
      <w:pPr>
        <w:pStyle w:val="11"/>
        <w:numPr>
          <w:ilvl w:val="0"/>
          <w:numId w:val="68"/>
        </w:numPr>
        <w:shd w:val="clear" w:color="auto" w:fill="auto"/>
        <w:tabs>
          <w:tab w:val="left" w:pos="0"/>
          <w:tab w:val="left" w:pos="426"/>
        </w:tabs>
        <w:spacing w:line="276" w:lineRule="auto"/>
        <w:ind w:firstLine="0"/>
        <w:jc w:val="both"/>
        <w:rPr>
          <w:sz w:val="24"/>
          <w:szCs w:val="24"/>
        </w:rPr>
      </w:pPr>
      <w:r w:rsidRPr="00602502">
        <w:rPr>
          <w:sz w:val="24"/>
          <w:szCs w:val="24"/>
        </w:rPr>
        <w:t>декабря: День Героев Отечества;</w:t>
      </w:r>
    </w:p>
    <w:p w14:paraId="3C7BB0E8" w14:textId="77777777" w:rsidR="0005323C" w:rsidRPr="00602502" w:rsidRDefault="0005323C" w:rsidP="00602502">
      <w:pPr>
        <w:pStyle w:val="11"/>
        <w:shd w:val="clear" w:color="auto" w:fill="auto"/>
        <w:tabs>
          <w:tab w:val="left" w:pos="426"/>
        </w:tabs>
        <w:spacing w:line="276" w:lineRule="auto"/>
        <w:ind w:firstLine="0"/>
        <w:jc w:val="both"/>
        <w:rPr>
          <w:sz w:val="24"/>
          <w:szCs w:val="24"/>
        </w:rPr>
      </w:pPr>
      <w:r w:rsidRPr="00602502">
        <w:rPr>
          <w:sz w:val="24"/>
          <w:szCs w:val="24"/>
        </w:rPr>
        <w:t xml:space="preserve">12 </w:t>
      </w:r>
      <w:r w:rsidR="00602502">
        <w:rPr>
          <w:sz w:val="24"/>
          <w:szCs w:val="24"/>
        </w:rPr>
        <w:t xml:space="preserve">  </w:t>
      </w:r>
      <w:r w:rsidRPr="00602502">
        <w:rPr>
          <w:sz w:val="24"/>
          <w:szCs w:val="24"/>
        </w:rPr>
        <w:t>декабря: День Конституции Российской Федерации;</w:t>
      </w:r>
    </w:p>
    <w:p w14:paraId="703E81E8" w14:textId="77777777" w:rsidR="0005323C" w:rsidRDefault="0005323C" w:rsidP="00602502">
      <w:pPr>
        <w:pStyle w:val="11"/>
        <w:numPr>
          <w:ilvl w:val="0"/>
          <w:numId w:val="67"/>
        </w:numPr>
        <w:shd w:val="clear" w:color="auto" w:fill="auto"/>
        <w:tabs>
          <w:tab w:val="left" w:pos="426"/>
          <w:tab w:val="left" w:pos="1204"/>
        </w:tabs>
        <w:spacing w:line="276" w:lineRule="auto"/>
        <w:ind w:firstLine="0"/>
        <w:jc w:val="both"/>
        <w:rPr>
          <w:sz w:val="24"/>
          <w:szCs w:val="24"/>
        </w:rPr>
      </w:pPr>
      <w:r w:rsidRPr="00602502">
        <w:rPr>
          <w:sz w:val="24"/>
          <w:szCs w:val="24"/>
        </w:rPr>
        <w:t>декабря: Новый год.</w:t>
      </w:r>
    </w:p>
    <w:p w14:paraId="290A8204"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132A9A1D"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64670906"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5FD217C0"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19E60229"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27ED9778"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60D88F63"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6F01BD07"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30BD9D3F"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75463C58"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22860098"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09D18E2E"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47482EB6"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3734D834"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015725CD"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0751D3F6"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693D3778"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6C85D749"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65A10833"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6DC46FF4" w14:textId="77777777" w:rsidR="00602502" w:rsidRDefault="00602502" w:rsidP="00602502">
      <w:pPr>
        <w:pStyle w:val="11"/>
        <w:shd w:val="clear" w:color="auto" w:fill="auto"/>
        <w:tabs>
          <w:tab w:val="left" w:pos="1204"/>
        </w:tabs>
        <w:spacing w:line="276" w:lineRule="auto"/>
        <w:ind w:left="740" w:firstLine="0"/>
        <w:jc w:val="both"/>
        <w:rPr>
          <w:sz w:val="24"/>
          <w:szCs w:val="24"/>
        </w:rPr>
      </w:pPr>
    </w:p>
    <w:p w14:paraId="2407E545" w14:textId="77777777" w:rsidR="00E10D69" w:rsidRDefault="00E10D69" w:rsidP="00602502">
      <w:pPr>
        <w:pStyle w:val="11"/>
        <w:shd w:val="clear" w:color="auto" w:fill="auto"/>
        <w:tabs>
          <w:tab w:val="left" w:pos="1204"/>
        </w:tabs>
        <w:spacing w:line="276" w:lineRule="auto"/>
        <w:ind w:left="740" w:firstLine="0"/>
        <w:jc w:val="both"/>
        <w:rPr>
          <w:sz w:val="24"/>
          <w:szCs w:val="24"/>
        </w:rPr>
        <w:sectPr w:rsidR="00E10D69" w:rsidSect="00602502">
          <w:headerReference w:type="even" r:id="rId42"/>
          <w:headerReference w:type="default" r:id="rId43"/>
          <w:footerReference w:type="even" r:id="rId44"/>
          <w:footerReference w:type="default" r:id="rId45"/>
          <w:headerReference w:type="first" r:id="rId46"/>
          <w:footerReference w:type="first" r:id="rId47"/>
          <w:pgSz w:w="11900" w:h="16840"/>
          <w:pgMar w:top="851" w:right="560" w:bottom="576" w:left="1134" w:header="0" w:footer="3" w:gutter="0"/>
          <w:cols w:space="720"/>
          <w:noEndnote/>
          <w:titlePg/>
          <w:docGrid w:linePitch="360"/>
        </w:sectPr>
      </w:pPr>
    </w:p>
    <w:p w14:paraId="5DF344D5" w14:textId="77777777" w:rsidR="00E10D69" w:rsidRPr="004557F1" w:rsidRDefault="00E10D69" w:rsidP="00E10D69">
      <w:pPr>
        <w:spacing w:after="0"/>
        <w:jc w:val="center"/>
        <w:rPr>
          <w:rFonts w:ascii="Times New Roman" w:hAnsi="Times New Roman" w:cs="Times New Roman"/>
          <w:b/>
          <w:sz w:val="28"/>
          <w:szCs w:val="28"/>
        </w:rPr>
      </w:pPr>
      <w:r w:rsidRPr="004557F1">
        <w:rPr>
          <w:rFonts w:ascii="Times New Roman" w:hAnsi="Times New Roman" w:cs="Times New Roman"/>
          <w:b/>
          <w:sz w:val="28"/>
          <w:szCs w:val="28"/>
        </w:rPr>
        <w:t>КАЛЕНДАРНЫЙ ПЛАН ВОСПИТАТЕЛЬНОЙ РАБОТЫ</w:t>
      </w:r>
    </w:p>
    <w:p w14:paraId="58A48521" w14:textId="77777777" w:rsidR="00E10D69" w:rsidRDefault="00E10D69" w:rsidP="00E10D69">
      <w:pPr>
        <w:spacing w:after="0"/>
        <w:jc w:val="center"/>
        <w:rPr>
          <w:rFonts w:ascii="Times New Roman" w:hAnsi="Times New Roman" w:cs="Times New Roman"/>
          <w:sz w:val="28"/>
          <w:szCs w:val="28"/>
        </w:rPr>
      </w:pPr>
      <w:r>
        <w:rPr>
          <w:rFonts w:ascii="Times New Roman" w:hAnsi="Times New Roman" w:cs="Times New Roman"/>
          <w:sz w:val="28"/>
          <w:szCs w:val="28"/>
        </w:rPr>
        <w:t xml:space="preserve">МБДОУ «Степновский детский сад» комбинированного вида </w:t>
      </w:r>
    </w:p>
    <w:p w14:paraId="3A943674" w14:textId="77777777" w:rsidR="00E10D69" w:rsidRPr="00AA4624" w:rsidRDefault="00E10D69" w:rsidP="00E10D69">
      <w:pPr>
        <w:spacing w:after="0"/>
        <w:jc w:val="center"/>
        <w:rPr>
          <w:rFonts w:ascii="Times New Roman" w:hAnsi="Times New Roman" w:cs="Times New Roman"/>
          <w:sz w:val="20"/>
          <w:szCs w:val="20"/>
        </w:rPr>
      </w:pPr>
    </w:p>
    <w:tbl>
      <w:tblPr>
        <w:tblStyle w:val="a3"/>
        <w:tblW w:w="15900" w:type="dxa"/>
        <w:tblInd w:w="-318" w:type="dxa"/>
        <w:tblLayout w:type="fixed"/>
        <w:tblLook w:val="04A0" w:firstRow="1" w:lastRow="0" w:firstColumn="1" w:lastColumn="0" w:noHBand="0" w:noVBand="1"/>
      </w:tblPr>
      <w:tblGrid>
        <w:gridCol w:w="1134"/>
        <w:gridCol w:w="3260"/>
        <w:gridCol w:w="3119"/>
        <w:gridCol w:w="141"/>
        <w:gridCol w:w="145"/>
        <w:gridCol w:w="2549"/>
        <w:gridCol w:w="16"/>
        <w:gridCol w:w="14"/>
        <w:gridCol w:w="73"/>
        <w:gridCol w:w="18"/>
        <w:gridCol w:w="15"/>
        <w:gridCol w:w="8"/>
        <w:gridCol w:w="21"/>
        <w:gridCol w:w="19"/>
        <w:gridCol w:w="2510"/>
        <w:gridCol w:w="282"/>
        <w:gridCol w:w="2576"/>
      </w:tblGrid>
      <w:tr w:rsidR="00E10D69" w:rsidRPr="00E10D69" w14:paraId="01ECFA81" w14:textId="77777777" w:rsidTr="00E10D69">
        <w:trPr>
          <w:trHeight w:val="510"/>
        </w:trPr>
        <w:tc>
          <w:tcPr>
            <w:tcW w:w="1134" w:type="dxa"/>
            <w:vMerge w:val="restart"/>
          </w:tcPr>
          <w:p w14:paraId="62F9D675" w14:textId="77777777" w:rsidR="00E10D69" w:rsidRPr="00E10D69" w:rsidRDefault="00E10D69" w:rsidP="00E10D69">
            <w:pPr>
              <w:jc w:val="both"/>
              <w:rPr>
                <w:b/>
              </w:rPr>
            </w:pPr>
          </w:p>
          <w:p w14:paraId="25A529F0" w14:textId="77777777" w:rsidR="00E10D69" w:rsidRPr="00E10D69" w:rsidRDefault="00E10D69" w:rsidP="00E10D69">
            <w:pPr>
              <w:jc w:val="center"/>
              <w:rPr>
                <w:b/>
              </w:rPr>
            </w:pPr>
            <w:r w:rsidRPr="00E10D69">
              <w:rPr>
                <w:b/>
              </w:rPr>
              <w:t xml:space="preserve">Дата </w:t>
            </w:r>
          </w:p>
        </w:tc>
        <w:tc>
          <w:tcPr>
            <w:tcW w:w="3260" w:type="dxa"/>
            <w:vMerge w:val="restart"/>
          </w:tcPr>
          <w:p w14:paraId="4C469116" w14:textId="77777777" w:rsidR="00E10D69" w:rsidRPr="00E10D69" w:rsidRDefault="00E10D69" w:rsidP="00E10D69">
            <w:pPr>
              <w:ind w:left="41" w:right="-20"/>
              <w:jc w:val="center"/>
              <w:rPr>
                <w:b/>
              </w:rPr>
            </w:pPr>
            <w:r w:rsidRPr="00E10D69">
              <w:rPr>
                <w:b/>
              </w:rPr>
              <w:t>Воспитательное событие</w:t>
            </w:r>
          </w:p>
          <w:p w14:paraId="4A38DBF9" w14:textId="77777777" w:rsidR="00E10D69" w:rsidRPr="00E10D69" w:rsidRDefault="00E10D69" w:rsidP="00E10D69">
            <w:pPr>
              <w:ind w:left="41" w:right="-20"/>
              <w:jc w:val="center"/>
              <w:rPr>
                <w:i/>
              </w:rPr>
            </w:pPr>
            <w:r w:rsidRPr="00E10D69">
              <w:rPr>
                <w:i/>
              </w:rPr>
              <w:t xml:space="preserve"> (</w:t>
            </w:r>
            <w:proofErr w:type="gramStart"/>
            <w:r w:rsidRPr="00E10D69">
              <w:rPr>
                <w:i/>
              </w:rPr>
              <w:t>согласно федерального календарного плана</w:t>
            </w:r>
            <w:proofErr w:type="gramEnd"/>
            <w:r w:rsidRPr="00E10D69">
              <w:rPr>
                <w:i/>
              </w:rPr>
              <w:t xml:space="preserve"> воспитательной работы)</w:t>
            </w:r>
          </w:p>
          <w:p w14:paraId="025BB747" w14:textId="77777777" w:rsidR="00E10D69" w:rsidRPr="00E10D69" w:rsidRDefault="00E10D69" w:rsidP="00E10D69">
            <w:pPr>
              <w:ind w:left="41" w:right="-20"/>
              <w:jc w:val="center"/>
            </w:pPr>
          </w:p>
        </w:tc>
        <w:tc>
          <w:tcPr>
            <w:tcW w:w="11506" w:type="dxa"/>
            <w:gridSpan w:val="15"/>
          </w:tcPr>
          <w:p w14:paraId="1392CDC7" w14:textId="77777777" w:rsidR="00E10D69" w:rsidRPr="00E10D69" w:rsidRDefault="00E10D69" w:rsidP="00E10D69">
            <w:pPr>
              <w:ind w:right="-20"/>
              <w:jc w:val="center"/>
              <w:rPr>
                <w:b/>
                <w:sz w:val="22"/>
                <w:szCs w:val="22"/>
              </w:rPr>
            </w:pPr>
            <w:r w:rsidRPr="00E10D69">
              <w:rPr>
                <w:b/>
                <w:sz w:val="22"/>
                <w:szCs w:val="22"/>
              </w:rPr>
              <w:t>Форма организации образовательного процесса в разных возрастных группах</w:t>
            </w:r>
          </w:p>
        </w:tc>
      </w:tr>
      <w:tr w:rsidR="00E10D69" w:rsidRPr="00E10D69" w14:paraId="27294D06" w14:textId="77777777" w:rsidTr="00E10D69">
        <w:trPr>
          <w:trHeight w:val="639"/>
        </w:trPr>
        <w:tc>
          <w:tcPr>
            <w:tcW w:w="1134" w:type="dxa"/>
            <w:vMerge/>
          </w:tcPr>
          <w:p w14:paraId="7B52DB9C" w14:textId="77777777" w:rsidR="00E10D69" w:rsidRPr="00E10D69" w:rsidRDefault="00E10D69" w:rsidP="00E10D69">
            <w:pPr>
              <w:jc w:val="both"/>
              <w:rPr>
                <w:b/>
              </w:rPr>
            </w:pPr>
          </w:p>
        </w:tc>
        <w:tc>
          <w:tcPr>
            <w:tcW w:w="3260" w:type="dxa"/>
            <w:vMerge/>
          </w:tcPr>
          <w:p w14:paraId="34BFEB15" w14:textId="77777777" w:rsidR="00E10D69" w:rsidRPr="00E10D69" w:rsidRDefault="00E10D69" w:rsidP="00E10D69">
            <w:pPr>
              <w:ind w:left="41" w:right="-20"/>
              <w:jc w:val="center"/>
              <w:rPr>
                <w:b/>
              </w:rPr>
            </w:pPr>
          </w:p>
        </w:tc>
        <w:tc>
          <w:tcPr>
            <w:tcW w:w="3119" w:type="dxa"/>
          </w:tcPr>
          <w:p w14:paraId="41AA5554" w14:textId="77777777" w:rsidR="00E10D69" w:rsidRPr="00E10D69" w:rsidRDefault="00E10D69" w:rsidP="00E10D69">
            <w:pPr>
              <w:ind w:left="41" w:right="-20"/>
              <w:jc w:val="center"/>
              <w:rPr>
                <w:b/>
              </w:rPr>
            </w:pPr>
            <w:r w:rsidRPr="00E10D69">
              <w:rPr>
                <w:b/>
              </w:rPr>
              <w:t>Разновозрастная группа</w:t>
            </w:r>
          </w:p>
          <w:p w14:paraId="3E98430B" w14:textId="77777777" w:rsidR="00E10D69" w:rsidRPr="00E10D69" w:rsidRDefault="00E10D69" w:rsidP="00E10D69">
            <w:pPr>
              <w:ind w:left="41" w:right="-20"/>
              <w:jc w:val="center"/>
              <w:rPr>
                <w:b/>
              </w:rPr>
            </w:pPr>
            <w:r w:rsidRPr="00E10D69">
              <w:rPr>
                <w:b/>
              </w:rPr>
              <w:t>(1,5-4 лет)</w:t>
            </w:r>
          </w:p>
        </w:tc>
        <w:tc>
          <w:tcPr>
            <w:tcW w:w="2835" w:type="dxa"/>
            <w:gridSpan w:val="3"/>
          </w:tcPr>
          <w:p w14:paraId="7250DA6E" w14:textId="77777777" w:rsidR="00E10D69" w:rsidRPr="00E10D69" w:rsidRDefault="00E10D69" w:rsidP="00E10D69">
            <w:pPr>
              <w:ind w:left="41" w:right="-20"/>
              <w:jc w:val="center"/>
              <w:rPr>
                <w:b/>
              </w:rPr>
            </w:pPr>
            <w:r w:rsidRPr="00E10D69">
              <w:rPr>
                <w:b/>
              </w:rPr>
              <w:t xml:space="preserve">Средняя </w:t>
            </w:r>
          </w:p>
          <w:p w14:paraId="22D89B35" w14:textId="77777777" w:rsidR="00E10D69" w:rsidRPr="00E10D69" w:rsidRDefault="00E10D69" w:rsidP="00E10D69">
            <w:pPr>
              <w:ind w:left="41" w:right="-20"/>
              <w:jc w:val="center"/>
              <w:rPr>
                <w:b/>
              </w:rPr>
            </w:pPr>
            <w:r w:rsidRPr="00E10D69">
              <w:rPr>
                <w:b/>
              </w:rPr>
              <w:t>группа</w:t>
            </w:r>
          </w:p>
        </w:tc>
        <w:tc>
          <w:tcPr>
            <w:tcW w:w="2694" w:type="dxa"/>
            <w:gridSpan w:val="9"/>
          </w:tcPr>
          <w:p w14:paraId="6AC713CC" w14:textId="77777777" w:rsidR="00E10D69" w:rsidRPr="00E10D69" w:rsidRDefault="00E10D69" w:rsidP="00E10D69">
            <w:pPr>
              <w:ind w:left="41" w:right="-20"/>
              <w:jc w:val="center"/>
              <w:rPr>
                <w:b/>
              </w:rPr>
            </w:pPr>
            <w:r w:rsidRPr="00E10D69">
              <w:rPr>
                <w:b/>
              </w:rPr>
              <w:t xml:space="preserve">Старшая логопедическая </w:t>
            </w:r>
          </w:p>
          <w:p w14:paraId="724F6740" w14:textId="77777777" w:rsidR="00E10D69" w:rsidRPr="00E10D69" w:rsidRDefault="00E10D69" w:rsidP="00E10D69">
            <w:pPr>
              <w:ind w:left="41" w:right="-20"/>
              <w:jc w:val="center"/>
              <w:rPr>
                <w:b/>
              </w:rPr>
            </w:pPr>
            <w:r w:rsidRPr="00E10D69">
              <w:rPr>
                <w:b/>
              </w:rPr>
              <w:t>группа</w:t>
            </w:r>
          </w:p>
        </w:tc>
        <w:tc>
          <w:tcPr>
            <w:tcW w:w="2858" w:type="dxa"/>
            <w:gridSpan w:val="2"/>
          </w:tcPr>
          <w:p w14:paraId="6B39030D" w14:textId="77777777" w:rsidR="00E10D69" w:rsidRPr="00E10D69" w:rsidRDefault="00E10D69" w:rsidP="00E10D69">
            <w:pPr>
              <w:ind w:left="41" w:right="-20"/>
              <w:jc w:val="center"/>
              <w:rPr>
                <w:b/>
              </w:rPr>
            </w:pPr>
            <w:r w:rsidRPr="00E10D69">
              <w:rPr>
                <w:b/>
              </w:rPr>
              <w:t xml:space="preserve">Подготовительная логопедическая </w:t>
            </w:r>
          </w:p>
          <w:p w14:paraId="0536ECDB" w14:textId="77777777" w:rsidR="00E10D69" w:rsidRPr="00E10D69" w:rsidRDefault="00E10D69" w:rsidP="00E10D69">
            <w:pPr>
              <w:ind w:left="41" w:right="-20"/>
              <w:jc w:val="center"/>
              <w:rPr>
                <w:b/>
              </w:rPr>
            </w:pPr>
            <w:r w:rsidRPr="00E10D69">
              <w:rPr>
                <w:b/>
              </w:rPr>
              <w:t>группа</w:t>
            </w:r>
          </w:p>
        </w:tc>
      </w:tr>
      <w:tr w:rsidR="00E10D69" w:rsidRPr="00E10D69" w14:paraId="28F57073" w14:textId="77777777" w:rsidTr="00E10D69">
        <w:tc>
          <w:tcPr>
            <w:tcW w:w="15900" w:type="dxa"/>
            <w:gridSpan w:val="17"/>
          </w:tcPr>
          <w:p w14:paraId="767CB33F" w14:textId="77777777" w:rsidR="00E10D69" w:rsidRPr="00E10D69" w:rsidRDefault="00E10D69" w:rsidP="00E10D69">
            <w:pPr>
              <w:ind w:right="-20"/>
              <w:jc w:val="center"/>
              <w:rPr>
                <w:position w:val="1"/>
                <w:sz w:val="22"/>
                <w:szCs w:val="22"/>
              </w:rPr>
            </w:pPr>
            <w:r w:rsidRPr="00E10D69">
              <w:rPr>
                <w:b/>
                <w:sz w:val="22"/>
                <w:szCs w:val="22"/>
              </w:rPr>
              <w:t>СЕНТЯБРЬ</w:t>
            </w:r>
          </w:p>
        </w:tc>
      </w:tr>
      <w:tr w:rsidR="00E10D69" w:rsidRPr="00E10D69" w14:paraId="31513536" w14:textId="77777777" w:rsidTr="00E10D69">
        <w:trPr>
          <w:trHeight w:val="411"/>
        </w:trPr>
        <w:tc>
          <w:tcPr>
            <w:tcW w:w="1134" w:type="dxa"/>
          </w:tcPr>
          <w:p w14:paraId="6AE7A94B" w14:textId="77777777" w:rsidR="00E10D69" w:rsidRPr="00E10D69" w:rsidRDefault="00E10D69" w:rsidP="00E10D69">
            <w:pPr>
              <w:jc w:val="center"/>
              <w:rPr>
                <w:b/>
                <w:position w:val="1"/>
                <w:sz w:val="22"/>
                <w:szCs w:val="22"/>
              </w:rPr>
            </w:pPr>
            <w:r w:rsidRPr="00E10D69">
              <w:rPr>
                <w:b/>
                <w:position w:val="1"/>
                <w:sz w:val="22"/>
                <w:szCs w:val="22"/>
              </w:rPr>
              <w:t>1</w:t>
            </w:r>
          </w:p>
          <w:p w14:paraId="545680F4" w14:textId="77777777" w:rsidR="00E10D69" w:rsidRPr="00E10D69" w:rsidRDefault="00E10D69" w:rsidP="00E10D69">
            <w:pPr>
              <w:jc w:val="center"/>
              <w:rPr>
                <w:b/>
                <w:position w:val="1"/>
                <w:sz w:val="22"/>
                <w:szCs w:val="22"/>
              </w:rPr>
            </w:pPr>
            <w:r w:rsidRPr="00E10D69">
              <w:rPr>
                <w:b/>
                <w:position w:val="1"/>
                <w:sz w:val="22"/>
                <w:szCs w:val="22"/>
              </w:rPr>
              <w:t>сентября</w:t>
            </w:r>
          </w:p>
        </w:tc>
        <w:tc>
          <w:tcPr>
            <w:tcW w:w="3260" w:type="dxa"/>
          </w:tcPr>
          <w:p w14:paraId="159E0143" w14:textId="77777777" w:rsidR="00E10D69" w:rsidRPr="00E10D69" w:rsidRDefault="00E10D69" w:rsidP="00E10D69">
            <w:pPr>
              <w:ind w:left="58" w:right="-20"/>
              <w:jc w:val="center"/>
              <w:rPr>
                <w:sz w:val="22"/>
                <w:szCs w:val="22"/>
              </w:rPr>
            </w:pPr>
            <w:r w:rsidRPr="00E10D69">
              <w:rPr>
                <w:position w:val="1"/>
                <w:sz w:val="22"/>
                <w:szCs w:val="22"/>
              </w:rPr>
              <w:t xml:space="preserve">День </w:t>
            </w:r>
            <w:r w:rsidRPr="00E10D69">
              <w:rPr>
                <w:w w:val="103"/>
                <w:position w:val="1"/>
                <w:sz w:val="22"/>
                <w:szCs w:val="22"/>
              </w:rPr>
              <w:t>знаний</w:t>
            </w:r>
          </w:p>
        </w:tc>
        <w:tc>
          <w:tcPr>
            <w:tcW w:w="11506" w:type="dxa"/>
            <w:gridSpan w:val="15"/>
          </w:tcPr>
          <w:p w14:paraId="69A31B0A" w14:textId="77777777" w:rsidR="00E10D69" w:rsidRPr="00E10D69" w:rsidRDefault="00E10D69" w:rsidP="00E10D69">
            <w:pPr>
              <w:ind w:left="58" w:right="-20"/>
              <w:jc w:val="center"/>
              <w:rPr>
                <w:b/>
                <w:i/>
                <w:position w:val="1"/>
                <w:sz w:val="22"/>
                <w:szCs w:val="22"/>
              </w:rPr>
            </w:pPr>
            <w:r w:rsidRPr="00E10D69">
              <w:rPr>
                <w:i/>
                <w:position w:val="1"/>
                <w:sz w:val="22"/>
                <w:szCs w:val="22"/>
              </w:rPr>
              <w:t>Тематический праздник</w:t>
            </w:r>
            <w:r w:rsidRPr="00E10D69">
              <w:rPr>
                <w:b/>
                <w:i/>
                <w:position w:val="1"/>
                <w:sz w:val="22"/>
                <w:szCs w:val="22"/>
              </w:rPr>
              <w:t xml:space="preserve"> «День знаний»</w:t>
            </w:r>
          </w:p>
        </w:tc>
      </w:tr>
      <w:tr w:rsidR="00E10D69" w:rsidRPr="00E10D69" w14:paraId="56493A5B" w14:textId="77777777" w:rsidTr="00E10D69">
        <w:trPr>
          <w:trHeight w:val="547"/>
        </w:trPr>
        <w:tc>
          <w:tcPr>
            <w:tcW w:w="1134" w:type="dxa"/>
            <w:vMerge w:val="restart"/>
          </w:tcPr>
          <w:p w14:paraId="137325A6" w14:textId="77777777" w:rsidR="00E10D69" w:rsidRPr="00E10D69" w:rsidRDefault="00E10D69" w:rsidP="00E10D69">
            <w:pPr>
              <w:jc w:val="center"/>
              <w:rPr>
                <w:b/>
                <w:sz w:val="22"/>
                <w:szCs w:val="22"/>
              </w:rPr>
            </w:pPr>
            <w:r w:rsidRPr="00E10D69">
              <w:rPr>
                <w:b/>
                <w:sz w:val="22"/>
                <w:szCs w:val="22"/>
              </w:rPr>
              <w:t xml:space="preserve">3 </w:t>
            </w:r>
          </w:p>
          <w:p w14:paraId="4377FA4A" w14:textId="77777777" w:rsidR="00E10D69" w:rsidRPr="00E10D69" w:rsidRDefault="00E10D69" w:rsidP="00E10D69">
            <w:pPr>
              <w:jc w:val="center"/>
              <w:rPr>
                <w:b/>
                <w:sz w:val="22"/>
                <w:szCs w:val="22"/>
              </w:rPr>
            </w:pPr>
            <w:r w:rsidRPr="00E10D69">
              <w:rPr>
                <w:b/>
                <w:sz w:val="22"/>
                <w:szCs w:val="22"/>
              </w:rPr>
              <w:t>сентября</w:t>
            </w:r>
          </w:p>
        </w:tc>
        <w:tc>
          <w:tcPr>
            <w:tcW w:w="3260" w:type="dxa"/>
          </w:tcPr>
          <w:p w14:paraId="6CC9D06E" w14:textId="77777777" w:rsidR="00E10D69" w:rsidRPr="00E10D69" w:rsidRDefault="00E10D69" w:rsidP="00E10D69">
            <w:pPr>
              <w:ind w:left="-108" w:right="-108"/>
              <w:jc w:val="center"/>
              <w:rPr>
                <w:sz w:val="22"/>
                <w:szCs w:val="22"/>
              </w:rPr>
            </w:pPr>
            <w:r w:rsidRPr="00E10D69">
              <w:rPr>
                <w:sz w:val="22"/>
                <w:szCs w:val="22"/>
              </w:rPr>
              <w:t xml:space="preserve">День окончания </w:t>
            </w:r>
          </w:p>
          <w:p w14:paraId="154E0D37" w14:textId="77777777" w:rsidR="00E10D69" w:rsidRPr="00E10D69" w:rsidRDefault="00E10D69" w:rsidP="00E10D69">
            <w:pPr>
              <w:ind w:left="-108" w:right="-108"/>
              <w:jc w:val="center"/>
              <w:rPr>
                <w:sz w:val="22"/>
                <w:szCs w:val="22"/>
              </w:rPr>
            </w:pPr>
            <w:r w:rsidRPr="00E10D69">
              <w:rPr>
                <w:sz w:val="22"/>
                <w:szCs w:val="22"/>
              </w:rPr>
              <w:t>Второй мировой войны</w:t>
            </w:r>
          </w:p>
        </w:tc>
        <w:tc>
          <w:tcPr>
            <w:tcW w:w="11506" w:type="dxa"/>
            <w:gridSpan w:val="15"/>
            <w:vMerge w:val="restart"/>
          </w:tcPr>
          <w:p w14:paraId="6E5DB731" w14:textId="77777777" w:rsidR="00E10D69" w:rsidRPr="00E10D69" w:rsidRDefault="00E10D69" w:rsidP="00E10D69">
            <w:pPr>
              <w:ind w:left="58" w:right="-20"/>
              <w:jc w:val="center"/>
              <w:rPr>
                <w:i/>
                <w:sz w:val="22"/>
                <w:szCs w:val="22"/>
              </w:rPr>
            </w:pPr>
            <w:r w:rsidRPr="00E10D69">
              <w:rPr>
                <w:i/>
                <w:sz w:val="22"/>
                <w:szCs w:val="22"/>
              </w:rPr>
              <w:t>Акция (рисунки)с привлечением родителей и общественности</w:t>
            </w:r>
          </w:p>
          <w:p w14:paraId="1C49C631" w14:textId="77777777" w:rsidR="00E10D69" w:rsidRPr="00E10D69" w:rsidRDefault="00E10D69" w:rsidP="00E10D69">
            <w:pPr>
              <w:ind w:left="58" w:right="-20"/>
              <w:jc w:val="center"/>
              <w:rPr>
                <w:b/>
                <w:i/>
                <w:sz w:val="22"/>
                <w:szCs w:val="22"/>
              </w:rPr>
            </w:pPr>
            <w:r w:rsidRPr="00E10D69">
              <w:rPr>
                <w:b/>
                <w:i/>
                <w:sz w:val="22"/>
                <w:szCs w:val="22"/>
              </w:rPr>
              <w:t xml:space="preserve">«Нет </w:t>
            </w:r>
            <w:proofErr w:type="gramStart"/>
            <w:r w:rsidRPr="00E10D69">
              <w:rPr>
                <w:b/>
                <w:i/>
                <w:sz w:val="22"/>
                <w:szCs w:val="22"/>
              </w:rPr>
              <w:t>терроризму !</w:t>
            </w:r>
            <w:proofErr w:type="gramEnd"/>
            <w:r w:rsidRPr="00E10D69">
              <w:rPr>
                <w:b/>
                <w:i/>
                <w:sz w:val="22"/>
                <w:szCs w:val="22"/>
              </w:rPr>
              <w:t>»</w:t>
            </w:r>
          </w:p>
          <w:p w14:paraId="55451526" w14:textId="77777777" w:rsidR="00E10D69" w:rsidRPr="00E10D69" w:rsidRDefault="00E10D69" w:rsidP="00E10D69">
            <w:pPr>
              <w:ind w:right="-20"/>
              <w:rPr>
                <w:sz w:val="22"/>
                <w:szCs w:val="22"/>
              </w:rPr>
            </w:pPr>
          </w:p>
        </w:tc>
      </w:tr>
      <w:tr w:rsidR="00E10D69" w:rsidRPr="00E10D69" w14:paraId="7A262981" w14:textId="77777777" w:rsidTr="00E10D69">
        <w:trPr>
          <w:trHeight w:val="555"/>
        </w:trPr>
        <w:tc>
          <w:tcPr>
            <w:tcW w:w="1134" w:type="dxa"/>
            <w:vMerge/>
          </w:tcPr>
          <w:p w14:paraId="52508FF2" w14:textId="77777777" w:rsidR="00E10D69" w:rsidRPr="00E10D69" w:rsidRDefault="00E10D69" w:rsidP="00E10D69">
            <w:pPr>
              <w:jc w:val="center"/>
              <w:rPr>
                <w:b/>
                <w:sz w:val="22"/>
                <w:szCs w:val="22"/>
              </w:rPr>
            </w:pPr>
          </w:p>
        </w:tc>
        <w:tc>
          <w:tcPr>
            <w:tcW w:w="3260" w:type="dxa"/>
          </w:tcPr>
          <w:p w14:paraId="77AF1D6A" w14:textId="77777777" w:rsidR="00E10D69" w:rsidRDefault="00E10D69" w:rsidP="00E10D69">
            <w:pPr>
              <w:ind w:left="-108" w:right="-108"/>
              <w:jc w:val="center"/>
              <w:rPr>
                <w:sz w:val="22"/>
                <w:szCs w:val="22"/>
              </w:rPr>
            </w:pPr>
            <w:r w:rsidRPr="00E10D69">
              <w:rPr>
                <w:sz w:val="22"/>
                <w:szCs w:val="22"/>
              </w:rPr>
              <w:t xml:space="preserve">День солидарности </w:t>
            </w:r>
            <w:r w:rsidRPr="00E10D69">
              <w:rPr>
                <w:w w:val="107"/>
                <w:sz w:val="22"/>
                <w:szCs w:val="22"/>
              </w:rPr>
              <w:t>в</w:t>
            </w:r>
            <w:r w:rsidRPr="00E10D69">
              <w:rPr>
                <w:sz w:val="22"/>
                <w:szCs w:val="22"/>
              </w:rPr>
              <w:t xml:space="preserve"> борьбе </w:t>
            </w:r>
          </w:p>
          <w:p w14:paraId="140857EF" w14:textId="77777777" w:rsidR="00E10D69" w:rsidRPr="00E10D69" w:rsidRDefault="00E10D69" w:rsidP="00E10D69">
            <w:pPr>
              <w:ind w:left="-108" w:right="-108"/>
              <w:jc w:val="center"/>
              <w:rPr>
                <w:sz w:val="22"/>
                <w:szCs w:val="22"/>
              </w:rPr>
            </w:pPr>
            <w:r w:rsidRPr="00E10D69">
              <w:rPr>
                <w:sz w:val="22"/>
                <w:szCs w:val="22"/>
              </w:rPr>
              <w:t xml:space="preserve">с </w:t>
            </w:r>
            <w:r w:rsidRPr="00E10D69">
              <w:rPr>
                <w:w w:val="102"/>
                <w:sz w:val="22"/>
                <w:szCs w:val="22"/>
              </w:rPr>
              <w:t>терроризмом</w:t>
            </w:r>
          </w:p>
        </w:tc>
        <w:tc>
          <w:tcPr>
            <w:tcW w:w="11506" w:type="dxa"/>
            <w:gridSpan w:val="15"/>
            <w:vMerge/>
          </w:tcPr>
          <w:p w14:paraId="1F221902" w14:textId="77777777" w:rsidR="00E10D69" w:rsidRPr="00E10D69" w:rsidRDefault="00E10D69" w:rsidP="00E10D69">
            <w:pPr>
              <w:ind w:left="58" w:right="-20"/>
              <w:jc w:val="center"/>
              <w:rPr>
                <w:sz w:val="22"/>
                <w:szCs w:val="22"/>
              </w:rPr>
            </w:pPr>
          </w:p>
        </w:tc>
      </w:tr>
      <w:tr w:rsidR="00E10D69" w:rsidRPr="00E10D69" w14:paraId="1446B0D4" w14:textId="77777777" w:rsidTr="00E10D69">
        <w:tc>
          <w:tcPr>
            <w:tcW w:w="1134" w:type="dxa"/>
          </w:tcPr>
          <w:p w14:paraId="25133A84" w14:textId="77777777" w:rsidR="00E10D69" w:rsidRPr="00E10D69" w:rsidRDefault="00E10D69" w:rsidP="00E10D69">
            <w:pPr>
              <w:jc w:val="center"/>
              <w:rPr>
                <w:b/>
                <w:sz w:val="22"/>
                <w:szCs w:val="22"/>
              </w:rPr>
            </w:pPr>
            <w:r w:rsidRPr="00E10D69">
              <w:rPr>
                <w:b/>
                <w:sz w:val="22"/>
                <w:szCs w:val="22"/>
              </w:rPr>
              <w:t>8 сентября</w:t>
            </w:r>
          </w:p>
        </w:tc>
        <w:tc>
          <w:tcPr>
            <w:tcW w:w="3260" w:type="dxa"/>
          </w:tcPr>
          <w:p w14:paraId="6DB8AF25" w14:textId="77777777" w:rsidR="00E10D69" w:rsidRPr="00E10D69" w:rsidRDefault="00E10D69" w:rsidP="00E10D69">
            <w:pPr>
              <w:ind w:left="-108" w:right="-108"/>
              <w:jc w:val="center"/>
              <w:rPr>
                <w:sz w:val="22"/>
                <w:szCs w:val="22"/>
              </w:rPr>
            </w:pPr>
            <w:r w:rsidRPr="00E10D69">
              <w:rPr>
                <w:sz w:val="22"/>
                <w:szCs w:val="22"/>
              </w:rPr>
              <w:t xml:space="preserve">Международный день распространения </w:t>
            </w:r>
            <w:r w:rsidRPr="00E10D69">
              <w:rPr>
                <w:w w:val="102"/>
                <w:sz w:val="22"/>
                <w:szCs w:val="22"/>
              </w:rPr>
              <w:t>грамотности</w:t>
            </w:r>
          </w:p>
        </w:tc>
        <w:tc>
          <w:tcPr>
            <w:tcW w:w="3119" w:type="dxa"/>
          </w:tcPr>
          <w:p w14:paraId="61240C6F" w14:textId="77777777" w:rsidR="00E10D69" w:rsidRPr="00E10D69" w:rsidRDefault="00E10D69" w:rsidP="00E10D69">
            <w:pPr>
              <w:ind w:right="-20"/>
              <w:jc w:val="center"/>
              <w:rPr>
                <w:i/>
                <w:sz w:val="22"/>
                <w:szCs w:val="22"/>
              </w:rPr>
            </w:pPr>
            <w:r w:rsidRPr="00E10D69">
              <w:rPr>
                <w:i/>
                <w:sz w:val="22"/>
                <w:szCs w:val="22"/>
              </w:rPr>
              <w:t>Тематический день</w:t>
            </w:r>
          </w:p>
          <w:p w14:paraId="3EFDF10A" w14:textId="77777777" w:rsidR="00E10D69" w:rsidRPr="00E10D69" w:rsidRDefault="00E10D69" w:rsidP="00E10D69">
            <w:pPr>
              <w:ind w:right="-20"/>
              <w:jc w:val="center"/>
              <w:rPr>
                <w:b/>
                <w:i/>
                <w:sz w:val="22"/>
                <w:szCs w:val="22"/>
              </w:rPr>
            </w:pPr>
            <w:r w:rsidRPr="00E10D69">
              <w:rPr>
                <w:b/>
                <w:i/>
                <w:sz w:val="22"/>
                <w:szCs w:val="22"/>
              </w:rPr>
              <w:t>"Знакомство с книгой"</w:t>
            </w:r>
          </w:p>
        </w:tc>
        <w:tc>
          <w:tcPr>
            <w:tcW w:w="2835" w:type="dxa"/>
            <w:gridSpan w:val="3"/>
          </w:tcPr>
          <w:p w14:paraId="2F14E9FF" w14:textId="77777777" w:rsidR="00E10D69" w:rsidRPr="00E10D69" w:rsidRDefault="00E10D69" w:rsidP="00E10D69">
            <w:pPr>
              <w:ind w:right="-20"/>
              <w:jc w:val="center"/>
              <w:rPr>
                <w:i/>
                <w:sz w:val="22"/>
                <w:szCs w:val="22"/>
              </w:rPr>
            </w:pPr>
            <w:r w:rsidRPr="00E10D69">
              <w:rPr>
                <w:i/>
                <w:sz w:val="22"/>
                <w:szCs w:val="22"/>
              </w:rPr>
              <w:t>Тематический день</w:t>
            </w:r>
          </w:p>
          <w:p w14:paraId="50619B8D" w14:textId="77777777" w:rsidR="00E10D69" w:rsidRPr="00E10D69" w:rsidRDefault="00E10D69" w:rsidP="00E10D69">
            <w:pPr>
              <w:ind w:right="-20"/>
              <w:jc w:val="center"/>
              <w:rPr>
                <w:b/>
                <w:i/>
                <w:sz w:val="22"/>
                <w:szCs w:val="22"/>
              </w:rPr>
            </w:pPr>
            <w:r w:rsidRPr="00E10D69">
              <w:rPr>
                <w:b/>
                <w:i/>
                <w:sz w:val="22"/>
                <w:szCs w:val="22"/>
              </w:rPr>
              <w:t>"День книги"</w:t>
            </w:r>
          </w:p>
        </w:tc>
        <w:tc>
          <w:tcPr>
            <w:tcW w:w="5552" w:type="dxa"/>
            <w:gridSpan w:val="11"/>
          </w:tcPr>
          <w:p w14:paraId="4B9947BD" w14:textId="77777777" w:rsidR="00E10D69" w:rsidRPr="00E10D69" w:rsidRDefault="00E10D69" w:rsidP="00E10D69">
            <w:pPr>
              <w:ind w:left="58" w:right="-20"/>
              <w:jc w:val="center"/>
              <w:rPr>
                <w:i/>
                <w:sz w:val="22"/>
                <w:szCs w:val="22"/>
              </w:rPr>
            </w:pPr>
            <w:r w:rsidRPr="00E10D69">
              <w:rPr>
                <w:i/>
                <w:sz w:val="22"/>
                <w:szCs w:val="22"/>
              </w:rPr>
              <w:t xml:space="preserve">Тематическое мероприятие </w:t>
            </w:r>
          </w:p>
          <w:p w14:paraId="5261FD7E" w14:textId="77777777" w:rsidR="00E10D69" w:rsidRPr="00E10D69" w:rsidRDefault="00E10D69" w:rsidP="00E10D69">
            <w:pPr>
              <w:ind w:left="58" w:right="-20"/>
              <w:jc w:val="center"/>
              <w:rPr>
                <w:sz w:val="22"/>
                <w:szCs w:val="22"/>
              </w:rPr>
            </w:pPr>
            <w:r w:rsidRPr="00E10D69">
              <w:rPr>
                <w:b/>
                <w:i/>
                <w:sz w:val="22"/>
                <w:szCs w:val="22"/>
              </w:rPr>
              <w:t>«История азбуки»</w:t>
            </w:r>
          </w:p>
        </w:tc>
      </w:tr>
      <w:tr w:rsidR="00E10D69" w:rsidRPr="00E10D69" w14:paraId="6CC4FF05" w14:textId="77777777" w:rsidTr="00E10D69">
        <w:trPr>
          <w:trHeight w:val="340"/>
        </w:trPr>
        <w:tc>
          <w:tcPr>
            <w:tcW w:w="1134" w:type="dxa"/>
            <w:vMerge w:val="restart"/>
          </w:tcPr>
          <w:p w14:paraId="76FA77A0" w14:textId="77777777" w:rsidR="00E10D69" w:rsidRPr="00E10D69" w:rsidRDefault="00E10D69" w:rsidP="00E10D69">
            <w:pPr>
              <w:jc w:val="center"/>
              <w:rPr>
                <w:b/>
                <w:sz w:val="22"/>
                <w:szCs w:val="22"/>
              </w:rPr>
            </w:pPr>
            <w:r w:rsidRPr="00E10D69">
              <w:rPr>
                <w:b/>
                <w:sz w:val="22"/>
                <w:szCs w:val="22"/>
              </w:rPr>
              <w:t>27 сентября</w:t>
            </w:r>
          </w:p>
        </w:tc>
        <w:tc>
          <w:tcPr>
            <w:tcW w:w="3260" w:type="dxa"/>
            <w:vMerge w:val="restart"/>
          </w:tcPr>
          <w:p w14:paraId="01CC2153" w14:textId="77777777" w:rsidR="00E10D69" w:rsidRPr="00E10D69" w:rsidRDefault="00E10D69" w:rsidP="00E10D69">
            <w:pPr>
              <w:spacing w:before="68"/>
              <w:ind w:right="-20"/>
              <w:jc w:val="center"/>
              <w:rPr>
                <w:sz w:val="22"/>
                <w:szCs w:val="22"/>
              </w:rPr>
            </w:pPr>
            <w:r w:rsidRPr="00E10D69">
              <w:rPr>
                <w:sz w:val="22"/>
                <w:szCs w:val="22"/>
              </w:rPr>
              <w:t xml:space="preserve">День воспитателя и всех дошкольных </w:t>
            </w:r>
            <w:r w:rsidRPr="00E10D69">
              <w:rPr>
                <w:w w:val="102"/>
                <w:sz w:val="22"/>
                <w:szCs w:val="22"/>
              </w:rPr>
              <w:t>работников.</w:t>
            </w:r>
          </w:p>
        </w:tc>
        <w:tc>
          <w:tcPr>
            <w:tcW w:w="11506" w:type="dxa"/>
            <w:gridSpan w:val="15"/>
          </w:tcPr>
          <w:p w14:paraId="0F272BB9" w14:textId="77777777" w:rsidR="00E10D69" w:rsidRPr="00E10D69" w:rsidRDefault="00E10D69" w:rsidP="00E10D69">
            <w:pPr>
              <w:ind w:left="58" w:right="-20"/>
              <w:jc w:val="center"/>
              <w:rPr>
                <w:sz w:val="22"/>
                <w:szCs w:val="22"/>
              </w:rPr>
            </w:pPr>
            <w:r w:rsidRPr="00E10D69">
              <w:rPr>
                <w:i/>
                <w:sz w:val="22"/>
                <w:szCs w:val="22"/>
              </w:rPr>
              <w:t>Выставка рисунков с привлечением родителей</w:t>
            </w:r>
            <w:r w:rsidRPr="00E10D69">
              <w:rPr>
                <w:sz w:val="22"/>
                <w:szCs w:val="22"/>
              </w:rPr>
              <w:t xml:space="preserve"> </w:t>
            </w:r>
            <w:r w:rsidRPr="00E10D69">
              <w:rPr>
                <w:b/>
                <w:i/>
                <w:sz w:val="22"/>
                <w:szCs w:val="22"/>
              </w:rPr>
              <w:t>«Мой любимый воспитатель»</w:t>
            </w:r>
            <w:r w:rsidRPr="00E10D69">
              <w:rPr>
                <w:sz w:val="22"/>
                <w:szCs w:val="22"/>
              </w:rPr>
              <w:t xml:space="preserve"> (угадай)</w:t>
            </w:r>
          </w:p>
        </w:tc>
      </w:tr>
      <w:tr w:rsidR="00E10D69" w:rsidRPr="00E10D69" w14:paraId="4BAE651C" w14:textId="77777777" w:rsidTr="00E10D69">
        <w:trPr>
          <w:trHeight w:val="361"/>
        </w:trPr>
        <w:tc>
          <w:tcPr>
            <w:tcW w:w="1134" w:type="dxa"/>
            <w:vMerge/>
          </w:tcPr>
          <w:p w14:paraId="5C78571B" w14:textId="77777777" w:rsidR="00E10D69" w:rsidRPr="00E10D69" w:rsidRDefault="00E10D69" w:rsidP="00E10D69">
            <w:pPr>
              <w:jc w:val="center"/>
              <w:rPr>
                <w:b/>
                <w:sz w:val="22"/>
                <w:szCs w:val="22"/>
              </w:rPr>
            </w:pPr>
          </w:p>
        </w:tc>
        <w:tc>
          <w:tcPr>
            <w:tcW w:w="3260" w:type="dxa"/>
            <w:vMerge/>
          </w:tcPr>
          <w:p w14:paraId="0FB27D0E" w14:textId="77777777" w:rsidR="00E10D69" w:rsidRPr="00E10D69" w:rsidRDefault="00E10D69" w:rsidP="00E10D69">
            <w:pPr>
              <w:spacing w:before="68"/>
              <w:ind w:left="58" w:right="-20"/>
              <w:jc w:val="center"/>
              <w:rPr>
                <w:sz w:val="22"/>
                <w:szCs w:val="22"/>
              </w:rPr>
            </w:pPr>
          </w:p>
        </w:tc>
        <w:tc>
          <w:tcPr>
            <w:tcW w:w="5954" w:type="dxa"/>
            <w:gridSpan w:val="4"/>
          </w:tcPr>
          <w:p w14:paraId="4D74382F" w14:textId="77777777" w:rsidR="00E10D69" w:rsidRPr="00E10D69" w:rsidRDefault="00E10D69" w:rsidP="00E10D69">
            <w:pPr>
              <w:ind w:right="-20"/>
              <w:jc w:val="center"/>
              <w:rPr>
                <w:b/>
                <w:i/>
                <w:position w:val="1"/>
                <w:sz w:val="22"/>
                <w:szCs w:val="22"/>
              </w:rPr>
            </w:pPr>
            <w:r w:rsidRPr="00E10D69">
              <w:rPr>
                <w:i/>
                <w:sz w:val="22"/>
                <w:szCs w:val="22"/>
              </w:rPr>
              <w:t>Беседа</w:t>
            </w:r>
            <w:r w:rsidRPr="00E10D69">
              <w:rPr>
                <w:b/>
                <w:i/>
                <w:sz w:val="22"/>
                <w:szCs w:val="22"/>
              </w:rPr>
              <w:t xml:space="preserve"> «Поговорим о наших воспитателях»</w:t>
            </w:r>
          </w:p>
        </w:tc>
        <w:tc>
          <w:tcPr>
            <w:tcW w:w="5552" w:type="dxa"/>
            <w:gridSpan w:val="11"/>
          </w:tcPr>
          <w:p w14:paraId="7E9C4274" w14:textId="77777777" w:rsidR="00E10D69" w:rsidRPr="00E10D69" w:rsidRDefault="00E10D69" w:rsidP="00E10D69">
            <w:pPr>
              <w:ind w:left="58" w:right="-20"/>
              <w:jc w:val="center"/>
              <w:rPr>
                <w:b/>
                <w:i/>
                <w:sz w:val="22"/>
                <w:szCs w:val="22"/>
              </w:rPr>
            </w:pPr>
            <w:r w:rsidRPr="00E10D69">
              <w:rPr>
                <w:b/>
                <w:i/>
                <w:position w:val="1"/>
                <w:sz w:val="22"/>
                <w:szCs w:val="22"/>
              </w:rPr>
              <w:t>«День самоуправления»</w:t>
            </w:r>
          </w:p>
        </w:tc>
      </w:tr>
      <w:tr w:rsidR="00E10D69" w:rsidRPr="00E10D69" w14:paraId="09F46936" w14:textId="77777777" w:rsidTr="00E10D69">
        <w:trPr>
          <w:trHeight w:val="314"/>
        </w:trPr>
        <w:tc>
          <w:tcPr>
            <w:tcW w:w="1134" w:type="dxa"/>
          </w:tcPr>
          <w:p w14:paraId="7C69BE82" w14:textId="77777777" w:rsidR="00E10D69" w:rsidRPr="00E10D69" w:rsidRDefault="00E10D69" w:rsidP="00E10D69">
            <w:pPr>
              <w:jc w:val="center"/>
              <w:rPr>
                <w:b/>
                <w:sz w:val="22"/>
                <w:szCs w:val="22"/>
              </w:rPr>
            </w:pPr>
            <w:r w:rsidRPr="00E10D69">
              <w:rPr>
                <w:b/>
                <w:sz w:val="22"/>
                <w:szCs w:val="22"/>
              </w:rPr>
              <w:t>27 сентября</w:t>
            </w:r>
          </w:p>
        </w:tc>
        <w:tc>
          <w:tcPr>
            <w:tcW w:w="3260" w:type="dxa"/>
          </w:tcPr>
          <w:p w14:paraId="7FBE6B2C" w14:textId="77777777" w:rsidR="00E10D69" w:rsidRPr="00E10D69" w:rsidRDefault="00E10D69" w:rsidP="00E10D69">
            <w:pPr>
              <w:spacing w:before="68"/>
              <w:ind w:left="58" w:right="-20"/>
              <w:jc w:val="center"/>
              <w:rPr>
                <w:sz w:val="22"/>
                <w:szCs w:val="22"/>
              </w:rPr>
            </w:pPr>
            <w:r w:rsidRPr="00E10D69">
              <w:rPr>
                <w:sz w:val="22"/>
                <w:szCs w:val="22"/>
              </w:rPr>
              <w:t>Международный день туризма</w:t>
            </w:r>
          </w:p>
        </w:tc>
        <w:tc>
          <w:tcPr>
            <w:tcW w:w="5954" w:type="dxa"/>
            <w:gridSpan w:val="4"/>
          </w:tcPr>
          <w:p w14:paraId="47227131" w14:textId="77777777" w:rsidR="00E10D69" w:rsidRPr="00E10D69" w:rsidRDefault="00E10D69" w:rsidP="00E10D69">
            <w:pPr>
              <w:ind w:right="-20"/>
              <w:jc w:val="center"/>
              <w:rPr>
                <w:i/>
                <w:position w:val="1"/>
                <w:sz w:val="22"/>
                <w:szCs w:val="22"/>
              </w:rPr>
            </w:pPr>
            <w:r w:rsidRPr="00E10D69">
              <w:rPr>
                <w:i/>
                <w:sz w:val="22"/>
                <w:szCs w:val="22"/>
              </w:rPr>
              <w:t>Поход-экскурсия по участку детского сада</w:t>
            </w:r>
          </w:p>
        </w:tc>
        <w:tc>
          <w:tcPr>
            <w:tcW w:w="5552" w:type="dxa"/>
            <w:gridSpan w:val="11"/>
          </w:tcPr>
          <w:p w14:paraId="0F5D4889" w14:textId="77777777" w:rsidR="00E10D69" w:rsidRPr="00E10D69" w:rsidRDefault="00E10D69" w:rsidP="00E10D69">
            <w:pPr>
              <w:ind w:left="58" w:right="-20"/>
              <w:jc w:val="center"/>
              <w:rPr>
                <w:position w:val="1"/>
                <w:sz w:val="22"/>
                <w:szCs w:val="22"/>
              </w:rPr>
            </w:pPr>
            <w:r w:rsidRPr="00E10D69">
              <w:rPr>
                <w:i/>
                <w:position w:val="1"/>
                <w:sz w:val="22"/>
                <w:szCs w:val="22"/>
              </w:rPr>
              <w:t>Поход</w:t>
            </w:r>
            <w:r w:rsidRPr="00E10D69">
              <w:rPr>
                <w:position w:val="1"/>
                <w:sz w:val="22"/>
                <w:szCs w:val="22"/>
              </w:rPr>
              <w:t xml:space="preserve"> с участием родителей </w:t>
            </w:r>
          </w:p>
          <w:p w14:paraId="08B45A2F" w14:textId="77777777" w:rsidR="00E10D69" w:rsidRPr="00E10D69" w:rsidRDefault="00E10D69" w:rsidP="00E10D69">
            <w:pPr>
              <w:ind w:left="58" w:right="-20"/>
              <w:jc w:val="center"/>
              <w:rPr>
                <w:b/>
                <w:i/>
                <w:position w:val="1"/>
                <w:sz w:val="22"/>
                <w:szCs w:val="22"/>
              </w:rPr>
            </w:pPr>
            <w:r w:rsidRPr="00E10D69">
              <w:rPr>
                <w:b/>
                <w:i/>
                <w:position w:val="1"/>
                <w:sz w:val="22"/>
                <w:szCs w:val="22"/>
              </w:rPr>
              <w:t>«По родному краю с рюкзаком шагаю»</w:t>
            </w:r>
          </w:p>
        </w:tc>
      </w:tr>
      <w:tr w:rsidR="00E10D69" w:rsidRPr="00E10D69" w14:paraId="21177B4C" w14:textId="77777777" w:rsidTr="00E10D69">
        <w:tc>
          <w:tcPr>
            <w:tcW w:w="15900" w:type="dxa"/>
            <w:gridSpan w:val="17"/>
          </w:tcPr>
          <w:p w14:paraId="0074EF93" w14:textId="77777777" w:rsidR="00E10D69" w:rsidRPr="00E10D69" w:rsidRDefault="00E10D69" w:rsidP="00E10D69">
            <w:pPr>
              <w:spacing w:before="68"/>
              <w:ind w:left="58" w:right="-20"/>
              <w:jc w:val="center"/>
              <w:rPr>
                <w:b/>
                <w:sz w:val="22"/>
                <w:szCs w:val="22"/>
              </w:rPr>
            </w:pPr>
            <w:r w:rsidRPr="00E10D69">
              <w:rPr>
                <w:b/>
                <w:sz w:val="22"/>
                <w:szCs w:val="22"/>
              </w:rPr>
              <w:t>ОКТЯБРЬ</w:t>
            </w:r>
          </w:p>
        </w:tc>
      </w:tr>
      <w:tr w:rsidR="00E10D69" w:rsidRPr="00E10D69" w14:paraId="0148D930" w14:textId="77777777" w:rsidTr="00E10D69">
        <w:tc>
          <w:tcPr>
            <w:tcW w:w="1134" w:type="dxa"/>
            <w:vMerge w:val="restart"/>
          </w:tcPr>
          <w:p w14:paraId="1CE1E27D" w14:textId="77777777" w:rsidR="00E10D69" w:rsidRPr="00E10D69" w:rsidRDefault="00E10D69" w:rsidP="00E10D69">
            <w:pPr>
              <w:jc w:val="center"/>
              <w:rPr>
                <w:b/>
                <w:sz w:val="22"/>
                <w:szCs w:val="22"/>
              </w:rPr>
            </w:pPr>
            <w:r w:rsidRPr="00E10D69">
              <w:rPr>
                <w:b/>
                <w:sz w:val="22"/>
                <w:szCs w:val="22"/>
              </w:rPr>
              <w:t>1</w:t>
            </w:r>
          </w:p>
          <w:p w14:paraId="20BA8627" w14:textId="77777777" w:rsidR="00E10D69" w:rsidRPr="00E10D69" w:rsidRDefault="00E10D69" w:rsidP="00E10D69">
            <w:pPr>
              <w:jc w:val="center"/>
              <w:rPr>
                <w:b/>
                <w:sz w:val="22"/>
                <w:szCs w:val="22"/>
              </w:rPr>
            </w:pPr>
            <w:r w:rsidRPr="00E10D69">
              <w:rPr>
                <w:b/>
                <w:sz w:val="22"/>
                <w:szCs w:val="22"/>
              </w:rPr>
              <w:t>октября</w:t>
            </w:r>
          </w:p>
        </w:tc>
        <w:tc>
          <w:tcPr>
            <w:tcW w:w="3260" w:type="dxa"/>
            <w:vMerge w:val="restart"/>
          </w:tcPr>
          <w:p w14:paraId="2EB952DC" w14:textId="77777777" w:rsidR="00E10D69" w:rsidRPr="00E10D69" w:rsidRDefault="00E10D69" w:rsidP="00E10D69">
            <w:pPr>
              <w:ind w:right="-20"/>
              <w:jc w:val="center"/>
              <w:rPr>
                <w:sz w:val="22"/>
                <w:szCs w:val="22"/>
              </w:rPr>
            </w:pPr>
            <w:r w:rsidRPr="00E10D69">
              <w:rPr>
                <w:sz w:val="22"/>
                <w:szCs w:val="22"/>
              </w:rPr>
              <w:t xml:space="preserve">Международный  день </w:t>
            </w:r>
          </w:p>
          <w:p w14:paraId="16AC8519" w14:textId="77777777" w:rsidR="00E10D69" w:rsidRPr="00E10D69" w:rsidRDefault="00E10D69" w:rsidP="00E10D69">
            <w:pPr>
              <w:ind w:right="-20"/>
              <w:jc w:val="center"/>
              <w:rPr>
                <w:sz w:val="22"/>
                <w:szCs w:val="22"/>
              </w:rPr>
            </w:pPr>
            <w:r w:rsidRPr="00E10D69">
              <w:rPr>
                <w:sz w:val="22"/>
                <w:szCs w:val="22"/>
              </w:rPr>
              <w:t>пожилых  людей</w:t>
            </w:r>
          </w:p>
        </w:tc>
        <w:tc>
          <w:tcPr>
            <w:tcW w:w="5954" w:type="dxa"/>
            <w:gridSpan w:val="4"/>
          </w:tcPr>
          <w:p w14:paraId="737AD0A1" w14:textId="77777777" w:rsidR="00E10D69" w:rsidRPr="00E10D69" w:rsidRDefault="00E10D69" w:rsidP="00E10D69">
            <w:pPr>
              <w:jc w:val="center"/>
              <w:rPr>
                <w:i/>
                <w:sz w:val="22"/>
                <w:szCs w:val="22"/>
              </w:rPr>
            </w:pPr>
            <w:r w:rsidRPr="00E10D69">
              <w:rPr>
                <w:i/>
                <w:sz w:val="22"/>
                <w:szCs w:val="22"/>
              </w:rPr>
              <w:t>Беседа о важном</w:t>
            </w:r>
            <w:proofErr w:type="gramStart"/>
            <w:r w:rsidRPr="00E10D69">
              <w:rPr>
                <w:i/>
                <w:sz w:val="22"/>
                <w:szCs w:val="22"/>
              </w:rPr>
              <w:t xml:space="preserve">   </w:t>
            </w:r>
            <w:r w:rsidRPr="00E10D69">
              <w:rPr>
                <w:b/>
                <w:i/>
                <w:sz w:val="22"/>
                <w:szCs w:val="22"/>
              </w:rPr>
              <w:t>«</w:t>
            </w:r>
            <w:proofErr w:type="gramEnd"/>
            <w:r w:rsidRPr="00E10D69">
              <w:rPr>
                <w:b/>
                <w:i/>
                <w:sz w:val="22"/>
                <w:szCs w:val="22"/>
              </w:rPr>
              <w:t>Моя семья»</w:t>
            </w:r>
          </w:p>
        </w:tc>
        <w:tc>
          <w:tcPr>
            <w:tcW w:w="5552" w:type="dxa"/>
            <w:gridSpan w:val="11"/>
          </w:tcPr>
          <w:p w14:paraId="49A2B00E" w14:textId="77777777" w:rsidR="00E10D69" w:rsidRPr="00E10D69" w:rsidRDefault="00E10D69" w:rsidP="00E10D69">
            <w:pPr>
              <w:pStyle w:val="af5"/>
              <w:tabs>
                <w:tab w:val="left" w:pos="175"/>
              </w:tabs>
              <w:ind w:left="34" w:right="-20"/>
              <w:rPr>
                <w:rFonts w:eastAsia="Times New Roman"/>
                <w:b/>
                <w:i/>
                <w:sz w:val="22"/>
                <w:szCs w:val="22"/>
              </w:rPr>
            </w:pPr>
            <w:r w:rsidRPr="00E10D69">
              <w:rPr>
                <w:rFonts w:eastAsia="Times New Roman"/>
                <w:i/>
                <w:sz w:val="22"/>
                <w:szCs w:val="22"/>
              </w:rPr>
              <w:t xml:space="preserve">Интернет конкурс чтецов </w:t>
            </w:r>
            <w:r w:rsidRPr="00E10D69">
              <w:rPr>
                <w:rFonts w:eastAsia="Times New Roman"/>
                <w:b/>
                <w:i/>
                <w:sz w:val="22"/>
                <w:szCs w:val="22"/>
              </w:rPr>
              <w:t>«От всей души!»</w:t>
            </w:r>
          </w:p>
        </w:tc>
      </w:tr>
      <w:tr w:rsidR="00E10D69" w:rsidRPr="00E10D69" w14:paraId="304D5B6E" w14:textId="77777777" w:rsidTr="00E10D69">
        <w:tc>
          <w:tcPr>
            <w:tcW w:w="1134" w:type="dxa"/>
            <w:vMerge/>
          </w:tcPr>
          <w:p w14:paraId="62C0C094" w14:textId="77777777" w:rsidR="00E10D69" w:rsidRPr="00E10D69" w:rsidRDefault="00E10D69" w:rsidP="00E10D69">
            <w:pPr>
              <w:jc w:val="center"/>
              <w:rPr>
                <w:b/>
                <w:sz w:val="22"/>
                <w:szCs w:val="22"/>
              </w:rPr>
            </w:pPr>
          </w:p>
        </w:tc>
        <w:tc>
          <w:tcPr>
            <w:tcW w:w="3260" w:type="dxa"/>
            <w:vMerge/>
          </w:tcPr>
          <w:p w14:paraId="17A8EC2C" w14:textId="77777777" w:rsidR="00E10D69" w:rsidRPr="00E10D69" w:rsidRDefault="00E10D69" w:rsidP="00E10D69">
            <w:pPr>
              <w:ind w:left="58" w:right="-20"/>
              <w:rPr>
                <w:sz w:val="22"/>
                <w:szCs w:val="22"/>
              </w:rPr>
            </w:pPr>
          </w:p>
        </w:tc>
        <w:tc>
          <w:tcPr>
            <w:tcW w:w="11506" w:type="dxa"/>
            <w:gridSpan w:val="15"/>
          </w:tcPr>
          <w:p w14:paraId="46792355" w14:textId="77777777" w:rsidR="00E10D69" w:rsidRPr="00E10D69" w:rsidRDefault="00E10D69" w:rsidP="00E10D69">
            <w:pPr>
              <w:pStyle w:val="af5"/>
              <w:tabs>
                <w:tab w:val="left" w:pos="175"/>
              </w:tabs>
              <w:ind w:left="34" w:right="-20"/>
              <w:rPr>
                <w:rFonts w:eastAsia="Times New Roman"/>
                <w:sz w:val="22"/>
                <w:szCs w:val="22"/>
              </w:rPr>
            </w:pPr>
            <w:r w:rsidRPr="00E10D69">
              <w:rPr>
                <w:rFonts w:eastAsia="Times New Roman"/>
                <w:i/>
                <w:sz w:val="22"/>
                <w:szCs w:val="22"/>
              </w:rPr>
              <w:t>Акция</w:t>
            </w:r>
            <w:r>
              <w:rPr>
                <w:rFonts w:eastAsia="Times New Roman"/>
                <w:i/>
                <w:sz w:val="22"/>
                <w:szCs w:val="22"/>
              </w:rPr>
              <w:t xml:space="preserve"> </w:t>
            </w:r>
            <w:r w:rsidRPr="00E10D69">
              <w:rPr>
                <w:rFonts w:eastAsia="Times New Roman"/>
                <w:i/>
                <w:sz w:val="22"/>
                <w:szCs w:val="22"/>
              </w:rPr>
              <w:t xml:space="preserve">с привлечением родителей и общественности </w:t>
            </w:r>
            <w:r w:rsidRPr="00E10D69">
              <w:rPr>
                <w:rFonts w:eastAsia="Times New Roman"/>
                <w:b/>
                <w:i/>
                <w:sz w:val="22"/>
                <w:szCs w:val="22"/>
              </w:rPr>
              <w:t xml:space="preserve">«Открытка для любимых» </w:t>
            </w:r>
          </w:p>
        </w:tc>
      </w:tr>
      <w:tr w:rsidR="00E10D69" w:rsidRPr="00E10D69" w14:paraId="2629DC3B" w14:textId="77777777" w:rsidTr="00E10D69">
        <w:trPr>
          <w:trHeight w:val="322"/>
        </w:trPr>
        <w:tc>
          <w:tcPr>
            <w:tcW w:w="1134" w:type="dxa"/>
          </w:tcPr>
          <w:p w14:paraId="22B965DA" w14:textId="77777777" w:rsidR="00E10D69" w:rsidRDefault="00E10D69" w:rsidP="00E10D69">
            <w:pPr>
              <w:ind w:left="-108"/>
              <w:jc w:val="center"/>
              <w:rPr>
                <w:b/>
                <w:sz w:val="22"/>
                <w:szCs w:val="22"/>
              </w:rPr>
            </w:pPr>
            <w:r w:rsidRPr="00E10D69">
              <w:rPr>
                <w:b/>
                <w:sz w:val="22"/>
                <w:szCs w:val="22"/>
              </w:rPr>
              <w:t>1</w:t>
            </w:r>
            <w:r>
              <w:rPr>
                <w:b/>
                <w:sz w:val="22"/>
                <w:szCs w:val="22"/>
              </w:rPr>
              <w:t xml:space="preserve"> </w:t>
            </w:r>
            <w:r w:rsidRPr="00E10D69">
              <w:rPr>
                <w:b/>
                <w:sz w:val="22"/>
                <w:szCs w:val="22"/>
              </w:rPr>
              <w:t>октября</w:t>
            </w:r>
          </w:p>
          <w:p w14:paraId="3D851C56" w14:textId="77777777" w:rsidR="00E10D69" w:rsidRPr="00E10D69" w:rsidRDefault="00E10D69" w:rsidP="00E10D69">
            <w:pPr>
              <w:ind w:left="-108"/>
              <w:jc w:val="center"/>
              <w:rPr>
                <w:b/>
                <w:sz w:val="8"/>
                <w:szCs w:val="8"/>
              </w:rPr>
            </w:pPr>
          </w:p>
        </w:tc>
        <w:tc>
          <w:tcPr>
            <w:tcW w:w="3260" w:type="dxa"/>
          </w:tcPr>
          <w:p w14:paraId="369CD54D" w14:textId="77777777" w:rsidR="00E10D69" w:rsidRPr="00E10D69" w:rsidRDefault="00E10D69" w:rsidP="00E10D69">
            <w:pPr>
              <w:ind w:right="-20"/>
              <w:jc w:val="center"/>
              <w:rPr>
                <w:sz w:val="22"/>
                <w:szCs w:val="22"/>
              </w:rPr>
            </w:pPr>
            <w:r w:rsidRPr="00E10D69">
              <w:rPr>
                <w:sz w:val="22"/>
                <w:szCs w:val="22"/>
              </w:rPr>
              <w:t xml:space="preserve">Международный  </w:t>
            </w:r>
            <w:r w:rsidRPr="00E10D69">
              <w:rPr>
                <w:w w:val="103"/>
                <w:sz w:val="22"/>
                <w:szCs w:val="22"/>
              </w:rPr>
              <w:t>день музыки</w:t>
            </w:r>
          </w:p>
        </w:tc>
        <w:tc>
          <w:tcPr>
            <w:tcW w:w="11506" w:type="dxa"/>
            <w:gridSpan w:val="15"/>
          </w:tcPr>
          <w:p w14:paraId="39AFBE72" w14:textId="77777777" w:rsidR="00E10D69" w:rsidRPr="00E10D69" w:rsidRDefault="00E10D69" w:rsidP="00E10D69">
            <w:pPr>
              <w:ind w:left="58" w:right="-20"/>
              <w:jc w:val="center"/>
              <w:rPr>
                <w:i/>
                <w:sz w:val="22"/>
                <w:szCs w:val="22"/>
              </w:rPr>
            </w:pPr>
            <w:r w:rsidRPr="00E10D69">
              <w:rPr>
                <w:i/>
                <w:sz w:val="22"/>
                <w:szCs w:val="22"/>
              </w:rPr>
              <w:t xml:space="preserve">Тематическое мероприятие </w:t>
            </w:r>
            <w:r w:rsidRPr="00E10D69">
              <w:rPr>
                <w:b/>
                <w:i/>
                <w:sz w:val="22"/>
                <w:szCs w:val="22"/>
              </w:rPr>
              <w:t>«Веселые нотки»</w:t>
            </w:r>
          </w:p>
        </w:tc>
      </w:tr>
      <w:tr w:rsidR="00E10D69" w:rsidRPr="00E10D69" w14:paraId="1EE31802" w14:textId="77777777" w:rsidTr="00E10D69">
        <w:trPr>
          <w:trHeight w:val="340"/>
        </w:trPr>
        <w:tc>
          <w:tcPr>
            <w:tcW w:w="1134" w:type="dxa"/>
            <w:vMerge w:val="restart"/>
          </w:tcPr>
          <w:p w14:paraId="2EF27B7B" w14:textId="77777777" w:rsidR="00E10D69" w:rsidRPr="00E10D69" w:rsidRDefault="00E10D69" w:rsidP="00E10D69">
            <w:pPr>
              <w:jc w:val="center"/>
              <w:rPr>
                <w:b/>
                <w:sz w:val="22"/>
                <w:szCs w:val="22"/>
              </w:rPr>
            </w:pPr>
            <w:r w:rsidRPr="00E10D69">
              <w:rPr>
                <w:b/>
                <w:sz w:val="22"/>
                <w:szCs w:val="22"/>
              </w:rPr>
              <w:t>4</w:t>
            </w:r>
          </w:p>
          <w:p w14:paraId="2777F26E" w14:textId="77777777" w:rsidR="00E10D69" w:rsidRPr="00E10D69" w:rsidRDefault="00E10D69" w:rsidP="00E10D69">
            <w:pPr>
              <w:jc w:val="center"/>
              <w:rPr>
                <w:b/>
                <w:sz w:val="22"/>
                <w:szCs w:val="22"/>
              </w:rPr>
            </w:pPr>
            <w:r w:rsidRPr="00E10D69">
              <w:rPr>
                <w:b/>
                <w:sz w:val="22"/>
                <w:szCs w:val="22"/>
              </w:rPr>
              <w:t>октября</w:t>
            </w:r>
          </w:p>
        </w:tc>
        <w:tc>
          <w:tcPr>
            <w:tcW w:w="3260" w:type="dxa"/>
            <w:vMerge w:val="restart"/>
          </w:tcPr>
          <w:p w14:paraId="3F9C2A25" w14:textId="77777777" w:rsidR="00E10D69" w:rsidRPr="00E10D69" w:rsidRDefault="00E10D69" w:rsidP="00E10D69">
            <w:pPr>
              <w:ind w:right="-20"/>
              <w:jc w:val="center"/>
              <w:rPr>
                <w:sz w:val="22"/>
                <w:szCs w:val="22"/>
              </w:rPr>
            </w:pPr>
            <w:r w:rsidRPr="00E10D69">
              <w:rPr>
                <w:sz w:val="22"/>
                <w:szCs w:val="22"/>
              </w:rPr>
              <w:t>День защиты</w:t>
            </w:r>
          </w:p>
          <w:p w14:paraId="6509B285" w14:textId="77777777" w:rsidR="00E10D69" w:rsidRPr="00E10D69" w:rsidRDefault="00E10D69" w:rsidP="00E10D69">
            <w:pPr>
              <w:ind w:left="58" w:right="-20"/>
              <w:jc w:val="center"/>
              <w:rPr>
                <w:sz w:val="22"/>
                <w:szCs w:val="22"/>
              </w:rPr>
            </w:pPr>
            <w:r w:rsidRPr="00E10D69">
              <w:rPr>
                <w:w w:val="102"/>
                <w:sz w:val="22"/>
                <w:szCs w:val="22"/>
              </w:rPr>
              <w:t>животных</w:t>
            </w:r>
          </w:p>
        </w:tc>
        <w:tc>
          <w:tcPr>
            <w:tcW w:w="11506" w:type="dxa"/>
            <w:gridSpan w:val="15"/>
          </w:tcPr>
          <w:p w14:paraId="4012736E" w14:textId="77777777" w:rsidR="00E10D69" w:rsidRPr="00E10D69" w:rsidRDefault="00E10D69" w:rsidP="00E10D69">
            <w:pPr>
              <w:ind w:left="58" w:right="-20"/>
              <w:jc w:val="center"/>
              <w:rPr>
                <w:sz w:val="22"/>
                <w:szCs w:val="22"/>
              </w:rPr>
            </w:pPr>
            <w:r w:rsidRPr="00E10D69">
              <w:rPr>
                <w:i/>
                <w:sz w:val="22"/>
                <w:szCs w:val="22"/>
              </w:rPr>
              <w:t xml:space="preserve">Акция с привлечением родителей и общественности </w:t>
            </w:r>
            <w:r w:rsidRPr="00E10D69">
              <w:rPr>
                <w:b/>
                <w:i/>
                <w:sz w:val="22"/>
                <w:szCs w:val="22"/>
              </w:rPr>
              <w:t>«Большая помощь маленькому другу»</w:t>
            </w:r>
          </w:p>
        </w:tc>
      </w:tr>
      <w:tr w:rsidR="00E10D69" w:rsidRPr="00E10D69" w14:paraId="483F7572" w14:textId="77777777" w:rsidTr="00E10D69">
        <w:tc>
          <w:tcPr>
            <w:tcW w:w="1134" w:type="dxa"/>
            <w:vMerge/>
          </w:tcPr>
          <w:p w14:paraId="091CBE6D" w14:textId="77777777" w:rsidR="00E10D69" w:rsidRPr="00E10D69" w:rsidRDefault="00E10D69" w:rsidP="00E10D69">
            <w:pPr>
              <w:jc w:val="center"/>
              <w:rPr>
                <w:b/>
                <w:sz w:val="22"/>
                <w:szCs w:val="22"/>
              </w:rPr>
            </w:pPr>
          </w:p>
        </w:tc>
        <w:tc>
          <w:tcPr>
            <w:tcW w:w="3260" w:type="dxa"/>
            <w:vMerge/>
          </w:tcPr>
          <w:p w14:paraId="2EC209D4" w14:textId="77777777" w:rsidR="00E10D69" w:rsidRPr="00E10D69" w:rsidRDefault="00E10D69" w:rsidP="00E10D69">
            <w:pPr>
              <w:spacing w:before="25"/>
              <w:ind w:left="58" w:right="-20"/>
              <w:jc w:val="center"/>
              <w:rPr>
                <w:sz w:val="22"/>
                <w:szCs w:val="22"/>
              </w:rPr>
            </w:pPr>
          </w:p>
        </w:tc>
        <w:tc>
          <w:tcPr>
            <w:tcW w:w="11506" w:type="dxa"/>
            <w:gridSpan w:val="15"/>
          </w:tcPr>
          <w:p w14:paraId="64FFE6A0" w14:textId="77777777" w:rsidR="00E10D69" w:rsidRPr="00E10D69" w:rsidRDefault="00E10D69" w:rsidP="00E10D69">
            <w:pPr>
              <w:pStyle w:val="af5"/>
              <w:tabs>
                <w:tab w:val="left" w:pos="318"/>
              </w:tabs>
              <w:spacing w:before="68"/>
              <w:ind w:left="34" w:right="-20"/>
              <w:rPr>
                <w:rFonts w:eastAsia="Times New Roman"/>
                <w:b/>
                <w:i/>
                <w:sz w:val="22"/>
                <w:szCs w:val="22"/>
              </w:rPr>
            </w:pPr>
            <w:r w:rsidRPr="00E10D69">
              <w:rPr>
                <w:rFonts w:eastAsia="Times New Roman"/>
                <w:i/>
                <w:sz w:val="22"/>
                <w:szCs w:val="22"/>
              </w:rPr>
              <w:t xml:space="preserve">Офлайн </w:t>
            </w:r>
            <w:proofErr w:type="gramStart"/>
            <w:r w:rsidRPr="00E10D69">
              <w:rPr>
                <w:rFonts w:eastAsia="Times New Roman"/>
                <w:i/>
                <w:sz w:val="22"/>
                <w:szCs w:val="22"/>
              </w:rPr>
              <w:t>фотовыставка</w:t>
            </w:r>
            <w:r w:rsidRPr="00E10D69">
              <w:rPr>
                <w:rFonts w:eastAsia="Times New Roman"/>
                <w:sz w:val="22"/>
                <w:szCs w:val="22"/>
              </w:rPr>
              <w:t>(</w:t>
            </w:r>
            <w:proofErr w:type="gramEnd"/>
            <w:r w:rsidRPr="00E10D69">
              <w:rPr>
                <w:rFonts w:eastAsia="Times New Roman"/>
                <w:sz w:val="22"/>
                <w:szCs w:val="22"/>
              </w:rPr>
              <w:t xml:space="preserve">на странице сообщества ДОУ в </w:t>
            </w:r>
            <w:r w:rsidRPr="00E10D69">
              <w:rPr>
                <w:rFonts w:eastAsia="Times New Roman"/>
                <w:sz w:val="22"/>
                <w:szCs w:val="22"/>
                <w:lang w:val="en-US"/>
              </w:rPr>
              <w:t>VK</w:t>
            </w:r>
            <w:r w:rsidRPr="00E10D69">
              <w:rPr>
                <w:rFonts w:eastAsia="Times New Roman"/>
                <w:sz w:val="22"/>
                <w:szCs w:val="22"/>
              </w:rPr>
              <w:t xml:space="preserve">) </w:t>
            </w:r>
            <w:r w:rsidRPr="00E10D69">
              <w:rPr>
                <w:rFonts w:eastAsia="Times New Roman"/>
                <w:b/>
                <w:i/>
                <w:sz w:val="22"/>
                <w:szCs w:val="22"/>
              </w:rPr>
              <w:t>«Наши лучшие друзья»</w:t>
            </w:r>
          </w:p>
        </w:tc>
      </w:tr>
      <w:tr w:rsidR="00E10D69" w:rsidRPr="00E10D69" w14:paraId="3A38664A" w14:textId="77777777" w:rsidTr="00E10D69">
        <w:trPr>
          <w:trHeight w:val="339"/>
        </w:trPr>
        <w:tc>
          <w:tcPr>
            <w:tcW w:w="1134" w:type="dxa"/>
          </w:tcPr>
          <w:p w14:paraId="458970C7" w14:textId="77777777" w:rsidR="00E10D69" w:rsidRPr="00E10D69" w:rsidRDefault="00E10D69" w:rsidP="00E10D69">
            <w:pPr>
              <w:ind w:left="-108"/>
              <w:jc w:val="center"/>
              <w:rPr>
                <w:b/>
                <w:sz w:val="22"/>
                <w:szCs w:val="22"/>
              </w:rPr>
            </w:pPr>
            <w:r w:rsidRPr="00E10D69">
              <w:rPr>
                <w:b/>
                <w:sz w:val="22"/>
                <w:szCs w:val="22"/>
              </w:rPr>
              <w:t>5</w:t>
            </w:r>
            <w:r>
              <w:rPr>
                <w:b/>
                <w:sz w:val="22"/>
                <w:szCs w:val="22"/>
              </w:rPr>
              <w:t xml:space="preserve"> </w:t>
            </w:r>
            <w:r w:rsidRPr="00E10D69">
              <w:rPr>
                <w:b/>
                <w:sz w:val="22"/>
                <w:szCs w:val="22"/>
              </w:rPr>
              <w:t>октября</w:t>
            </w:r>
          </w:p>
        </w:tc>
        <w:tc>
          <w:tcPr>
            <w:tcW w:w="3260" w:type="dxa"/>
          </w:tcPr>
          <w:p w14:paraId="44B85E61" w14:textId="77777777" w:rsidR="00E10D69" w:rsidRPr="00E10D69" w:rsidRDefault="00E10D69" w:rsidP="00E10D69">
            <w:pPr>
              <w:spacing w:before="83"/>
              <w:ind w:left="58" w:right="-20"/>
              <w:jc w:val="center"/>
              <w:rPr>
                <w:w w:val="103"/>
                <w:sz w:val="22"/>
                <w:szCs w:val="22"/>
              </w:rPr>
            </w:pPr>
            <w:r w:rsidRPr="00E10D69">
              <w:rPr>
                <w:sz w:val="22"/>
                <w:szCs w:val="22"/>
              </w:rPr>
              <w:t xml:space="preserve">День </w:t>
            </w:r>
            <w:r w:rsidRPr="00E10D69">
              <w:rPr>
                <w:w w:val="103"/>
                <w:sz w:val="22"/>
                <w:szCs w:val="22"/>
              </w:rPr>
              <w:t>учителя</w:t>
            </w:r>
          </w:p>
        </w:tc>
        <w:tc>
          <w:tcPr>
            <w:tcW w:w="11506" w:type="dxa"/>
            <w:gridSpan w:val="15"/>
          </w:tcPr>
          <w:p w14:paraId="70099224" w14:textId="77777777" w:rsidR="00E10D69" w:rsidRPr="00E10D69" w:rsidRDefault="00E10D69" w:rsidP="00E10D69">
            <w:pPr>
              <w:ind w:right="-20"/>
              <w:jc w:val="center"/>
              <w:rPr>
                <w:b/>
                <w:i/>
                <w:sz w:val="22"/>
                <w:szCs w:val="22"/>
              </w:rPr>
            </w:pPr>
            <w:r w:rsidRPr="00E10D69">
              <w:rPr>
                <w:i/>
                <w:sz w:val="22"/>
                <w:szCs w:val="22"/>
              </w:rPr>
              <w:t xml:space="preserve">Флешмоб </w:t>
            </w:r>
            <w:r w:rsidRPr="00E10D69">
              <w:rPr>
                <w:i/>
                <w:sz w:val="22"/>
                <w:szCs w:val="22"/>
                <w:lang w:val="en-US"/>
              </w:rPr>
              <w:t>c</w:t>
            </w:r>
            <w:r w:rsidRPr="00E10D69">
              <w:rPr>
                <w:i/>
                <w:sz w:val="22"/>
                <w:szCs w:val="22"/>
              </w:rPr>
              <w:t xml:space="preserve"> привлечением родителей </w:t>
            </w:r>
            <w:r w:rsidRPr="00E10D69">
              <w:rPr>
                <w:b/>
                <w:i/>
                <w:sz w:val="22"/>
                <w:szCs w:val="22"/>
              </w:rPr>
              <w:t>«Видео поздравления для любимых учителей»</w:t>
            </w:r>
          </w:p>
        </w:tc>
      </w:tr>
      <w:tr w:rsidR="00E10D69" w:rsidRPr="00E10D69" w14:paraId="468DD215" w14:textId="77777777" w:rsidTr="00E10D69">
        <w:tc>
          <w:tcPr>
            <w:tcW w:w="1134" w:type="dxa"/>
            <w:vMerge w:val="restart"/>
          </w:tcPr>
          <w:p w14:paraId="20B8FE6D" w14:textId="77777777" w:rsidR="00E10D69" w:rsidRPr="00E10D69" w:rsidRDefault="00E10D69" w:rsidP="00E10D69">
            <w:pPr>
              <w:ind w:left="-108"/>
              <w:jc w:val="center"/>
              <w:rPr>
                <w:b/>
                <w:sz w:val="22"/>
                <w:szCs w:val="22"/>
              </w:rPr>
            </w:pPr>
          </w:p>
          <w:p w14:paraId="74055165" w14:textId="77777777" w:rsidR="00E10D69" w:rsidRPr="00E10D69" w:rsidRDefault="00E10D69" w:rsidP="00E10D69">
            <w:pPr>
              <w:ind w:left="-108"/>
              <w:jc w:val="center"/>
              <w:rPr>
                <w:b/>
                <w:sz w:val="22"/>
                <w:szCs w:val="22"/>
              </w:rPr>
            </w:pPr>
            <w:r w:rsidRPr="00E10D69">
              <w:rPr>
                <w:b/>
                <w:sz w:val="22"/>
                <w:szCs w:val="22"/>
              </w:rPr>
              <w:t>15</w:t>
            </w:r>
          </w:p>
          <w:p w14:paraId="0B107992" w14:textId="77777777" w:rsidR="00E10D69" w:rsidRPr="00E10D69" w:rsidRDefault="00E10D69" w:rsidP="00E10D69">
            <w:pPr>
              <w:ind w:left="-108"/>
              <w:jc w:val="center"/>
              <w:rPr>
                <w:b/>
                <w:sz w:val="22"/>
                <w:szCs w:val="22"/>
              </w:rPr>
            </w:pPr>
            <w:r w:rsidRPr="00E10D69">
              <w:rPr>
                <w:b/>
                <w:sz w:val="22"/>
                <w:szCs w:val="22"/>
              </w:rPr>
              <w:t>октября</w:t>
            </w:r>
          </w:p>
          <w:p w14:paraId="12147C7B" w14:textId="77777777" w:rsidR="00E10D69" w:rsidRPr="00E10D69" w:rsidRDefault="00E10D69" w:rsidP="00E10D69">
            <w:pPr>
              <w:rPr>
                <w:b/>
                <w:sz w:val="22"/>
                <w:szCs w:val="22"/>
              </w:rPr>
            </w:pPr>
          </w:p>
        </w:tc>
        <w:tc>
          <w:tcPr>
            <w:tcW w:w="3260" w:type="dxa"/>
            <w:vMerge w:val="restart"/>
          </w:tcPr>
          <w:p w14:paraId="36F83521" w14:textId="77777777" w:rsidR="00E10D69" w:rsidRPr="00E10D69" w:rsidRDefault="00E10D69" w:rsidP="00E10D69">
            <w:pPr>
              <w:ind w:left="58" w:right="-20"/>
              <w:jc w:val="center"/>
              <w:rPr>
                <w:sz w:val="22"/>
                <w:szCs w:val="22"/>
              </w:rPr>
            </w:pPr>
            <w:r w:rsidRPr="00E10D69">
              <w:rPr>
                <w:sz w:val="22"/>
                <w:szCs w:val="22"/>
              </w:rPr>
              <w:t>День отца в России</w:t>
            </w:r>
          </w:p>
          <w:p w14:paraId="6B1B0089" w14:textId="77777777" w:rsidR="00E10D69" w:rsidRPr="00E10D69" w:rsidRDefault="00E10D69" w:rsidP="00E10D69">
            <w:pPr>
              <w:ind w:left="58" w:right="-20"/>
              <w:jc w:val="center"/>
              <w:rPr>
                <w:i/>
                <w:sz w:val="22"/>
                <w:szCs w:val="22"/>
              </w:rPr>
            </w:pPr>
            <w:r w:rsidRPr="00E10D69">
              <w:rPr>
                <w:i/>
                <w:sz w:val="22"/>
                <w:szCs w:val="22"/>
              </w:rPr>
              <w:t>13 октября</w:t>
            </w:r>
          </w:p>
          <w:p w14:paraId="05F087E7" w14:textId="77777777" w:rsidR="00E10D69" w:rsidRPr="00E10D69" w:rsidRDefault="00E10D69" w:rsidP="00E10D69">
            <w:pPr>
              <w:ind w:left="58" w:right="-20"/>
              <w:jc w:val="center"/>
              <w:rPr>
                <w:sz w:val="22"/>
                <w:szCs w:val="22"/>
              </w:rPr>
            </w:pPr>
            <w:r w:rsidRPr="00E10D69">
              <w:rPr>
                <w:w w:val="103"/>
                <w:sz w:val="22"/>
                <w:szCs w:val="22"/>
              </w:rPr>
              <w:t>(</w:t>
            </w:r>
            <w:r w:rsidRPr="00E10D69">
              <w:rPr>
                <w:i/>
                <w:sz w:val="22"/>
                <w:szCs w:val="22"/>
              </w:rPr>
              <w:t>3-е воскресенье октября)</w:t>
            </w:r>
          </w:p>
        </w:tc>
        <w:tc>
          <w:tcPr>
            <w:tcW w:w="5954" w:type="dxa"/>
            <w:gridSpan w:val="4"/>
          </w:tcPr>
          <w:p w14:paraId="779A4D68" w14:textId="77777777" w:rsidR="00E10D69" w:rsidRPr="00E10D69" w:rsidRDefault="00E10D69" w:rsidP="00E10D69">
            <w:pPr>
              <w:ind w:left="58" w:right="-20"/>
              <w:jc w:val="center"/>
              <w:rPr>
                <w:i/>
                <w:sz w:val="22"/>
                <w:szCs w:val="22"/>
              </w:rPr>
            </w:pPr>
            <w:r w:rsidRPr="00E10D69">
              <w:rPr>
                <w:i/>
                <w:sz w:val="22"/>
                <w:szCs w:val="22"/>
              </w:rPr>
              <w:t>Продуктивная деятельность</w:t>
            </w:r>
          </w:p>
          <w:p w14:paraId="75987A3A" w14:textId="77777777" w:rsidR="00E10D69" w:rsidRPr="00E10D69" w:rsidRDefault="00E10D69" w:rsidP="00E10D69">
            <w:pPr>
              <w:ind w:left="58" w:right="-20"/>
              <w:jc w:val="center"/>
              <w:rPr>
                <w:b/>
                <w:i/>
                <w:sz w:val="22"/>
                <w:szCs w:val="22"/>
              </w:rPr>
            </w:pPr>
            <w:r w:rsidRPr="00E10D69">
              <w:rPr>
                <w:b/>
                <w:i/>
                <w:sz w:val="22"/>
                <w:szCs w:val="22"/>
              </w:rPr>
              <w:t>«Открытка для папы»</w:t>
            </w:r>
          </w:p>
        </w:tc>
        <w:tc>
          <w:tcPr>
            <w:tcW w:w="5552" w:type="dxa"/>
            <w:gridSpan w:val="11"/>
          </w:tcPr>
          <w:p w14:paraId="7595EF30" w14:textId="77777777" w:rsidR="00E10D69" w:rsidRPr="00E10D69" w:rsidRDefault="00E10D69" w:rsidP="00E10D69">
            <w:pPr>
              <w:ind w:left="58" w:right="-20"/>
              <w:jc w:val="center"/>
              <w:rPr>
                <w:sz w:val="22"/>
                <w:szCs w:val="22"/>
              </w:rPr>
            </w:pPr>
            <w:r w:rsidRPr="00E10D69">
              <w:rPr>
                <w:i/>
                <w:sz w:val="22"/>
                <w:szCs w:val="22"/>
              </w:rPr>
              <w:t>Спортивное развлечение</w:t>
            </w:r>
            <w:r w:rsidRPr="00E10D69">
              <w:rPr>
                <w:b/>
                <w:i/>
                <w:sz w:val="22"/>
                <w:szCs w:val="22"/>
              </w:rPr>
              <w:t xml:space="preserve"> </w:t>
            </w:r>
            <w:r w:rsidRPr="00E10D69">
              <w:rPr>
                <w:sz w:val="22"/>
                <w:szCs w:val="22"/>
              </w:rPr>
              <w:t>(совместно с родителями)</w:t>
            </w:r>
          </w:p>
          <w:p w14:paraId="140608D7" w14:textId="77777777" w:rsidR="00E10D69" w:rsidRPr="00E10D69" w:rsidRDefault="00E10D69" w:rsidP="00E10D69">
            <w:pPr>
              <w:ind w:left="58" w:right="-20"/>
              <w:jc w:val="center"/>
              <w:rPr>
                <w:b/>
                <w:i/>
                <w:sz w:val="22"/>
                <w:szCs w:val="22"/>
              </w:rPr>
            </w:pPr>
            <w:r w:rsidRPr="00E10D69">
              <w:rPr>
                <w:b/>
                <w:i/>
                <w:sz w:val="22"/>
                <w:szCs w:val="22"/>
              </w:rPr>
              <w:t>«С папой мы можем всё!»</w:t>
            </w:r>
          </w:p>
        </w:tc>
      </w:tr>
      <w:tr w:rsidR="00E10D69" w:rsidRPr="00E10D69" w14:paraId="565FBEDB" w14:textId="77777777" w:rsidTr="00E10D69">
        <w:tc>
          <w:tcPr>
            <w:tcW w:w="1134" w:type="dxa"/>
            <w:vMerge/>
          </w:tcPr>
          <w:p w14:paraId="49C14F63" w14:textId="77777777" w:rsidR="00E10D69" w:rsidRPr="00E10D69" w:rsidRDefault="00E10D69" w:rsidP="00E10D69">
            <w:pPr>
              <w:ind w:left="-108"/>
              <w:jc w:val="center"/>
              <w:rPr>
                <w:b/>
                <w:sz w:val="22"/>
                <w:szCs w:val="22"/>
              </w:rPr>
            </w:pPr>
          </w:p>
        </w:tc>
        <w:tc>
          <w:tcPr>
            <w:tcW w:w="3260" w:type="dxa"/>
            <w:vMerge/>
          </w:tcPr>
          <w:p w14:paraId="180F680D" w14:textId="77777777" w:rsidR="00E10D69" w:rsidRPr="00E10D69" w:rsidRDefault="00E10D69" w:rsidP="00E10D69">
            <w:pPr>
              <w:ind w:left="58" w:right="-20"/>
              <w:jc w:val="center"/>
              <w:rPr>
                <w:sz w:val="22"/>
                <w:szCs w:val="22"/>
              </w:rPr>
            </w:pPr>
          </w:p>
        </w:tc>
        <w:tc>
          <w:tcPr>
            <w:tcW w:w="3119" w:type="dxa"/>
          </w:tcPr>
          <w:p w14:paraId="22178175" w14:textId="77777777" w:rsidR="00E10D69" w:rsidRPr="00E10D69" w:rsidRDefault="00E10D69" w:rsidP="00E10D69">
            <w:pPr>
              <w:jc w:val="center"/>
              <w:rPr>
                <w:i/>
                <w:sz w:val="22"/>
                <w:szCs w:val="22"/>
              </w:rPr>
            </w:pPr>
            <w:r w:rsidRPr="00E10D69">
              <w:rPr>
                <w:i/>
                <w:sz w:val="22"/>
                <w:szCs w:val="22"/>
              </w:rPr>
              <w:t>Фотовыставка</w:t>
            </w:r>
          </w:p>
          <w:p w14:paraId="7ACE2AF6" w14:textId="77777777" w:rsidR="00E10D69" w:rsidRPr="00E10D69" w:rsidRDefault="00E10D69" w:rsidP="00E10D69">
            <w:pPr>
              <w:ind w:left="58" w:right="-20"/>
              <w:jc w:val="center"/>
              <w:rPr>
                <w:b/>
                <w:i/>
                <w:sz w:val="22"/>
                <w:szCs w:val="22"/>
              </w:rPr>
            </w:pPr>
            <w:r w:rsidRPr="00E10D69">
              <w:rPr>
                <w:b/>
                <w:i/>
                <w:sz w:val="22"/>
                <w:szCs w:val="22"/>
              </w:rPr>
              <w:t>«Папин помощник»</w:t>
            </w:r>
          </w:p>
        </w:tc>
        <w:tc>
          <w:tcPr>
            <w:tcW w:w="8387" w:type="dxa"/>
            <w:gridSpan w:val="14"/>
          </w:tcPr>
          <w:p w14:paraId="525307D1" w14:textId="77777777" w:rsidR="00E10D69" w:rsidRPr="00E10D69" w:rsidRDefault="00E10D69" w:rsidP="00E10D69">
            <w:pPr>
              <w:ind w:right="-20"/>
              <w:jc w:val="center"/>
              <w:rPr>
                <w:b/>
                <w:i/>
                <w:sz w:val="22"/>
                <w:szCs w:val="22"/>
              </w:rPr>
            </w:pPr>
            <w:r w:rsidRPr="00E10D69">
              <w:rPr>
                <w:i/>
                <w:sz w:val="22"/>
                <w:szCs w:val="22"/>
              </w:rPr>
              <w:t xml:space="preserve">Конкурс чтецов </w:t>
            </w:r>
            <w:r w:rsidRPr="00E10D69">
              <w:rPr>
                <w:b/>
                <w:i/>
                <w:sz w:val="22"/>
                <w:szCs w:val="22"/>
              </w:rPr>
              <w:t>«Мой папа самый хороший!»</w:t>
            </w:r>
          </w:p>
        </w:tc>
      </w:tr>
      <w:tr w:rsidR="00E10D69" w:rsidRPr="00E10D69" w14:paraId="69CD9B2D" w14:textId="77777777" w:rsidTr="00E10D69">
        <w:trPr>
          <w:trHeight w:val="471"/>
        </w:trPr>
        <w:tc>
          <w:tcPr>
            <w:tcW w:w="1134" w:type="dxa"/>
          </w:tcPr>
          <w:p w14:paraId="3229C0E9" w14:textId="77777777" w:rsidR="00E10D69" w:rsidRPr="00E10D69" w:rsidRDefault="00E10D69" w:rsidP="00E10D69">
            <w:pPr>
              <w:ind w:left="-108"/>
              <w:jc w:val="center"/>
              <w:rPr>
                <w:b/>
                <w:sz w:val="22"/>
                <w:szCs w:val="22"/>
              </w:rPr>
            </w:pPr>
            <w:r w:rsidRPr="00E10D69">
              <w:rPr>
                <w:b/>
                <w:sz w:val="22"/>
                <w:szCs w:val="22"/>
              </w:rPr>
              <w:t>24-26 октября</w:t>
            </w:r>
          </w:p>
        </w:tc>
        <w:tc>
          <w:tcPr>
            <w:tcW w:w="3260" w:type="dxa"/>
          </w:tcPr>
          <w:p w14:paraId="06DA6CF6" w14:textId="77777777" w:rsidR="00E10D69" w:rsidRPr="00E10D69" w:rsidRDefault="00E10D69" w:rsidP="00E10D69">
            <w:pPr>
              <w:spacing w:before="68"/>
              <w:ind w:left="58" w:right="-20"/>
              <w:jc w:val="center"/>
              <w:rPr>
                <w:sz w:val="22"/>
                <w:szCs w:val="22"/>
              </w:rPr>
            </w:pPr>
            <w:r w:rsidRPr="00E10D69">
              <w:rPr>
                <w:sz w:val="22"/>
                <w:szCs w:val="22"/>
              </w:rPr>
              <w:t>Народный праздник Осенины</w:t>
            </w:r>
          </w:p>
        </w:tc>
        <w:tc>
          <w:tcPr>
            <w:tcW w:w="5954" w:type="dxa"/>
            <w:gridSpan w:val="4"/>
          </w:tcPr>
          <w:p w14:paraId="0492C355" w14:textId="77777777" w:rsidR="00E10D69" w:rsidRPr="00E10D69" w:rsidRDefault="00E10D69" w:rsidP="00E10D69">
            <w:pPr>
              <w:ind w:left="58" w:right="-20"/>
              <w:jc w:val="center"/>
              <w:rPr>
                <w:b/>
                <w:i/>
                <w:sz w:val="22"/>
                <w:szCs w:val="22"/>
              </w:rPr>
            </w:pPr>
            <w:r w:rsidRPr="00E10D69">
              <w:rPr>
                <w:i/>
                <w:sz w:val="22"/>
                <w:szCs w:val="22"/>
              </w:rPr>
              <w:t>Развлечение</w:t>
            </w:r>
            <w:r w:rsidRPr="00E10D69">
              <w:rPr>
                <w:b/>
                <w:i/>
                <w:sz w:val="22"/>
                <w:szCs w:val="22"/>
              </w:rPr>
              <w:t xml:space="preserve"> «Осень золотая»</w:t>
            </w:r>
          </w:p>
          <w:p w14:paraId="0D5C3C92" w14:textId="77777777" w:rsidR="00E10D69" w:rsidRPr="00E10D69" w:rsidRDefault="00E10D69" w:rsidP="00E10D69">
            <w:pPr>
              <w:spacing w:before="68"/>
              <w:ind w:left="58" w:right="-20"/>
              <w:jc w:val="center"/>
              <w:rPr>
                <w:sz w:val="22"/>
                <w:szCs w:val="22"/>
              </w:rPr>
            </w:pPr>
          </w:p>
        </w:tc>
        <w:tc>
          <w:tcPr>
            <w:tcW w:w="5552" w:type="dxa"/>
            <w:gridSpan w:val="11"/>
          </w:tcPr>
          <w:p w14:paraId="268C525B" w14:textId="77777777" w:rsidR="00E10D69" w:rsidRPr="00E10D69" w:rsidRDefault="00E10D69" w:rsidP="00E10D69">
            <w:pPr>
              <w:jc w:val="center"/>
              <w:rPr>
                <w:b/>
                <w:i/>
                <w:sz w:val="22"/>
                <w:szCs w:val="22"/>
              </w:rPr>
            </w:pPr>
            <w:r w:rsidRPr="00E10D69">
              <w:rPr>
                <w:i/>
                <w:sz w:val="22"/>
                <w:szCs w:val="22"/>
              </w:rPr>
              <w:t xml:space="preserve">Утренник </w:t>
            </w:r>
            <w:r w:rsidRPr="00E10D69">
              <w:rPr>
                <w:b/>
                <w:i/>
                <w:sz w:val="22"/>
                <w:szCs w:val="22"/>
              </w:rPr>
              <w:t>«Осенины на Руси»</w:t>
            </w:r>
          </w:p>
          <w:p w14:paraId="70403211" w14:textId="77777777" w:rsidR="00E10D69" w:rsidRPr="00E10D69" w:rsidRDefault="00E10D69" w:rsidP="00E10D69">
            <w:pPr>
              <w:spacing w:before="68"/>
              <w:ind w:right="-20"/>
              <w:jc w:val="center"/>
              <w:rPr>
                <w:sz w:val="22"/>
                <w:szCs w:val="22"/>
              </w:rPr>
            </w:pPr>
          </w:p>
        </w:tc>
      </w:tr>
      <w:tr w:rsidR="00E10D69" w:rsidRPr="00E10D69" w14:paraId="618535B9" w14:textId="77777777" w:rsidTr="00E10D69">
        <w:tc>
          <w:tcPr>
            <w:tcW w:w="15900" w:type="dxa"/>
            <w:gridSpan w:val="17"/>
          </w:tcPr>
          <w:p w14:paraId="0FC707DC" w14:textId="77777777" w:rsidR="00E10D69" w:rsidRPr="00E10D69" w:rsidRDefault="00E10D69" w:rsidP="00E10D69">
            <w:pPr>
              <w:spacing w:before="68"/>
              <w:ind w:left="58" w:right="-20"/>
              <w:jc w:val="center"/>
              <w:rPr>
                <w:b/>
                <w:sz w:val="22"/>
                <w:szCs w:val="22"/>
              </w:rPr>
            </w:pPr>
            <w:r w:rsidRPr="00E10D69">
              <w:rPr>
                <w:b/>
                <w:sz w:val="22"/>
                <w:szCs w:val="22"/>
              </w:rPr>
              <w:t>НОЯБРЬ</w:t>
            </w:r>
          </w:p>
        </w:tc>
      </w:tr>
      <w:tr w:rsidR="00E10D69" w:rsidRPr="00E10D69" w14:paraId="4304871C" w14:textId="77777777" w:rsidTr="00E10D69">
        <w:trPr>
          <w:trHeight w:val="340"/>
        </w:trPr>
        <w:tc>
          <w:tcPr>
            <w:tcW w:w="1134" w:type="dxa"/>
            <w:vMerge w:val="restart"/>
          </w:tcPr>
          <w:p w14:paraId="4E6AD9E4" w14:textId="77777777" w:rsidR="00E10D69" w:rsidRPr="00E10D69" w:rsidRDefault="00E10D69" w:rsidP="00E10D69">
            <w:pPr>
              <w:jc w:val="center"/>
              <w:rPr>
                <w:b/>
                <w:position w:val="1"/>
                <w:sz w:val="22"/>
                <w:szCs w:val="22"/>
              </w:rPr>
            </w:pPr>
            <w:r w:rsidRPr="00E10D69">
              <w:rPr>
                <w:b/>
                <w:position w:val="1"/>
                <w:sz w:val="22"/>
                <w:szCs w:val="22"/>
              </w:rPr>
              <w:t>4</w:t>
            </w:r>
          </w:p>
          <w:p w14:paraId="7435D7F1" w14:textId="77777777" w:rsidR="00E10D69" w:rsidRPr="00E10D69" w:rsidRDefault="00E10D69" w:rsidP="00E10D69">
            <w:pPr>
              <w:jc w:val="center"/>
              <w:rPr>
                <w:b/>
                <w:sz w:val="22"/>
                <w:szCs w:val="22"/>
              </w:rPr>
            </w:pPr>
            <w:r w:rsidRPr="00E10D69">
              <w:rPr>
                <w:b/>
                <w:position w:val="1"/>
                <w:sz w:val="22"/>
                <w:szCs w:val="22"/>
              </w:rPr>
              <w:t>ноября</w:t>
            </w:r>
          </w:p>
        </w:tc>
        <w:tc>
          <w:tcPr>
            <w:tcW w:w="3260" w:type="dxa"/>
            <w:vMerge w:val="restart"/>
          </w:tcPr>
          <w:p w14:paraId="50AA29C4" w14:textId="77777777" w:rsidR="00E10D69" w:rsidRPr="00E10D69" w:rsidRDefault="00E10D69" w:rsidP="00E10D69">
            <w:pPr>
              <w:spacing w:line="229" w:lineRule="exact"/>
              <w:ind w:right="-20"/>
              <w:jc w:val="center"/>
              <w:rPr>
                <w:position w:val="1"/>
                <w:sz w:val="22"/>
                <w:szCs w:val="22"/>
              </w:rPr>
            </w:pPr>
            <w:r w:rsidRPr="00E10D69">
              <w:rPr>
                <w:position w:val="1"/>
                <w:sz w:val="22"/>
                <w:szCs w:val="22"/>
              </w:rPr>
              <w:t>День</w:t>
            </w:r>
          </w:p>
          <w:p w14:paraId="2B112FBA" w14:textId="77777777" w:rsidR="00E10D69" w:rsidRPr="00E10D69" w:rsidRDefault="00E10D69" w:rsidP="00E10D69">
            <w:pPr>
              <w:spacing w:line="229" w:lineRule="exact"/>
              <w:ind w:left="-108" w:right="-20"/>
              <w:jc w:val="center"/>
              <w:rPr>
                <w:sz w:val="22"/>
                <w:szCs w:val="22"/>
              </w:rPr>
            </w:pPr>
            <w:r w:rsidRPr="00E10D69">
              <w:rPr>
                <w:position w:val="1"/>
                <w:sz w:val="22"/>
                <w:szCs w:val="22"/>
              </w:rPr>
              <w:t>Народного</w:t>
            </w:r>
            <w:r>
              <w:rPr>
                <w:position w:val="1"/>
                <w:sz w:val="22"/>
                <w:szCs w:val="22"/>
              </w:rPr>
              <w:t xml:space="preserve"> </w:t>
            </w:r>
            <w:r w:rsidRPr="00E10D69">
              <w:rPr>
                <w:w w:val="103"/>
                <w:position w:val="1"/>
                <w:sz w:val="22"/>
                <w:szCs w:val="22"/>
              </w:rPr>
              <w:t>единства</w:t>
            </w:r>
          </w:p>
          <w:p w14:paraId="4D60BF26" w14:textId="77777777" w:rsidR="00E10D69" w:rsidRPr="00E10D69" w:rsidRDefault="00E10D69" w:rsidP="00E10D69">
            <w:pPr>
              <w:spacing w:before="68"/>
              <w:ind w:left="58" w:right="-20"/>
              <w:jc w:val="center"/>
              <w:rPr>
                <w:sz w:val="22"/>
                <w:szCs w:val="22"/>
              </w:rPr>
            </w:pPr>
          </w:p>
        </w:tc>
        <w:tc>
          <w:tcPr>
            <w:tcW w:w="5954" w:type="dxa"/>
            <w:gridSpan w:val="4"/>
          </w:tcPr>
          <w:p w14:paraId="1391E0B6" w14:textId="77777777" w:rsidR="00E10D69" w:rsidRPr="00E10D69" w:rsidRDefault="00E10D69" w:rsidP="00E10D69">
            <w:pPr>
              <w:ind w:left="58" w:right="-20"/>
              <w:jc w:val="center"/>
              <w:rPr>
                <w:sz w:val="22"/>
                <w:szCs w:val="22"/>
              </w:rPr>
            </w:pPr>
            <w:r w:rsidRPr="00E10D69">
              <w:rPr>
                <w:sz w:val="22"/>
                <w:szCs w:val="22"/>
              </w:rPr>
              <w:t xml:space="preserve">Работа с родителями. </w:t>
            </w:r>
          </w:p>
          <w:p w14:paraId="5E6659AB" w14:textId="77777777" w:rsidR="00E10D69" w:rsidRPr="00E10D69" w:rsidRDefault="00E10D69" w:rsidP="00E10D69">
            <w:pPr>
              <w:ind w:right="-20"/>
              <w:jc w:val="center"/>
              <w:rPr>
                <w:b/>
                <w:i/>
                <w:sz w:val="22"/>
                <w:szCs w:val="22"/>
              </w:rPr>
            </w:pPr>
            <w:r w:rsidRPr="00E10D69">
              <w:rPr>
                <w:i/>
                <w:sz w:val="22"/>
                <w:szCs w:val="22"/>
              </w:rPr>
              <w:t>Информационные листовки</w:t>
            </w:r>
            <w:r w:rsidRPr="00E10D69">
              <w:rPr>
                <w:b/>
                <w:i/>
                <w:sz w:val="22"/>
                <w:szCs w:val="22"/>
              </w:rPr>
              <w:t xml:space="preserve"> «Мы разные, но мы едины»</w:t>
            </w:r>
          </w:p>
        </w:tc>
        <w:tc>
          <w:tcPr>
            <w:tcW w:w="5552" w:type="dxa"/>
            <w:gridSpan w:val="11"/>
          </w:tcPr>
          <w:p w14:paraId="178ACDC4" w14:textId="77777777" w:rsidR="00E10D69" w:rsidRPr="00E10D69" w:rsidRDefault="00E10D69" w:rsidP="00E10D69">
            <w:pPr>
              <w:ind w:left="312" w:right="-20"/>
              <w:jc w:val="center"/>
              <w:rPr>
                <w:b/>
                <w:i/>
              </w:rPr>
            </w:pPr>
            <w:r w:rsidRPr="00E10D69">
              <w:rPr>
                <w:i/>
                <w:sz w:val="22"/>
                <w:szCs w:val="22"/>
              </w:rPr>
              <w:t>Выставка рисунков</w:t>
            </w:r>
            <w:r w:rsidRPr="00E10D69">
              <w:rPr>
                <w:b/>
                <w:i/>
                <w:sz w:val="22"/>
                <w:szCs w:val="22"/>
              </w:rPr>
              <w:t xml:space="preserve">  «Мы разные, но мы едины!»</w:t>
            </w:r>
          </w:p>
        </w:tc>
      </w:tr>
      <w:tr w:rsidR="00E10D69" w:rsidRPr="00E10D69" w14:paraId="4E3642D1" w14:textId="77777777" w:rsidTr="00E10D69">
        <w:tc>
          <w:tcPr>
            <w:tcW w:w="1134" w:type="dxa"/>
            <w:vMerge/>
          </w:tcPr>
          <w:p w14:paraId="1FC00BC6" w14:textId="77777777" w:rsidR="00E10D69" w:rsidRPr="00E10D69" w:rsidRDefault="00E10D69" w:rsidP="00E10D69">
            <w:pPr>
              <w:jc w:val="center"/>
              <w:rPr>
                <w:b/>
                <w:position w:val="1"/>
                <w:sz w:val="22"/>
                <w:szCs w:val="22"/>
              </w:rPr>
            </w:pPr>
          </w:p>
        </w:tc>
        <w:tc>
          <w:tcPr>
            <w:tcW w:w="3260" w:type="dxa"/>
            <w:vMerge/>
          </w:tcPr>
          <w:p w14:paraId="2590732A" w14:textId="77777777" w:rsidR="00E10D69" w:rsidRPr="00E10D69" w:rsidRDefault="00E10D69" w:rsidP="00E10D69">
            <w:pPr>
              <w:spacing w:line="229" w:lineRule="exact"/>
              <w:ind w:left="841" w:right="-20"/>
              <w:rPr>
                <w:position w:val="1"/>
                <w:sz w:val="22"/>
                <w:szCs w:val="22"/>
              </w:rPr>
            </w:pPr>
          </w:p>
        </w:tc>
        <w:tc>
          <w:tcPr>
            <w:tcW w:w="5954" w:type="dxa"/>
            <w:gridSpan w:val="4"/>
          </w:tcPr>
          <w:p w14:paraId="319EC9A2" w14:textId="77777777" w:rsidR="00E10D69" w:rsidRPr="00E10D69" w:rsidRDefault="00E10D69" w:rsidP="00E10D69">
            <w:pPr>
              <w:ind w:left="58" w:right="-20"/>
              <w:jc w:val="center"/>
              <w:rPr>
                <w:sz w:val="22"/>
                <w:szCs w:val="22"/>
              </w:rPr>
            </w:pPr>
            <w:r>
              <w:rPr>
                <w:sz w:val="22"/>
                <w:szCs w:val="22"/>
              </w:rPr>
              <w:t>-</w:t>
            </w:r>
          </w:p>
        </w:tc>
        <w:tc>
          <w:tcPr>
            <w:tcW w:w="5552" w:type="dxa"/>
            <w:gridSpan w:val="11"/>
          </w:tcPr>
          <w:p w14:paraId="33AA083F" w14:textId="77777777" w:rsidR="00E10D69" w:rsidRDefault="00E10D69" w:rsidP="00E10D69">
            <w:pPr>
              <w:ind w:right="-20"/>
              <w:jc w:val="center"/>
              <w:rPr>
                <w:b/>
                <w:i/>
                <w:sz w:val="22"/>
                <w:szCs w:val="22"/>
              </w:rPr>
            </w:pPr>
            <w:r w:rsidRPr="00E10D69">
              <w:rPr>
                <w:i/>
                <w:sz w:val="22"/>
                <w:szCs w:val="22"/>
              </w:rPr>
              <w:t>Тематическое мероприятие</w:t>
            </w:r>
            <w:r w:rsidRPr="00E10D69">
              <w:rPr>
                <w:b/>
                <w:i/>
                <w:sz w:val="22"/>
                <w:szCs w:val="22"/>
              </w:rPr>
              <w:t xml:space="preserve"> «Праздник дружбы»</w:t>
            </w:r>
          </w:p>
          <w:p w14:paraId="1D0B1BCD" w14:textId="77777777" w:rsidR="00E10D69" w:rsidRPr="00E10D69" w:rsidRDefault="00E10D69" w:rsidP="00E10D69">
            <w:pPr>
              <w:ind w:right="-20"/>
              <w:jc w:val="center"/>
              <w:rPr>
                <w:b/>
                <w:i/>
                <w:sz w:val="8"/>
                <w:szCs w:val="8"/>
              </w:rPr>
            </w:pPr>
          </w:p>
        </w:tc>
      </w:tr>
      <w:tr w:rsidR="00E10D69" w:rsidRPr="00E10D69" w14:paraId="2E81ED44" w14:textId="77777777" w:rsidTr="00E10D69">
        <w:tc>
          <w:tcPr>
            <w:tcW w:w="1134" w:type="dxa"/>
          </w:tcPr>
          <w:p w14:paraId="12AE2060" w14:textId="77777777" w:rsidR="00E10D69" w:rsidRPr="00E10D69" w:rsidRDefault="00E10D69" w:rsidP="00E10D69">
            <w:pPr>
              <w:jc w:val="center"/>
              <w:rPr>
                <w:b/>
                <w:sz w:val="22"/>
                <w:szCs w:val="22"/>
              </w:rPr>
            </w:pPr>
            <w:r w:rsidRPr="00E10D69">
              <w:rPr>
                <w:b/>
                <w:sz w:val="22"/>
                <w:szCs w:val="22"/>
              </w:rPr>
              <w:t>8</w:t>
            </w:r>
          </w:p>
          <w:p w14:paraId="3D1CAB30" w14:textId="77777777" w:rsidR="00E10D69" w:rsidRPr="00E10D69" w:rsidRDefault="00E10D69" w:rsidP="00E10D69">
            <w:pPr>
              <w:jc w:val="center"/>
              <w:rPr>
                <w:b/>
                <w:sz w:val="22"/>
                <w:szCs w:val="22"/>
              </w:rPr>
            </w:pPr>
            <w:r w:rsidRPr="00E10D69">
              <w:rPr>
                <w:b/>
                <w:sz w:val="22"/>
                <w:szCs w:val="22"/>
              </w:rPr>
              <w:t>ноября</w:t>
            </w:r>
          </w:p>
        </w:tc>
        <w:tc>
          <w:tcPr>
            <w:tcW w:w="3260" w:type="dxa"/>
          </w:tcPr>
          <w:p w14:paraId="0FE01FA4" w14:textId="77777777" w:rsidR="00E10D69" w:rsidRPr="00E10D69" w:rsidRDefault="00E10D69" w:rsidP="00E10D69">
            <w:pPr>
              <w:spacing w:before="16"/>
              <w:ind w:left="-108"/>
              <w:jc w:val="center"/>
              <w:rPr>
                <w:sz w:val="22"/>
                <w:szCs w:val="22"/>
              </w:rPr>
            </w:pPr>
            <w:r w:rsidRPr="00E10D69">
              <w:rPr>
                <w:sz w:val="22"/>
                <w:szCs w:val="22"/>
              </w:rPr>
              <w:t xml:space="preserve">День памяти погибших при исполнении служебных </w:t>
            </w:r>
            <w:r w:rsidRPr="00E10D69">
              <w:rPr>
                <w:w w:val="102"/>
                <w:sz w:val="22"/>
                <w:szCs w:val="22"/>
              </w:rPr>
              <w:t xml:space="preserve">обязанностей </w:t>
            </w:r>
            <w:r w:rsidRPr="00E10D69">
              <w:rPr>
                <w:sz w:val="22"/>
                <w:szCs w:val="22"/>
              </w:rPr>
              <w:t xml:space="preserve">сотрудников ОВД </w:t>
            </w:r>
            <w:r w:rsidRPr="00E10D69">
              <w:rPr>
                <w:w w:val="103"/>
                <w:sz w:val="22"/>
                <w:szCs w:val="22"/>
              </w:rPr>
              <w:t>России</w:t>
            </w:r>
          </w:p>
        </w:tc>
        <w:tc>
          <w:tcPr>
            <w:tcW w:w="5954" w:type="dxa"/>
            <w:gridSpan w:val="4"/>
          </w:tcPr>
          <w:p w14:paraId="242A89D5" w14:textId="77777777" w:rsidR="00E10D69" w:rsidRPr="00E10D69" w:rsidRDefault="00E10D69" w:rsidP="00E10D69">
            <w:pPr>
              <w:ind w:left="58" w:right="-20"/>
              <w:jc w:val="center"/>
              <w:rPr>
                <w:sz w:val="22"/>
                <w:szCs w:val="22"/>
              </w:rPr>
            </w:pPr>
            <w:r w:rsidRPr="00E10D69">
              <w:rPr>
                <w:sz w:val="22"/>
                <w:szCs w:val="22"/>
              </w:rPr>
              <w:t xml:space="preserve">Работа с родителями. </w:t>
            </w:r>
          </w:p>
          <w:p w14:paraId="0EF66D26" w14:textId="77777777" w:rsidR="00E10D69" w:rsidRPr="00E10D69" w:rsidRDefault="00E10D69" w:rsidP="00E10D69">
            <w:pPr>
              <w:spacing w:before="68"/>
              <w:ind w:left="58" w:right="-20"/>
              <w:jc w:val="center"/>
              <w:rPr>
                <w:sz w:val="22"/>
                <w:szCs w:val="22"/>
              </w:rPr>
            </w:pPr>
            <w:r w:rsidRPr="00E10D69">
              <w:rPr>
                <w:i/>
                <w:sz w:val="22"/>
                <w:szCs w:val="22"/>
              </w:rPr>
              <w:t xml:space="preserve">Информационная газета </w:t>
            </w:r>
            <w:r w:rsidRPr="00E10D69">
              <w:rPr>
                <w:b/>
                <w:i/>
                <w:sz w:val="22"/>
                <w:szCs w:val="22"/>
              </w:rPr>
              <w:t>«Помним! Гордимся!»</w:t>
            </w:r>
          </w:p>
        </w:tc>
        <w:tc>
          <w:tcPr>
            <w:tcW w:w="5552" w:type="dxa"/>
            <w:gridSpan w:val="11"/>
          </w:tcPr>
          <w:p w14:paraId="1EC60A32" w14:textId="77777777" w:rsidR="00E10D69" w:rsidRPr="00E10D69" w:rsidRDefault="00E10D69" w:rsidP="00E10D69">
            <w:pPr>
              <w:spacing w:before="68"/>
              <w:ind w:left="58" w:right="-20"/>
              <w:jc w:val="center"/>
              <w:rPr>
                <w:b/>
                <w:i/>
                <w:sz w:val="22"/>
                <w:szCs w:val="22"/>
              </w:rPr>
            </w:pPr>
            <w:r w:rsidRPr="00E10D69">
              <w:rPr>
                <w:i/>
                <w:sz w:val="22"/>
                <w:szCs w:val="22"/>
              </w:rPr>
              <w:t>Беседы о главном</w:t>
            </w:r>
            <w:r w:rsidRPr="00E10D69">
              <w:rPr>
                <w:b/>
                <w:i/>
                <w:sz w:val="22"/>
                <w:szCs w:val="22"/>
              </w:rPr>
              <w:t xml:space="preserve">  «Помним! Гордимся!»</w:t>
            </w:r>
          </w:p>
        </w:tc>
      </w:tr>
      <w:tr w:rsidR="00E10D69" w:rsidRPr="00E10D69" w14:paraId="17D729A3" w14:textId="77777777" w:rsidTr="00E10D69">
        <w:tc>
          <w:tcPr>
            <w:tcW w:w="1134" w:type="dxa"/>
            <w:vMerge w:val="restart"/>
          </w:tcPr>
          <w:p w14:paraId="49782005" w14:textId="77777777" w:rsidR="00E10D69" w:rsidRPr="00E10D69" w:rsidRDefault="00E10D69" w:rsidP="00E10D69">
            <w:pPr>
              <w:jc w:val="center"/>
              <w:rPr>
                <w:b/>
                <w:position w:val="1"/>
                <w:sz w:val="22"/>
                <w:szCs w:val="22"/>
              </w:rPr>
            </w:pPr>
            <w:r w:rsidRPr="00E10D69">
              <w:rPr>
                <w:b/>
                <w:position w:val="1"/>
                <w:sz w:val="22"/>
                <w:szCs w:val="22"/>
              </w:rPr>
              <w:t>24</w:t>
            </w:r>
          </w:p>
          <w:p w14:paraId="20714340" w14:textId="77777777" w:rsidR="00E10D69" w:rsidRPr="00E10D69" w:rsidRDefault="00E10D69" w:rsidP="00E10D69">
            <w:pPr>
              <w:jc w:val="center"/>
              <w:rPr>
                <w:b/>
                <w:position w:val="1"/>
                <w:sz w:val="22"/>
                <w:szCs w:val="22"/>
              </w:rPr>
            </w:pPr>
            <w:r w:rsidRPr="00E10D69">
              <w:rPr>
                <w:b/>
                <w:position w:val="1"/>
                <w:sz w:val="22"/>
                <w:szCs w:val="22"/>
              </w:rPr>
              <w:t>ноября</w:t>
            </w:r>
          </w:p>
          <w:p w14:paraId="342DA327" w14:textId="77777777" w:rsidR="00E10D69" w:rsidRPr="00E10D69" w:rsidRDefault="00E10D69" w:rsidP="00E10D69">
            <w:pPr>
              <w:jc w:val="center"/>
              <w:rPr>
                <w:b/>
                <w:i/>
                <w:sz w:val="22"/>
                <w:szCs w:val="22"/>
              </w:rPr>
            </w:pPr>
          </w:p>
        </w:tc>
        <w:tc>
          <w:tcPr>
            <w:tcW w:w="3260" w:type="dxa"/>
            <w:vMerge w:val="restart"/>
          </w:tcPr>
          <w:p w14:paraId="55D8CBC9" w14:textId="77777777" w:rsidR="00E10D69" w:rsidRPr="00E10D69" w:rsidRDefault="00E10D69" w:rsidP="00E10D69">
            <w:pPr>
              <w:ind w:right="-20"/>
              <w:jc w:val="center"/>
              <w:rPr>
                <w:sz w:val="22"/>
                <w:szCs w:val="22"/>
              </w:rPr>
            </w:pPr>
            <w:r w:rsidRPr="00E10D69">
              <w:rPr>
                <w:position w:val="1"/>
                <w:sz w:val="22"/>
                <w:szCs w:val="22"/>
              </w:rPr>
              <w:t>Деньматерив</w:t>
            </w:r>
            <w:r w:rsidRPr="00E10D69">
              <w:rPr>
                <w:w w:val="103"/>
                <w:position w:val="1"/>
                <w:sz w:val="22"/>
                <w:szCs w:val="22"/>
              </w:rPr>
              <w:t>России</w:t>
            </w:r>
          </w:p>
          <w:p w14:paraId="790EB5D5" w14:textId="77777777" w:rsidR="00E10D69" w:rsidRPr="00E10D69" w:rsidRDefault="00E10D69" w:rsidP="00E10D69">
            <w:pPr>
              <w:ind w:left="58" w:right="-20"/>
              <w:jc w:val="center"/>
              <w:rPr>
                <w:sz w:val="22"/>
                <w:szCs w:val="22"/>
              </w:rPr>
            </w:pPr>
            <w:r w:rsidRPr="00E10D69">
              <w:rPr>
                <w:i/>
                <w:position w:val="1"/>
                <w:sz w:val="22"/>
                <w:szCs w:val="22"/>
              </w:rPr>
              <w:t>(Последнее воскресенье ноября)</w:t>
            </w:r>
          </w:p>
        </w:tc>
        <w:tc>
          <w:tcPr>
            <w:tcW w:w="11506" w:type="dxa"/>
            <w:gridSpan w:val="15"/>
          </w:tcPr>
          <w:p w14:paraId="4462A816" w14:textId="77777777" w:rsidR="00E10D69" w:rsidRPr="00E10D69" w:rsidRDefault="00E10D69" w:rsidP="00E10D69">
            <w:pPr>
              <w:spacing w:before="68"/>
              <w:ind w:left="58" w:right="-20"/>
              <w:jc w:val="center"/>
              <w:rPr>
                <w:b/>
                <w:i/>
                <w:sz w:val="22"/>
                <w:szCs w:val="22"/>
              </w:rPr>
            </w:pPr>
            <w:r w:rsidRPr="00E10D69">
              <w:rPr>
                <w:i/>
                <w:sz w:val="22"/>
                <w:szCs w:val="22"/>
              </w:rPr>
              <w:t xml:space="preserve">Фотовыставка </w:t>
            </w:r>
            <w:r w:rsidRPr="00E10D69">
              <w:rPr>
                <w:b/>
                <w:i/>
                <w:sz w:val="22"/>
                <w:szCs w:val="22"/>
              </w:rPr>
              <w:t xml:space="preserve"> «Мама тоже маленькой была!»</w:t>
            </w:r>
          </w:p>
        </w:tc>
      </w:tr>
      <w:tr w:rsidR="00E10D69" w:rsidRPr="00E10D69" w14:paraId="5AA12C82" w14:textId="77777777" w:rsidTr="00E10D69">
        <w:trPr>
          <w:trHeight w:val="403"/>
        </w:trPr>
        <w:tc>
          <w:tcPr>
            <w:tcW w:w="1134" w:type="dxa"/>
            <w:vMerge/>
          </w:tcPr>
          <w:p w14:paraId="34651D4B" w14:textId="77777777" w:rsidR="00E10D69" w:rsidRPr="00E10D69" w:rsidRDefault="00E10D69" w:rsidP="00E10D69">
            <w:pPr>
              <w:jc w:val="center"/>
              <w:rPr>
                <w:b/>
                <w:position w:val="1"/>
                <w:sz w:val="22"/>
                <w:szCs w:val="22"/>
              </w:rPr>
            </w:pPr>
          </w:p>
        </w:tc>
        <w:tc>
          <w:tcPr>
            <w:tcW w:w="3260" w:type="dxa"/>
            <w:vMerge/>
          </w:tcPr>
          <w:p w14:paraId="2621A03D" w14:textId="77777777" w:rsidR="00E10D69" w:rsidRPr="00E10D69" w:rsidRDefault="00E10D69" w:rsidP="00E10D69">
            <w:pPr>
              <w:ind w:left="58" w:right="-20"/>
              <w:rPr>
                <w:position w:val="1"/>
                <w:sz w:val="22"/>
                <w:szCs w:val="22"/>
              </w:rPr>
            </w:pPr>
          </w:p>
        </w:tc>
        <w:tc>
          <w:tcPr>
            <w:tcW w:w="5970" w:type="dxa"/>
            <w:gridSpan w:val="5"/>
          </w:tcPr>
          <w:p w14:paraId="730CFD67" w14:textId="77777777" w:rsidR="00E10D69" w:rsidRPr="00E10D69" w:rsidRDefault="00E10D69" w:rsidP="00E10D69">
            <w:pPr>
              <w:tabs>
                <w:tab w:val="left" w:pos="1110"/>
                <w:tab w:val="center" w:pos="2916"/>
              </w:tabs>
              <w:ind w:left="58" w:right="-20"/>
              <w:rPr>
                <w:i/>
                <w:sz w:val="22"/>
                <w:szCs w:val="22"/>
              </w:rPr>
            </w:pPr>
            <w:r w:rsidRPr="00E10D69">
              <w:rPr>
                <w:i/>
                <w:sz w:val="22"/>
                <w:szCs w:val="22"/>
              </w:rPr>
              <w:tab/>
            </w:r>
            <w:r w:rsidRPr="00E10D69">
              <w:rPr>
                <w:i/>
                <w:sz w:val="22"/>
                <w:szCs w:val="22"/>
              </w:rPr>
              <w:tab/>
              <w:t>Офлайн поздравление для мамочек</w:t>
            </w:r>
          </w:p>
        </w:tc>
        <w:tc>
          <w:tcPr>
            <w:tcW w:w="5536" w:type="dxa"/>
            <w:gridSpan w:val="10"/>
          </w:tcPr>
          <w:p w14:paraId="54624FED" w14:textId="77777777" w:rsidR="00E10D69" w:rsidRPr="00E10D69" w:rsidRDefault="00E10D69" w:rsidP="00E10D69">
            <w:pPr>
              <w:ind w:right="-20"/>
              <w:jc w:val="center"/>
              <w:rPr>
                <w:b/>
                <w:i/>
                <w:sz w:val="22"/>
                <w:szCs w:val="22"/>
              </w:rPr>
            </w:pPr>
            <w:r w:rsidRPr="00E10D69">
              <w:rPr>
                <w:i/>
                <w:sz w:val="22"/>
                <w:szCs w:val="22"/>
              </w:rPr>
              <w:t>Праздник для мамочек</w:t>
            </w:r>
            <w:r w:rsidRPr="00E10D69">
              <w:rPr>
                <w:b/>
                <w:i/>
                <w:sz w:val="22"/>
                <w:szCs w:val="22"/>
              </w:rPr>
              <w:t xml:space="preserve"> – «Мама - солнышко моё!»</w:t>
            </w:r>
          </w:p>
        </w:tc>
      </w:tr>
      <w:tr w:rsidR="00E10D69" w:rsidRPr="00E10D69" w14:paraId="15018F56" w14:textId="77777777" w:rsidTr="00E10D69">
        <w:tc>
          <w:tcPr>
            <w:tcW w:w="1134" w:type="dxa"/>
          </w:tcPr>
          <w:p w14:paraId="74356944" w14:textId="77777777" w:rsidR="00E10D69" w:rsidRPr="00E10D69" w:rsidRDefault="00E10D69" w:rsidP="00E10D69">
            <w:pPr>
              <w:jc w:val="center"/>
              <w:rPr>
                <w:b/>
                <w:sz w:val="22"/>
                <w:szCs w:val="22"/>
              </w:rPr>
            </w:pPr>
            <w:r w:rsidRPr="00E10D69">
              <w:rPr>
                <w:b/>
                <w:sz w:val="22"/>
                <w:szCs w:val="22"/>
              </w:rPr>
              <w:t>30</w:t>
            </w:r>
          </w:p>
          <w:p w14:paraId="40144113" w14:textId="77777777" w:rsidR="00E10D69" w:rsidRPr="00E10D69" w:rsidRDefault="00E10D69" w:rsidP="00E10D69">
            <w:pPr>
              <w:jc w:val="center"/>
              <w:rPr>
                <w:b/>
                <w:sz w:val="22"/>
                <w:szCs w:val="22"/>
              </w:rPr>
            </w:pPr>
            <w:r w:rsidRPr="00E10D69">
              <w:rPr>
                <w:b/>
                <w:sz w:val="22"/>
                <w:szCs w:val="22"/>
              </w:rPr>
              <w:t>ноября</w:t>
            </w:r>
          </w:p>
        </w:tc>
        <w:tc>
          <w:tcPr>
            <w:tcW w:w="3260" w:type="dxa"/>
          </w:tcPr>
          <w:p w14:paraId="64115AFB" w14:textId="77777777" w:rsidR="00E10D69" w:rsidRPr="00E10D69" w:rsidRDefault="00E10D69" w:rsidP="00E10D69">
            <w:pPr>
              <w:ind w:left="58" w:right="-20"/>
              <w:jc w:val="center"/>
              <w:rPr>
                <w:sz w:val="22"/>
                <w:szCs w:val="22"/>
              </w:rPr>
            </w:pPr>
            <w:r w:rsidRPr="00E10D69">
              <w:rPr>
                <w:sz w:val="22"/>
                <w:szCs w:val="22"/>
              </w:rPr>
              <w:t xml:space="preserve">День Государственного герба Российской </w:t>
            </w:r>
            <w:r w:rsidRPr="00E10D69">
              <w:rPr>
                <w:w w:val="103"/>
                <w:sz w:val="22"/>
                <w:szCs w:val="22"/>
              </w:rPr>
              <w:t>Федерации.</w:t>
            </w:r>
          </w:p>
        </w:tc>
        <w:tc>
          <w:tcPr>
            <w:tcW w:w="5970" w:type="dxa"/>
            <w:gridSpan w:val="5"/>
          </w:tcPr>
          <w:p w14:paraId="08DC2A4D" w14:textId="77777777" w:rsidR="00E10D69" w:rsidRPr="00E10D69" w:rsidRDefault="00E10D69" w:rsidP="00E10D69">
            <w:pPr>
              <w:ind w:left="58" w:right="-20"/>
              <w:jc w:val="center"/>
              <w:rPr>
                <w:sz w:val="22"/>
                <w:szCs w:val="22"/>
              </w:rPr>
            </w:pPr>
            <w:r w:rsidRPr="00E10D69">
              <w:rPr>
                <w:sz w:val="22"/>
                <w:szCs w:val="22"/>
              </w:rPr>
              <w:t xml:space="preserve">Работа с родителями. </w:t>
            </w:r>
            <w:r w:rsidRPr="00E10D69">
              <w:rPr>
                <w:i/>
                <w:sz w:val="22"/>
                <w:szCs w:val="22"/>
              </w:rPr>
              <w:t>Консультация</w:t>
            </w:r>
          </w:p>
          <w:p w14:paraId="014F7AA8" w14:textId="77777777" w:rsidR="00E10D69" w:rsidRPr="00E10D69" w:rsidRDefault="00E10D69" w:rsidP="00E10D69">
            <w:pPr>
              <w:ind w:left="58" w:right="-20"/>
              <w:jc w:val="center"/>
              <w:rPr>
                <w:sz w:val="22"/>
                <w:szCs w:val="22"/>
              </w:rPr>
            </w:pPr>
            <w:r w:rsidRPr="00E10D69">
              <w:rPr>
                <w:b/>
                <w:i/>
                <w:sz w:val="22"/>
                <w:szCs w:val="22"/>
              </w:rPr>
              <w:t>«Что может герб нам рассказать»</w:t>
            </w:r>
          </w:p>
        </w:tc>
        <w:tc>
          <w:tcPr>
            <w:tcW w:w="5536" w:type="dxa"/>
            <w:gridSpan w:val="10"/>
          </w:tcPr>
          <w:p w14:paraId="612138B9" w14:textId="77777777" w:rsidR="00E10D69" w:rsidRPr="00E10D69" w:rsidRDefault="00E10D69" w:rsidP="00E10D69">
            <w:pPr>
              <w:pStyle w:val="af5"/>
              <w:tabs>
                <w:tab w:val="left" w:pos="301"/>
              </w:tabs>
              <w:ind w:left="17" w:right="-20"/>
              <w:rPr>
                <w:rFonts w:eastAsia="Times New Roman"/>
                <w:i/>
                <w:sz w:val="22"/>
                <w:szCs w:val="22"/>
              </w:rPr>
            </w:pPr>
            <w:r w:rsidRPr="00E10D69">
              <w:rPr>
                <w:rFonts w:eastAsia="Times New Roman"/>
                <w:i/>
                <w:sz w:val="22"/>
                <w:szCs w:val="22"/>
              </w:rPr>
              <w:t>Беседы о главном</w:t>
            </w:r>
          </w:p>
          <w:p w14:paraId="528A0C2A" w14:textId="77777777" w:rsidR="00E10D69" w:rsidRPr="00E10D69" w:rsidRDefault="00E10D69" w:rsidP="00E10D69">
            <w:pPr>
              <w:pStyle w:val="af5"/>
              <w:tabs>
                <w:tab w:val="left" w:pos="301"/>
              </w:tabs>
              <w:ind w:left="17" w:right="-20"/>
              <w:rPr>
                <w:rFonts w:eastAsia="Times New Roman"/>
                <w:b/>
                <w:i/>
                <w:sz w:val="22"/>
                <w:szCs w:val="22"/>
              </w:rPr>
            </w:pPr>
            <w:r w:rsidRPr="00E10D69">
              <w:rPr>
                <w:rFonts w:eastAsia="Times New Roman"/>
                <w:b/>
                <w:i/>
                <w:sz w:val="22"/>
                <w:szCs w:val="22"/>
              </w:rPr>
              <w:t>«Что может герб нам рассказать»</w:t>
            </w:r>
          </w:p>
        </w:tc>
      </w:tr>
      <w:tr w:rsidR="00E10D69" w:rsidRPr="00E10D69" w14:paraId="173BF5BB" w14:textId="77777777" w:rsidTr="00E10D69">
        <w:tc>
          <w:tcPr>
            <w:tcW w:w="15900" w:type="dxa"/>
            <w:gridSpan w:val="17"/>
          </w:tcPr>
          <w:p w14:paraId="77E4952E" w14:textId="77777777" w:rsidR="00E10D69" w:rsidRPr="00E10D69" w:rsidRDefault="00E10D69" w:rsidP="00E10D69">
            <w:pPr>
              <w:spacing w:before="68"/>
              <w:ind w:left="58" w:right="-20"/>
              <w:jc w:val="center"/>
              <w:rPr>
                <w:b/>
                <w:sz w:val="22"/>
                <w:szCs w:val="22"/>
              </w:rPr>
            </w:pPr>
            <w:r w:rsidRPr="00E10D69">
              <w:rPr>
                <w:b/>
                <w:sz w:val="22"/>
                <w:szCs w:val="22"/>
              </w:rPr>
              <w:t xml:space="preserve">ДЕКАБРЬ </w:t>
            </w:r>
          </w:p>
        </w:tc>
      </w:tr>
      <w:tr w:rsidR="00E10D69" w:rsidRPr="00E10D69" w14:paraId="4D76E2CF" w14:textId="77777777" w:rsidTr="00E10D69">
        <w:tc>
          <w:tcPr>
            <w:tcW w:w="1134" w:type="dxa"/>
            <w:vMerge w:val="restart"/>
          </w:tcPr>
          <w:p w14:paraId="724ECFB0" w14:textId="77777777" w:rsidR="00E10D69" w:rsidRPr="00E10D69" w:rsidRDefault="00E10D69" w:rsidP="00E10D69">
            <w:pPr>
              <w:jc w:val="center"/>
              <w:rPr>
                <w:b/>
                <w:sz w:val="22"/>
                <w:szCs w:val="22"/>
              </w:rPr>
            </w:pPr>
          </w:p>
          <w:p w14:paraId="54827B16" w14:textId="77777777" w:rsidR="00E10D69" w:rsidRPr="00E10D69" w:rsidRDefault="00E10D69" w:rsidP="00E10D69">
            <w:pPr>
              <w:jc w:val="center"/>
              <w:rPr>
                <w:b/>
                <w:sz w:val="22"/>
                <w:szCs w:val="22"/>
              </w:rPr>
            </w:pPr>
            <w:r w:rsidRPr="00E10D69">
              <w:rPr>
                <w:b/>
                <w:sz w:val="22"/>
                <w:szCs w:val="22"/>
              </w:rPr>
              <w:t xml:space="preserve">3 </w:t>
            </w:r>
          </w:p>
          <w:p w14:paraId="2CB8E76A" w14:textId="77777777" w:rsidR="00E10D69" w:rsidRPr="00E10D69" w:rsidRDefault="00E10D69" w:rsidP="00E10D69">
            <w:pPr>
              <w:jc w:val="center"/>
              <w:rPr>
                <w:b/>
                <w:sz w:val="22"/>
                <w:szCs w:val="22"/>
              </w:rPr>
            </w:pPr>
            <w:r w:rsidRPr="00E10D69">
              <w:rPr>
                <w:b/>
                <w:sz w:val="22"/>
                <w:szCs w:val="22"/>
              </w:rPr>
              <w:t xml:space="preserve">декабря </w:t>
            </w:r>
          </w:p>
        </w:tc>
        <w:tc>
          <w:tcPr>
            <w:tcW w:w="3260" w:type="dxa"/>
            <w:vMerge w:val="restart"/>
          </w:tcPr>
          <w:p w14:paraId="4C92A0FA" w14:textId="77777777" w:rsidR="00E10D69" w:rsidRPr="00E10D69" w:rsidRDefault="00E10D69" w:rsidP="00E10D69">
            <w:pPr>
              <w:spacing w:line="288" w:lineRule="exact"/>
              <w:ind w:left="58" w:right="-20"/>
              <w:jc w:val="center"/>
              <w:rPr>
                <w:sz w:val="22"/>
                <w:szCs w:val="22"/>
              </w:rPr>
            </w:pPr>
            <w:r w:rsidRPr="00E10D69">
              <w:rPr>
                <w:sz w:val="22"/>
                <w:szCs w:val="22"/>
              </w:rPr>
              <w:t>День неизвестного  солдата</w:t>
            </w:r>
          </w:p>
          <w:p w14:paraId="30367DFF" w14:textId="77777777" w:rsidR="00E10D69" w:rsidRPr="00E10D69" w:rsidRDefault="00E10D69" w:rsidP="00E10D69">
            <w:pPr>
              <w:ind w:left="58" w:right="-20"/>
              <w:jc w:val="center"/>
              <w:rPr>
                <w:i/>
                <w:sz w:val="22"/>
                <w:szCs w:val="22"/>
              </w:rPr>
            </w:pPr>
            <w:r w:rsidRPr="00E10D69">
              <w:rPr>
                <w:i/>
                <w:sz w:val="22"/>
                <w:szCs w:val="22"/>
              </w:rPr>
              <w:t>(возложение цветов к мемориалу)</w:t>
            </w:r>
          </w:p>
        </w:tc>
        <w:tc>
          <w:tcPr>
            <w:tcW w:w="3119" w:type="dxa"/>
          </w:tcPr>
          <w:p w14:paraId="358C7E0C" w14:textId="77777777" w:rsidR="00E10D69" w:rsidRPr="00E10D69" w:rsidRDefault="00E10D69" w:rsidP="00E10D69">
            <w:pPr>
              <w:ind w:left="58" w:right="-20"/>
              <w:jc w:val="center"/>
              <w:rPr>
                <w:i/>
                <w:sz w:val="22"/>
                <w:szCs w:val="22"/>
              </w:rPr>
            </w:pPr>
            <w:r w:rsidRPr="00E10D69">
              <w:rPr>
                <w:i/>
                <w:sz w:val="22"/>
                <w:szCs w:val="22"/>
              </w:rPr>
              <w:t xml:space="preserve"> Памятка для родителей </w:t>
            </w:r>
          </w:p>
          <w:p w14:paraId="69CC671A" w14:textId="77777777" w:rsidR="00E10D69" w:rsidRPr="00E10D69" w:rsidRDefault="00E10D69" w:rsidP="00E10D69">
            <w:pPr>
              <w:ind w:left="58" w:right="-20"/>
              <w:jc w:val="center"/>
              <w:rPr>
                <w:sz w:val="22"/>
                <w:szCs w:val="22"/>
              </w:rPr>
            </w:pPr>
            <w:r w:rsidRPr="00E10D69">
              <w:rPr>
                <w:b/>
                <w:i/>
                <w:sz w:val="22"/>
                <w:szCs w:val="22"/>
              </w:rPr>
              <w:t>«Мы помним героев!»</w:t>
            </w:r>
          </w:p>
        </w:tc>
        <w:tc>
          <w:tcPr>
            <w:tcW w:w="8387" w:type="dxa"/>
            <w:gridSpan w:val="14"/>
          </w:tcPr>
          <w:p w14:paraId="619C3AFE" w14:textId="77777777" w:rsidR="00E10D69" w:rsidRPr="00E10D69" w:rsidRDefault="00E10D69" w:rsidP="00E10D69">
            <w:pPr>
              <w:ind w:left="58" w:right="-20"/>
              <w:jc w:val="center"/>
              <w:rPr>
                <w:b/>
                <w:i/>
                <w:sz w:val="22"/>
                <w:szCs w:val="22"/>
              </w:rPr>
            </w:pPr>
            <w:r w:rsidRPr="00E10D69">
              <w:rPr>
                <w:i/>
                <w:sz w:val="22"/>
                <w:szCs w:val="22"/>
              </w:rPr>
              <w:t>Беседы о главном</w:t>
            </w:r>
            <w:r w:rsidRPr="00E10D69">
              <w:rPr>
                <w:sz w:val="22"/>
                <w:szCs w:val="22"/>
              </w:rPr>
              <w:t xml:space="preserve"> </w:t>
            </w:r>
          </w:p>
          <w:p w14:paraId="4190075A" w14:textId="77777777" w:rsidR="00E10D69" w:rsidRPr="00E10D69" w:rsidRDefault="00E10D69" w:rsidP="00E10D69">
            <w:pPr>
              <w:ind w:left="58" w:right="-20"/>
              <w:jc w:val="center"/>
              <w:rPr>
                <w:sz w:val="22"/>
                <w:szCs w:val="22"/>
              </w:rPr>
            </w:pPr>
            <w:r w:rsidRPr="00E10D69">
              <w:rPr>
                <w:b/>
                <w:i/>
                <w:sz w:val="22"/>
                <w:szCs w:val="22"/>
              </w:rPr>
              <w:t>«Мы помним героев!»</w:t>
            </w:r>
          </w:p>
        </w:tc>
      </w:tr>
      <w:tr w:rsidR="00E10D69" w:rsidRPr="00E10D69" w14:paraId="716EDBD1" w14:textId="77777777" w:rsidTr="00E10D69">
        <w:tc>
          <w:tcPr>
            <w:tcW w:w="1134" w:type="dxa"/>
            <w:vMerge/>
          </w:tcPr>
          <w:p w14:paraId="64E7F43E" w14:textId="77777777" w:rsidR="00E10D69" w:rsidRPr="00E10D69" w:rsidRDefault="00E10D69" w:rsidP="00E10D69">
            <w:pPr>
              <w:jc w:val="center"/>
              <w:rPr>
                <w:b/>
                <w:sz w:val="22"/>
                <w:szCs w:val="22"/>
              </w:rPr>
            </w:pPr>
          </w:p>
        </w:tc>
        <w:tc>
          <w:tcPr>
            <w:tcW w:w="3260" w:type="dxa"/>
            <w:vMerge/>
          </w:tcPr>
          <w:p w14:paraId="3191CE95" w14:textId="77777777" w:rsidR="00E10D69" w:rsidRPr="00E10D69" w:rsidRDefault="00E10D69" w:rsidP="00E10D69">
            <w:pPr>
              <w:spacing w:line="288" w:lineRule="exact"/>
              <w:ind w:left="58" w:right="-20"/>
              <w:jc w:val="center"/>
              <w:rPr>
                <w:sz w:val="22"/>
                <w:szCs w:val="22"/>
              </w:rPr>
            </w:pPr>
          </w:p>
        </w:tc>
        <w:tc>
          <w:tcPr>
            <w:tcW w:w="11506" w:type="dxa"/>
            <w:gridSpan w:val="15"/>
          </w:tcPr>
          <w:p w14:paraId="41AEFEB9" w14:textId="77777777" w:rsidR="00E10D69" w:rsidRPr="00E10D69" w:rsidRDefault="00E10D69" w:rsidP="00E10D69">
            <w:pPr>
              <w:spacing w:before="68"/>
              <w:ind w:left="58" w:right="-20"/>
              <w:jc w:val="center"/>
              <w:rPr>
                <w:sz w:val="22"/>
                <w:szCs w:val="22"/>
              </w:rPr>
            </w:pPr>
            <w:r w:rsidRPr="00E10D69">
              <w:rPr>
                <w:i/>
                <w:sz w:val="22"/>
                <w:szCs w:val="22"/>
              </w:rPr>
              <w:t xml:space="preserve">Акция совместно с семьями воспитанников </w:t>
            </w:r>
            <w:r w:rsidRPr="00E10D69">
              <w:rPr>
                <w:b/>
                <w:i/>
                <w:sz w:val="22"/>
                <w:szCs w:val="22"/>
              </w:rPr>
              <w:t>«Возложение цветов к мемориалам героев ВОВ и СВО»</w:t>
            </w:r>
          </w:p>
        </w:tc>
      </w:tr>
      <w:tr w:rsidR="00E10D69" w:rsidRPr="00E10D69" w14:paraId="73DC9780" w14:textId="77777777" w:rsidTr="00E10D69">
        <w:tc>
          <w:tcPr>
            <w:tcW w:w="1134" w:type="dxa"/>
            <w:vMerge/>
          </w:tcPr>
          <w:p w14:paraId="44F3CE3F" w14:textId="77777777" w:rsidR="00E10D69" w:rsidRPr="00E10D69" w:rsidRDefault="00E10D69" w:rsidP="00E10D69">
            <w:pPr>
              <w:jc w:val="center"/>
              <w:rPr>
                <w:b/>
                <w:sz w:val="22"/>
                <w:szCs w:val="22"/>
              </w:rPr>
            </w:pPr>
          </w:p>
        </w:tc>
        <w:tc>
          <w:tcPr>
            <w:tcW w:w="3260" w:type="dxa"/>
          </w:tcPr>
          <w:p w14:paraId="583C2153" w14:textId="77777777" w:rsidR="00E10D69" w:rsidRPr="00E10D69" w:rsidRDefault="00E10D69" w:rsidP="00E10D69">
            <w:pPr>
              <w:ind w:left="58" w:right="-20"/>
              <w:jc w:val="center"/>
              <w:rPr>
                <w:w w:val="103"/>
                <w:sz w:val="22"/>
                <w:szCs w:val="22"/>
              </w:rPr>
            </w:pPr>
            <w:r w:rsidRPr="00E10D69">
              <w:rPr>
                <w:sz w:val="22"/>
                <w:szCs w:val="22"/>
              </w:rPr>
              <w:t xml:space="preserve">Международный  день  </w:t>
            </w:r>
            <w:r w:rsidRPr="00E10D69">
              <w:rPr>
                <w:w w:val="103"/>
                <w:sz w:val="22"/>
                <w:szCs w:val="22"/>
              </w:rPr>
              <w:t>инвалидов</w:t>
            </w:r>
          </w:p>
        </w:tc>
        <w:tc>
          <w:tcPr>
            <w:tcW w:w="5984" w:type="dxa"/>
            <w:gridSpan w:val="6"/>
          </w:tcPr>
          <w:p w14:paraId="15D75036" w14:textId="77777777" w:rsidR="00E10D69" w:rsidRPr="00E10D69" w:rsidRDefault="00E10D69" w:rsidP="00E10D69">
            <w:pPr>
              <w:ind w:left="58" w:right="-20"/>
              <w:jc w:val="center"/>
              <w:rPr>
                <w:i/>
                <w:sz w:val="22"/>
                <w:szCs w:val="22"/>
              </w:rPr>
            </w:pPr>
            <w:r w:rsidRPr="00E10D69">
              <w:rPr>
                <w:i/>
                <w:sz w:val="22"/>
                <w:szCs w:val="22"/>
              </w:rPr>
              <w:t xml:space="preserve">Консультация для родителей </w:t>
            </w:r>
          </w:p>
          <w:p w14:paraId="002CE00B" w14:textId="77777777" w:rsidR="00E10D69" w:rsidRPr="00E10D69" w:rsidRDefault="00E10D69" w:rsidP="00E10D69">
            <w:pPr>
              <w:ind w:left="58" w:right="-20"/>
              <w:jc w:val="center"/>
              <w:rPr>
                <w:b/>
                <w:i/>
                <w:sz w:val="22"/>
                <w:szCs w:val="22"/>
              </w:rPr>
            </w:pPr>
            <w:r w:rsidRPr="00E10D69">
              <w:rPr>
                <w:b/>
                <w:i/>
                <w:sz w:val="22"/>
                <w:szCs w:val="22"/>
              </w:rPr>
              <w:t>"Всемирный день инвалидов"</w:t>
            </w:r>
          </w:p>
        </w:tc>
        <w:tc>
          <w:tcPr>
            <w:tcW w:w="5522" w:type="dxa"/>
            <w:gridSpan w:val="9"/>
          </w:tcPr>
          <w:p w14:paraId="549BB0DB" w14:textId="77777777" w:rsidR="00E10D69" w:rsidRPr="00E10D69" w:rsidRDefault="00E10D69" w:rsidP="00E10D69">
            <w:pPr>
              <w:spacing w:before="68"/>
              <w:ind w:left="58" w:right="-20"/>
              <w:jc w:val="center"/>
              <w:rPr>
                <w:sz w:val="22"/>
                <w:szCs w:val="22"/>
              </w:rPr>
            </w:pPr>
            <w:r w:rsidRPr="00E10D69">
              <w:rPr>
                <w:sz w:val="22"/>
                <w:szCs w:val="22"/>
              </w:rPr>
              <w:t>Тематические занятия с просмотром мультфильмов и сюжетно-дидактические игры с моделированием среды для инвалидов</w:t>
            </w:r>
          </w:p>
        </w:tc>
      </w:tr>
      <w:tr w:rsidR="00E10D69" w:rsidRPr="00E10D69" w14:paraId="1BA83A28" w14:textId="77777777" w:rsidTr="00E10D69">
        <w:trPr>
          <w:trHeight w:val="476"/>
        </w:trPr>
        <w:tc>
          <w:tcPr>
            <w:tcW w:w="1134" w:type="dxa"/>
          </w:tcPr>
          <w:p w14:paraId="70ACFED6" w14:textId="77777777" w:rsidR="00E10D69" w:rsidRPr="00E10D69" w:rsidRDefault="00E10D69" w:rsidP="00E10D69">
            <w:pPr>
              <w:jc w:val="center"/>
              <w:rPr>
                <w:b/>
                <w:sz w:val="22"/>
                <w:szCs w:val="22"/>
              </w:rPr>
            </w:pPr>
            <w:r w:rsidRPr="00E10D69">
              <w:rPr>
                <w:b/>
                <w:sz w:val="22"/>
                <w:szCs w:val="22"/>
              </w:rPr>
              <w:t>5</w:t>
            </w:r>
          </w:p>
          <w:p w14:paraId="37B942F7" w14:textId="77777777" w:rsidR="00E10D69" w:rsidRPr="00E10D69" w:rsidRDefault="00E10D69" w:rsidP="00E10D69">
            <w:pPr>
              <w:jc w:val="center"/>
              <w:rPr>
                <w:b/>
                <w:sz w:val="22"/>
                <w:szCs w:val="22"/>
              </w:rPr>
            </w:pPr>
            <w:r w:rsidRPr="00E10D69">
              <w:rPr>
                <w:b/>
                <w:sz w:val="22"/>
                <w:szCs w:val="22"/>
              </w:rPr>
              <w:t>декабря</w:t>
            </w:r>
          </w:p>
        </w:tc>
        <w:tc>
          <w:tcPr>
            <w:tcW w:w="3260" w:type="dxa"/>
          </w:tcPr>
          <w:p w14:paraId="594AD4DF" w14:textId="77777777" w:rsidR="00E10D69" w:rsidRPr="00E10D69" w:rsidRDefault="00E10D69" w:rsidP="00E10D69">
            <w:pPr>
              <w:spacing w:before="30"/>
              <w:ind w:left="58" w:right="-20"/>
              <w:jc w:val="center"/>
              <w:rPr>
                <w:sz w:val="22"/>
                <w:szCs w:val="22"/>
              </w:rPr>
            </w:pPr>
            <w:r w:rsidRPr="00E10D69">
              <w:rPr>
                <w:sz w:val="22"/>
                <w:szCs w:val="22"/>
              </w:rPr>
              <w:t>День добровольца</w:t>
            </w:r>
          </w:p>
          <w:p w14:paraId="26D5525E" w14:textId="77777777" w:rsidR="00E10D69" w:rsidRPr="00E10D69" w:rsidRDefault="00E10D69" w:rsidP="00E10D69">
            <w:pPr>
              <w:spacing w:before="30"/>
              <w:ind w:left="58" w:right="-20"/>
              <w:jc w:val="center"/>
              <w:rPr>
                <w:sz w:val="22"/>
                <w:szCs w:val="22"/>
              </w:rPr>
            </w:pPr>
            <w:r w:rsidRPr="00E10D69">
              <w:rPr>
                <w:sz w:val="22"/>
                <w:szCs w:val="22"/>
              </w:rPr>
              <w:t xml:space="preserve">(волонтера) в </w:t>
            </w:r>
            <w:r w:rsidRPr="00E10D69">
              <w:rPr>
                <w:w w:val="103"/>
                <w:sz w:val="22"/>
                <w:szCs w:val="22"/>
              </w:rPr>
              <w:t>России</w:t>
            </w:r>
          </w:p>
        </w:tc>
        <w:tc>
          <w:tcPr>
            <w:tcW w:w="11506" w:type="dxa"/>
            <w:gridSpan w:val="15"/>
          </w:tcPr>
          <w:p w14:paraId="60C5B471" w14:textId="77777777" w:rsidR="00E10D69" w:rsidRPr="00E10D69" w:rsidRDefault="00E10D69" w:rsidP="00E10D69">
            <w:pPr>
              <w:spacing w:before="68"/>
              <w:ind w:left="58" w:right="-20"/>
              <w:jc w:val="center"/>
              <w:rPr>
                <w:i/>
                <w:sz w:val="22"/>
                <w:szCs w:val="22"/>
              </w:rPr>
            </w:pPr>
            <w:r w:rsidRPr="00E10D69">
              <w:rPr>
                <w:i/>
                <w:sz w:val="22"/>
                <w:szCs w:val="22"/>
              </w:rPr>
              <w:t xml:space="preserve">Акция </w:t>
            </w:r>
            <w:r w:rsidRPr="00E10D69">
              <w:rPr>
                <w:sz w:val="22"/>
                <w:szCs w:val="22"/>
              </w:rPr>
              <w:t xml:space="preserve">с </w:t>
            </w:r>
            <w:r w:rsidRPr="00E10D69">
              <w:rPr>
                <w:i/>
                <w:sz w:val="22"/>
                <w:szCs w:val="22"/>
              </w:rPr>
              <w:t>участием семей воспитанников</w:t>
            </w:r>
            <w:r w:rsidRPr="00E10D69">
              <w:rPr>
                <w:sz w:val="22"/>
                <w:szCs w:val="22"/>
              </w:rPr>
              <w:t xml:space="preserve"> </w:t>
            </w:r>
            <w:r w:rsidRPr="00E10D69">
              <w:rPr>
                <w:b/>
                <w:i/>
                <w:sz w:val="22"/>
                <w:szCs w:val="22"/>
              </w:rPr>
              <w:t>«Покормите птиц зимой»</w:t>
            </w:r>
          </w:p>
        </w:tc>
      </w:tr>
      <w:tr w:rsidR="00E10D69" w:rsidRPr="00E10D69" w14:paraId="1F8585DA" w14:textId="77777777" w:rsidTr="00C20259">
        <w:trPr>
          <w:trHeight w:val="583"/>
        </w:trPr>
        <w:tc>
          <w:tcPr>
            <w:tcW w:w="1134" w:type="dxa"/>
          </w:tcPr>
          <w:p w14:paraId="1FCBC19D" w14:textId="77777777" w:rsidR="00E10D69" w:rsidRPr="00E10D69" w:rsidRDefault="00E10D69" w:rsidP="00E10D69">
            <w:pPr>
              <w:jc w:val="center"/>
              <w:rPr>
                <w:b/>
                <w:sz w:val="22"/>
                <w:szCs w:val="22"/>
              </w:rPr>
            </w:pPr>
            <w:r w:rsidRPr="00E10D69">
              <w:rPr>
                <w:b/>
                <w:sz w:val="22"/>
                <w:szCs w:val="22"/>
              </w:rPr>
              <w:t>8</w:t>
            </w:r>
          </w:p>
          <w:p w14:paraId="66CF5689" w14:textId="77777777" w:rsidR="00E10D69" w:rsidRPr="00E10D69" w:rsidRDefault="00E10D69" w:rsidP="00E10D69">
            <w:pPr>
              <w:jc w:val="center"/>
              <w:rPr>
                <w:b/>
                <w:sz w:val="22"/>
                <w:szCs w:val="22"/>
              </w:rPr>
            </w:pPr>
            <w:r w:rsidRPr="00E10D69">
              <w:rPr>
                <w:b/>
                <w:sz w:val="22"/>
                <w:szCs w:val="22"/>
              </w:rPr>
              <w:t>декабря</w:t>
            </w:r>
          </w:p>
        </w:tc>
        <w:tc>
          <w:tcPr>
            <w:tcW w:w="3260" w:type="dxa"/>
          </w:tcPr>
          <w:p w14:paraId="3B37AFF2" w14:textId="77777777" w:rsidR="00E10D69" w:rsidRPr="00E10D69" w:rsidRDefault="00E10D69" w:rsidP="00E10D69">
            <w:pPr>
              <w:spacing w:before="78"/>
              <w:ind w:left="-108" w:right="-108"/>
              <w:jc w:val="center"/>
              <w:rPr>
                <w:sz w:val="22"/>
                <w:szCs w:val="22"/>
              </w:rPr>
            </w:pPr>
            <w:r w:rsidRPr="00E10D69">
              <w:rPr>
                <w:sz w:val="22"/>
                <w:szCs w:val="22"/>
              </w:rPr>
              <w:t xml:space="preserve">Международный день </w:t>
            </w:r>
            <w:r w:rsidRPr="00E10D69">
              <w:rPr>
                <w:w w:val="103"/>
                <w:sz w:val="22"/>
                <w:szCs w:val="22"/>
              </w:rPr>
              <w:t>художника</w:t>
            </w:r>
          </w:p>
        </w:tc>
        <w:tc>
          <w:tcPr>
            <w:tcW w:w="11506" w:type="dxa"/>
            <w:gridSpan w:val="15"/>
          </w:tcPr>
          <w:p w14:paraId="62659926" w14:textId="77777777" w:rsidR="00E10D69" w:rsidRPr="00E10D69" w:rsidRDefault="00E10D69" w:rsidP="00E10D69">
            <w:pPr>
              <w:spacing w:before="68"/>
              <w:ind w:left="58" w:right="-20"/>
              <w:jc w:val="center"/>
              <w:rPr>
                <w:b/>
                <w:i/>
                <w:sz w:val="22"/>
                <w:szCs w:val="22"/>
              </w:rPr>
            </w:pPr>
            <w:r w:rsidRPr="00E10D69">
              <w:rPr>
                <w:i/>
                <w:sz w:val="22"/>
                <w:szCs w:val="22"/>
              </w:rPr>
              <w:t xml:space="preserve">Участие </w:t>
            </w:r>
            <w:r w:rsidRPr="00E10D69">
              <w:rPr>
                <w:sz w:val="22"/>
                <w:szCs w:val="22"/>
              </w:rPr>
              <w:t xml:space="preserve">в </w:t>
            </w:r>
            <w:r w:rsidRPr="00E10D69">
              <w:rPr>
                <w:i/>
                <w:sz w:val="22"/>
                <w:szCs w:val="22"/>
              </w:rPr>
              <w:t>муниципальном конкурсе</w:t>
            </w:r>
            <w:r w:rsidRPr="00E10D69">
              <w:rPr>
                <w:sz w:val="22"/>
                <w:szCs w:val="22"/>
              </w:rPr>
              <w:t xml:space="preserve">  </w:t>
            </w:r>
            <w:r w:rsidRPr="00E10D69">
              <w:rPr>
                <w:b/>
                <w:i/>
                <w:sz w:val="22"/>
                <w:szCs w:val="22"/>
              </w:rPr>
              <w:t>«Рождественские кружева»</w:t>
            </w:r>
          </w:p>
          <w:p w14:paraId="6EB13685" w14:textId="77777777" w:rsidR="00E10D69" w:rsidRPr="00E10D69" w:rsidRDefault="00E10D69" w:rsidP="00E10D69">
            <w:pPr>
              <w:spacing w:before="68"/>
              <w:ind w:left="58" w:right="-20"/>
              <w:jc w:val="center"/>
              <w:rPr>
                <w:sz w:val="22"/>
                <w:szCs w:val="22"/>
              </w:rPr>
            </w:pPr>
          </w:p>
        </w:tc>
      </w:tr>
      <w:tr w:rsidR="00E10D69" w:rsidRPr="00E10D69" w14:paraId="21899EE7" w14:textId="77777777" w:rsidTr="00E10D69">
        <w:tc>
          <w:tcPr>
            <w:tcW w:w="1134" w:type="dxa"/>
            <w:vMerge w:val="restart"/>
          </w:tcPr>
          <w:p w14:paraId="606CC7A5" w14:textId="77777777" w:rsidR="00E10D69" w:rsidRPr="00E10D69" w:rsidRDefault="00E10D69" w:rsidP="00E10D69">
            <w:pPr>
              <w:jc w:val="center"/>
              <w:rPr>
                <w:b/>
                <w:sz w:val="22"/>
                <w:szCs w:val="22"/>
              </w:rPr>
            </w:pPr>
          </w:p>
          <w:p w14:paraId="483401C6" w14:textId="77777777" w:rsidR="00E10D69" w:rsidRPr="00E10D69" w:rsidRDefault="00C20259" w:rsidP="00C20259">
            <w:pPr>
              <w:ind w:left="-108"/>
              <w:jc w:val="center"/>
              <w:rPr>
                <w:b/>
                <w:sz w:val="22"/>
                <w:szCs w:val="22"/>
              </w:rPr>
            </w:pPr>
            <w:r>
              <w:rPr>
                <w:b/>
                <w:sz w:val="22"/>
                <w:szCs w:val="22"/>
              </w:rPr>
              <w:t xml:space="preserve">9 </w:t>
            </w:r>
            <w:r w:rsidR="00E10D69" w:rsidRPr="00E10D69">
              <w:rPr>
                <w:b/>
                <w:sz w:val="22"/>
                <w:szCs w:val="22"/>
              </w:rPr>
              <w:t>декабря</w:t>
            </w:r>
          </w:p>
        </w:tc>
        <w:tc>
          <w:tcPr>
            <w:tcW w:w="3260" w:type="dxa"/>
            <w:vMerge w:val="restart"/>
          </w:tcPr>
          <w:p w14:paraId="0E34D3F0" w14:textId="77777777" w:rsidR="00E10D69" w:rsidRPr="00E10D69" w:rsidRDefault="00E10D69" w:rsidP="00E10D69">
            <w:pPr>
              <w:ind w:left="58" w:right="-20"/>
              <w:jc w:val="center"/>
              <w:rPr>
                <w:sz w:val="22"/>
                <w:szCs w:val="22"/>
              </w:rPr>
            </w:pPr>
            <w:r w:rsidRPr="00E10D69">
              <w:rPr>
                <w:sz w:val="22"/>
                <w:szCs w:val="22"/>
              </w:rPr>
              <w:t xml:space="preserve">День </w:t>
            </w:r>
          </w:p>
          <w:p w14:paraId="1BB34AD9" w14:textId="77777777" w:rsidR="00E10D69" w:rsidRPr="00E10D69" w:rsidRDefault="00E10D69" w:rsidP="00E10D69">
            <w:pPr>
              <w:ind w:left="58" w:right="-20"/>
              <w:jc w:val="center"/>
              <w:rPr>
                <w:sz w:val="22"/>
                <w:szCs w:val="22"/>
              </w:rPr>
            </w:pPr>
            <w:r w:rsidRPr="00E10D69">
              <w:rPr>
                <w:sz w:val="22"/>
                <w:szCs w:val="22"/>
              </w:rPr>
              <w:t xml:space="preserve">Героев </w:t>
            </w:r>
            <w:r w:rsidRPr="00E10D69">
              <w:rPr>
                <w:w w:val="102"/>
                <w:sz w:val="22"/>
                <w:szCs w:val="22"/>
              </w:rPr>
              <w:t>Отечества</w:t>
            </w:r>
          </w:p>
          <w:p w14:paraId="484B2433" w14:textId="77777777" w:rsidR="00E10D69" w:rsidRPr="00E10D69" w:rsidRDefault="00E10D69" w:rsidP="00E10D69">
            <w:pPr>
              <w:spacing w:before="68"/>
              <w:ind w:left="58" w:right="-20"/>
              <w:jc w:val="center"/>
              <w:rPr>
                <w:sz w:val="22"/>
                <w:szCs w:val="22"/>
              </w:rPr>
            </w:pPr>
          </w:p>
        </w:tc>
        <w:tc>
          <w:tcPr>
            <w:tcW w:w="6119" w:type="dxa"/>
            <w:gridSpan w:val="11"/>
          </w:tcPr>
          <w:p w14:paraId="05B8894E" w14:textId="77777777" w:rsidR="00E10D69" w:rsidRPr="00E10D69" w:rsidRDefault="00E10D69" w:rsidP="00E10D69">
            <w:pPr>
              <w:spacing w:before="68"/>
              <w:ind w:left="58" w:right="-20"/>
              <w:jc w:val="center"/>
              <w:rPr>
                <w:i/>
                <w:sz w:val="22"/>
                <w:szCs w:val="22"/>
              </w:rPr>
            </w:pPr>
            <w:r w:rsidRPr="00E10D69">
              <w:rPr>
                <w:i/>
                <w:sz w:val="22"/>
                <w:szCs w:val="22"/>
              </w:rPr>
              <w:t xml:space="preserve">Консультация для родителей </w:t>
            </w:r>
            <w:r w:rsidRPr="00E10D69">
              <w:rPr>
                <w:b/>
                <w:i/>
                <w:sz w:val="22"/>
                <w:szCs w:val="22"/>
              </w:rPr>
              <w:t>«Героев нужно знать в лицо!»</w:t>
            </w:r>
          </w:p>
        </w:tc>
        <w:tc>
          <w:tcPr>
            <w:tcW w:w="5387" w:type="dxa"/>
            <w:gridSpan w:val="4"/>
          </w:tcPr>
          <w:p w14:paraId="13782179" w14:textId="77777777" w:rsidR="00E10D69" w:rsidRDefault="00E10D69" w:rsidP="00E10D69">
            <w:pPr>
              <w:spacing w:before="68"/>
              <w:ind w:left="58" w:right="-20"/>
              <w:jc w:val="center"/>
              <w:rPr>
                <w:b/>
                <w:i/>
                <w:sz w:val="22"/>
                <w:szCs w:val="22"/>
              </w:rPr>
            </w:pPr>
            <w:r w:rsidRPr="00E10D69">
              <w:rPr>
                <w:i/>
                <w:sz w:val="22"/>
                <w:szCs w:val="22"/>
              </w:rPr>
              <w:t>Беседы о главном</w:t>
            </w:r>
            <w:r w:rsidRPr="00E10D69">
              <w:rPr>
                <w:b/>
                <w:i/>
                <w:sz w:val="22"/>
                <w:szCs w:val="22"/>
              </w:rPr>
              <w:t xml:space="preserve"> «Никто не забыт!»</w:t>
            </w:r>
          </w:p>
          <w:p w14:paraId="02A8D1EA" w14:textId="77777777" w:rsidR="00C20259" w:rsidRPr="00E10D69" w:rsidRDefault="00C20259" w:rsidP="00E10D69">
            <w:pPr>
              <w:spacing w:before="68"/>
              <w:ind w:left="58" w:right="-20"/>
              <w:jc w:val="center"/>
              <w:rPr>
                <w:b/>
                <w:i/>
                <w:sz w:val="22"/>
                <w:szCs w:val="22"/>
              </w:rPr>
            </w:pPr>
          </w:p>
        </w:tc>
      </w:tr>
      <w:tr w:rsidR="00E10D69" w:rsidRPr="00E10D69" w14:paraId="484771DB" w14:textId="77777777" w:rsidTr="00C20259">
        <w:trPr>
          <w:trHeight w:val="455"/>
        </w:trPr>
        <w:tc>
          <w:tcPr>
            <w:tcW w:w="1134" w:type="dxa"/>
            <w:vMerge/>
          </w:tcPr>
          <w:p w14:paraId="37A1D3CB" w14:textId="77777777" w:rsidR="00E10D69" w:rsidRPr="00E10D69" w:rsidRDefault="00E10D69" w:rsidP="00E10D69">
            <w:pPr>
              <w:jc w:val="center"/>
              <w:rPr>
                <w:b/>
                <w:sz w:val="22"/>
                <w:szCs w:val="22"/>
              </w:rPr>
            </w:pPr>
          </w:p>
        </w:tc>
        <w:tc>
          <w:tcPr>
            <w:tcW w:w="3260" w:type="dxa"/>
            <w:vMerge/>
          </w:tcPr>
          <w:p w14:paraId="5646F55A" w14:textId="77777777" w:rsidR="00E10D69" w:rsidRPr="00E10D69" w:rsidRDefault="00E10D69" w:rsidP="00E10D69">
            <w:pPr>
              <w:spacing w:before="83"/>
              <w:ind w:left="58" w:right="-20"/>
              <w:rPr>
                <w:sz w:val="22"/>
                <w:szCs w:val="22"/>
              </w:rPr>
            </w:pPr>
          </w:p>
        </w:tc>
        <w:tc>
          <w:tcPr>
            <w:tcW w:w="11506" w:type="dxa"/>
            <w:gridSpan w:val="15"/>
          </w:tcPr>
          <w:p w14:paraId="7B3F5908" w14:textId="77777777" w:rsidR="00E10D69" w:rsidRPr="00E10D69" w:rsidRDefault="00E10D69" w:rsidP="00E10D69">
            <w:pPr>
              <w:spacing w:before="68"/>
              <w:ind w:left="58" w:right="-20"/>
              <w:jc w:val="center"/>
              <w:rPr>
                <w:sz w:val="22"/>
                <w:szCs w:val="22"/>
              </w:rPr>
            </w:pPr>
            <w:r w:rsidRPr="00E10D69">
              <w:rPr>
                <w:i/>
                <w:sz w:val="22"/>
                <w:szCs w:val="22"/>
              </w:rPr>
              <w:t xml:space="preserve">Акция </w:t>
            </w:r>
            <w:r w:rsidRPr="00E10D69">
              <w:rPr>
                <w:i/>
                <w:position w:val="1"/>
                <w:sz w:val="22"/>
                <w:szCs w:val="22"/>
              </w:rPr>
              <w:t xml:space="preserve">с привлечением родителей и общественности </w:t>
            </w:r>
            <w:r w:rsidRPr="00E10D69">
              <w:rPr>
                <w:b/>
                <w:i/>
                <w:sz w:val="22"/>
                <w:szCs w:val="22"/>
              </w:rPr>
              <w:t>«Посылка, открытка солдату»</w:t>
            </w:r>
          </w:p>
        </w:tc>
      </w:tr>
      <w:tr w:rsidR="00E10D69" w:rsidRPr="00E10D69" w14:paraId="239C9BD2" w14:textId="77777777" w:rsidTr="00E10D69">
        <w:trPr>
          <w:trHeight w:val="593"/>
        </w:trPr>
        <w:tc>
          <w:tcPr>
            <w:tcW w:w="1134" w:type="dxa"/>
            <w:vMerge w:val="restart"/>
          </w:tcPr>
          <w:p w14:paraId="77E7B266" w14:textId="77777777" w:rsidR="00E10D69" w:rsidRPr="00E10D69" w:rsidRDefault="00E10D69" w:rsidP="00E10D69">
            <w:pPr>
              <w:jc w:val="center"/>
              <w:rPr>
                <w:b/>
                <w:sz w:val="22"/>
                <w:szCs w:val="22"/>
              </w:rPr>
            </w:pPr>
          </w:p>
          <w:p w14:paraId="0EB3FD13" w14:textId="77777777" w:rsidR="00E10D69" w:rsidRPr="00E10D69" w:rsidRDefault="00E10D69" w:rsidP="00E10D69">
            <w:pPr>
              <w:jc w:val="center"/>
              <w:rPr>
                <w:b/>
                <w:sz w:val="22"/>
                <w:szCs w:val="22"/>
              </w:rPr>
            </w:pPr>
            <w:r w:rsidRPr="00E10D69">
              <w:rPr>
                <w:b/>
                <w:sz w:val="22"/>
                <w:szCs w:val="22"/>
              </w:rPr>
              <w:t>12</w:t>
            </w:r>
          </w:p>
          <w:p w14:paraId="2A008BDC" w14:textId="77777777" w:rsidR="00E10D69" w:rsidRPr="00E10D69" w:rsidRDefault="00E10D69" w:rsidP="00E10D69">
            <w:pPr>
              <w:jc w:val="center"/>
              <w:rPr>
                <w:b/>
                <w:sz w:val="22"/>
                <w:szCs w:val="22"/>
              </w:rPr>
            </w:pPr>
            <w:r w:rsidRPr="00E10D69">
              <w:rPr>
                <w:b/>
                <w:sz w:val="22"/>
                <w:szCs w:val="22"/>
              </w:rPr>
              <w:t>декабря</w:t>
            </w:r>
          </w:p>
        </w:tc>
        <w:tc>
          <w:tcPr>
            <w:tcW w:w="3260" w:type="dxa"/>
            <w:vMerge w:val="restart"/>
          </w:tcPr>
          <w:p w14:paraId="7202351C" w14:textId="77777777" w:rsidR="00E10D69" w:rsidRPr="00E10D69" w:rsidRDefault="00E10D69" w:rsidP="00E10D69">
            <w:pPr>
              <w:spacing w:before="40"/>
              <w:ind w:left="58" w:right="-20"/>
              <w:jc w:val="center"/>
              <w:rPr>
                <w:spacing w:val="32"/>
                <w:sz w:val="22"/>
                <w:szCs w:val="22"/>
              </w:rPr>
            </w:pPr>
            <w:r w:rsidRPr="00E10D69">
              <w:rPr>
                <w:sz w:val="22"/>
                <w:szCs w:val="22"/>
              </w:rPr>
              <w:t>День</w:t>
            </w:r>
            <w:r w:rsidR="00C20259">
              <w:rPr>
                <w:sz w:val="22"/>
                <w:szCs w:val="22"/>
              </w:rPr>
              <w:t xml:space="preserve"> </w:t>
            </w:r>
            <w:r w:rsidRPr="00E10D69">
              <w:rPr>
                <w:sz w:val="22"/>
                <w:szCs w:val="22"/>
              </w:rPr>
              <w:t>Конституции</w:t>
            </w:r>
          </w:p>
          <w:p w14:paraId="59BC6A3B" w14:textId="77777777" w:rsidR="00E10D69" w:rsidRPr="00E10D69" w:rsidRDefault="00E10D69" w:rsidP="00E10D69">
            <w:pPr>
              <w:spacing w:before="40"/>
              <w:ind w:left="58" w:right="-20"/>
              <w:jc w:val="center"/>
              <w:rPr>
                <w:sz w:val="22"/>
                <w:szCs w:val="22"/>
              </w:rPr>
            </w:pPr>
            <w:r w:rsidRPr="00E10D69">
              <w:rPr>
                <w:sz w:val="22"/>
                <w:szCs w:val="22"/>
              </w:rPr>
              <w:t>Российской</w:t>
            </w:r>
          </w:p>
          <w:p w14:paraId="2C444B67" w14:textId="77777777" w:rsidR="00E10D69" w:rsidRPr="00E10D69" w:rsidRDefault="00E10D69" w:rsidP="00E10D69">
            <w:pPr>
              <w:spacing w:before="40"/>
              <w:ind w:left="58" w:right="-20"/>
              <w:jc w:val="center"/>
              <w:rPr>
                <w:sz w:val="22"/>
                <w:szCs w:val="22"/>
              </w:rPr>
            </w:pPr>
            <w:r w:rsidRPr="00E10D69">
              <w:rPr>
                <w:w w:val="103"/>
                <w:sz w:val="22"/>
                <w:szCs w:val="22"/>
              </w:rPr>
              <w:t>Федерации</w:t>
            </w:r>
          </w:p>
        </w:tc>
        <w:tc>
          <w:tcPr>
            <w:tcW w:w="3119" w:type="dxa"/>
          </w:tcPr>
          <w:p w14:paraId="530D6C75" w14:textId="77777777" w:rsidR="00E10D69" w:rsidRPr="00E10D69" w:rsidRDefault="00E10D69" w:rsidP="00E10D69">
            <w:pPr>
              <w:spacing w:before="68"/>
              <w:ind w:left="58" w:right="-20"/>
              <w:jc w:val="center"/>
              <w:rPr>
                <w:i/>
                <w:sz w:val="22"/>
                <w:szCs w:val="22"/>
              </w:rPr>
            </w:pPr>
            <w:r w:rsidRPr="00E10D69">
              <w:rPr>
                <w:i/>
                <w:sz w:val="22"/>
                <w:szCs w:val="22"/>
              </w:rPr>
              <w:t xml:space="preserve">Памятки для родителей </w:t>
            </w:r>
            <w:r w:rsidRPr="00E10D69">
              <w:rPr>
                <w:b/>
                <w:i/>
                <w:sz w:val="22"/>
                <w:szCs w:val="22"/>
              </w:rPr>
              <w:t>«Права маленького человека»</w:t>
            </w:r>
          </w:p>
        </w:tc>
        <w:tc>
          <w:tcPr>
            <w:tcW w:w="3000" w:type="dxa"/>
            <w:gridSpan w:val="10"/>
          </w:tcPr>
          <w:p w14:paraId="4506ADA1" w14:textId="77777777" w:rsidR="00E10D69" w:rsidRPr="00E10D69" w:rsidRDefault="00E10D69" w:rsidP="00E10D69">
            <w:pPr>
              <w:ind w:left="58" w:right="-20"/>
              <w:jc w:val="center"/>
              <w:rPr>
                <w:i/>
                <w:sz w:val="22"/>
                <w:szCs w:val="22"/>
              </w:rPr>
            </w:pPr>
            <w:r w:rsidRPr="00E10D69">
              <w:rPr>
                <w:i/>
                <w:sz w:val="22"/>
                <w:szCs w:val="22"/>
              </w:rPr>
              <w:t xml:space="preserve">Интерактивная игра </w:t>
            </w:r>
          </w:p>
          <w:p w14:paraId="2C3FCD42" w14:textId="77777777" w:rsidR="00E10D69" w:rsidRPr="00E10D69" w:rsidRDefault="00E10D69" w:rsidP="00E10D69">
            <w:pPr>
              <w:ind w:left="58" w:right="-20"/>
              <w:jc w:val="center"/>
              <w:rPr>
                <w:b/>
                <w:i/>
                <w:sz w:val="22"/>
                <w:szCs w:val="22"/>
              </w:rPr>
            </w:pPr>
            <w:r w:rsidRPr="00E10D69">
              <w:rPr>
                <w:b/>
                <w:i/>
                <w:sz w:val="22"/>
                <w:szCs w:val="22"/>
              </w:rPr>
              <w:t>«Твои права, малыш»</w:t>
            </w:r>
          </w:p>
        </w:tc>
        <w:tc>
          <w:tcPr>
            <w:tcW w:w="5387" w:type="dxa"/>
            <w:gridSpan w:val="4"/>
          </w:tcPr>
          <w:p w14:paraId="26B239AA" w14:textId="77777777" w:rsidR="00E10D69" w:rsidRPr="00E10D69" w:rsidRDefault="00E10D69" w:rsidP="00E10D69">
            <w:pPr>
              <w:spacing w:before="68"/>
              <w:ind w:left="58" w:right="-20"/>
              <w:jc w:val="center"/>
              <w:rPr>
                <w:b/>
                <w:i/>
                <w:sz w:val="22"/>
                <w:szCs w:val="22"/>
              </w:rPr>
            </w:pPr>
            <w:r w:rsidRPr="00E10D69">
              <w:rPr>
                <w:i/>
                <w:sz w:val="22"/>
                <w:szCs w:val="22"/>
              </w:rPr>
              <w:t xml:space="preserve">Беседы о главном </w:t>
            </w:r>
            <w:r w:rsidRPr="00E10D69">
              <w:rPr>
                <w:b/>
                <w:i/>
                <w:sz w:val="22"/>
                <w:szCs w:val="22"/>
              </w:rPr>
              <w:t>«Мои права»</w:t>
            </w:r>
          </w:p>
          <w:p w14:paraId="1E5AFCB0" w14:textId="77777777" w:rsidR="00E10D69" w:rsidRPr="00E10D69" w:rsidRDefault="00E10D69" w:rsidP="00E10D69">
            <w:pPr>
              <w:ind w:left="58" w:right="-20"/>
              <w:jc w:val="center"/>
              <w:rPr>
                <w:i/>
                <w:sz w:val="22"/>
                <w:szCs w:val="22"/>
              </w:rPr>
            </w:pPr>
          </w:p>
        </w:tc>
      </w:tr>
      <w:tr w:rsidR="00E10D69" w:rsidRPr="00E10D69" w14:paraId="0B4CD6A2" w14:textId="77777777" w:rsidTr="00E10D69">
        <w:trPr>
          <w:trHeight w:val="283"/>
        </w:trPr>
        <w:tc>
          <w:tcPr>
            <w:tcW w:w="1134" w:type="dxa"/>
            <w:vMerge/>
          </w:tcPr>
          <w:p w14:paraId="4A127D63" w14:textId="77777777" w:rsidR="00E10D69" w:rsidRPr="00E10D69" w:rsidRDefault="00E10D69" w:rsidP="00E10D69">
            <w:pPr>
              <w:jc w:val="center"/>
              <w:rPr>
                <w:b/>
                <w:sz w:val="22"/>
                <w:szCs w:val="22"/>
              </w:rPr>
            </w:pPr>
          </w:p>
        </w:tc>
        <w:tc>
          <w:tcPr>
            <w:tcW w:w="3260" w:type="dxa"/>
            <w:vMerge/>
          </w:tcPr>
          <w:p w14:paraId="42611E59" w14:textId="77777777" w:rsidR="00E10D69" w:rsidRPr="00E10D69" w:rsidRDefault="00E10D69" w:rsidP="00E10D69">
            <w:pPr>
              <w:spacing w:before="40"/>
              <w:ind w:left="58" w:right="-20"/>
              <w:jc w:val="center"/>
              <w:rPr>
                <w:sz w:val="22"/>
                <w:szCs w:val="22"/>
              </w:rPr>
            </w:pPr>
          </w:p>
        </w:tc>
        <w:tc>
          <w:tcPr>
            <w:tcW w:w="11506" w:type="dxa"/>
            <w:gridSpan w:val="15"/>
          </w:tcPr>
          <w:p w14:paraId="22D61EF1" w14:textId="77777777" w:rsidR="00E10D69" w:rsidRDefault="00E10D69" w:rsidP="00E10D69">
            <w:pPr>
              <w:ind w:left="58" w:right="-20"/>
              <w:jc w:val="center"/>
              <w:rPr>
                <w:b/>
                <w:i/>
                <w:sz w:val="22"/>
                <w:szCs w:val="22"/>
              </w:rPr>
            </w:pPr>
            <w:r w:rsidRPr="00E10D69">
              <w:rPr>
                <w:i/>
                <w:sz w:val="22"/>
                <w:szCs w:val="22"/>
              </w:rPr>
              <w:t xml:space="preserve">Выставка рисунков </w:t>
            </w:r>
            <w:r w:rsidRPr="00E10D69">
              <w:rPr>
                <w:b/>
                <w:i/>
                <w:sz w:val="22"/>
                <w:szCs w:val="22"/>
              </w:rPr>
              <w:t>«Я рисую свои права и обязанности»</w:t>
            </w:r>
          </w:p>
          <w:p w14:paraId="0B6DB887" w14:textId="77777777" w:rsidR="00C20259" w:rsidRPr="00E10D69" w:rsidRDefault="00C20259" w:rsidP="00E10D69">
            <w:pPr>
              <w:ind w:left="58" w:right="-20"/>
              <w:jc w:val="center"/>
              <w:rPr>
                <w:i/>
                <w:sz w:val="22"/>
                <w:szCs w:val="22"/>
              </w:rPr>
            </w:pPr>
          </w:p>
        </w:tc>
      </w:tr>
      <w:tr w:rsidR="00E10D69" w:rsidRPr="00E10D69" w14:paraId="2524DC72" w14:textId="77777777" w:rsidTr="00E10D69">
        <w:trPr>
          <w:trHeight w:val="273"/>
        </w:trPr>
        <w:tc>
          <w:tcPr>
            <w:tcW w:w="1134" w:type="dxa"/>
          </w:tcPr>
          <w:p w14:paraId="1DD2B230" w14:textId="77777777" w:rsidR="00E10D69" w:rsidRPr="00E10D69" w:rsidRDefault="00E10D69" w:rsidP="00C20259">
            <w:pPr>
              <w:ind w:left="-108" w:right="-109"/>
              <w:jc w:val="center"/>
              <w:rPr>
                <w:b/>
                <w:sz w:val="22"/>
                <w:szCs w:val="22"/>
              </w:rPr>
            </w:pPr>
            <w:r w:rsidRPr="00E10D69">
              <w:rPr>
                <w:b/>
                <w:sz w:val="22"/>
                <w:szCs w:val="22"/>
              </w:rPr>
              <w:t>25.12-29.12.</w:t>
            </w:r>
          </w:p>
          <w:p w14:paraId="370A8ACB" w14:textId="77777777" w:rsidR="00E10D69" w:rsidRPr="00E10D69" w:rsidRDefault="00E10D69" w:rsidP="00E10D69">
            <w:pPr>
              <w:jc w:val="center"/>
              <w:rPr>
                <w:b/>
                <w:sz w:val="22"/>
                <w:szCs w:val="22"/>
              </w:rPr>
            </w:pPr>
            <w:r w:rsidRPr="00E10D69">
              <w:rPr>
                <w:b/>
                <w:sz w:val="22"/>
                <w:szCs w:val="22"/>
              </w:rPr>
              <w:t>2023г.</w:t>
            </w:r>
          </w:p>
        </w:tc>
        <w:tc>
          <w:tcPr>
            <w:tcW w:w="3260" w:type="dxa"/>
            <w:vMerge w:val="restart"/>
          </w:tcPr>
          <w:p w14:paraId="2A7B5FCB" w14:textId="77777777" w:rsidR="00E10D69" w:rsidRPr="00E10D69" w:rsidRDefault="00E10D69" w:rsidP="00C20259">
            <w:pPr>
              <w:ind w:right="-20"/>
              <w:jc w:val="center"/>
              <w:rPr>
                <w:sz w:val="22"/>
                <w:szCs w:val="22"/>
              </w:rPr>
            </w:pPr>
            <w:r w:rsidRPr="00E10D69">
              <w:rPr>
                <w:sz w:val="22"/>
                <w:szCs w:val="22"/>
              </w:rPr>
              <w:t>Новый</w:t>
            </w:r>
          </w:p>
          <w:p w14:paraId="5A16C49D" w14:textId="77777777" w:rsidR="00E10D69" w:rsidRPr="00E10D69" w:rsidRDefault="00E10D69" w:rsidP="00E10D69">
            <w:pPr>
              <w:ind w:left="58" w:right="-20"/>
              <w:jc w:val="center"/>
              <w:rPr>
                <w:sz w:val="22"/>
                <w:szCs w:val="22"/>
              </w:rPr>
            </w:pPr>
            <w:r w:rsidRPr="00E10D69">
              <w:rPr>
                <w:w w:val="102"/>
                <w:sz w:val="22"/>
                <w:szCs w:val="22"/>
              </w:rPr>
              <w:t>год</w:t>
            </w:r>
          </w:p>
        </w:tc>
        <w:tc>
          <w:tcPr>
            <w:tcW w:w="11506" w:type="dxa"/>
            <w:gridSpan w:val="15"/>
          </w:tcPr>
          <w:p w14:paraId="36819B05" w14:textId="77777777" w:rsidR="00E10D69" w:rsidRPr="00E10D69" w:rsidRDefault="00E10D69" w:rsidP="00E10D69">
            <w:pPr>
              <w:ind w:left="58" w:right="-20"/>
              <w:jc w:val="center"/>
              <w:rPr>
                <w:b/>
                <w:i/>
                <w:sz w:val="22"/>
                <w:szCs w:val="22"/>
              </w:rPr>
            </w:pPr>
            <w:r w:rsidRPr="00E10D69">
              <w:rPr>
                <w:i/>
                <w:sz w:val="22"/>
                <w:szCs w:val="22"/>
              </w:rPr>
              <w:t>Новогодние утренники</w:t>
            </w:r>
            <w:r w:rsidRPr="00E10D69">
              <w:rPr>
                <w:b/>
                <w:i/>
                <w:sz w:val="22"/>
                <w:szCs w:val="22"/>
              </w:rPr>
              <w:t xml:space="preserve"> «Чудесная Новогодняя сказка»</w:t>
            </w:r>
          </w:p>
        </w:tc>
      </w:tr>
      <w:tr w:rsidR="00E10D69" w:rsidRPr="00E10D69" w14:paraId="0C761ECA" w14:textId="77777777" w:rsidTr="00E10D69">
        <w:trPr>
          <w:trHeight w:val="424"/>
        </w:trPr>
        <w:tc>
          <w:tcPr>
            <w:tcW w:w="1134" w:type="dxa"/>
            <w:vMerge w:val="restart"/>
          </w:tcPr>
          <w:p w14:paraId="1229BBC9" w14:textId="77777777" w:rsidR="00E10D69" w:rsidRPr="00E10D69" w:rsidRDefault="00C20259" w:rsidP="00E10D69">
            <w:pPr>
              <w:jc w:val="center"/>
              <w:rPr>
                <w:b/>
                <w:sz w:val="22"/>
                <w:szCs w:val="22"/>
              </w:rPr>
            </w:pPr>
            <w:r>
              <w:rPr>
                <w:b/>
                <w:sz w:val="22"/>
                <w:szCs w:val="22"/>
              </w:rPr>
              <w:t>Декабрь-</w:t>
            </w:r>
          </w:p>
          <w:p w14:paraId="6615D49A" w14:textId="77777777" w:rsidR="00E10D69" w:rsidRPr="00E10D69" w:rsidRDefault="00E10D69" w:rsidP="00E10D69">
            <w:pPr>
              <w:jc w:val="center"/>
              <w:rPr>
                <w:b/>
                <w:sz w:val="22"/>
                <w:szCs w:val="22"/>
              </w:rPr>
            </w:pPr>
            <w:r w:rsidRPr="00E10D69">
              <w:rPr>
                <w:b/>
                <w:sz w:val="22"/>
                <w:szCs w:val="22"/>
              </w:rPr>
              <w:t>Январь 2024г.</w:t>
            </w:r>
          </w:p>
        </w:tc>
        <w:tc>
          <w:tcPr>
            <w:tcW w:w="3260" w:type="dxa"/>
            <w:vMerge/>
          </w:tcPr>
          <w:p w14:paraId="6E89F5D4" w14:textId="77777777" w:rsidR="00E10D69" w:rsidRPr="00E10D69" w:rsidRDefault="00E10D69" w:rsidP="00E10D69">
            <w:pPr>
              <w:ind w:left="58" w:right="-20"/>
              <w:rPr>
                <w:sz w:val="22"/>
                <w:szCs w:val="22"/>
              </w:rPr>
            </w:pPr>
          </w:p>
        </w:tc>
        <w:tc>
          <w:tcPr>
            <w:tcW w:w="11506" w:type="dxa"/>
            <w:gridSpan w:val="15"/>
          </w:tcPr>
          <w:p w14:paraId="3DA8B6B5" w14:textId="77777777" w:rsidR="00E10D69" w:rsidRPr="00E10D69" w:rsidRDefault="00E10D69" w:rsidP="00E10D69">
            <w:pPr>
              <w:ind w:left="58" w:right="-20"/>
              <w:jc w:val="center"/>
              <w:rPr>
                <w:i/>
                <w:sz w:val="22"/>
                <w:szCs w:val="22"/>
              </w:rPr>
            </w:pPr>
            <w:r w:rsidRPr="00E10D69">
              <w:rPr>
                <w:i/>
                <w:sz w:val="22"/>
                <w:szCs w:val="22"/>
              </w:rPr>
              <w:t xml:space="preserve">Конкурс семейных работ </w:t>
            </w:r>
            <w:r w:rsidRPr="00E10D69">
              <w:rPr>
                <w:b/>
                <w:i/>
                <w:sz w:val="22"/>
                <w:szCs w:val="22"/>
              </w:rPr>
              <w:t>«Парад снеговиков»</w:t>
            </w:r>
          </w:p>
        </w:tc>
      </w:tr>
      <w:tr w:rsidR="00E10D69" w:rsidRPr="00E10D69" w14:paraId="67AC83BD" w14:textId="77777777" w:rsidTr="00E10D69">
        <w:trPr>
          <w:trHeight w:val="416"/>
        </w:trPr>
        <w:tc>
          <w:tcPr>
            <w:tcW w:w="1134" w:type="dxa"/>
            <w:vMerge/>
          </w:tcPr>
          <w:p w14:paraId="2A87E77A" w14:textId="77777777" w:rsidR="00E10D69" w:rsidRPr="00E10D69" w:rsidRDefault="00E10D69" w:rsidP="00E10D69">
            <w:pPr>
              <w:jc w:val="center"/>
              <w:rPr>
                <w:b/>
                <w:sz w:val="22"/>
                <w:szCs w:val="22"/>
              </w:rPr>
            </w:pPr>
          </w:p>
        </w:tc>
        <w:tc>
          <w:tcPr>
            <w:tcW w:w="3260" w:type="dxa"/>
            <w:vMerge/>
          </w:tcPr>
          <w:p w14:paraId="3AC800B9" w14:textId="77777777" w:rsidR="00E10D69" w:rsidRPr="00E10D69" w:rsidRDefault="00E10D69" w:rsidP="00E10D69">
            <w:pPr>
              <w:ind w:left="58" w:right="-20"/>
              <w:rPr>
                <w:sz w:val="22"/>
                <w:szCs w:val="22"/>
              </w:rPr>
            </w:pPr>
          </w:p>
        </w:tc>
        <w:tc>
          <w:tcPr>
            <w:tcW w:w="11506" w:type="dxa"/>
            <w:gridSpan w:val="15"/>
          </w:tcPr>
          <w:p w14:paraId="25D08509" w14:textId="77777777" w:rsidR="00E10D69" w:rsidRPr="00E10D69" w:rsidRDefault="00E10D69" w:rsidP="00E10D69">
            <w:pPr>
              <w:ind w:left="58" w:right="-20"/>
              <w:jc w:val="center"/>
              <w:rPr>
                <w:i/>
                <w:position w:val="1"/>
                <w:sz w:val="22"/>
                <w:szCs w:val="22"/>
              </w:rPr>
            </w:pPr>
            <w:r w:rsidRPr="00E10D69">
              <w:rPr>
                <w:i/>
                <w:sz w:val="22"/>
                <w:szCs w:val="22"/>
              </w:rPr>
              <w:t xml:space="preserve">Смотр участков </w:t>
            </w:r>
            <w:r w:rsidRPr="00E10D69">
              <w:rPr>
                <w:b/>
                <w:i/>
                <w:sz w:val="22"/>
                <w:szCs w:val="22"/>
              </w:rPr>
              <w:t>«Снежный городок для детей»</w:t>
            </w:r>
          </w:p>
          <w:p w14:paraId="4B8C7D37" w14:textId="77777777" w:rsidR="00E10D69" w:rsidRPr="00E10D69" w:rsidRDefault="00E10D69" w:rsidP="00E10D69">
            <w:pPr>
              <w:ind w:left="58" w:right="-20"/>
              <w:jc w:val="center"/>
              <w:rPr>
                <w:i/>
                <w:sz w:val="22"/>
                <w:szCs w:val="22"/>
              </w:rPr>
            </w:pPr>
            <w:r w:rsidRPr="00E10D69">
              <w:rPr>
                <w:i/>
                <w:sz w:val="22"/>
                <w:szCs w:val="22"/>
              </w:rPr>
              <w:t xml:space="preserve">Семейный конкурс </w:t>
            </w:r>
            <w:r w:rsidRPr="00E10D69">
              <w:rPr>
                <w:b/>
                <w:i/>
                <w:sz w:val="22"/>
                <w:szCs w:val="22"/>
              </w:rPr>
              <w:t>«Парад снеговиков»</w:t>
            </w:r>
          </w:p>
        </w:tc>
      </w:tr>
      <w:tr w:rsidR="00E10D69" w:rsidRPr="00E10D69" w14:paraId="1AC8DD7F" w14:textId="77777777" w:rsidTr="00E10D69">
        <w:tc>
          <w:tcPr>
            <w:tcW w:w="15900" w:type="dxa"/>
            <w:gridSpan w:val="17"/>
          </w:tcPr>
          <w:p w14:paraId="6046E4EA" w14:textId="77777777" w:rsidR="00E10D69" w:rsidRPr="00E10D69" w:rsidRDefault="00E10D69" w:rsidP="00E10D69">
            <w:pPr>
              <w:tabs>
                <w:tab w:val="center" w:pos="7869"/>
              </w:tabs>
              <w:spacing w:before="68"/>
              <w:ind w:right="-20"/>
              <w:rPr>
                <w:b/>
                <w:sz w:val="22"/>
                <w:szCs w:val="22"/>
              </w:rPr>
            </w:pPr>
            <w:r w:rsidRPr="00E10D69">
              <w:rPr>
                <w:b/>
                <w:sz w:val="22"/>
                <w:szCs w:val="22"/>
              </w:rPr>
              <w:tab/>
              <w:t>ЯНВАРЬ</w:t>
            </w:r>
          </w:p>
        </w:tc>
      </w:tr>
      <w:tr w:rsidR="00E10D69" w:rsidRPr="00E10D69" w14:paraId="113AE4A3" w14:textId="77777777" w:rsidTr="00E10D69">
        <w:tc>
          <w:tcPr>
            <w:tcW w:w="1134" w:type="dxa"/>
          </w:tcPr>
          <w:p w14:paraId="26E6079D" w14:textId="77777777" w:rsidR="00E10D69" w:rsidRPr="00E10D69" w:rsidRDefault="00E10D69" w:rsidP="00E10D69">
            <w:pPr>
              <w:jc w:val="center"/>
              <w:rPr>
                <w:b/>
                <w:sz w:val="22"/>
                <w:szCs w:val="22"/>
              </w:rPr>
            </w:pPr>
            <w:r w:rsidRPr="00E10D69">
              <w:rPr>
                <w:b/>
                <w:sz w:val="22"/>
                <w:szCs w:val="22"/>
              </w:rPr>
              <w:t>7 января</w:t>
            </w:r>
          </w:p>
        </w:tc>
        <w:tc>
          <w:tcPr>
            <w:tcW w:w="3260" w:type="dxa"/>
          </w:tcPr>
          <w:p w14:paraId="61BEC788" w14:textId="77777777" w:rsidR="00E10D69" w:rsidRPr="00E10D69" w:rsidRDefault="00E10D69" w:rsidP="00E10D69">
            <w:pPr>
              <w:ind w:left="58" w:right="-20"/>
              <w:jc w:val="center"/>
              <w:rPr>
                <w:sz w:val="22"/>
                <w:szCs w:val="22"/>
              </w:rPr>
            </w:pPr>
            <w:r w:rsidRPr="00E10D69">
              <w:rPr>
                <w:sz w:val="22"/>
                <w:szCs w:val="22"/>
              </w:rPr>
              <w:t>Рождественские праздники</w:t>
            </w:r>
          </w:p>
        </w:tc>
        <w:tc>
          <w:tcPr>
            <w:tcW w:w="11506" w:type="dxa"/>
            <w:gridSpan w:val="15"/>
          </w:tcPr>
          <w:p w14:paraId="6EF9A0C4" w14:textId="77777777" w:rsidR="00E10D69" w:rsidRDefault="00E10D69" w:rsidP="00E10D69">
            <w:pPr>
              <w:ind w:left="58" w:right="-20"/>
              <w:jc w:val="center"/>
              <w:rPr>
                <w:i/>
                <w:spacing w:val="20"/>
                <w:sz w:val="22"/>
                <w:szCs w:val="22"/>
              </w:rPr>
            </w:pPr>
            <w:r w:rsidRPr="00C20259">
              <w:rPr>
                <w:b/>
                <w:i/>
                <w:spacing w:val="20"/>
                <w:sz w:val="22"/>
                <w:szCs w:val="22"/>
              </w:rPr>
              <w:t>КОЛЯДКИ</w:t>
            </w:r>
            <w:r w:rsidR="00C20259" w:rsidRPr="00C20259">
              <w:rPr>
                <w:b/>
                <w:i/>
                <w:spacing w:val="20"/>
                <w:sz w:val="22"/>
                <w:szCs w:val="22"/>
              </w:rPr>
              <w:t xml:space="preserve">            </w:t>
            </w:r>
            <w:r w:rsidRPr="00C20259">
              <w:rPr>
                <w:i/>
                <w:spacing w:val="20"/>
                <w:sz w:val="22"/>
                <w:szCs w:val="22"/>
              </w:rPr>
              <w:t>Развлечение «Рождественские колядки с играми и песнями»</w:t>
            </w:r>
          </w:p>
          <w:p w14:paraId="799982C6" w14:textId="77777777" w:rsidR="00C20259" w:rsidRPr="00C20259" w:rsidRDefault="00C20259" w:rsidP="00E10D69">
            <w:pPr>
              <w:ind w:left="58" w:right="-20"/>
              <w:jc w:val="center"/>
              <w:rPr>
                <w:i/>
                <w:sz w:val="22"/>
                <w:szCs w:val="22"/>
              </w:rPr>
            </w:pPr>
          </w:p>
        </w:tc>
      </w:tr>
      <w:tr w:rsidR="00E10D69" w:rsidRPr="00E10D69" w14:paraId="79E7A883" w14:textId="77777777" w:rsidTr="00E10D69">
        <w:tc>
          <w:tcPr>
            <w:tcW w:w="1134" w:type="dxa"/>
            <w:vMerge w:val="restart"/>
          </w:tcPr>
          <w:p w14:paraId="1B61FAB0" w14:textId="77777777" w:rsidR="00E10D69" w:rsidRPr="00E10D69" w:rsidRDefault="00E10D69" w:rsidP="00E10D69">
            <w:pPr>
              <w:jc w:val="center"/>
              <w:rPr>
                <w:b/>
                <w:sz w:val="22"/>
                <w:szCs w:val="22"/>
              </w:rPr>
            </w:pPr>
          </w:p>
          <w:p w14:paraId="18DAF1A1" w14:textId="77777777" w:rsidR="00E10D69" w:rsidRPr="00E10D69" w:rsidRDefault="00E10D69" w:rsidP="00E10D69">
            <w:pPr>
              <w:jc w:val="center"/>
              <w:rPr>
                <w:b/>
                <w:sz w:val="22"/>
                <w:szCs w:val="22"/>
              </w:rPr>
            </w:pPr>
            <w:r w:rsidRPr="00E10D69">
              <w:rPr>
                <w:b/>
                <w:sz w:val="22"/>
                <w:szCs w:val="22"/>
              </w:rPr>
              <w:t xml:space="preserve">27 </w:t>
            </w:r>
          </w:p>
          <w:p w14:paraId="2274701A" w14:textId="77777777" w:rsidR="00E10D69" w:rsidRPr="00E10D69" w:rsidRDefault="00E10D69" w:rsidP="00E10D69">
            <w:pPr>
              <w:jc w:val="center"/>
              <w:rPr>
                <w:b/>
                <w:sz w:val="22"/>
                <w:szCs w:val="22"/>
              </w:rPr>
            </w:pPr>
            <w:r w:rsidRPr="00E10D69">
              <w:rPr>
                <w:b/>
                <w:sz w:val="22"/>
                <w:szCs w:val="22"/>
              </w:rPr>
              <w:t>января</w:t>
            </w:r>
          </w:p>
        </w:tc>
        <w:tc>
          <w:tcPr>
            <w:tcW w:w="3260" w:type="dxa"/>
            <w:vMerge w:val="restart"/>
          </w:tcPr>
          <w:p w14:paraId="67FD5B47" w14:textId="77777777" w:rsidR="00E10D69" w:rsidRPr="00E10D69" w:rsidRDefault="00E10D69" w:rsidP="00E10D69">
            <w:pPr>
              <w:ind w:left="58" w:right="-20"/>
              <w:jc w:val="center"/>
              <w:rPr>
                <w:sz w:val="22"/>
                <w:szCs w:val="22"/>
              </w:rPr>
            </w:pPr>
            <w:r w:rsidRPr="00E10D69">
              <w:rPr>
                <w:sz w:val="22"/>
                <w:szCs w:val="22"/>
              </w:rPr>
              <w:t>День снятия блокады Ленинграда</w:t>
            </w:r>
          </w:p>
        </w:tc>
        <w:tc>
          <w:tcPr>
            <w:tcW w:w="6098" w:type="dxa"/>
            <w:gridSpan w:val="10"/>
          </w:tcPr>
          <w:p w14:paraId="7DA397B8" w14:textId="77777777" w:rsidR="00E10D69" w:rsidRPr="00E10D69" w:rsidRDefault="00E10D69" w:rsidP="00E10D69">
            <w:pPr>
              <w:ind w:left="58" w:right="-20"/>
              <w:jc w:val="center"/>
              <w:rPr>
                <w:i/>
                <w:sz w:val="22"/>
                <w:szCs w:val="22"/>
              </w:rPr>
            </w:pPr>
            <w:r w:rsidRPr="00E10D69">
              <w:rPr>
                <w:i/>
                <w:sz w:val="22"/>
                <w:szCs w:val="22"/>
              </w:rPr>
              <w:t xml:space="preserve">Информационный буклет для родителей </w:t>
            </w:r>
          </w:p>
          <w:p w14:paraId="08006163" w14:textId="77777777" w:rsidR="00E10D69" w:rsidRPr="00E10D69" w:rsidRDefault="00E10D69" w:rsidP="00E10D69">
            <w:pPr>
              <w:spacing w:before="68"/>
              <w:ind w:left="58" w:right="-20"/>
              <w:jc w:val="center"/>
              <w:rPr>
                <w:b/>
                <w:i/>
                <w:sz w:val="22"/>
                <w:szCs w:val="22"/>
              </w:rPr>
            </w:pPr>
            <w:r w:rsidRPr="00E10D69">
              <w:rPr>
                <w:b/>
                <w:i/>
                <w:sz w:val="22"/>
                <w:szCs w:val="22"/>
              </w:rPr>
              <w:t>«День снятия блокады Ленинграда»</w:t>
            </w:r>
          </w:p>
        </w:tc>
        <w:tc>
          <w:tcPr>
            <w:tcW w:w="5408" w:type="dxa"/>
            <w:gridSpan w:val="5"/>
          </w:tcPr>
          <w:p w14:paraId="11A4CA0A" w14:textId="77777777" w:rsidR="00E10D69" w:rsidRPr="00E10D69" w:rsidRDefault="00E10D69" w:rsidP="00E10D69">
            <w:pPr>
              <w:ind w:left="58" w:right="-20"/>
              <w:jc w:val="center"/>
              <w:rPr>
                <w:i/>
                <w:sz w:val="22"/>
                <w:szCs w:val="22"/>
              </w:rPr>
            </w:pPr>
            <w:r w:rsidRPr="00E10D69">
              <w:rPr>
                <w:i/>
                <w:sz w:val="22"/>
                <w:szCs w:val="22"/>
              </w:rPr>
              <w:t xml:space="preserve">Беседы о главном </w:t>
            </w:r>
            <w:r w:rsidRPr="00E10D69">
              <w:rPr>
                <w:b/>
                <w:i/>
                <w:sz w:val="22"/>
                <w:szCs w:val="22"/>
              </w:rPr>
              <w:t>«Блокада Ленинграда»</w:t>
            </w:r>
          </w:p>
        </w:tc>
      </w:tr>
      <w:tr w:rsidR="00E10D69" w:rsidRPr="00E10D69" w14:paraId="020B90E7" w14:textId="77777777" w:rsidTr="00E10D69">
        <w:tc>
          <w:tcPr>
            <w:tcW w:w="1134" w:type="dxa"/>
            <w:vMerge/>
          </w:tcPr>
          <w:p w14:paraId="4738A359" w14:textId="77777777" w:rsidR="00E10D69" w:rsidRPr="00E10D69" w:rsidRDefault="00E10D69" w:rsidP="00E10D69">
            <w:pPr>
              <w:jc w:val="center"/>
              <w:rPr>
                <w:b/>
                <w:sz w:val="22"/>
                <w:szCs w:val="22"/>
              </w:rPr>
            </w:pPr>
          </w:p>
        </w:tc>
        <w:tc>
          <w:tcPr>
            <w:tcW w:w="3260" w:type="dxa"/>
            <w:vMerge/>
          </w:tcPr>
          <w:p w14:paraId="62DF6D9D" w14:textId="77777777" w:rsidR="00E10D69" w:rsidRPr="00E10D69" w:rsidRDefault="00E10D69" w:rsidP="00E10D69">
            <w:pPr>
              <w:ind w:left="58" w:right="-20"/>
              <w:rPr>
                <w:sz w:val="22"/>
                <w:szCs w:val="22"/>
              </w:rPr>
            </w:pPr>
          </w:p>
        </w:tc>
        <w:tc>
          <w:tcPr>
            <w:tcW w:w="11506" w:type="dxa"/>
            <w:gridSpan w:val="15"/>
          </w:tcPr>
          <w:p w14:paraId="307D0989" w14:textId="77777777" w:rsidR="00E10D69" w:rsidRDefault="00E10D69" w:rsidP="00E10D69">
            <w:pPr>
              <w:ind w:left="58" w:right="-20"/>
              <w:jc w:val="center"/>
              <w:rPr>
                <w:b/>
                <w:i/>
                <w:sz w:val="22"/>
                <w:szCs w:val="22"/>
              </w:rPr>
            </w:pPr>
            <w:r w:rsidRPr="00E10D69">
              <w:rPr>
                <w:i/>
                <w:sz w:val="22"/>
                <w:szCs w:val="22"/>
              </w:rPr>
              <w:t xml:space="preserve">Акция </w:t>
            </w:r>
            <w:r w:rsidRPr="00E10D69">
              <w:rPr>
                <w:b/>
                <w:i/>
                <w:sz w:val="22"/>
                <w:szCs w:val="22"/>
              </w:rPr>
              <w:t>«Блокадный хлеб»</w:t>
            </w:r>
          </w:p>
          <w:p w14:paraId="47E39D04" w14:textId="77777777" w:rsidR="00C20259" w:rsidRPr="00E10D69" w:rsidRDefault="00C20259" w:rsidP="00E10D69">
            <w:pPr>
              <w:ind w:left="58" w:right="-20"/>
              <w:jc w:val="center"/>
              <w:rPr>
                <w:i/>
                <w:sz w:val="22"/>
                <w:szCs w:val="22"/>
              </w:rPr>
            </w:pPr>
          </w:p>
        </w:tc>
      </w:tr>
      <w:tr w:rsidR="00E10D69" w:rsidRPr="00E10D69" w14:paraId="4D758CB1" w14:textId="77777777" w:rsidTr="00E10D69">
        <w:tc>
          <w:tcPr>
            <w:tcW w:w="1134" w:type="dxa"/>
            <w:vMerge/>
          </w:tcPr>
          <w:p w14:paraId="10C2975B" w14:textId="77777777" w:rsidR="00E10D69" w:rsidRPr="00E10D69" w:rsidRDefault="00E10D69" w:rsidP="00E10D69">
            <w:pPr>
              <w:jc w:val="both"/>
              <w:rPr>
                <w:b/>
                <w:sz w:val="22"/>
                <w:szCs w:val="22"/>
              </w:rPr>
            </w:pPr>
          </w:p>
        </w:tc>
        <w:tc>
          <w:tcPr>
            <w:tcW w:w="3260" w:type="dxa"/>
          </w:tcPr>
          <w:p w14:paraId="143542B3" w14:textId="77777777" w:rsidR="00E10D69" w:rsidRPr="00E10D69" w:rsidRDefault="00E10D69" w:rsidP="00E10D69">
            <w:pPr>
              <w:ind w:left="-108" w:right="-108"/>
              <w:jc w:val="center"/>
              <w:rPr>
                <w:sz w:val="22"/>
                <w:szCs w:val="22"/>
              </w:rPr>
            </w:pPr>
            <w:r w:rsidRPr="00E10D69">
              <w:rPr>
                <w:sz w:val="22"/>
                <w:szCs w:val="22"/>
              </w:rPr>
              <w:t xml:space="preserve">День </w:t>
            </w:r>
            <w:r w:rsidRPr="00E10D69">
              <w:rPr>
                <w:w w:val="106"/>
                <w:sz w:val="22"/>
                <w:szCs w:val="22"/>
              </w:rPr>
              <w:t xml:space="preserve">освобожденияКрасной </w:t>
            </w:r>
            <w:r w:rsidRPr="00E10D69">
              <w:rPr>
                <w:sz w:val="22"/>
                <w:szCs w:val="22"/>
              </w:rPr>
              <w:t xml:space="preserve">армией  </w:t>
            </w:r>
            <w:r w:rsidRPr="00E10D69">
              <w:rPr>
                <w:w w:val="106"/>
                <w:sz w:val="22"/>
                <w:szCs w:val="22"/>
              </w:rPr>
              <w:t xml:space="preserve">крупнейшего </w:t>
            </w:r>
            <w:r w:rsidRPr="00E10D69">
              <w:rPr>
                <w:sz w:val="22"/>
                <w:szCs w:val="22"/>
              </w:rPr>
              <w:t xml:space="preserve">«лагеря  смерти» </w:t>
            </w:r>
            <w:r w:rsidRPr="00E10D69">
              <w:rPr>
                <w:w w:val="105"/>
                <w:sz w:val="22"/>
                <w:szCs w:val="22"/>
              </w:rPr>
              <w:t>Освенцима</w:t>
            </w:r>
            <w:r w:rsidRPr="00E10D69">
              <w:rPr>
                <w:w w:val="224"/>
                <w:sz w:val="22"/>
                <w:szCs w:val="22"/>
              </w:rPr>
              <w:t>-</w:t>
            </w:r>
            <w:r w:rsidRPr="00E10D69">
              <w:rPr>
                <w:w w:val="107"/>
                <w:sz w:val="22"/>
                <w:szCs w:val="22"/>
              </w:rPr>
              <w:t>День</w:t>
            </w:r>
            <w:r w:rsidRPr="00E10D69">
              <w:rPr>
                <w:sz w:val="22"/>
                <w:szCs w:val="22"/>
              </w:rPr>
              <w:t>памяти жертв Холокоста</w:t>
            </w:r>
          </w:p>
        </w:tc>
        <w:tc>
          <w:tcPr>
            <w:tcW w:w="6098" w:type="dxa"/>
            <w:gridSpan w:val="10"/>
          </w:tcPr>
          <w:p w14:paraId="5A4C7FD4" w14:textId="77777777" w:rsidR="00E10D69" w:rsidRPr="00E10D69" w:rsidRDefault="00E10D69" w:rsidP="00E10D69">
            <w:pPr>
              <w:jc w:val="center"/>
              <w:rPr>
                <w:i/>
                <w:sz w:val="22"/>
                <w:szCs w:val="22"/>
              </w:rPr>
            </w:pPr>
            <w:r w:rsidRPr="00E10D69">
              <w:rPr>
                <w:i/>
                <w:sz w:val="22"/>
                <w:szCs w:val="22"/>
              </w:rPr>
              <w:t>Информационный буклет</w:t>
            </w:r>
          </w:p>
          <w:p w14:paraId="43D0C7B3" w14:textId="77777777" w:rsidR="00E10D69" w:rsidRPr="00E10D69" w:rsidRDefault="00E10D69" w:rsidP="00E10D69">
            <w:pPr>
              <w:tabs>
                <w:tab w:val="left" w:pos="1290"/>
              </w:tabs>
              <w:jc w:val="center"/>
              <w:rPr>
                <w:b/>
                <w:sz w:val="22"/>
                <w:szCs w:val="22"/>
              </w:rPr>
            </w:pPr>
            <w:r w:rsidRPr="00E10D69">
              <w:rPr>
                <w:b/>
                <w:i/>
                <w:sz w:val="22"/>
                <w:szCs w:val="22"/>
              </w:rPr>
              <w:t>«День памяти жертв Холокоста»</w:t>
            </w:r>
          </w:p>
        </w:tc>
        <w:tc>
          <w:tcPr>
            <w:tcW w:w="5408" w:type="dxa"/>
            <w:gridSpan w:val="5"/>
          </w:tcPr>
          <w:p w14:paraId="3B89F625" w14:textId="77777777" w:rsidR="00E10D69" w:rsidRPr="00E10D69" w:rsidRDefault="00E10D69" w:rsidP="00E10D69">
            <w:pPr>
              <w:spacing w:before="68"/>
              <w:ind w:left="58" w:right="-20"/>
              <w:jc w:val="center"/>
              <w:rPr>
                <w:i/>
                <w:sz w:val="22"/>
                <w:szCs w:val="22"/>
              </w:rPr>
            </w:pPr>
            <w:r w:rsidRPr="00E10D69">
              <w:rPr>
                <w:i/>
                <w:sz w:val="22"/>
                <w:szCs w:val="22"/>
              </w:rPr>
              <w:t xml:space="preserve">Беседы о главном </w:t>
            </w:r>
          </w:p>
          <w:p w14:paraId="36B4B44C" w14:textId="77777777" w:rsidR="00E10D69" w:rsidRPr="00E10D69" w:rsidRDefault="00E10D69" w:rsidP="00E10D69">
            <w:pPr>
              <w:spacing w:before="68"/>
              <w:ind w:left="58" w:right="-20"/>
              <w:jc w:val="center"/>
              <w:rPr>
                <w:i/>
                <w:sz w:val="22"/>
                <w:szCs w:val="22"/>
              </w:rPr>
            </w:pPr>
            <w:r w:rsidRPr="00E10D69">
              <w:rPr>
                <w:b/>
                <w:i/>
                <w:sz w:val="22"/>
                <w:szCs w:val="22"/>
              </w:rPr>
              <w:t>«Холокост-память поколений»</w:t>
            </w:r>
          </w:p>
        </w:tc>
      </w:tr>
      <w:tr w:rsidR="00E10D69" w:rsidRPr="00E10D69" w14:paraId="60FEA374" w14:textId="77777777" w:rsidTr="00E10D69">
        <w:tc>
          <w:tcPr>
            <w:tcW w:w="15900" w:type="dxa"/>
            <w:gridSpan w:val="17"/>
          </w:tcPr>
          <w:p w14:paraId="31A34E46" w14:textId="77777777" w:rsidR="00E10D69" w:rsidRPr="00E10D69" w:rsidRDefault="00E10D69" w:rsidP="00E10D69">
            <w:pPr>
              <w:ind w:right="-20"/>
              <w:jc w:val="center"/>
              <w:rPr>
                <w:b/>
                <w:sz w:val="22"/>
                <w:szCs w:val="22"/>
              </w:rPr>
            </w:pPr>
            <w:r w:rsidRPr="00E10D69">
              <w:rPr>
                <w:b/>
                <w:sz w:val="22"/>
                <w:szCs w:val="22"/>
              </w:rPr>
              <w:t>ФЕВРАЛЬ</w:t>
            </w:r>
          </w:p>
        </w:tc>
      </w:tr>
      <w:tr w:rsidR="00E10D69" w:rsidRPr="00E10D69" w14:paraId="072418E0" w14:textId="77777777" w:rsidTr="00E10D69">
        <w:trPr>
          <w:trHeight w:val="693"/>
        </w:trPr>
        <w:tc>
          <w:tcPr>
            <w:tcW w:w="1134" w:type="dxa"/>
          </w:tcPr>
          <w:p w14:paraId="23D172AF" w14:textId="77777777" w:rsidR="00E10D69" w:rsidRPr="00E10D69" w:rsidRDefault="00E10D69" w:rsidP="00E10D69">
            <w:pPr>
              <w:jc w:val="center"/>
              <w:rPr>
                <w:b/>
                <w:sz w:val="22"/>
                <w:szCs w:val="22"/>
              </w:rPr>
            </w:pPr>
            <w:r w:rsidRPr="00E10D69">
              <w:rPr>
                <w:b/>
                <w:sz w:val="22"/>
                <w:szCs w:val="22"/>
              </w:rPr>
              <w:t>2</w:t>
            </w:r>
          </w:p>
          <w:p w14:paraId="35295960" w14:textId="77777777" w:rsidR="00E10D69" w:rsidRPr="00E10D69" w:rsidRDefault="00E10D69" w:rsidP="00E10D69">
            <w:pPr>
              <w:jc w:val="center"/>
              <w:rPr>
                <w:b/>
                <w:sz w:val="22"/>
                <w:szCs w:val="22"/>
              </w:rPr>
            </w:pPr>
            <w:r w:rsidRPr="00E10D69">
              <w:rPr>
                <w:b/>
                <w:sz w:val="22"/>
                <w:szCs w:val="22"/>
              </w:rPr>
              <w:t>февраля</w:t>
            </w:r>
          </w:p>
        </w:tc>
        <w:tc>
          <w:tcPr>
            <w:tcW w:w="3260" w:type="dxa"/>
          </w:tcPr>
          <w:p w14:paraId="0E567B64" w14:textId="77777777" w:rsidR="00E10D69" w:rsidRPr="00E10D69" w:rsidRDefault="00E10D69" w:rsidP="00E10D69">
            <w:pPr>
              <w:ind w:left="-108" w:right="-108"/>
              <w:jc w:val="center"/>
              <w:rPr>
                <w:sz w:val="22"/>
                <w:szCs w:val="22"/>
              </w:rPr>
            </w:pPr>
            <w:r w:rsidRPr="00E10D69">
              <w:rPr>
                <w:sz w:val="22"/>
                <w:szCs w:val="22"/>
              </w:rPr>
              <w:t xml:space="preserve">День разгрома советскими войсками немецко-фашистских </w:t>
            </w:r>
            <w:r w:rsidRPr="00E10D69">
              <w:rPr>
                <w:w w:val="103"/>
                <w:sz w:val="22"/>
                <w:szCs w:val="22"/>
              </w:rPr>
              <w:t>войск</w:t>
            </w:r>
            <w:r w:rsidRPr="00E10D69">
              <w:rPr>
                <w:sz w:val="22"/>
                <w:szCs w:val="22"/>
              </w:rPr>
              <w:t xml:space="preserve"> в Сталинградской битве</w:t>
            </w:r>
          </w:p>
        </w:tc>
        <w:tc>
          <w:tcPr>
            <w:tcW w:w="6098" w:type="dxa"/>
            <w:gridSpan w:val="10"/>
          </w:tcPr>
          <w:p w14:paraId="26C851B1" w14:textId="77777777" w:rsidR="00E10D69" w:rsidRPr="00E10D69" w:rsidRDefault="00E10D69" w:rsidP="00E10D69">
            <w:pPr>
              <w:ind w:left="58" w:right="-20"/>
              <w:jc w:val="center"/>
              <w:rPr>
                <w:sz w:val="22"/>
                <w:szCs w:val="22"/>
              </w:rPr>
            </w:pPr>
          </w:p>
          <w:p w14:paraId="6DF2CD23" w14:textId="77777777" w:rsidR="00E10D69" w:rsidRPr="00E10D69" w:rsidRDefault="00E10D69" w:rsidP="00E10D69">
            <w:pPr>
              <w:jc w:val="center"/>
              <w:rPr>
                <w:sz w:val="22"/>
                <w:szCs w:val="22"/>
              </w:rPr>
            </w:pPr>
            <w:r w:rsidRPr="00E10D69">
              <w:rPr>
                <w:sz w:val="22"/>
                <w:szCs w:val="22"/>
              </w:rPr>
              <w:t>Информационный буклет для родителей</w:t>
            </w:r>
          </w:p>
          <w:p w14:paraId="16B4AFC1" w14:textId="77777777" w:rsidR="00E10D69" w:rsidRPr="00E10D69" w:rsidRDefault="00E10D69" w:rsidP="00E10D69">
            <w:pPr>
              <w:ind w:left="58" w:right="-20"/>
              <w:jc w:val="center"/>
              <w:rPr>
                <w:sz w:val="22"/>
                <w:szCs w:val="22"/>
              </w:rPr>
            </w:pPr>
            <w:r w:rsidRPr="00E10D69">
              <w:rPr>
                <w:sz w:val="22"/>
                <w:szCs w:val="22"/>
              </w:rPr>
              <w:t>«Сталинградская битва»</w:t>
            </w:r>
          </w:p>
        </w:tc>
        <w:tc>
          <w:tcPr>
            <w:tcW w:w="5408" w:type="dxa"/>
            <w:gridSpan w:val="5"/>
          </w:tcPr>
          <w:p w14:paraId="2CC7324A" w14:textId="77777777" w:rsidR="00E10D69" w:rsidRPr="00E10D69" w:rsidRDefault="00E10D69" w:rsidP="00E10D69">
            <w:pPr>
              <w:spacing w:before="68"/>
              <w:ind w:left="58" w:right="-20"/>
              <w:jc w:val="center"/>
              <w:rPr>
                <w:i/>
                <w:sz w:val="22"/>
                <w:szCs w:val="22"/>
              </w:rPr>
            </w:pPr>
            <w:r w:rsidRPr="00E10D69">
              <w:rPr>
                <w:i/>
                <w:sz w:val="22"/>
                <w:szCs w:val="22"/>
              </w:rPr>
              <w:t xml:space="preserve">Беседы о главном  </w:t>
            </w:r>
            <w:r w:rsidRPr="00E10D69">
              <w:rPr>
                <w:b/>
                <w:i/>
                <w:sz w:val="22"/>
                <w:szCs w:val="22"/>
              </w:rPr>
              <w:t>«Сталинградская битва»</w:t>
            </w:r>
          </w:p>
          <w:p w14:paraId="70E11D0B" w14:textId="77777777" w:rsidR="00E10D69" w:rsidRPr="00E10D69" w:rsidRDefault="00E10D69" w:rsidP="00E10D69">
            <w:pPr>
              <w:spacing w:before="68"/>
              <w:ind w:left="58" w:right="-20"/>
              <w:jc w:val="center"/>
              <w:rPr>
                <w:sz w:val="22"/>
                <w:szCs w:val="22"/>
              </w:rPr>
            </w:pPr>
          </w:p>
        </w:tc>
      </w:tr>
      <w:tr w:rsidR="00E10D69" w:rsidRPr="00E10D69" w14:paraId="729A9045" w14:textId="77777777" w:rsidTr="00E10D69">
        <w:tc>
          <w:tcPr>
            <w:tcW w:w="1134" w:type="dxa"/>
          </w:tcPr>
          <w:p w14:paraId="0EDAEFD1" w14:textId="77777777" w:rsidR="00E10D69" w:rsidRPr="00E10D69" w:rsidRDefault="00E10D69" w:rsidP="00E10D69">
            <w:pPr>
              <w:jc w:val="center"/>
              <w:rPr>
                <w:b/>
                <w:sz w:val="22"/>
                <w:szCs w:val="22"/>
              </w:rPr>
            </w:pPr>
            <w:r w:rsidRPr="00E10D69">
              <w:rPr>
                <w:b/>
                <w:sz w:val="22"/>
                <w:szCs w:val="22"/>
              </w:rPr>
              <w:t>8</w:t>
            </w:r>
          </w:p>
          <w:p w14:paraId="002EDF60" w14:textId="77777777" w:rsidR="00E10D69" w:rsidRPr="00E10D69" w:rsidRDefault="00E10D69" w:rsidP="00E10D69">
            <w:pPr>
              <w:jc w:val="center"/>
              <w:rPr>
                <w:b/>
                <w:sz w:val="22"/>
                <w:szCs w:val="22"/>
              </w:rPr>
            </w:pPr>
            <w:r w:rsidRPr="00E10D69">
              <w:rPr>
                <w:b/>
                <w:sz w:val="22"/>
                <w:szCs w:val="22"/>
              </w:rPr>
              <w:t>февраля</w:t>
            </w:r>
          </w:p>
        </w:tc>
        <w:tc>
          <w:tcPr>
            <w:tcW w:w="3260" w:type="dxa"/>
          </w:tcPr>
          <w:p w14:paraId="213C0D11" w14:textId="77777777" w:rsidR="00E10D69" w:rsidRPr="00E10D69" w:rsidRDefault="00E10D69" w:rsidP="00E10D69">
            <w:pPr>
              <w:spacing w:line="276" w:lineRule="exact"/>
              <w:ind w:left="34" w:right="-20"/>
              <w:jc w:val="center"/>
              <w:rPr>
                <w:w w:val="102"/>
                <w:sz w:val="22"/>
                <w:szCs w:val="22"/>
              </w:rPr>
            </w:pPr>
            <w:r w:rsidRPr="00E10D69">
              <w:rPr>
                <w:sz w:val="22"/>
                <w:szCs w:val="22"/>
              </w:rPr>
              <w:t xml:space="preserve">День Российской </w:t>
            </w:r>
            <w:r w:rsidRPr="00E10D69">
              <w:rPr>
                <w:w w:val="102"/>
                <w:sz w:val="22"/>
                <w:szCs w:val="22"/>
              </w:rPr>
              <w:t>науки</w:t>
            </w:r>
          </w:p>
          <w:p w14:paraId="17CDF895" w14:textId="77777777" w:rsidR="00E10D69" w:rsidRPr="00E10D69" w:rsidRDefault="00E10D69" w:rsidP="00E10D69">
            <w:pPr>
              <w:spacing w:line="276" w:lineRule="exact"/>
              <w:ind w:left="34" w:right="-20"/>
              <w:jc w:val="center"/>
              <w:rPr>
                <w:sz w:val="22"/>
                <w:szCs w:val="22"/>
              </w:rPr>
            </w:pPr>
          </w:p>
        </w:tc>
        <w:tc>
          <w:tcPr>
            <w:tcW w:w="11506" w:type="dxa"/>
            <w:gridSpan w:val="15"/>
          </w:tcPr>
          <w:p w14:paraId="53C61EDB" w14:textId="77777777" w:rsidR="00E10D69" w:rsidRPr="00E10D69" w:rsidRDefault="00E10D69" w:rsidP="00E10D69">
            <w:pPr>
              <w:spacing w:line="276" w:lineRule="exact"/>
              <w:ind w:left="34" w:right="-20"/>
              <w:jc w:val="center"/>
              <w:rPr>
                <w:i/>
                <w:sz w:val="22"/>
                <w:szCs w:val="22"/>
              </w:rPr>
            </w:pPr>
            <w:r w:rsidRPr="00E10D69">
              <w:rPr>
                <w:i/>
                <w:sz w:val="22"/>
                <w:szCs w:val="22"/>
              </w:rPr>
              <w:t xml:space="preserve">Игры-эксперименты </w:t>
            </w:r>
            <w:r w:rsidRPr="00E10D69">
              <w:rPr>
                <w:b/>
                <w:i/>
                <w:sz w:val="22"/>
                <w:szCs w:val="22"/>
              </w:rPr>
              <w:t>«Я ученым быть хочу»</w:t>
            </w:r>
          </w:p>
        </w:tc>
      </w:tr>
      <w:tr w:rsidR="00E10D69" w:rsidRPr="00E10D69" w14:paraId="6D4C1D71" w14:textId="77777777" w:rsidTr="00E10D69">
        <w:tc>
          <w:tcPr>
            <w:tcW w:w="1134" w:type="dxa"/>
            <w:vMerge w:val="restart"/>
          </w:tcPr>
          <w:p w14:paraId="2E9DA9AB" w14:textId="77777777" w:rsidR="00E10D69" w:rsidRPr="00E10D69" w:rsidRDefault="00E10D69" w:rsidP="00E10D69">
            <w:pPr>
              <w:jc w:val="center"/>
              <w:rPr>
                <w:b/>
                <w:sz w:val="22"/>
                <w:szCs w:val="22"/>
              </w:rPr>
            </w:pPr>
          </w:p>
          <w:p w14:paraId="7182CFAC" w14:textId="77777777" w:rsidR="00E10D69" w:rsidRPr="00E10D69" w:rsidRDefault="00E10D69" w:rsidP="00E10D69">
            <w:pPr>
              <w:jc w:val="center"/>
              <w:rPr>
                <w:b/>
                <w:sz w:val="22"/>
                <w:szCs w:val="22"/>
              </w:rPr>
            </w:pPr>
            <w:r w:rsidRPr="00E10D69">
              <w:rPr>
                <w:b/>
                <w:sz w:val="22"/>
                <w:szCs w:val="22"/>
              </w:rPr>
              <w:t>15 февраля</w:t>
            </w:r>
          </w:p>
        </w:tc>
        <w:tc>
          <w:tcPr>
            <w:tcW w:w="3260" w:type="dxa"/>
            <w:vMerge w:val="restart"/>
          </w:tcPr>
          <w:p w14:paraId="4265EF6C" w14:textId="77777777" w:rsidR="00E10D69" w:rsidRPr="00E10D69" w:rsidRDefault="00E10D69" w:rsidP="00E10D69">
            <w:pPr>
              <w:ind w:left="-108" w:right="-20"/>
              <w:jc w:val="center"/>
              <w:rPr>
                <w:sz w:val="22"/>
                <w:szCs w:val="22"/>
              </w:rPr>
            </w:pPr>
            <w:r w:rsidRPr="00E10D69">
              <w:rPr>
                <w:sz w:val="22"/>
                <w:szCs w:val="22"/>
              </w:rPr>
              <w:t xml:space="preserve">День памяти о россиянах, </w:t>
            </w:r>
          </w:p>
          <w:p w14:paraId="5B9ED87A" w14:textId="77777777" w:rsidR="00E10D69" w:rsidRPr="00E10D69" w:rsidRDefault="00E10D69" w:rsidP="00E10D69">
            <w:pPr>
              <w:ind w:left="-108" w:right="-20"/>
              <w:jc w:val="center"/>
              <w:rPr>
                <w:spacing w:val="55"/>
                <w:sz w:val="22"/>
                <w:szCs w:val="22"/>
              </w:rPr>
            </w:pPr>
            <w:r w:rsidRPr="00E10D69">
              <w:rPr>
                <w:sz w:val="22"/>
                <w:szCs w:val="22"/>
              </w:rPr>
              <w:t xml:space="preserve">исполнявших служебный долг </w:t>
            </w:r>
            <w:r w:rsidRPr="00E10D69">
              <w:rPr>
                <w:w w:val="102"/>
                <w:sz w:val="22"/>
                <w:szCs w:val="22"/>
              </w:rPr>
              <w:t>за</w:t>
            </w:r>
            <w:r w:rsidRPr="00E10D69">
              <w:rPr>
                <w:sz w:val="22"/>
                <w:szCs w:val="22"/>
              </w:rPr>
              <w:t xml:space="preserve"> пределами </w:t>
            </w:r>
            <w:r w:rsidRPr="00E10D69">
              <w:rPr>
                <w:w w:val="103"/>
                <w:sz w:val="22"/>
                <w:szCs w:val="22"/>
              </w:rPr>
              <w:t>Отечества</w:t>
            </w:r>
          </w:p>
        </w:tc>
        <w:tc>
          <w:tcPr>
            <w:tcW w:w="6138" w:type="dxa"/>
            <w:gridSpan w:val="12"/>
          </w:tcPr>
          <w:p w14:paraId="77E39CC7" w14:textId="77777777" w:rsidR="00E10D69" w:rsidRPr="00E10D69" w:rsidRDefault="00E10D69" w:rsidP="00E10D69">
            <w:pPr>
              <w:jc w:val="center"/>
              <w:rPr>
                <w:sz w:val="22"/>
                <w:szCs w:val="22"/>
              </w:rPr>
            </w:pPr>
            <w:r w:rsidRPr="00E10D69">
              <w:rPr>
                <w:sz w:val="22"/>
                <w:szCs w:val="22"/>
              </w:rPr>
              <w:t>Информационный буклет</w:t>
            </w:r>
          </w:p>
          <w:p w14:paraId="7202840A" w14:textId="77777777" w:rsidR="00E10D69" w:rsidRPr="00E10D69" w:rsidRDefault="00E10D69" w:rsidP="00E10D69">
            <w:pPr>
              <w:ind w:left="58" w:right="-20"/>
              <w:jc w:val="center"/>
              <w:rPr>
                <w:sz w:val="22"/>
                <w:szCs w:val="22"/>
              </w:rPr>
            </w:pPr>
            <w:r w:rsidRPr="00E10D69">
              <w:rPr>
                <w:sz w:val="22"/>
                <w:szCs w:val="22"/>
              </w:rPr>
              <w:t xml:space="preserve">«Гордое слово - </w:t>
            </w:r>
            <w:r w:rsidRPr="00E10D69">
              <w:rPr>
                <w:b/>
                <w:i/>
                <w:sz w:val="22"/>
                <w:szCs w:val="22"/>
              </w:rPr>
              <w:t>«солдат»</w:t>
            </w:r>
          </w:p>
        </w:tc>
        <w:tc>
          <w:tcPr>
            <w:tcW w:w="5368" w:type="dxa"/>
            <w:gridSpan w:val="3"/>
          </w:tcPr>
          <w:p w14:paraId="65905650" w14:textId="77777777" w:rsidR="00E10D69" w:rsidRPr="00E10D69" w:rsidRDefault="00E10D69" w:rsidP="00E10D69">
            <w:pPr>
              <w:spacing w:before="68"/>
              <w:ind w:left="58" w:right="-20"/>
              <w:jc w:val="center"/>
              <w:rPr>
                <w:i/>
                <w:sz w:val="22"/>
                <w:szCs w:val="22"/>
              </w:rPr>
            </w:pPr>
            <w:r w:rsidRPr="00E10D69">
              <w:rPr>
                <w:i/>
                <w:sz w:val="22"/>
                <w:szCs w:val="22"/>
              </w:rPr>
              <w:t xml:space="preserve">Беседы о главном </w:t>
            </w:r>
            <w:r w:rsidRPr="00E10D69">
              <w:rPr>
                <w:b/>
                <w:i/>
                <w:sz w:val="22"/>
                <w:szCs w:val="22"/>
              </w:rPr>
              <w:t>«Гордое слово- «солдат»</w:t>
            </w:r>
          </w:p>
        </w:tc>
      </w:tr>
      <w:tr w:rsidR="00E10D69" w:rsidRPr="00E10D69" w14:paraId="23DA385B" w14:textId="77777777" w:rsidTr="00E10D69">
        <w:tc>
          <w:tcPr>
            <w:tcW w:w="1134" w:type="dxa"/>
            <w:vMerge/>
          </w:tcPr>
          <w:p w14:paraId="1C1264D9" w14:textId="77777777" w:rsidR="00E10D69" w:rsidRPr="00E10D69" w:rsidRDefault="00E10D69" w:rsidP="00E10D69">
            <w:pPr>
              <w:jc w:val="center"/>
              <w:rPr>
                <w:b/>
                <w:sz w:val="22"/>
                <w:szCs w:val="22"/>
              </w:rPr>
            </w:pPr>
          </w:p>
        </w:tc>
        <w:tc>
          <w:tcPr>
            <w:tcW w:w="3260" w:type="dxa"/>
            <w:vMerge/>
          </w:tcPr>
          <w:p w14:paraId="08B3A8C9" w14:textId="77777777" w:rsidR="00E10D69" w:rsidRPr="00E10D69" w:rsidRDefault="00E10D69" w:rsidP="00E10D69">
            <w:pPr>
              <w:spacing w:before="20"/>
              <w:ind w:left="63" w:right="-20"/>
              <w:jc w:val="center"/>
              <w:rPr>
                <w:sz w:val="22"/>
                <w:szCs w:val="22"/>
              </w:rPr>
            </w:pPr>
          </w:p>
        </w:tc>
        <w:tc>
          <w:tcPr>
            <w:tcW w:w="11506" w:type="dxa"/>
            <w:gridSpan w:val="15"/>
          </w:tcPr>
          <w:p w14:paraId="6F5ED33A" w14:textId="77777777" w:rsidR="00E10D69" w:rsidRPr="00E10D69" w:rsidRDefault="00E10D69" w:rsidP="00E10D69">
            <w:pPr>
              <w:spacing w:before="68"/>
              <w:ind w:left="58" w:right="-20"/>
              <w:jc w:val="center"/>
              <w:rPr>
                <w:i/>
                <w:sz w:val="22"/>
                <w:szCs w:val="22"/>
              </w:rPr>
            </w:pPr>
            <w:r w:rsidRPr="00E10D69">
              <w:rPr>
                <w:i/>
                <w:sz w:val="22"/>
                <w:szCs w:val="22"/>
              </w:rPr>
              <w:t xml:space="preserve">Акция с привлечением родителей и общественности </w:t>
            </w:r>
            <w:r w:rsidRPr="00E10D69">
              <w:rPr>
                <w:b/>
                <w:i/>
                <w:sz w:val="22"/>
                <w:szCs w:val="22"/>
              </w:rPr>
              <w:t>«Посылка, открытка солдату»</w:t>
            </w:r>
          </w:p>
        </w:tc>
      </w:tr>
      <w:tr w:rsidR="00E10D69" w:rsidRPr="00E10D69" w14:paraId="1818E3EF" w14:textId="77777777" w:rsidTr="00E10D69">
        <w:tc>
          <w:tcPr>
            <w:tcW w:w="1134" w:type="dxa"/>
          </w:tcPr>
          <w:p w14:paraId="05B0BE46" w14:textId="77777777" w:rsidR="00E10D69" w:rsidRPr="00E10D69" w:rsidRDefault="00E10D69" w:rsidP="00E10D69">
            <w:pPr>
              <w:jc w:val="center"/>
              <w:rPr>
                <w:b/>
                <w:sz w:val="22"/>
                <w:szCs w:val="22"/>
              </w:rPr>
            </w:pPr>
            <w:r w:rsidRPr="00E10D69">
              <w:rPr>
                <w:b/>
                <w:sz w:val="22"/>
                <w:szCs w:val="22"/>
              </w:rPr>
              <w:t>21</w:t>
            </w:r>
          </w:p>
          <w:p w14:paraId="68803448" w14:textId="77777777" w:rsidR="00E10D69" w:rsidRPr="00E10D69" w:rsidRDefault="00E10D69" w:rsidP="00E10D69">
            <w:pPr>
              <w:jc w:val="center"/>
              <w:rPr>
                <w:b/>
                <w:sz w:val="22"/>
                <w:szCs w:val="22"/>
              </w:rPr>
            </w:pPr>
            <w:r w:rsidRPr="00E10D69">
              <w:rPr>
                <w:b/>
                <w:sz w:val="22"/>
                <w:szCs w:val="22"/>
              </w:rPr>
              <w:t>февраля</w:t>
            </w:r>
          </w:p>
        </w:tc>
        <w:tc>
          <w:tcPr>
            <w:tcW w:w="3260" w:type="dxa"/>
          </w:tcPr>
          <w:p w14:paraId="1962987B" w14:textId="77777777" w:rsidR="00E10D69" w:rsidRPr="00E10D69" w:rsidRDefault="00E10D69" w:rsidP="00E10D69">
            <w:pPr>
              <w:spacing w:before="16"/>
              <w:ind w:left="63" w:right="-20"/>
              <w:jc w:val="center"/>
              <w:rPr>
                <w:sz w:val="22"/>
                <w:szCs w:val="22"/>
              </w:rPr>
            </w:pPr>
            <w:r w:rsidRPr="00E10D69">
              <w:rPr>
                <w:sz w:val="22"/>
                <w:szCs w:val="22"/>
              </w:rPr>
              <w:t>Международный день</w:t>
            </w:r>
          </w:p>
          <w:p w14:paraId="768076DB" w14:textId="77777777" w:rsidR="00E10D69" w:rsidRPr="00E10D69" w:rsidRDefault="00E10D69" w:rsidP="00E10D69">
            <w:pPr>
              <w:spacing w:before="16"/>
              <w:ind w:left="63" w:right="-20"/>
              <w:jc w:val="center"/>
              <w:rPr>
                <w:sz w:val="22"/>
                <w:szCs w:val="22"/>
              </w:rPr>
            </w:pPr>
            <w:r w:rsidRPr="00E10D69">
              <w:rPr>
                <w:sz w:val="22"/>
                <w:szCs w:val="22"/>
              </w:rPr>
              <w:t xml:space="preserve">Родного </w:t>
            </w:r>
            <w:r w:rsidRPr="00E10D69">
              <w:rPr>
                <w:w w:val="103"/>
                <w:sz w:val="22"/>
                <w:szCs w:val="22"/>
              </w:rPr>
              <w:t>языка</w:t>
            </w:r>
          </w:p>
        </w:tc>
        <w:tc>
          <w:tcPr>
            <w:tcW w:w="6119" w:type="dxa"/>
            <w:gridSpan w:val="11"/>
          </w:tcPr>
          <w:p w14:paraId="395C9709" w14:textId="77777777" w:rsidR="00E10D69" w:rsidRPr="00E10D69" w:rsidRDefault="00E10D69" w:rsidP="00E10D69">
            <w:pPr>
              <w:spacing w:before="68"/>
              <w:ind w:right="-20"/>
              <w:jc w:val="center"/>
              <w:rPr>
                <w:i/>
                <w:sz w:val="22"/>
                <w:szCs w:val="22"/>
              </w:rPr>
            </w:pPr>
            <w:r w:rsidRPr="00E10D69">
              <w:rPr>
                <w:i/>
                <w:sz w:val="22"/>
                <w:szCs w:val="22"/>
              </w:rPr>
              <w:t xml:space="preserve">Чтение детских русских народных сказок </w:t>
            </w:r>
          </w:p>
        </w:tc>
        <w:tc>
          <w:tcPr>
            <w:tcW w:w="5387" w:type="dxa"/>
            <w:gridSpan w:val="4"/>
          </w:tcPr>
          <w:p w14:paraId="301B0844" w14:textId="77777777" w:rsidR="00E10D69" w:rsidRPr="00E10D69" w:rsidRDefault="00E10D69" w:rsidP="00E10D69">
            <w:pPr>
              <w:ind w:right="-20"/>
              <w:jc w:val="center"/>
              <w:rPr>
                <w:i/>
                <w:sz w:val="22"/>
                <w:szCs w:val="22"/>
              </w:rPr>
            </w:pPr>
            <w:r w:rsidRPr="00E10D69">
              <w:rPr>
                <w:i/>
                <w:sz w:val="22"/>
                <w:szCs w:val="22"/>
              </w:rPr>
              <w:t xml:space="preserve">Тематические мероприятия </w:t>
            </w:r>
            <w:r w:rsidRPr="00E10D69">
              <w:rPr>
                <w:b/>
                <w:i/>
                <w:sz w:val="22"/>
                <w:szCs w:val="22"/>
              </w:rPr>
              <w:t>«День правильной речи»</w:t>
            </w:r>
          </w:p>
        </w:tc>
      </w:tr>
      <w:tr w:rsidR="00E10D69" w:rsidRPr="00E10D69" w14:paraId="3AF64B02" w14:textId="77777777" w:rsidTr="00E10D69">
        <w:trPr>
          <w:trHeight w:val="340"/>
        </w:trPr>
        <w:tc>
          <w:tcPr>
            <w:tcW w:w="1134" w:type="dxa"/>
            <w:vMerge w:val="restart"/>
          </w:tcPr>
          <w:p w14:paraId="0DED0964" w14:textId="77777777" w:rsidR="00E10D69" w:rsidRPr="00E10D69" w:rsidRDefault="00E10D69" w:rsidP="00E10D69">
            <w:pPr>
              <w:jc w:val="center"/>
              <w:rPr>
                <w:b/>
                <w:sz w:val="22"/>
                <w:szCs w:val="22"/>
              </w:rPr>
            </w:pPr>
            <w:r w:rsidRPr="00E10D69">
              <w:rPr>
                <w:b/>
                <w:sz w:val="22"/>
                <w:szCs w:val="22"/>
              </w:rPr>
              <w:t>19.02-22.02.</w:t>
            </w:r>
          </w:p>
          <w:p w14:paraId="598DF254" w14:textId="77777777" w:rsidR="00E10D69" w:rsidRPr="00E10D69" w:rsidRDefault="00E10D69" w:rsidP="00E10D69">
            <w:pPr>
              <w:jc w:val="center"/>
              <w:rPr>
                <w:b/>
                <w:sz w:val="22"/>
                <w:szCs w:val="22"/>
              </w:rPr>
            </w:pPr>
            <w:r w:rsidRPr="00E10D69">
              <w:rPr>
                <w:b/>
                <w:sz w:val="22"/>
                <w:szCs w:val="22"/>
              </w:rPr>
              <w:t>2023г.</w:t>
            </w:r>
          </w:p>
        </w:tc>
        <w:tc>
          <w:tcPr>
            <w:tcW w:w="3260" w:type="dxa"/>
            <w:vMerge w:val="restart"/>
          </w:tcPr>
          <w:p w14:paraId="359678C7" w14:textId="77777777" w:rsidR="00E10D69" w:rsidRPr="00E10D69" w:rsidRDefault="00E10D69" w:rsidP="00E10D69">
            <w:pPr>
              <w:ind w:left="63"/>
              <w:jc w:val="center"/>
              <w:rPr>
                <w:sz w:val="22"/>
                <w:szCs w:val="22"/>
              </w:rPr>
            </w:pPr>
          </w:p>
          <w:p w14:paraId="68A43239" w14:textId="77777777" w:rsidR="00E10D69" w:rsidRPr="00E10D69" w:rsidRDefault="00E10D69" w:rsidP="00E10D69">
            <w:pPr>
              <w:ind w:left="63"/>
              <w:jc w:val="center"/>
              <w:rPr>
                <w:sz w:val="22"/>
                <w:szCs w:val="22"/>
              </w:rPr>
            </w:pPr>
          </w:p>
          <w:p w14:paraId="7E279CEE" w14:textId="77777777" w:rsidR="00E10D69" w:rsidRPr="00E10D69" w:rsidRDefault="00E10D69" w:rsidP="00E10D69">
            <w:pPr>
              <w:ind w:left="63"/>
              <w:jc w:val="center"/>
              <w:rPr>
                <w:b/>
                <w:sz w:val="22"/>
                <w:szCs w:val="22"/>
              </w:rPr>
            </w:pPr>
            <w:r w:rsidRPr="00E10D69">
              <w:rPr>
                <w:sz w:val="22"/>
                <w:szCs w:val="22"/>
              </w:rPr>
              <w:t xml:space="preserve">День Защитника </w:t>
            </w:r>
            <w:r w:rsidRPr="00E10D69">
              <w:rPr>
                <w:w w:val="102"/>
                <w:sz w:val="22"/>
                <w:szCs w:val="22"/>
              </w:rPr>
              <w:t>Отечества</w:t>
            </w:r>
          </w:p>
        </w:tc>
        <w:tc>
          <w:tcPr>
            <w:tcW w:w="11506" w:type="dxa"/>
            <w:gridSpan w:val="15"/>
          </w:tcPr>
          <w:p w14:paraId="50BC49B3" w14:textId="77777777" w:rsidR="00E10D69" w:rsidRDefault="00E10D69" w:rsidP="00E10D69">
            <w:pPr>
              <w:ind w:left="63"/>
              <w:jc w:val="center"/>
              <w:rPr>
                <w:b/>
                <w:i/>
                <w:sz w:val="22"/>
                <w:szCs w:val="22"/>
              </w:rPr>
            </w:pPr>
            <w:r w:rsidRPr="00E10D69">
              <w:rPr>
                <w:i/>
                <w:sz w:val="22"/>
                <w:szCs w:val="22"/>
              </w:rPr>
              <w:t xml:space="preserve">Беседы о главном  </w:t>
            </w:r>
            <w:r w:rsidRPr="00E10D69">
              <w:rPr>
                <w:b/>
                <w:i/>
                <w:sz w:val="22"/>
                <w:szCs w:val="22"/>
              </w:rPr>
              <w:t>«Наша Родина сильна»</w:t>
            </w:r>
          </w:p>
          <w:p w14:paraId="62643FF3" w14:textId="77777777" w:rsidR="00C20259" w:rsidRPr="00E10D69" w:rsidRDefault="00C20259" w:rsidP="00E10D69">
            <w:pPr>
              <w:ind w:left="63"/>
              <w:jc w:val="center"/>
              <w:rPr>
                <w:i/>
                <w:sz w:val="22"/>
                <w:szCs w:val="22"/>
              </w:rPr>
            </w:pPr>
          </w:p>
        </w:tc>
      </w:tr>
      <w:tr w:rsidR="00E10D69" w:rsidRPr="00E10D69" w14:paraId="68485299" w14:textId="77777777" w:rsidTr="00E10D69">
        <w:trPr>
          <w:trHeight w:val="815"/>
        </w:trPr>
        <w:tc>
          <w:tcPr>
            <w:tcW w:w="1134" w:type="dxa"/>
            <w:vMerge/>
          </w:tcPr>
          <w:p w14:paraId="15A85DA0" w14:textId="77777777" w:rsidR="00E10D69" w:rsidRPr="00E10D69" w:rsidRDefault="00E10D69" w:rsidP="00E10D69">
            <w:pPr>
              <w:jc w:val="both"/>
              <w:rPr>
                <w:b/>
                <w:sz w:val="22"/>
                <w:szCs w:val="22"/>
              </w:rPr>
            </w:pPr>
          </w:p>
        </w:tc>
        <w:tc>
          <w:tcPr>
            <w:tcW w:w="3260" w:type="dxa"/>
            <w:vMerge/>
          </w:tcPr>
          <w:p w14:paraId="771C8B0E" w14:textId="77777777" w:rsidR="00E10D69" w:rsidRPr="00E10D69" w:rsidRDefault="00E10D69" w:rsidP="00E10D69">
            <w:pPr>
              <w:ind w:left="63"/>
              <w:rPr>
                <w:sz w:val="22"/>
                <w:szCs w:val="22"/>
              </w:rPr>
            </w:pPr>
          </w:p>
        </w:tc>
        <w:tc>
          <w:tcPr>
            <w:tcW w:w="3405" w:type="dxa"/>
            <w:gridSpan w:val="3"/>
            <w:vMerge w:val="restart"/>
          </w:tcPr>
          <w:p w14:paraId="1D0F8050" w14:textId="77777777" w:rsidR="00E10D69" w:rsidRPr="00E10D69" w:rsidRDefault="00E10D69" w:rsidP="00E10D69">
            <w:pPr>
              <w:ind w:right="-20"/>
              <w:jc w:val="center"/>
              <w:rPr>
                <w:i/>
                <w:sz w:val="22"/>
                <w:szCs w:val="22"/>
              </w:rPr>
            </w:pPr>
            <w:r w:rsidRPr="00E10D69">
              <w:rPr>
                <w:i/>
                <w:sz w:val="22"/>
                <w:szCs w:val="22"/>
              </w:rPr>
              <w:t xml:space="preserve">Видео открытка  </w:t>
            </w:r>
          </w:p>
          <w:p w14:paraId="76BA4A03" w14:textId="77777777" w:rsidR="00E10D69" w:rsidRPr="00E10D69" w:rsidRDefault="00E10D69" w:rsidP="00E10D69">
            <w:pPr>
              <w:ind w:right="-20"/>
              <w:jc w:val="center"/>
              <w:rPr>
                <w:sz w:val="22"/>
                <w:szCs w:val="22"/>
              </w:rPr>
            </w:pPr>
            <w:r w:rsidRPr="00E10D69">
              <w:rPr>
                <w:b/>
                <w:i/>
                <w:sz w:val="22"/>
                <w:szCs w:val="22"/>
              </w:rPr>
              <w:t>«Праздник самых сильных и смелых»</w:t>
            </w:r>
          </w:p>
        </w:tc>
        <w:tc>
          <w:tcPr>
            <w:tcW w:w="2733" w:type="dxa"/>
            <w:gridSpan w:val="9"/>
          </w:tcPr>
          <w:p w14:paraId="63B643D5" w14:textId="77777777" w:rsidR="00E10D69" w:rsidRPr="00E10D69" w:rsidRDefault="00E10D69" w:rsidP="00E10D69">
            <w:pPr>
              <w:ind w:left="-111" w:right="-20"/>
              <w:jc w:val="center"/>
              <w:rPr>
                <w:i/>
                <w:sz w:val="22"/>
                <w:szCs w:val="22"/>
              </w:rPr>
            </w:pPr>
            <w:r w:rsidRPr="00E10D69">
              <w:rPr>
                <w:i/>
                <w:sz w:val="22"/>
                <w:szCs w:val="22"/>
              </w:rPr>
              <w:t xml:space="preserve">Развлечение  </w:t>
            </w:r>
          </w:p>
          <w:p w14:paraId="62552E33" w14:textId="77777777" w:rsidR="00E10D69" w:rsidRPr="00E10D69" w:rsidRDefault="00E10D69" w:rsidP="00E10D69">
            <w:pPr>
              <w:ind w:left="-111" w:right="-20"/>
              <w:jc w:val="center"/>
              <w:rPr>
                <w:i/>
                <w:sz w:val="22"/>
                <w:szCs w:val="22"/>
              </w:rPr>
            </w:pPr>
            <w:r w:rsidRPr="00E10D69">
              <w:rPr>
                <w:b/>
                <w:i/>
                <w:sz w:val="22"/>
                <w:szCs w:val="22"/>
              </w:rPr>
              <w:t>«Праздник самых сильных и смелых»</w:t>
            </w:r>
          </w:p>
        </w:tc>
        <w:tc>
          <w:tcPr>
            <w:tcW w:w="5368" w:type="dxa"/>
            <w:gridSpan w:val="3"/>
          </w:tcPr>
          <w:p w14:paraId="78DA42F9" w14:textId="77777777" w:rsidR="00E10D69" w:rsidRPr="00E10D69" w:rsidRDefault="00E10D69" w:rsidP="00E10D69">
            <w:pPr>
              <w:ind w:right="-20"/>
              <w:jc w:val="center"/>
              <w:rPr>
                <w:b/>
                <w:i/>
                <w:sz w:val="22"/>
                <w:szCs w:val="22"/>
              </w:rPr>
            </w:pPr>
            <w:r w:rsidRPr="00E10D69">
              <w:rPr>
                <w:i/>
                <w:sz w:val="22"/>
                <w:szCs w:val="22"/>
              </w:rPr>
              <w:t xml:space="preserve">Тематическое мероприятие </w:t>
            </w:r>
            <w:r w:rsidRPr="00E10D69">
              <w:rPr>
                <w:b/>
                <w:i/>
                <w:sz w:val="22"/>
                <w:szCs w:val="22"/>
              </w:rPr>
              <w:t>«Я и мой папа»</w:t>
            </w:r>
          </w:p>
        </w:tc>
      </w:tr>
      <w:tr w:rsidR="00E10D69" w:rsidRPr="00E10D69" w14:paraId="4C567607" w14:textId="77777777" w:rsidTr="00E10D69">
        <w:trPr>
          <w:trHeight w:val="340"/>
        </w:trPr>
        <w:tc>
          <w:tcPr>
            <w:tcW w:w="1134" w:type="dxa"/>
            <w:vMerge/>
          </w:tcPr>
          <w:p w14:paraId="3995B96F" w14:textId="77777777" w:rsidR="00E10D69" w:rsidRPr="00E10D69" w:rsidRDefault="00E10D69" w:rsidP="00E10D69">
            <w:pPr>
              <w:jc w:val="both"/>
              <w:rPr>
                <w:b/>
                <w:sz w:val="22"/>
                <w:szCs w:val="22"/>
              </w:rPr>
            </w:pPr>
          </w:p>
        </w:tc>
        <w:tc>
          <w:tcPr>
            <w:tcW w:w="3260" w:type="dxa"/>
            <w:vMerge/>
          </w:tcPr>
          <w:p w14:paraId="3FF7A8D9" w14:textId="77777777" w:rsidR="00E10D69" w:rsidRPr="00E10D69" w:rsidRDefault="00E10D69" w:rsidP="00E10D69">
            <w:pPr>
              <w:ind w:left="63"/>
              <w:rPr>
                <w:sz w:val="22"/>
                <w:szCs w:val="22"/>
              </w:rPr>
            </w:pPr>
          </w:p>
        </w:tc>
        <w:tc>
          <w:tcPr>
            <w:tcW w:w="3405" w:type="dxa"/>
            <w:gridSpan w:val="3"/>
            <w:vMerge/>
          </w:tcPr>
          <w:p w14:paraId="1B15584A" w14:textId="77777777" w:rsidR="00E10D69" w:rsidRPr="00E10D69" w:rsidRDefault="00E10D69" w:rsidP="00E10D69">
            <w:pPr>
              <w:ind w:right="-20"/>
              <w:jc w:val="center"/>
              <w:rPr>
                <w:sz w:val="22"/>
                <w:szCs w:val="22"/>
              </w:rPr>
            </w:pPr>
          </w:p>
        </w:tc>
        <w:tc>
          <w:tcPr>
            <w:tcW w:w="8101" w:type="dxa"/>
            <w:gridSpan w:val="12"/>
          </w:tcPr>
          <w:p w14:paraId="1CE8BEFD" w14:textId="77777777" w:rsidR="00E10D69" w:rsidRDefault="00E10D69" w:rsidP="00E10D69">
            <w:pPr>
              <w:ind w:right="-20"/>
              <w:jc w:val="center"/>
              <w:rPr>
                <w:b/>
                <w:i/>
                <w:sz w:val="22"/>
                <w:szCs w:val="22"/>
              </w:rPr>
            </w:pPr>
            <w:r w:rsidRPr="00E10D69">
              <w:rPr>
                <w:i/>
                <w:sz w:val="22"/>
                <w:szCs w:val="22"/>
              </w:rPr>
              <w:t xml:space="preserve">Смотр войск и строевой песни  </w:t>
            </w:r>
            <w:r w:rsidRPr="00E10D69">
              <w:rPr>
                <w:b/>
                <w:i/>
                <w:sz w:val="22"/>
                <w:szCs w:val="22"/>
              </w:rPr>
              <w:t>«Мы тоже в армию пойдем!»</w:t>
            </w:r>
          </w:p>
          <w:p w14:paraId="27F3BAEA" w14:textId="77777777" w:rsidR="00C20259" w:rsidRPr="00E10D69" w:rsidRDefault="00C20259" w:rsidP="00E10D69">
            <w:pPr>
              <w:ind w:right="-20"/>
              <w:jc w:val="center"/>
              <w:rPr>
                <w:i/>
                <w:sz w:val="22"/>
                <w:szCs w:val="22"/>
              </w:rPr>
            </w:pPr>
          </w:p>
        </w:tc>
      </w:tr>
      <w:tr w:rsidR="00E10D69" w:rsidRPr="00E10D69" w14:paraId="6E123B61" w14:textId="77777777" w:rsidTr="00E10D69">
        <w:trPr>
          <w:trHeight w:val="510"/>
        </w:trPr>
        <w:tc>
          <w:tcPr>
            <w:tcW w:w="1134" w:type="dxa"/>
          </w:tcPr>
          <w:p w14:paraId="2BFACE46" w14:textId="77777777" w:rsidR="00E10D69" w:rsidRPr="00E10D69" w:rsidRDefault="00E10D69" w:rsidP="00E10D69">
            <w:pPr>
              <w:jc w:val="center"/>
              <w:rPr>
                <w:b/>
                <w:sz w:val="22"/>
                <w:szCs w:val="22"/>
              </w:rPr>
            </w:pPr>
            <w:r w:rsidRPr="00E10D69">
              <w:rPr>
                <w:b/>
                <w:sz w:val="22"/>
                <w:szCs w:val="22"/>
              </w:rPr>
              <w:t>28 февраля</w:t>
            </w:r>
          </w:p>
        </w:tc>
        <w:tc>
          <w:tcPr>
            <w:tcW w:w="3260" w:type="dxa"/>
          </w:tcPr>
          <w:p w14:paraId="4FC82434" w14:textId="77777777" w:rsidR="00E10D69" w:rsidRPr="00E10D69" w:rsidRDefault="00E10D69" w:rsidP="00E10D69">
            <w:pPr>
              <w:ind w:left="63"/>
              <w:jc w:val="center"/>
              <w:rPr>
                <w:sz w:val="22"/>
                <w:szCs w:val="22"/>
              </w:rPr>
            </w:pPr>
            <w:r w:rsidRPr="00E10D69">
              <w:rPr>
                <w:sz w:val="22"/>
                <w:szCs w:val="22"/>
              </w:rPr>
              <w:t xml:space="preserve">Русский праздник </w:t>
            </w:r>
          </w:p>
          <w:p w14:paraId="4C21B163" w14:textId="77777777" w:rsidR="00E10D69" w:rsidRPr="00E10D69" w:rsidRDefault="00E10D69" w:rsidP="00E10D69">
            <w:pPr>
              <w:ind w:left="63"/>
              <w:jc w:val="center"/>
              <w:rPr>
                <w:sz w:val="22"/>
                <w:szCs w:val="22"/>
              </w:rPr>
            </w:pPr>
            <w:r w:rsidRPr="00E10D69">
              <w:rPr>
                <w:sz w:val="22"/>
                <w:szCs w:val="22"/>
              </w:rPr>
              <w:t>«Проводы зимы»</w:t>
            </w:r>
          </w:p>
          <w:p w14:paraId="439EFC48" w14:textId="77777777" w:rsidR="00E10D69" w:rsidRPr="00E10D69" w:rsidRDefault="00E10D69" w:rsidP="00E10D69">
            <w:pPr>
              <w:ind w:left="63"/>
              <w:jc w:val="center"/>
              <w:rPr>
                <w:sz w:val="22"/>
                <w:szCs w:val="22"/>
              </w:rPr>
            </w:pPr>
          </w:p>
        </w:tc>
        <w:tc>
          <w:tcPr>
            <w:tcW w:w="11506" w:type="dxa"/>
            <w:gridSpan w:val="15"/>
          </w:tcPr>
          <w:p w14:paraId="45411D6A" w14:textId="77777777" w:rsidR="00E10D69" w:rsidRPr="00E10D69" w:rsidRDefault="00E10D69" w:rsidP="00E10D69">
            <w:pPr>
              <w:ind w:right="-20"/>
              <w:jc w:val="center"/>
              <w:rPr>
                <w:i/>
                <w:sz w:val="22"/>
                <w:szCs w:val="22"/>
              </w:rPr>
            </w:pPr>
            <w:r w:rsidRPr="00E10D69">
              <w:rPr>
                <w:i/>
                <w:sz w:val="22"/>
                <w:szCs w:val="22"/>
              </w:rPr>
              <w:t xml:space="preserve">Тематическое мероприятие </w:t>
            </w:r>
            <w:r w:rsidRPr="00E10D69">
              <w:rPr>
                <w:b/>
                <w:i/>
                <w:sz w:val="22"/>
                <w:szCs w:val="22"/>
              </w:rPr>
              <w:t>«Масленица пришла!»</w:t>
            </w:r>
          </w:p>
        </w:tc>
      </w:tr>
      <w:tr w:rsidR="00E10D69" w:rsidRPr="00E10D69" w14:paraId="6F31B15E" w14:textId="77777777" w:rsidTr="00E10D69">
        <w:tc>
          <w:tcPr>
            <w:tcW w:w="15900" w:type="dxa"/>
            <w:gridSpan w:val="17"/>
          </w:tcPr>
          <w:p w14:paraId="4C7CEA34" w14:textId="77777777" w:rsidR="00E10D69" w:rsidRPr="00E10D69" w:rsidRDefault="00E10D69" w:rsidP="00E10D69">
            <w:pPr>
              <w:ind w:left="63"/>
              <w:jc w:val="center"/>
              <w:rPr>
                <w:b/>
                <w:w w:val="104"/>
                <w:sz w:val="22"/>
                <w:szCs w:val="22"/>
              </w:rPr>
            </w:pPr>
            <w:r w:rsidRPr="00E10D69">
              <w:rPr>
                <w:b/>
                <w:w w:val="104"/>
                <w:sz w:val="22"/>
                <w:szCs w:val="22"/>
              </w:rPr>
              <w:t>МАРТ</w:t>
            </w:r>
          </w:p>
        </w:tc>
      </w:tr>
      <w:tr w:rsidR="00E10D69" w:rsidRPr="00E10D69" w14:paraId="3B97C0D7" w14:textId="77777777" w:rsidTr="00E10D69">
        <w:trPr>
          <w:trHeight w:val="340"/>
        </w:trPr>
        <w:tc>
          <w:tcPr>
            <w:tcW w:w="1134" w:type="dxa"/>
          </w:tcPr>
          <w:p w14:paraId="606E533D" w14:textId="77777777" w:rsidR="00E10D69" w:rsidRPr="00E10D69" w:rsidRDefault="00E10D69" w:rsidP="00E10D69">
            <w:pPr>
              <w:jc w:val="center"/>
              <w:rPr>
                <w:b/>
                <w:position w:val="1"/>
                <w:sz w:val="22"/>
                <w:szCs w:val="22"/>
              </w:rPr>
            </w:pPr>
            <w:r w:rsidRPr="00E10D69">
              <w:rPr>
                <w:b/>
                <w:position w:val="1"/>
                <w:sz w:val="22"/>
                <w:szCs w:val="22"/>
              </w:rPr>
              <w:t>8</w:t>
            </w:r>
          </w:p>
          <w:p w14:paraId="037C412D" w14:textId="77777777" w:rsidR="00E10D69" w:rsidRPr="00E10D69" w:rsidRDefault="00E10D69" w:rsidP="00E10D69">
            <w:pPr>
              <w:jc w:val="center"/>
              <w:rPr>
                <w:b/>
                <w:sz w:val="22"/>
                <w:szCs w:val="22"/>
              </w:rPr>
            </w:pPr>
            <w:r w:rsidRPr="00E10D69">
              <w:rPr>
                <w:b/>
                <w:position w:val="1"/>
                <w:sz w:val="22"/>
                <w:szCs w:val="22"/>
              </w:rPr>
              <w:t>марта</w:t>
            </w:r>
          </w:p>
        </w:tc>
        <w:tc>
          <w:tcPr>
            <w:tcW w:w="3260" w:type="dxa"/>
          </w:tcPr>
          <w:p w14:paraId="50DD120B" w14:textId="77777777" w:rsidR="00E10D69" w:rsidRPr="00E10D69" w:rsidRDefault="00E10D69" w:rsidP="00E10D69">
            <w:pPr>
              <w:ind w:left="63" w:right="-20"/>
              <w:jc w:val="center"/>
              <w:rPr>
                <w:sz w:val="22"/>
                <w:szCs w:val="22"/>
              </w:rPr>
            </w:pPr>
            <w:r w:rsidRPr="00E10D69">
              <w:rPr>
                <w:position w:val="1"/>
                <w:sz w:val="22"/>
                <w:szCs w:val="22"/>
              </w:rPr>
              <w:t xml:space="preserve">Международный женский </w:t>
            </w:r>
            <w:r w:rsidRPr="00E10D69">
              <w:rPr>
                <w:w w:val="103"/>
                <w:position w:val="1"/>
                <w:sz w:val="22"/>
                <w:szCs w:val="22"/>
              </w:rPr>
              <w:t>день</w:t>
            </w:r>
          </w:p>
        </w:tc>
        <w:tc>
          <w:tcPr>
            <w:tcW w:w="11506" w:type="dxa"/>
            <w:gridSpan w:val="15"/>
          </w:tcPr>
          <w:p w14:paraId="4C0A20C3" w14:textId="77777777" w:rsidR="00E10D69" w:rsidRPr="00E10D69" w:rsidRDefault="00E10D69" w:rsidP="00E10D69">
            <w:pPr>
              <w:ind w:right="-20"/>
              <w:jc w:val="center"/>
              <w:rPr>
                <w:i/>
                <w:sz w:val="22"/>
                <w:szCs w:val="22"/>
              </w:rPr>
            </w:pPr>
            <w:r w:rsidRPr="00E10D69">
              <w:rPr>
                <w:i/>
                <w:sz w:val="22"/>
                <w:szCs w:val="22"/>
              </w:rPr>
              <w:t xml:space="preserve">Тематические мероприятия </w:t>
            </w:r>
            <w:r w:rsidRPr="00E10D69">
              <w:rPr>
                <w:b/>
                <w:i/>
                <w:position w:val="1"/>
                <w:sz w:val="22"/>
                <w:szCs w:val="22"/>
              </w:rPr>
              <w:t>«Праздник бабушек и мам»</w:t>
            </w:r>
          </w:p>
        </w:tc>
      </w:tr>
      <w:tr w:rsidR="00E10D69" w:rsidRPr="00E10D69" w14:paraId="1988B86F" w14:textId="77777777" w:rsidTr="00E10D69">
        <w:trPr>
          <w:trHeight w:val="340"/>
        </w:trPr>
        <w:tc>
          <w:tcPr>
            <w:tcW w:w="1134" w:type="dxa"/>
            <w:vMerge w:val="restart"/>
          </w:tcPr>
          <w:p w14:paraId="47CDD671" w14:textId="77777777" w:rsidR="00E10D69" w:rsidRPr="00E10D69" w:rsidRDefault="00E10D69" w:rsidP="00E10D69">
            <w:pPr>
              <w:jc w:val="center"/>
              <w:rPr>
                <w:b/>
                <w:sz w:val="22"/>
                <w:szCs w:val="22"/>
              </w:rPr>
            </w:pPr>
            <w:r w:rsidRPr="00E10D69">
              <w:rPr>
                <w:b/>
                <w:sz w:val="22"/>
                <w:szCs w:val="22"/>
              </w:rPr>
              <w:t>18</w:t>
            </w:r>
          </w:p>
          <w:p w14:paraId="3EA87AD4" w14:textId="77777777" w:rsidR="00E10D69" w:rsidRPr="00E10D69" w:rsidRDefault="00E10D69" w:rsidP="00E10D69">
            <w:pPr>
              <w:jc w:val="center"/>
              <w:rPr>
                <w:b/>
                <w:sz w:val="22"/>
                <w:szCs w:val="22"/>
              </w:rPr>
            </w:pPr>
            <w:r w:rsidRPr="00E10D69">
              <w:rPr>
                <w:b/>
                <w:sz w:val="22"/>
                <w:szCs w:val="22"/>
              </w:rPr>
              <w:t>марта</w:t>
            </w:r>
          </w:p>
        </w:tc>
        <w:tc>
          <w:tcPr>
            <w:tcW w:w="3260" w:type="dxa"/>
            <w:vMerge w:val="restart"/>
          </w:tcPr>
          <w:p w14:paraId="607CDF52" w14:textId="77777777" w:rsidR="00E10D69" w:rsidRPr="00E10D69" w:rsidRDefault="00E10D69" w:rsidP="00E10D69">
            <w:pPr>
              <w:spacing w:before="20"/>
              <w:ind w:left="63" w:right="188"/>
              <w:jc w:val="center"/>
              <w:rPr>
                <w:sz w:val="22"/>
                <w:szCs w:val="22"/>
              </w:rPr>
            </w:pPr>
            <w:r w:rsidRPr="00E10D69">
              <w:rPr>
                <w:sz w:val="22"/>
                <w:szCs w:val="22"/>
              </w:rPr>
              <w:t>День воссоединения Крыма с Россией</w:t>
            </w:r>
          </w:p>
        </w:tc>
        <w:tc>
          <w:tcPr>
            <w:tcW w:w="6075" w:type="dxa"/>
            <w:gridSpan w:val="8"/>
            <w:vMerge w:val="restart"/>
          </w:tcPr>
          <w:p w14:paraId="3190317E" w14:textId="77777777" w:rsidR="00E10D69" w:rsidRPr="00E10D69" w:rsidRDefault="00E10D69" w:rsidP="00E10D69">
            <w:pPr>
              <w:spacing w:before="68"/>
              <w:ind w:left="58" w:right="-20"/>
              <w:jc w:val="center"/>
              <w:rPr>
                <w:i/>
                <w:sz w:val="22"/>
                <w:szCs w:val="22"/>
              </w:rPr>
            </w:pPr>
            <w:r w:rsidRPr="00E10D69">
              <w:rPr>
                <w:i/>
                <w:sz w:val="22"/>
                <w:szCs w:val="22"/>
              </w:rPr>
              <w:t xml:space="preserve">Консультация для родителей </w:t>
            </w:r>
            <w:r w:rsidRPr="00E10D69">
              <w:rPr>
                <w:b/>
                <w:i/>
                <w:sz w:val="22"/>
                <w:szCs w:val="22"/>
              </w:rPr>
              <w:t>«Мы сила, потому что вместе!»</w:t>
            </w:r>
          </w:p>
        </w:tc>
        <w:tc>
          <w:tcPr>
            <w:tcW w:w="5431" w:type="dxa"/>
            <w:gridSpan w:val="7"/>
          </w:tcPr>
          <w:p w14:paraId="03C78D69" w14:textId="77777777" w:rsidR="00E10D69" w:rsidRPr="00E10D69" w:rsidRDefault="00E10D69" w:rsidP="00E10D69">
            <w:pPr>
              <w:ind w:left="58" w:right="-20"/>
              <w:jc w:val="center"/>
              <w:rPr>
                <w:i/>
                <w:sz w:val="22"/>
                <w:szCs w:val="22"/>
              </w:rPr>
            </w:pPr>
            <w:r w:rsidRPr="00E10D69">
              <w:rPr>
                <w:i/>
                <w:sz w:val="22"/>
                <w:szCs w:val="22"/>
              </w:rPr>
              <w:t xml:space="preserve">Беседы о главном </w:t>
            </w:r>
            <w:r w:rsidRPr="00E10D69">
              <w:rPr>
                <w:b/>
                <w:i/>
                <w:sz w:val="22"/>
                <w:szCs w:val="22"/>
              </w:rPr>
              <w:t>«Мы едины!»</w:t>
            </w:r>
          </w:p>
        </w:tc>
      </w:tr>
      <w:tr w:rsidR="00E10D69" w:rsidRPr="00E10D69" w14:paraId="040FF978" w14:textId="77777777" w:rsidTr="00E10D69">
        <w:trPr>
          <w:trHeight w:val="340"/>
        </w:trPr>
        <w:tc>
          <w:tcPr>
            <w:tcW w:w="1134" w:type="dxa"/>
            <w:vMerge/>
          </w:tcPr>
          <w:p w14:paraId="2D183226" w14:textId="77777777" w:rsidR="00E10D69" w:rsidRPr="00E10D69" w:rsidRDefault="00E10D69" w:rsidP="00E10D69">
            <w:pPr>
              <w:jc w:val="center"/>
              <w:rPr>
                <w:b/>
                <w:sz w:val="22"/>
                <w:szCs w:val="22"/>
              </w:rPr>
            </w:pPr>
          </w:p>
        </w:tc>
        <w:tc>
          <w:tcPr>
            <w:tcW w:w="3260" w:type="dxa"/>
            <w:vMerge/>
          </w:tcPr>
          <w:p w14:paraId="14489BA6" w14:textId="77777777" w:rsidR="00E10D69" w:rsidRPr="00E10D69" w:rsidRDefault="00E10D69" w:rsidP="00E10D69">
            <w:pPr>
              <w:spacing w:before="20"/>
              <w:ind w:left="63" w:right="188"/>
              <w:jc w:val="center"/>
              <w:rPr>
                <w:sz w:val="22"/>
                <w:szCs w:val="22"/>
              </w:rPr>
            </w:pPr>
          </w:p>
        </w:tc>
        <w:tc>
          <w:tcPr>
            <w:tcW w:w="6075" w:type="dxa"/>
            <w:gridSpan w:val="8"/>
            <w:vMerge/>
          </w:tcPr>
          <w:p w14:paraId="4087D97D" w14:textId="77777777" w:rsidR="00E10D69" w:rsidRPr="00E10D69" w:rsidRDefault="00E10D69" w:rsidP="00E10D69">
            <w:pPr>
              <w:spacing w:before="20"/>
              <w:ind w:left="63" w:right="188"/>
              <w:jc w:val="center"/>
              <w:rPr>
                <w:i/>
                <w:sz w:val="22"/>
                <w:szCs w:val="22"/>
              </w:rPr>
            </w:pPr>
          </w:p>
        </w:tc>
        <w:tc>
          <w:tcPr>
            <w:tcW w:w="5431" w:type="dxa"/>
            <w:gridSpan w:val="7"/>
          </w:tcPr>
          <w:p w14:paraId="36AF745E" w14:textId="77777777" w:rsidR="00E10D69" w:rsidRPr="00E10D69" w:rsidRDefault="00E10D69" w:rsidP="00E10D69">
            <w:pPr>
              <w:ind w:left="58" w:right="-20"/>
              <w:jc w:val="center"/>
              <w:rPr>
                <w:i/>
                <w:sz w:val="22"/>
                <w:szCs w:val="22"/>
              </w:rPr>
            </w:pPr>
            <w:r w:rsidRPr="00E10D69">
              <w:rPr>
                <w:i/>
                <w:sz w:val="22"/>
                <w:szCs w:val="22"/>
              </w:rPr>
              <w:t xml:space="preserve">Выставка рисунков </w:t>
            </w:r>
            <w:r w:rsidRPr="00E10D69">
              <w:rPr>
                <w:b/>
                <w:i/>
                <w:sz w:val="22"/>
                <w:szCs w:val="22"/>
              </w:rPr>
              <w:t>«Мы сила, потому что вместе!»</w:t>
            </w:r>
          </w:p>
        </w:tc>
      </w:tr>
      <w:tr w:rsidR="00E10D69" w:rsidRPr="00E10D69" w14:paraId="70AE258D" w14:textId="77777777" w:rsidTr="00E10D69">
        <w:trPr>
          <w:trHeight w:val="454"/>
        </w:trPr>
        <w:tc>
          <w:tcPr>
            <w:tcW w:w="1134" w:type="dxa"/>
          </w:tcPr>
          <w:p w14:paraId="73E2105C" w14:textId="77777777" w:rsidR="00E10D69" w:rsidRPr="00E10D69" w:rsidRDefault="00E10D69" w:rsidP="00E10D69">
            <w:pPr>
              <w:jc w:val="center"/>
              <w:rPr>
                <w:b/>
                <w:sz w:val="22"/>
                <w:szCs w:val="22"/>
              </w:rPr>
            </w:pPr>
            <w:r w:rsidRPr="00E10D69">
              <w:rPr>
                <w:b/>
                <w:sz w:val="22"/>
                <w:szCs w:val="22"/>
              </w:rPr>
              <w:t>27</w:t>
            </w:r>
          </w:p>
          <w:p w14:paraId="429A9A39" w14:textId="77777777" w:rsidR="00E10D69" w:rsidRPr="00E10D69" w:rsidRDefault="00E10D69" w:rsidP="00E10D69">
            <w:pPr>
              <w:jc w:val="center"/>
              <w:rPr>
                <w:b/>
                <w:sz w:val="22"/>
                <w:szCs w:val="22"/>
              </w:rPr>
            </w:pPr>
            <w:r w:rsidRPr="00E10D69">
              <w:rPr>
                <w:b/>
                <w:sz w:val="22"/>
                <w:szCs w:val="22"/>
              </w:rPr>
              <w:t>марта</w:t>
            </w:r>
          </w:p>
        </w:tc>
        <w:tc>
          <w:tcPr>
            <w:tcW w:w="3260" w:type="dxa"/>
          </w:tcPr>
          <w:p w14:paraId="401B5FD6" w14:textId="77777777" w:rsidR="00E10D69" w:rsidRPr="00E10D69" w:rsidRDefault="00E10D69" w:rsidP="00E10D69">
            <w:pPr>
              <w:spacing w:before="20"/>
              <w:ind w:right="188"/>
              <w:jc w:val="center"/>
              <w:rPr>
                <w:sz w:val="22"/>
                <w:szCs w:val="22"/>
              </w:rPr>
            </w:pPr>
            <w:r w:rsidRPr="00E10D69">
              <w:rPr>
                <w:sz w:val="22"/>
                <w:szCs w:val="22"/>
              </w:rPr>
              <w:t xml:space="preserve">Всемирный день </w:t>
            </w:r>
            <w:r w:rsidRPr="00E10D69">
              <w:rPr>
                <w:w w:val="103"/>
                <w:sz w:val="22"/>
                <w:szCs w:val="22"/>
              </w:rPr>
              <w:t>театра</w:t>
            </w:r>
          </w:p>
        </w:tc>
        <w:tc>
          <w:tcPr>
            <w:tcW w:w="11506" w:type="dxa"/>
            <w:gridSpan w:val="15"/>
          </w:tcPr>
          <w:p w14:paraId="75387A7E" w14:textId="77777777" w:rsidR="00E10D69" w:rsidRPr="00E10D69" w:rsidRDefault="00E10D69" w:rsidP="00E10D69">
            <w:pPr>
              <w:ind w:right="-20"/>
              <w:jc w:val="center"/>
              <w:rPr>
                <w:i/>
                <w:sz w:val="22"/>
                <w:szCs w:val="22"/>
              </w:rPr>
            </w:pPr>
            <w:r w:rsidRPr="00E10D69">
              <w:rPr>
                <w:i/>
                <w:sz w:val="22"/>
                <w:szCs w:val="22"/>
              </w:rPr>
              <w:t xml:space="preserve">Тематические мероприятия  </w:t>
            </w:r>
          </w:p>
          <w:p w14:paraId="12C0273E" w14:textId="77777777" w:rsidR="00E10D69" w:rsidRPr="00E10D69" w:rsidRDefault="00E10D69" w:rsidP="00E10D69">
            <w:pPr>
              <w:ind w:right="-20"/>
              <w:jc w:val="center"/>
              <w:rPr>
                <w:i/>
                <w:sz w:val="22"/>
                <w:szCs w:val="22"/>
              </w:rPr>
            </w:pPr>
            <w:r w:rsidRPr="00E10D69">
              <w:rPr>
                <w:b/>
                <w:i/>
                <w:sz w:val="22"/>
                <w:szCs w:val="22"/>
              </w:rPr>
              <w:t>«Волшебный мир театра» по сказкам К.И. Чуковского</w:t>
            </w:r>
          </w:p>
        </w:tc>
      </w:tr>
      <w:tr w:rsidR="00E10D69" w:rsidRPr="00E10D69" w14:paraId="2930B6E8" w14:textId="77777777" w:rsidTr="00E10D69">
        <w:tc>
          <w:tcPr>
            <w:tcW w:w="15900" w:type="dxa"/>
            <w:gridSpan w:val="17"/>
          </w:tcPr>
          <w:p w14:paraId="63E37C9E" w14:textId="77777777" w:rsidR="00E10D69" w:rsidRPr="00E10D69" w:rsidRDefault="00E10D69" w:rsidP="00E10D69">
            <w:pPr>
              <w:spacing w:before="20"/>
              <w:ind w:right="188"/>
              <w:jc w:val="center"/>
              <w:rPr>
                <w:b/>
                <w:sz w:val="22"/>
                <w:szCs w:val="22"/>
              </w:rPr>
            </w:pPr>
            <w:r w:rsidRPr="00E10D69">
              <w:rPr>
                <w:b/>
                <w:sz w:val="22"/>
                <w:szCs w:val="22"/>
              </w:rPr>
              <w:t>АПРЕЛЬ</w:t>
            </w:r>
          </w:p>
        </w:tc>
      </w:tr>
      <w:tr w:rsidR="00E10D69" w:rsidRPr="00E10D69" w14:paraId="2BF27B20" w14:textId="77777777" w:rsidTr="00E10D69">
        <w:trPr>
          <w:trHeight w:val="397"/>
        </w:trPr>
        <w:tc>
          <w:tcPr>
            <w:tcW w:w="1134" w:type="dxa"/>
          </w:tcPr>
          <w:p w14:paraId="4CE59F46" w14:textId="77777777" w:rsidR="00E10D69" w:rsidRPr="00E10D69" w:rsidRDefault="00E10D69" w:rsidP="00E10D69">
            <w:pPr>
              <w:jc w:val="center"/>
              <w:rPr>
                <w:b/>
                <w:position w:val="1"/>
                <w:sz w:val="22"/>
                <w:szCs w:val="22"/>
              </w:rPr>
            </w:pPr>
            <w:r w:rsidRPr="00E10D69">
              <w:rPr>
                <w:b/>
                <w:position w:val="1"/>
                <w:sz w:val="22"/>
                <w:szCs w:val="22"/>
              </w:rPr>
              <w:t xml:space="preserve">3 </w:t>
            </w:r>
          </w:p>
          <w:p w14:paraId="201C14BA" w14:textId="77777777" w:rsidR="00E10D69" w:rsidRPr="00E10D69" w:rsidRDefault="00E10D69" w:rsidP="00E10D69">
            <w:pPr>
              <w:jc w:val="center"/>
              <w:rPr>
                <w:b/>
                <w:position w:val="1"/>
                <w:sz w:val="22"/>
                <w:szCs w:val="22"/>
              </w:rPr>
            </w:pPr>
            <w:r w:rsidRPr="00E10D69">
              <w:rPr>
                <w:b/>
                <w:position w:val="1"/>
                <w:sz w:val="22"/>
                <w:szCs w:val="22"/>
              </w:rPr>
              <w:t>апреля</w:t>
            </w:r>
          </w:p>
        </w:tc>
        <w:tc>
          <w:tcPr>
            <w:tcW w:w="3260" w:type="dxa"/>
          </w:tcPr>
          <w:p w14:paraId="7053E44E" w14:textId="77777777" w:rsidR="00E10D69" w:rsidRPr="00E10D69" w:rsidRDefault="00E10D69" w:rsidP="00E10D69">
            <w:pPr>
              <w:ind w:left="63" w:right="-20"/>
              <w:jc w:val="center"/>
              <w:rPr>
                <w:position w:val="1"/>
                <w:sz w:val="22"/>
                <w:szCs w:val="22"/>
              </w:rPr>
            </w:pPr>
            <w:r w:rsidRPr="00E10D69">
              <w:rPr>
                <w:position w:val="1"/>
                <w:sz w:val="22"/>
                <w:szCs w:val="22"/>
              </w:rPr>
              <w:t>День птиц (1 апреля)</w:t>
            </w:r>
          </w:p>
        </w:tc>
        <w:tc>
          <w:tcPr>
            <w:tcW w:w="6057" w:type="dxa"/>
            <w:gridSpan w:val="7"/>
          </w:tcPr>
          <w:p w14:paraId="5D6A8224" w14:textId="77777777" w:rsidR="00E10D69" w:rsidRPr="00E10D69" w:rsidRDefault="00E10D69" w:rsidP="00E10D69">
            <w:pPr>
              <w:ind w:left="63" w:right="-20"/>
              <w:jc w:val="center"/>
              <w:rPr>
                <w:i/>
                <w:sz w:val="22"/>
                <w:szCs w:val="22"/>
              </w:rPr>
            </w:pPr>
            <w:r w:rsidRPr="00E10D69">
              <w:rPr>
                <w:i/>
                <w:sz w:val="22"/>
                <w:szCs w:val="22"/>
              </w:rPr>
              <w:t xml:space="preserve">Тематическое мероприятие </w:t>
            </w:r>
            <w:r w:rsidRPr="00E10D69">
              <w:rPr>
                <w:b/>
                <w:i/>
                <w:sz w:val="22"/>
                <w:szCs w:val="22"/>
              </w:rPr>
              <w:t>«Птицы в гости к нам летят»</w:t>
            </w:r>
          </w:p>
        </w:tc>
        <w:tc>
          <w:tcPr>
            <w:tcW w:w="2873" w:type="dxa"/>
            <w:gridSpan w:val="7"/>
          </w:tcPr>
          <w:p w14:paraId="5A0F7804" w14:textId="77777777" w:rsidR="00E10D69" w:rsidRPr="00E10D69" w:rsidRDefault="00E10D69" w:rsidP="00E10D69">
            <w:pPr>
              <w:ind w:left="63" w:right="-20"/>
              <w:jc w:val="center"/>
              <w:rPr>
                <w:i/>
                <w:position w:val="1"/>
                <w:sz w:val="22"/>
                <w:szCs w:val="22"/>
              </w:rPr>
            </w:pPr>
            <w:r w:rsidRPr="00E10D69">
              <w:rPr>
                <w:i/>
                <w:position w:val="1"/>
                <w:sz w:val="22"/>
                <w:szCs w:val="22"/>
              </w:rPr>
              <w:t>Тематическая неделя</w:t>
            </w:r>
          </w:p>
          <w:p w14:paraId="1E7C2299" w14:textId="77777777" w:rsidR="00E10D69" w:rsidRPr="00E10D69" w:rsidRDefault="00E10D69" w:rsidP="00E10D69">
            <w:pPr>
              <w:ind w:left="63" w:right="-20"/>
              <w:jc w:val="center"/>
              <w:rPr>
                <w:b/>
                <w:i/>
                <w:position w:val="1"/>
                <w:sz w:val="22"/>
                <w:szCs w:val="22"/>
              </w:rPr>
            </w:pPr>
            <w:r w:rsidRPr="00E10D69">
              <w:rPr>
                <w:b/>
                <w:i/>
                <w:position w:val="1"/>
                <w:sz w:val="22"/>
                <w:szCs w:val="22"/>
              </w:rPr>
              <w:t>«Птицы и их птенцы»</w:t>
            </w:r>
          </w:p>
        </w:tc>
        <w:tc>
          <w:tcPr>
            <w:tcW w:w="2576" w:type="dxa"/>
          </w:tcPr>
          <w:p w14:paraId="1B4805B3" w14:textId="77777777" w:rsidR="00E10D69" w:rsidRPr="00E10D69" w:rsidRDefault="00E10D69" w:rsidP="00E10D69">
            <w:pPr>
              <w:ind w:left="63" w:right="-20"/>
              <w:jc w:val="center"/>
              <w:rPr>
                <w:i/>
                <w:position w:val="1"/>
                <w:sz w:val="22"/>
                <w:szCs w:val="22"/>
              </w:rPr>
            </w:pPr>
            <w:r w:rsidRPr="00E10D69">
              <w:rPr>
                <w:i/>
                <w:position w:val="1"/>
                <w:sz w:val="22"/>
                <w:szCs w:val="22"/>
              </w:rPr>
              <w:t>Тематическая неделя</w:t>
            </w:r>
          </w:p>
          <w:p w14:paraId="350F6DC2" w14:textId="77777777" w:rsidR="00E10D69" w:rsidRPr="00E10D69" w:rsidRDefault="00E10D69" w:rsidP="00E10D69">
            <w:pPr>
              <w:spacing w:before="20"/>
              <w:ind w:left="63" w:right="34"/>
              <w:jc w:val="center"/>
              <w:rPr>
                <w:i/>
                <w:sz w:val="22"/>
                <w:szCs w:val="22"/>
              </w:rPr>
            </w:pPr>
            <w:r w:rsidRPr="00E10D69">
              <w:rPr>
                <w:b/>
                <w:i/>
                <w:position w:val="1"/>
                <w:sz w:val="22"/>
                <w:szCs w:val="22"/>
              </w:rPr>
              <w:t>«Птицы и их птенцы»</w:t>
            </w:r>
          </w:p>
        </w:tc>
      </w:tr>
      <w:tr w:rsidR="00E10D69" w:rsidRPr="00E10D69" w14:paraId="5E8351B7" w14:textId="77777777" w:rsidTr="00E10D69">
        <w:trPr>
          <w:trHeight w:val="340"/>
        </w:trPr>
        <w:tc>
          <w:tcPr>
            <w:tcW w:w="1134" w:type="dxa"/>
          </w:tcPr>
          <w:p w14:paraId="106A57B0" w14:textId="77777777" w:rsidR="00E10D69" w:rsidRPr="00E10D69" w:rsidRDefault="00E10D69" w:rsidP="00E10D69">
            <w:pPr>
              <w:jc w:val="center"/>
              <w:rPr>
                <w:b/>
                <w:position w:val="1"/>
                <w:sz w:val="22"/>
                <w:szCs w:val="22"/>
              </w:rPr>
            </w:pPr>
            <w:r w:rsidRPr="00E10D69">
              <w:rPr>
                <w:b/>
                <w:position w:val="1"/>
                <w:sz w:val="22"/>
                <w:szCs w:val="22"/>
              </w:rPr>
              <w:t xml:space="preserve">1 </w:t>
            </w:r>
          </w:p>
          <w:p w14:paraId="5AB2C557" w14:textId="77777777" w:rsidR="00E10D69" w:rsidRPr="00E10D69" w:rsidRDefault="00E10D69" w:rsidP="00E10D69">
            <w:pPr>
              <w:jc w:val="center"/>
              <w:rPr>
                <w:b/>
                <w:position w:val="1"/>
                <w:sz w:val="22"/>
                <w:szCs w:val="22"/>
              </w:rPr>
            </w:pPr>
            <w:r w:rsidRPr="00E10D69">
              <w:rPr>
                <w:b/>
                <w:position w:val="1"/>
                <w:sz w:val="22"/>
                <w:szCs w:val="22"/>
              </w:rPr>
              <w:t>апреля</w:t>
            </w:r>
          </w:p>
        </w:tc>
        <w:tc>
          <w:tcPr>
            <w:tcW w:w="3260" w:type="dxa"/>
          </w:tcPr>
          <w:p w14:paraId="1749829C" w14:textId="77777777" w:rsidR="00E10D69" w:rsidRPr="00E10D69" w:rsidRDefault="00E10D69" w:rsidP="00E10D69">
            <w:pPr>
              <w:ind w:left="63" w:right="-20"/>
              <w:jc w:val="center"/>
              <w:rPr>
                <w:position w:val="1"/>
                <w:sz w:val="22"/>
                <w:szCs w:val="22"/>
              </w:rPr>
            </w:pPr>
            <w:r w:rsidRPr="00E10D69">
              <w:rPr>
                <w:position w:val="1"/>
                <w:sz w:val="22"/>
                <w:szCs w:val="22"/>
              </w:rPr>
              <w:t>День смеха</w:t>
            </w:r>
          </w:p>
        </w:tc>
        <w:tc>
          <w:tcPr>
            <w:tcW w:w="11506" w:type="dxa"/>
            <w:gridSpan w:val="15"/>
          </w:tcPr>
          <w:p w14:paraId="7A2452A4" w14:textId="77777777" w:rsidR="00E10D69" w:rsidRPr="00E10D69" w:rsidRDefault="00E10D69" w:rsidP="00E10D69">
            <w:pPr>
              <w:ind w:left="63" w:right="-20"/>
              <w:jc w:val="center"/>
              <w:rPr>
                <w:i/>
                <w:sz w:val="22"/>
                <w:szCs w:val="22"/>
              </w:rPr>
            </w:pPr>
            <w:r w:rsidRPr="00E10D69">
              <w:rPr>
                <w:i/>
                <w:sz w:val="22"/>
                <w:szCs w:val="22"/>
              </w:rPr>
              <w:t xml:space="preserve">Тематическое мероприятие </w:t>
            </w:r>
            <w:r w:rsidRPr="00E10D69">
              <w:rPr>
                <w:b/>
                <w:i/>
                <w:sz w:val="22"/>
                <w:szCs w:val="22"/>
              </w:rPr>
              <w:t>«Веселый праздник в кругу друзей»</w:t>
            </w:r>
          </w:p>
        </w:tc>
      </w:tr>
      <w:tr w:rsidR="00E10D69" w:rsidRPr="00E10D69" w14:paraId="6B19FE20" w14:textId="77777777" w:rsidTr="00E10D69">
        <w:tc>
          <w:tcPr>
            <w:tcW w:w="1134" w:type="dxa"/>
          </w:tcPr>
          <w:p w14:paraId="6EE2C84C" w14:textId="77777777" w:rsidR="00E10D69" w:rsidRPr="00E10D69" w:rsidRDefault="00E10D69" w:rsidP="00E10D69">
            <w:pPr>
              <w:jc w:val="center"/>
              <w:rPr>
                <w:b/>
                <w:position w:val="1"/>
                <w:sz w:val="22"/>
                <w:szCs w:val="22"/>
              </w:rPr>
            </w:pPr>
            <w:r w:rsidRPr="00E10D69">
              <w:rPr>
                <w:b/>
                <w:position w:val="1"/>
                <w:sz w:val="22"/>
                <w:szCs w:val="22"/>
              </w:rPr>
              <w:t xml:space="preserve">4 </w:t>
            </w:r>
          </w:p>
          <w:p w14:paraId="0D2AFE41" w14:textId="77777777" w:rsidR="00E10D69" w:rsidRPr="00E10D69" w:rsidRDefault="00E10D69" w:rsidP="00E10D69">
            <w:pPr>
              <w:jc w:val="center"/>
              <w:rPr>
                <w:b/>
                <w:position w:val="1"/>
                <w:sz w:val="22"/>
                <w:szCs w:val="22"/>
              </w:rPr>
            </w:pPr>
            <w:r w:rsidRPr="00E10D69">
              <w:rPr>
                <w:b/>
                <w:position w:val="1"/>
                <w:sz w:val="22"/>
                <w:szCs w:val="22"/>
              </w:rPr>
              <w:t>апреля</w:t>
            </w:r>
          </w:p>
        </w:tc>
        <w:tc>
          <w:tcPr>
            <w:tcW w:w="3260" w:type="dxa"/>
          </w:tcPr>
          <w:p w14:paraId="4568B3CB" w14:textId="77777777" w:rsidR="00E10D69" w:rsidRPr="00E10D69" w:rsidRDefault="00E10D69" w:rsidP="00E10D69">
            <w:pPr>
              <w:ind w:left="63" w:right="-20"/>
              <w:jc w:val="center"/>
              <w:rPr>
                <w:position w:val="1"/>
                <w:sz w:val="22"/>
                <w:szCs w:val="22"/>
              </w:rPr>
            </w:pPr>
            <w:r w:rsidRPr="00E10D69">
              <w:rPr>
                <w:position w:val="1"/>
                <w:sz w:val="22"/>
                <w:szCs w:val="22"/>
              </w:rPr>
              <w:t>День спорта (6 апреля)</w:t>
            </w:r>
          </w:p>
        </w:tc>
        <w:tc>
          <w:tcPr>
            <w:tcW w:w="6098" w:type="dxa"/>
            <w:gridSpan w:val="10"/>
          </w:tcPr>
          <w:p w14:paraId="5CC644B7" w14:textId="77777777" w:rsidR="00E10D69" w:rsidRPr="00E10D69" w:rsidRDefault="00E10D69" w:rsidP="00E10D69">
            <w:pPr>
              <w:ind w:left="63" w:right="-20"/>
              <w:jc w:val="center"/>
              <w:rPr>
                <w:i/>
                <w:sz w:val="22"/>
                <w:szCs w:val="22"/>
              </w:rPr>
            </w:pPr>
            <w:r w:rsidRPr="00E10D69">
              <w:rPr>
                <w:i/>
                <w:sz w:val="22"/>
                <w:szCs w:val="22"/>
              </w:rPr>
              <w:t xml:space="preserve">Фотоотчет </w:t>
            </w:r>
            <w:r w:rsidRPr="00E10D69">
              <w:rPr>
                <w:b/>
                <w:i/>
                <w:sz w:val="22"/>
                <w:szCs w:val="22"/>
              </w:rPr>
              <w:t>"Наша спортивная семья"</w:t>
            </w:r>
          </w:p>
        </w:tc>
        <w:tc>
          <w:tcPr>
            <w:tcW w:w="5408" w:type="dxa"/>
            <w:gridSpan w:val="5"/>
          </w:tcPr>
          <w:p w14:paraId="3D4715BE" w14:textId="77777777" w:rsidR="00E10D69" w:rsidRPr="00E10D69" w:rsidRDefault="00E10D69" w:rsidP="00E10D69">
            <w:pPr>
              <w:ind w:left="63" w:right="-20"/>
              <w:jc w:val="center"/>
              <w:rPr>
                <w:i/>
                <w:sz w:val="22"/>
                <w:szCs w:val="22"/>
              </w:rPr>
            </w:pPr>
            <w:r w:rsidRPr="00E10D69">
              <w:rPr>
                <w:i/>
                <w:sz w:val="22"/>
                <w:szCs w:val="22"/>
              </w:rPr>
              <w:t xml:space="preserve">День здоровья </w:t>
            </w:r>
            <w:r w:rsidRPr="00E10D69">
              <w:rPr>
                <w:b/>
                <w:i/>
                <w:sz w:val="22"/>
                <w:szCs w:val="22"/>
              </w:rPr>
              <w:t>«Наша дружная семья»</w:t>
            </w:r>
          </w:p>
        </w:tc>
      </w:tr>
      <w:tr w:rsidR="00E10D69" w:rsidRPr="00E10D69" w14:paraId="3EC054DF" w14:textId="77777777" w:rsidTr="00E10D69">
        <w:trPr>
          <w:trHeight w:val="397"/>
        </w:trPr>
        <w:tc>
          <w:tcPr>
            <w:tcW w:w="1134" w:type="dxa"/>
            <w:vMerge w:val="restart"/>
          </w:tcPr>
          <w:p w14:paraId="5F37053D" w14:textId="77777777" w:rsidR="00E10D69" w:rsidRPr="00E10D69" w:rsidRDefault="00E10D69" w:rsidP="00E10D69">
            <w:pPr>
              <w:jc w:val="center"/>
              <w:rPr>
                <w:b/>
                <w:position w:val="1"/>
                <w:sz w:val="22"/>
                <w:szCs w:val="22"/>
              </w:rPr>
            </w:pPr>
          </w:p>
          <w:p w14:paraId="5CD0D97D" w14:textId="77777777" w:rsidR="00E10D69" w:rsidRPr="00E10D69" w:rsidRDefault="00E10D69" w:rsidP="00E10D69">
            <w:pPr>
              <w:jc w:val="center"/>
              <w:rPr>
                <w:b/>
                <w:position w:val="1"/>
                <w:sz w:val="22"/>
                <w:szCs w:val="22"/>
              </w:rPr>
            </w:pPr>
            <w:r w:rsidRPr="00E10D69">
              <w:rPr>
                <w:b/>
                <w:position w:val="1"/>
                <w:sz w:val="22"/>
                <w:szCs w:val="22"/>
              </w:rPr>
              <w:t>12</w:t>
            </w:r>
          </w:p>
          <w:p w14:paraId="53347291" w14:textId="77777777" w:rsidR="00E10D69" w:rsidRPr="00E10D69" w:rsidRDefault="00E10D69" w:rsidP="00E10D69">
            <w:pPr>
              <w:jc w:val="center"/>
              <w:rPr>
                <w:b/>
                <w:sz w:val="22"/>
                <w:szCs w:val="22"/>
              </w:rPr>
            </w:pPr>
            <w:r w:rsidRPr="00E10D69">
              <w:rPr>
                <w:b/>
                <w:position w:val="1"/>
                <w:sz w:val="22"/>
                <w:szCs w:val="22"/>
              </w:rPr>
              <w:t>апреля</w:t>
            </w:r>
          </w:p>
        </w:tc>
        <w:tc>
          <w:tcPr>
            <w:tcW w:w="3260" w:type="dxa"/>
            <w:vMerge w:val="restart"/>
          </w:tcPr>
          <w:p w14:paraId="1E1BFC92" w14:textId="77777777" w:rsidR="00E10D69" w:rsidRPr="00E10D69" w:rsidRDefault="00E10D69" w:rsidP="00E10D69">
            <w:pPr>
              <w:ind w:left="63" w:right="-20"/>
              <w:jc w:val="center"/>
              <w:rPr>
                <w:position w:val="1"/>
                <w:sz w:val="22"/>
                <w:szCs w:val="22"/>
              </w:rPr>
            </w:pPr>
          </w:p>
          <w:p w14:paraId="32B522FD" w14:textId="77777777" w:rsidR="00E10D69" w:rsidRPr="00E10D69" w:rsidRDefault="00E10D69" w:rsidP="00E10D69">
            <w:pPr>
              <w:ind w:left="63" w:right="-20"/>
              <w:jc w:val="center"/>
              <w:rPr>
                <w:sz w:val="22"/>
                <w:szCs w:val="22"/>
              </w:rPr>
            </w:pPr>
            <w:r w:rsidRPr="00E10D69">
              <w:rPr>
                <w:position w:val="1"/>
                <w:sz w:val="22"/>
                <w:szCs w:val="22"/>
              </w:rPr>
              <w:t xml:space="preserve">День </w:t>
            </w:r>
            <w:r w:rsidRPr="00E10D69">
              <w:rPr>
                <w:w w:val="103"/>
                <w:position w:val="1"/>
                <w:sz w:val="22"/>
                <w:szCs w:val="22"/>
              </w:rPr>
              <w:t>космонавтики</w:t>
            </w:r>
          </w:p>
          <w:p w14:paraId="6A0C155B" w14:textId="77777777" w:rsidR="00E10D69" w:rsidRPr="00E10D69" w:rsidRDefault="00E10D69" w:rsidP="00E10D69">
            <w:pPr>
              <w:spacing w:before="20"/>
              <w:ind w:left="63" w:right="188" w:firstLine="720"/>
              <w:jc w:val="center"/>
              <w:rPr>
                <w:sz w:val="22"/>
                <w:szCs w:val="22"/>
              </w:rPr>
            </w:pPr>
          </w:p>
        </w:tc>
        <w:tc>
          <w:tcPr>
            <w:tcW w:w="11506" w:type="dxa"/>
            <w:gridSpan w:val="15"/>
          </w:tcPr>
          <w:p w14:paraId="6C9C2EE7" w14:textId="77777777" w:rsidR="00E10D69" w:rsidRPr="00E10D69" w:rsidRDefault="00E10D69" w:rsidP="00E10D69">
            <w:pPr>
              <w:ind w:left="63" w:right="-20"/>
              <w:jc w:val="center"/>
              <w:rPr>
                <w:i/>
                <w:sz w:val="22"/>
                <w:szCs w:val="22"/>
              </w:rPr>
            </w:pPr>
            <w:r w:rsidRPr="00E10D69">
              <w:rPr>
                <w:i/>
                <w:sz w:val="22"/>
                <w:szCs w:val="22"/>
              </w:rPr>
              <w:t xml:space="preserve">Беседы о главном </w:t>
            </w:r>
            <w:r w:rsidRPr="00E10D69">
              <w:rPr>
                <w:b/>
                <w:i/>
                <w:sz w:val="22"/>
                <w:szCs w:val="22"/>
              </w:rPr>
              <w:t>«Они открыли нам вселенную»</w:t>
            </w:r>
          </w:p>
        </w:tc>
      </w:tr>
      <w:tr w:rsidR="00E10D69" w:rsidRPr="00E10D69" w14:paraId="7E262EE5" w14:textId="77777777" w:rsidTr="00E10D69">
        <w:trPr>
          <w:trHeight w:val="397"/>
        </w:trPr>
        <w:tc>
          <w:tcPr>
            <w:tcW w:w="1134" w:type="dxa"/>
            <w:vMerge/>
          </w:tcPr>
          <w:p w14:paraId="7384B9B6" w14:textId="77777777" w:rsidR="00E10D69" w:rsidRPr="00E10D69" w:rsidRDefault="00E10D69" w:rsidP="00E10D69">
            <w:pPr>
              <w:jc w:val="both"/>
              <w:rPr>
                <w:b/>
                <w:sz w:val="22"/>
                <w:szCs w:val="22"/>
              </w:rPr>
            </w:pPr>
          </w:p>
        </w:tc>
        <w:tc>
          <w:tcPr>
            <w:tcW w:w="3260" w:type="dxa"/>
            <w:vMerge/>
          </w:tcPr>
          <w:p w14:paraId="45D57EFE" w14:textId="77777777" w:rsidR="00E10D69" w:rsidRPr="00E10D69" w:rsidRDefault="00E10D69" w:rsidP="00E10D69">
            <w:pPr>
              <w:ind w:left="63" w:right="-20"/>
              <w:rPr>
                <w:position w:val="1"/>
                <w:sz w:val="22"/>
                <w:szCs w:val="22"/>
              </w:rPr>
            </w:pPr>
          </w:p>
        </w:tc>
        <w:tc>
          <w:tcPr>
            <w:tcW w:w="11506" w:type="dxa"/>
            <w:gridSpan w:val="15"/>
          </w:tcPr>
          <w:p w14:paraId="2A75A420" w14:textId="77777777" w:rsidR="00E10D69" w:rsidRPr="00E10D69" w:rsidRDefault="00E10D69" w:rsidP="00E10D69">
            <w:pPr>
              <w:ind w:left="63" w:right="-20"/>
              <w:jc w:val="center"/>
              <w:rPr>
                <w:i/>
                <w:position w:val="1"/>
                <w:sz w:val="22"/>
                <w:szCs w:val="22"/>
              </w:rPr>
            </w:pPr>
            <w:r w:rsidRPr="00E10D69">
              <w:rPr>
                <w:i/>
                <w:position w:val="1"/>
                <w:sz w:val="22"/>
                <w:szCs w:val="22"/>
              </w:rPr>
              <w:t xml:space="preserve">Выставка семейных поделок  </w:t>
            </w:r>
            <w:r w:rsidRPr="00E10D69">
              <w:rPr>
                <w:b/>
                <w:i/>
                <w:position w:val="1"/>
                <w:sz w:val="22"/>
                <w:szCs w:val="22"/>
              </w:rPr>
              <w:t>«Космос глазами детей»</w:t>
            </w:r>
          </w:p>
        </w:tc>
      </w:tr>
      <w:tr w:rsidR="00E10D69" w:rsidRPr="00E10D69" w14:paraId="58B7E4B6" w14:textId="77777777" w:rsidTr="00E10D69">
        <w:trPr>
          <w:trHeight w:val="397"/>
        </w:trPr>
        <w:tc>
          <w:tcPr>
            <w:tcW w:w="1134" w:type="dxa"/>
            <w:vMerge/>
          </w:tcPr>
          <w:p w14:paraId="19E20E24" w14:textId="77777777" w:rsidR="00E10D69" w:rsidRPr="00E10D69" w:rsidRDefault="00E10D69" w:rsidP="00E10D69">
            <w:pPr>
              <w:jc w:val="both"/>
              <w:rPr>
                <w:b/>
                <w:sz w:val="22"/>
                <w:szCs w:val="22"/>
              </w:rPr>
            </w:pPr>
          </w:p>
        </w:tc>
        <w:tc>
          <w:tcPr>
            <w:tcW w:w="3260" w:type="dxa"/>
            <w:vMerge/>
          </w:tcPr>
          <w:p w14:paraId="104533CD" w14:textId="77777777" w:rsidR="00E10D69" w:rsidRPr="00E10D69" w:rsidRDefault="00E10D69" w:rsidP="00E10D69">
            <w:pPr>
              <w:ind w:left="63" w:right="-20"/>
              <w:rPr>
                <w:position w:val="1"/>
                <w:sz w:val="22"/>
                <w:szCs w:val="22"/>
              </w:rPr>
            </w:pPr>
          </w:p>
        </w:tc>
        <w:tc>
          <w:tcPr>
            <w:tcW w:w="11506" w:type="dxa"/>
            <w:gridSpan w:val="15"/>
          </w:tcPr>
          <w:p w14:paraId="49E10634" w14:textId="77777777" w:rsidR="00E10D69" w:rsidRPr="00E10D69" w:rsidRDefault="00E10D69" w:rsidP="00E10D69">
            <w:pPr>
              <w:ind w:right="-20"/>
              <w:jc w:val="center"/>
              <w:rPr>
                <w:i/>
                <w:sz w:val="22"/>
                <w:szCs w:val="22"/>
              </w:rPr>
            </w:pPr>
            <w:r w:rsidRPr="00E10D69">
              <w:rPr>
                <w:i/>
                <w:sz w:val="22"/>
                <w:szCs w:val="22"/>
              </w:rPr>
              <w:t xml:space="preserve">Тематическое мероприятие  </w:t>
            </w:r>
            <w:r w:rsidRPr="00E10D69">
              <w:rPr>
                <w:b/>
                <w:i/>
                <w:position w:val="1"/>
                <w:sz w:val="22"/>
                <w:szCs w:val="22"/>
              </w:rPr>
              <w:t>«Собираемся в полет»</w:t>
            </w:r>
          </w:p>
        </w:tc>
      </w:tr>
      <w:tr w:rsidR="00E10D69" w:rsidRPr="00E10D69" w14:paraId="77DA7EEC" w14:textId="77777777" w:rsidTr="00E10D69">
        <w:tc>
          <w:tcPr>
            <w:tcW w:w="1134" w:type="dxa"/>
          </w:tcPr>
          <w:p w14:paraId="21CE0292" w14:textId="77777777" w:rsidR="00E10D69" w:rsidRPr="00E10D69" w:rsidRDefault="00E10D69" w:rsidP="00E10D69">
            <w:pPr>
              <w:jc w:val="center"/>
              <w:rPr>
                <w:b/>
                <w:sz w:val="22"/>
                <w:szCs w:val="22"/>
              </w:rPr>
            </w:pPr>
            <w:r w:rsidRPr="00E10D69">
              <w:rPr>
                <w:b/>
                <w:sz w:val="22"/>
                <w:szCs w:val="22"/>
              </w:rPr>
              <w:t>22 апреля</w:t>
            </w:r>
          </w:p>
        </w:tc>
        <w:tc>
          <w:tcPr>
            <w:tcW w:w="3260" w:type="dxa"/>
          </w:tcPr>
          <w:p w14:paraId="77455674" w14:textId="77777777" w:rsidR="00E10D69" w:rsidRPr="00E10D69" w:rsidRDefault="00E10D69" w:rsidP="00E10D69">
            <w:pPr>
              <w:spacing w:before="20"/>
              <w:ind w:right="188"/>
              <w:jc w:val="center"/>
              <w:rPr>
                <w:sz w:val="22"/>
                <w:szCs w:val="22"/>
              </w:rPr>
            </w:pPr>
            <w:r w:rsidRPr="00E10D69">
              <w:rPr>
                <w:sz w:val="22"/>
                <w:szCs w:val="22"/>
              </w:rPr>
              <w:t>День Земли</w:t>
            </w:r>
          </w:p>
        </w:tc>
        <w:tc>
          <w:tcPr>
            <w:tcW w:w="11506" w:type="dxa"/>
            <w:gridSpan w:val="15"/>
          </w:tcPr>
          <w:p w14:paraId="3A12A1EB" w14:textId="77777777" w:rsidR="00E10D69" w:rsidRPr="00E10D69" w:rsidRDefault="00E10D69" w:rsidP="00E10D69">
            <w:pPr>
              <w:ind w:right="-20"/>
              <w:jc w:val="center"/>
              <w:rPr>
                <w:i/>
                <w:sz w:val="22"/>
                <w:szCs w:val="22"/>
              </w:rPr>
            </w:pPr>
            <w:r w:rsidRPr="00E10D69">
              <w:rPr>
                <w:i/>
                <w:sz w:val="22"/>
                <w:szCs w:val="22"/>
              </w:rPr>
              <w:t xml:space="preserve">Тематические мероприятия   </w:t>
            </w:r>
            <w:r w:rsidRPr="00E10D69">
              <w:rPr>
                <w:b/>
                <w:i/>
                <w:sz w:val="22"/>
                <w:szCs w:val="22"/>
              </w:rPr>
              <w:t>«Эколята-защитники Земли!»</w:t>
            </w:r>
          </w:p>
        </w:tc>
      </w:tr>
      <w:tr w:rsidR="00E10D69" w:rsidRPr="00E10D69" w14:paraId="1399B1BB" w14:textId="77777777" w:rsidTr="00E10D69">
        <w:tc>
          <w:tcPr>
            <w:tcW w:w="15900" w:type="dxa"/>
            <w:gridSpan w:val="17"/>
          </w:tcPr>
          <w:p w14:paraId="144419AD" w14:textId="77777777" w:rsidR="00E10D69" w:rsidRPr="00E10D69" w:rsidRDefault="00E10D69" w:rsidP="00E10D69">
            <w:pPr>
              <w:ind w:right="-20"/>
              <w:jc w:val="center"/>
              <w:rPr>
                <w:b/>
                <w:w w:val="103"/>
                <w:sz w:val="22"/>
                <w:szCs w:val="22"/>
              </w:rPr>
            </w:pPr>
            <w:r w:rsidRPr="00E10D69">
              <w:rPr>
                <w:b/>
                <w:w w:val="103"/>
                <w:sz w:val="22"/>
                <w:szCs w:val="22"/>
              </w:rPr>
              <w:t>МАЙ</w:t>
            </w:r>
          </w:p>
        </w:tc>
      </w:tr>
      <w:tr w:rsidR="00E10D69" w:rsidRPr="00E10D69" w14:paraId="220F3B56" w14:textId="77777777" w:rsidTr="00C20259">
        <w:trPr>
          <w:trHeight w:val="415"/>
        </w:trPr>
        <w:tc>
          <w:tcPr>
            <w:tcW w:w="1134" w:type="dxa"/>
          </w:tcPr>
          <w:p w14:paraId="0A440909" w14:textId="77777777" w:rsidR="00E10D69" w:rsidRPr="00E10D69" w:rsidRDefault="00E10D69" w:rsidP="00E10D69">
            <w:pPr>
              <w:jc w:val="center"/>
              <w:rPr>
                <w:b/>
                <w:sz w:val="22"/>
                <w:szCs w:val="22"/>
              </w:rPr>
            </w:pPr>
            <w:r w:rsidRPr="00E10D69">
              <w:rPr>
                <w:b/>
                <w:sz w:val="22"/>
                <w:szCs w:val="22"/>
              </w:rPr>
              <w:t>1 мая</w:t>
            </w:r>
          </w:p>
        </w:tc>
        <w:tc>
          <w:tcPr>
            <w:tcW w:w="3260" w:type="dxa"/>
          </w:tcPr>
          <w:p w14:paraId="6F1B574A" w14:textId="77777777" w:rsidR="00E10D69" w:rsidRPr="00E10D69" w:rsidRDefault="00E10D69" w:rsidP="00E10D69">
            <w:pPr>
              <w:spacing w:before="35"/>
              <w:ind w:left="34" w:right="-20"/>
              <w:jc w:val="center"/>
              <w:rPr>
                <w:sz w:val="22"/>
                <w:szCs w:val="22"/>
              </w:rPr>
            </w:pPr>
            <w:r w:rsidRPr="00E10D69">
              <w:rPr>
                <w:sz w:val="22"/>
                <w:szCs w:val="22"/>
              </w:rPr>
              <w:t xml:space="preserve">Праздник Весны и </w:t>
            </w:r>
            <w:r w:rsidRPr="00E10D69">
              <w:rPr>
                <w:w w:val="103"/>
                <w:sz w:val="22"/>
                <w:szCs w:val="22"/>
              </w:rPr>
              <w:t>Труда</w:t>
            </w:r>
          </w:p>
          <w:p w14:paraId="06F0947E" w14:textId="77777777" w:rsidR="00E10D69" w:rsidRPr="00C20259" w:rsidRDefault="00E10D69" w:rsidP="00E10D69">
            <w:pPr>
              <w:ind w:left="34" w:right="-20"/>
              <w:jc w:val="center"/>
              <w:rPr>
                <w:position w:val="1"/>
                <w:sz w:val="8"/>
                <w:szCs w:val="8"/>
              </w:rPr>
            </w:pPr>
          </w:p>
        </w:tc>
        <w:tc>
          <w:tcPr>
            <w:tcW w:w="11506" w:type="dxa"/>
            <w:gridSpan w:val="15"/>
          </w:tcPr>
          <w:p w14:paraId="567D5ABF" w14:textId="77777777" w:rsidR="00E10D69" w:rsidRPr="00E10D69" w:rsidRDefault="00E10D69" w:rsidP="00E10D69">
            <w:pPr>
              <w:ind w:left="34" w:right="-20"/>
              <w:jc w:val="center"/>
              <w:rPr>
                <w:i/>
                <w:sz w:val="22"/>
                <w:szCs w:val="22"/>
              </w:rPr>
            </w:pPr>
            <w:r w:rsidRPr="00E10D69">
              <w:rPr>
                <w:i/>
                <w:sz w:val="22"/>
                <w:szCs w:val="22"/>
              </w:rPr>
              <w:t xml:space="preserve">Конкурс рисунков на асфальте </w:t>
            </w:r>
            <w:proofErr w:type="gramStart"/>
            <w:r w:rsidRPr="00E10D69">
              <w:rPr>
                <w:i/>
                <w:sz w:val="22"/>
                <w:szCs w:val="22"/>
              </w:rPr>
              <w:t xml:space="preserve">   </w:t>
            </w:r>
            <w:r w:rsidRPr="00E10D69">
              <w:rPr>
                <w:b/>
                <w:i/>
                <w:sz w:val="22"/>
                <w:szCs w:val="22"/>
              </w:rPr>
              <w:t>«</w:t>
            </w:r>
            <w:proofErr w:type="gramEnd"/>
            <w:r w:rsidRPr="00E10D69">
              <w:rPr>
                <w:b/>
                <w:i/>
                <w:sz w:val="22"/>
                <w:szCs w:val="22"/>
              </w:rPr>
              <w:t>Пусть всегда будет солнце!»</w:t>
            </w:r>
          </w:p>
        </w:tc>
      </w:tr>
      <w:tr w:rsidR="00E10D69" w:rsidRPr="00E10D69" w14:paraId="09961CBB" w14:textId="77777777" w:rsidTr="00E10D69">
        <w:trPr>
          <w:trHeight w:val="340"/>
        </w:trPr>
        <w:tc>
          <w:tcPr>
            <w:tcW w:w="1134" w:type="dxa"/>
            <w:vMerge w:val="restart"/>
          </w:tcPr>
          <w:p w14:paraId="3D6425F0" w14:textId="77777777" w:rsidR="00E10D69" w:rsidRPr="00E10D69" w:rsidRDefault="00E10D69" w:rsidP="00E10D69">
            <w:pPr>
              <w:jc w:val="center"/>
              <w:rPr>
                <w:b/>
                <w:sz w:val="22"/>
                <w:szCs w:val="22"/>
              </w:rPr>
            </w:pPr>
          </w:p>
          <w:p w14:paraId="46103DE8" w14:textId="77777777" w:rsidR="00E10D69" w:rsidRPr="00E10D69" w:rsidRDefault="00E10D69" w:rsidP="00E10D69">
            <w:pPr>
              <w:jc w:val="center"/>
              <w:rPr>
                <w:b/>
                <w:sz w:val="22"/>
                <w:szCs w:val="22"/>
              </w:rPr>
            </w:pPr>
          </w:p>
          <w:p w14:paraId="7823BF53" w14:textId="77777777" w:rsidR="00E10D69" w:rsidRPr="00E10D69" w:rsidRDefault="00E10D69" w:rsidP="00E10D69">
            <w:pPr>
              <w:jc w:val="center"/>
              <w:rPr>
                <w:b/>
                <w:sz w:val="22"/>
                <w:szCs w:val="22"/>
              </w:rPr>
            </w:pPr>
            <w:r w:rsidRPr="00E10D69">
              <w:rPr>
                <w:b/>
                <w:sz w:val="22"/>
                <w:szCs w:val="22"/>
              </w:rPr>
              <w:t>9 мая</w:t>
            </w:r>
          </w:p>
        </w:tc>
        <w:tc>
          <w:tcPr>
            <w:tcW w:w="3260" w:type="dxa"/>
            <w:vMerge w:val="restart"/>
          </w:tcPr>
          <w:p w14:paraId="0E6FCF63" w14:textId="77777777" w:rsidR="00E10D69" w:rsidRPr="00E10D69" w:rsidRDefault="00E10D69" w:rsidP="00E10D69">
            <w:pPr>
              <w:spacing w:before="78"/>
              <w:ind w:left="34" w:right="-20"/>
              <w:jc w:val="center"/>
              <w:rPr>
                <w:sz w:val="22"/>
                <w:szCs w:val="22"/>
              </w:rPr>
            </w:pPr>
            <w:r w:rsidRPr="00E10D69">
              <w:rPr>
                <w:sz w:val="22"/>
                <w:szCs w:val="22"/>
              </w:rPr>
              <w:t>День</w:t>
            </w:r>
          </w:p>
          <w:p w14:paraId="7273C2BB" w14:textId="77777777" w:rsidR="00E10D69" w:rsidRPr="00E10D69" w:rsidRDefault="00E10D69" w:rsidP="00E10D69">
            <w:pPr>
              <w:spacing w:before="78"/>
              <w:ind w:left="34" w:right="-20"/>
              <w:jc w:val="center"/>
              <w:rPr>
                <w:sz w:val="22"/>
                <w:szCs w:val="22"/>
              </w:rPr>
            </w:pPr>
            <w:r w:rsidRPr="00E10D69">
              <w:rPr>
                <w:w w:val="103"/>
                <w:sz w:val="22"/>
                <w:szCs w:val="22"/>
              </w:rPr>
              <w:t>Победы</w:t>
            </w:r>
          </w:p>
          <w:p w14:paraId="5E0281DC" w14:textId="77777777" w:rsidR="00E10D69" w:rsidRPr="00E10D69" w:rsidRDefault="00E10D69" w:rsidP="00E10D69">
            <w:pPr>
              <w:ind w:left="34" w:right="-20"/>
              <w:jc w:val="center"/>
              <w:rPr>
                <w:position w:val="1"/>
                <w:sz w:val="22"/>
                <w:szCs w:val="22"/>
              </w:rPr>
            </w:pPr>
          </w:p>
        </w:tc>
        <w:tc>
          <w:tcPr>
            <w:tcW w:w="3260" w:type="dxa"/>
            <w:gridSpan w:val="2"/>
          </w:tcPr>
          <w:p w14:paraId="213CAD90" w14:textId="77777777" w:rsidR="00E10D69" w:rsidRPr="00E10D69" w:rsidRDefault="00E10D69" w:rsidP="00E10D69">
            <w:pPr>
              <w:ind w:left="34" w:right="-20"/>
              <w:jc w:val="center"/>
              <w:rPr>
                <w:i/>
                <w:sz w:val="22"/>
                <w:szCs w:val="22"/>
              </w:rPr>
            </w:pPr>
          </w:p>
        </w:tc>
        <w:tc>
          <w:tcPr>
            <w:tcW w:w="8246" w:type="dxa"/>
            <w:gridSpan w:val="13"/>
          </w:tcPr>
          <w:p w14:paraId="2FDB4295" w14:textId="77777777" w:rsidR="00E10D69" w:rsidRPr="00E10D69" w:rsidRDefault="00E10D69" w:rsidP="00E10D69">
            <w:pPr>
              <w:ind w:right="-20"/>
              <w:rPr>
                <w:i/>
                <w:sz w:val="22"/>
                <w:szCs w:val="22"/>
              </w:rPr>
            </w:pPr>
            <w:r w:rsidRPr="00E10D69">
              <w:rPr>
                <w:i/>
                <w:sz w:val="22"/>
                <w:szCs w:val="22"/>
              </w:rPr>
              <w:t xml:space="preserve">Торжественный праздник </w:t>
            </w:r>
            <w:r w:rsidRPr="00E10D69">
              <w:rPr>
                <w:b/>
                <w:i/>
                <w:sz w:val="22"/>
                <w:szCs w:val="22"/>
              </w:rPr>
              <w:t>«Этих дней не смолкнет слава!»</w:t>
            </w:r>
          </w:p>
        </w:tc>
      </w:tr>
      <w:tr w:rsidR="00E10D69" w:rsidRPr="00E10D69" w14:paraId="20AE142D" w14:textId="77777777" w:rsidTr="00E10D69">
        <w:trPr>
          <w:trHeight w:val="340"/>
        </w:trPr>
        <w:tc>
          <w:tcPr>
            <w:tcW w:w="1134" w:type="dxa"/>
            <w:vMerge/>
          </w:tcPr>
          <w:p w14:paraId="5ED8FA2A" w14:textId="77777777" w:rsidR="00E10D69" w:rsidRPr="00E10D69" w:rsidRDefault="00E10D69" w:rsidP="00E10D69">
            <w:pPr>
              <w:jc w:val="center"/>
              <w:rPr>
                <w:b/>
                <w:sz w:val="22"/>
                <w:szCs w:val="22"/>
              </w:rPr>
            </w:pPr>
          </w:p>
        </w:tc>
        <w:tc>
          <w:tcPr>
            <w:tcW w:w="3260" w:type="dxa"/>
            <w:vMerge/>
          </w:tcPr>
          <w:p w14:paraId="4501FAFE" w14:textId="77777777" w:rsidR="00E10D69" w:rsidRPr="00E10D69" w:rsidRDefault="00E10D69" w:rsidP="00E10D69">
            <w:pPr>
              <w:spacing w:before="78"/>
              <w:ind w:left="34" w:right="-20"/>
              <w:jc w:val="center"/>
              <w:rPr>
                <w:sz w:val="22"/>
                <w:szCs w:val="22"/>
              </w:rPr>
            </w:pPr>
          </w:p>
        </w:tc>
        <w:tc>
          <w:tcPr>
            <w:tcW w:w="3260" w:type="dxa"/>
            <w:gridSpan w:val="2"/>
          </w:tcPr>
          <w:p w14:paraId="7806C507" w14:textId="77777777" w:rsidR="00E10D69" w:rsidRPr="00E10D69" w:rsidRDefault="00E10D69" w:rsidP="00E10D69">
            <w:pPr>
              <w:ind w:right="-20"/>
              <w:jc w:val="center"/>
              <w:rPr>
                <w:i/>
                <w:sz w:val="22"/>
                <w:szCs w:val="22"/>
              </w:rPr>
            </w:pPr>
            <w:r w:rsidRPr="00E10D69">
              <w:rPr>
                <w:i/>
                <w:sz w:val="22"/>
                <w:szCs w:val="22"/>
              </w:rPr>
              <w:t xml:space="preserve">Памятка о главном  </w:t>
            </w:r>
          </w:p>
          <w:p w14:paraId="36C186D1" w14:textId="77777777" w:rsidR="00E10D69" w:rsidRPr="00E10D69" w:rsidRDefault="00E10D69" w:rsidP="00E10D69">
            <w:pPr>
              <w:ind w:right="-20"/>
              <w:jc w:val="center"/>
              <w:rPr>
                <w:i/>
                <w:sz w:val="22"/>
                <w:szCs w:val="22"/>
              </w:rPr>
            </w:pPr>
            <w:r w:rsidRPr="00E10D69">
              <w:rPr>
                <w:b/>
                <w:i/>
                <w:sz w:val="22"/>
                <w:szCs w:val="22"/>
              </w:rPr>
              <w:t>«Мы помним! Мы гордимся!»</w:t>
            </w:r>
          </w:p>
        </w:tc>
        <w:tc>
          <w:tcPr>
            <w:tcW w:w="8246" w:type="dxa"/>
            <w:gridSpan w:val="13"/>
          </w:tcPr>
          <w:p w14:paraId="395DE1B5" w14:textId="77777777" w:rsidR="00E10D69" w:rsidRPr="00E10D69" w:rsidRDefault="00E10D69" w:rsidP="00E10D69">
            <w:pPr>
              <w:ind w:right="-20"/>
              <w:jc w:val="center"/>
              <w:rPr>
                <w:i/>
                <w:sz w:val="22"/>
                <w:szCs w:val="22"/>
              </w:rPr>
            </w:pPr>
            <w:r w:rsidRPr="00E10D69">
              <w:rPr>
                <w:i/>
                <w:sz w:val="22"/>
                <w:szCs w:val="22"/>
              </w:rPr>
              <w:t xml:space="preserve">Беседы о главном  </w:t>
            </w:r>
          </w:p>
          <w:p w14:paraId="61A8B82A" w14:textId="77777777" w:rsidR="00E10D69" w:rsidRPr="00E10D69" w:rsidRDefault="00E10D69" w:rsidP="00E10D69">
            <w:pPr>
              <w:ind w:right="-20"/>
              <w:jc w:val="center"/>
              <w:rPr>
                <w:i/>
                <w:sz w:val="22"/>
                <w:szCs w:val="22"/>
              </w:rPr>
            </w:pPr>
            <w:r w:rsidRPr="00E10D69">
              <w:rPr>
                <w:b/>
                <w:i/>
                <w:sz w:val="22"/>
                <w:szCs w:val="22"/>
              </w:rPr>
              <w:t>«Мы помним! Мы гордимся!»</w:t>
            </w:r>
          </w:p>
        </w:tc>
      </w:tr>
      <w:tr w:rsidR="00E10D69" w:rsidRPr="00E10D69" w14:paraId="50581CC2" w14:textId="77777777" w:rsidTr="00E10D69">
        <w:trPr>
          <w:trHeight w:val="340"/>
        </w:trPr>
        <w:tc>
          <w:tcPr>
            <w:tcW w:w="1134" w:type="dxa"/>
            <w:vMerge/>
          </w:tcPr>
          <w:p w14:paraId="5148D1EC" w14:textId="77777777" w:rsidR="00E10D69" w:rsidRPr="00E10D69" w:rsidRDefault="00E10D69" w:rsidP="00E10D69">
            <w:pPr>
              <w:jc w:val="center"/>
              <w:rPr>
                <w:b/>
                <w:sz w:val="22"/>
                <w:szCs w:val="22"/>
              </w:rPr>
            </w:pPr>
          </w:p>
        </w:tc>
        <w:tc>
          <w:tcPr>
            <w:tcW w:w="3260" w:type="dxa"/>
            <w:vMerge/>
          </w:tcPr>
          <w:p w14:paraId="71AA20D3" w14:textId="77777777" w:rsidR="00E10D69" w:rsidRPr="00E10D69" w:rsidRDefault="00E10D69" w:rsidP="00E10D69">
            <w:pPr>
              <w:spacing w:before="78"/>
              <w:ind w:left="34" w:right="-20"/>
              <w:jc w:val="center"/>
              <w:rPr>
                <w:sz w:val="22"/>
                <w:szCs w:val="22"/>
              </w:rPr>
            </w:pPr>
          </w:p>
        </w:tc>
        <w:tc>
          <w:tcPr>
            <w:tcW w:w="11506" w:type="dxa"/>
            <w:gridSpan w:val="15"/>
          </w:tcPr>
          <w:p w14:paraId="26BA338B" w14:textId="77777777" w:rsidR="00E10D69" w:rsidRPr="00E10D69" w:rsidRDefault="00E10D69" w:rsidP="00E10D69">
            <w:pPr>
              <w:ind w:left="63" w:right="-20"/>
              <w:jc w:val="center"/>
              <w:rPr>
                <w:i/>
                <w:sz w:val="22"/>
                <w:szCs w:val="22"/>
              </w:rPr>
            </w:pPr>
            <w:r w:rsidRPr="00E10D69">
              <w:rPr>
                <w:i/>
                <w:sz w:val="22"/>
                <w:szCs w:val="22"/>
              </w:rPr>
              <w:t xml:space="preserve">Акция с привлечением родителей и общественности </w:t>
            </w:r>
            <w:r w:rsidRPr="00E10D69">
              <w:rPr>
                <w:b/>
                <w:i/>
                <w:sz w:val="22"/>
                <w:szCs w:val="22"/>
              </w:rPr>
              <w:t>«Открытка победы!»</w:t>
            </w:r>
          </w:p>
        </w:tc>
      </w:tr>
      <w:tr w:rsidR="00E10D69" w:rsidRPr="00E10D69" w14:paraId="1D7982E1" w14:textId="77777777" w:rsidTr="00E10D69">
        <w:trPr>
          <w:trHeight w:val="340"/>
        </w:trPr>
        <w:tc>
          <w:tcPr>
            <w:tcW w:w="1134" w:type="dxa"/>
            <w:vMerge/>
          </w:tcPr>
          <w:p w14:paraId="5F542055" w14:textId="77777777" w:rsidR="00E10D69" w:rsidRPr="00E10D69" w:rsidRDefault="00E10D69" w:rsidP="00E10D69">
            <w:pPr>
              <w:jc w:val="center"/>
              <w:rPr>
                <w:b/>
                <w:sz w:val="22"/>
                <w:szCs w:val="22"/>
              </w:rPr>
            </w:pPr>
          </w:p>
        </w:tc>
        <w:tc>
          <w:tcPr>
            <w:tcW w:w="3260" w:type="dxa"/>
            <w:vMerge/>
          </w:tcPr>
          <w:p w14:paraId="39693F43" w14:textId="77777777" w:rsidR="00E10D69" w:rsidRPr="00E10D69" w:rsidRDefault="00E10D69" w:rsidP="00E10D69">
            <w:pPr>
              <w:spacing w:before="78"/>
              <w:ind w:left="34" w:right="-20"/>
              <w:jc w:val="center"/>
              <w:rPr>
                <w:sz w:val="22"/>
                <w:szCs w:val="22"/>
              </w:rPr>
            </w:pPr>
          </w:p>
        </w:tc>
        <w:tc>
          <w:tcPr>
            <w:tcW w:w="11506" w:type="dxa"/>
            <w:gridSpan w:val="15"/>
          </w:tcPr>
          <w:p w14:paraId="15ACB3C6" w14:textId="77777777" w:rsidR="00E10D69" w:rsidRPr="00E10D69" w:rsidRDefault="00E10D69" w:rsidP="00E10D69">
            <w:pPr>
              <w:ind w:left="63" w:right="-20"/>
              <w:jc w:val="center"/>
              <w:rPr>
                <w:i/>
                <w:sz w:val="22"/>
                <w:szCs w:val="22"/>
              </w:rPr>
            </w:pPr>
            <w:r w:rsidRPr="00E10D69">
              <w:rPr>
                <w:i/>
                <w:sz w:val="22"/>
                <w:szCs w:val="22"/>
              </w:rPr>
              <w:t xml:space="preserve">Выставка </w:t>
            </w:r>
            <w:r w:rsidRPr="00E10D69">
              <w:rPr>
                <w:b/>
                <w:i/>
                <w:sz w:val="22"/>
                <w:szCs w:val="22"/>
              </w:rPr>
              <w:t>рисунков  «Рисуем победу»</w:t>
            </w:r>
          </w:p>
        </w:tc>
      </w:tr>
      <w:tr w:rsidR="00E10D69" w:rsidRPr="00E10D69" w14:paraId="76BAA2F7" w14:textId="77777777" w:rsidTr="00E10D69">
        <w:tc>
          <w:tcPr>
            <w:tcW w:w="1134" w:type="dxa"/>
          </w:tcPr>
          <w:p w14:paraId="599EC44F" w14:textId="77777777" w:rsidR="00E10D69" w:rsidRPr="00E10D69" w:rsidRDefault="00E10D69" w:rsidP="00C20259">
            <w:pPr>
              <w:ind w:left="-108" w:right="-109"/>
              <w:jc w:val="center"/>
              <w:rPr>
                <w:b/>
                <w:sz w:val="22"/>
                <w:szCs w:val="22"/>
              </w:rPr>
            </w:pPr>
            <w:r w:rsidRPr="00E10D69">
              <w:rPr>
                <w:b/>
                <w:sz w:val="22"/>
                <w:szCs w:val="22"/>
              </w:rPr>
              <w:t>13.05.-19.05.</w:t>
            </w:r>
          </w:p>
          <w:p w14:paraId="3ADDEAFC" w14:textId="77777777" w:rsidR="00E10D69" w:rsidRPr="00E10D69" w:rsidRDefault="00E10D69" w:rsidP="00C20259">
            <w:pPr>
              <w:ind w:left="-108" w:right="-109"/>
              <w:jc w:val="center"/>
              <w:rPr>
                <w:b/>
                <w:sz w:val="22"/>
                <w:szCs w:val="22"/>
              </w:rPr>
            </w:pPr>
            <w:r w:rsidRPr="00E10D69">
              <w:rPr>
                <w:b/>
                <w:sz w:val="22"/>
                <w:szCs w:val="22"/>
              </w:rPr>
              <w:t>2023г.</w:t>
            </w:r>
          </w:p>
        </w:tc>
        <w:tc>
          <w:tcPr>
            <w:tcW w:w="3260" w:type="dxa"/>
          </w:tcPr>
          <w:p w14:paraId="6E8C88AE" w14:textId="77777777" w:rsidR="00E10D69" w:rsidRPr="00E10D69" w:rsidRDefault="00E10D69" w:rsidP="00E10D69">
            <w:pPr>
              <w:spacing w:before="20"/>
              <w:ind w:left="34" w:right="-20"/>
              <w:jc w:val="center"/>
              <w:rPr>
                <w:sz w:val="22"/>
                <w:szCs w:val="22"/>
              </w:rPr>
            </w:pPr>
            <w:r w:rsidRPr="00E10D69">
              <w:rPr>
                <w:sz w:val="22"/>
                <w:szCs w:val="22"/>
              </w:rPr>
              <w:t xml:space="preserve">День Детских общественных организаций </w:t>
            </w:r>
            <w:r w:rsidRPr="00E10D69">
              <w:rPr>
                <w:w w:val="103"/>
                <w:sz w:val="22"/>
                <w:szCs w:val="22"/>
              </w:rPr>
              <w:t>России (</w:t>
            </w:r>
            <w:r w:rsidRPr="00E10D69">
              <w:rPr>
                <w:sz w:val="22"/>
                <w:szCs w:val="22"/>
              </w:rPr>
              <w:t>19мая)</w:t>
            </w:r>
          </w:p>
        </w:tc>
        <w:tc>
          <w:tcPr>
            <w:tcW w:w="11506" w:type="dxa"/>
            <w:gridSpan w:val="15"/>
          </w:tcPr>
          <w:p w14:paraId="206471D3" w14:textId="77777777" w:rsidR="00E10D69" w:rsidRPr="00E10D69" w:rsidRDefault="00E10D69" w:rsidP="00E10D69">
            <w:pPr>
              <w:spacing w:before="20"/>
              <w:ind w:left="63" w:right="34"/>
              <w:jc w:val="center"/>
              <w:rPr>
                <w:i/>
                <w:sz w:val="22"/>
                <w:szCs w:val="22"/>
              </w:rPr>
            </w:pPr>
            <w:r w:rsidRPr="00E10D69">
              <w:rPr>
                <w:i/>
                <w:sz w:val="22"/>
                <w:szCs w:val="22"/>
              </w:rPr>
              <w:t xml:space="preserve">Акция с привлечением родителей и общественности </w:t>
            </w:r>
          </w:p>
          <w:p w14:paraId="486F73CF" w14:textId="77777777" w:rsidR="00E10D69" w:rsidRPr="00E10D69" w:rsidRDefault="00E10D69" w:rsidP="00E10D69">
            <w:pPr>
              <w:spacing w:before="20"/>
              <w:ind w:left="63" w:right="34"/>
              <w:jc w:val="center"/>
              <w:rPr>
                <w:sz w:val="22"/>
                <w:szCs w:val="22"/>
              </w:rPr>
            </w:pPr>
            <w:r w:rsidRPr="00E10D69">
              <w:rPr>
                <w:b/>
                <w:i/>
                <w:sz w:val="22"/>
                <w:szCs w:val="22"/>
              </w:rPr>
              <w:t>«Неделя добра»</w:t>
            </w:r>
          </w:p>
        </w:tc>
      </w:tr>
      <w:tr w:rsidR="00E10D69" w:rsidRPr="00E10D69" w14:paraId="6199D623" w14:textId="77777777" w:rsidTr="00E10D69">
        <w:tc>
          <w:tcPr>
            <w:tcW w:w="1134" w:type="dxa"/>
          </w:tcPr>
          <w:p w14:paraId="710AC49B" w14:textId="77777777" w:rsidR="00E10D69" w:rsidRPr="00E10D69" w:rsidRDefault="00E10D69" w:rsidP="00E10D69">
            <w:pPr>
              <w:jc w:val="center"/>
              <w:rPr>
                <w:b/>
                <w:sz w:val="22"/>
                <w:szCs w:val="22"/>
              </w:rPr>
            </w:pPr>
            <w:r w:rsidRPr="00E10D69">
              <w:rPr>
                <w:b/>
                <w:sz w:val="22"/>
                <w:szCs w:val="22"/>
              </w:rPr>
              <w:t>24</w:t>
            </w:r>
          </w:p>
          <w:p w14:paraId="45255748" w14:textId="77777777" w:rsidR="00E10D69" w:rsidRPr="00E10D69" w:rsidRDefault="00E10D69" w:rsidP="00E10D69">
            <w:pPr>
              <w:jc w:val="center"/>
              <w:rPr>
                <w:b/>
                <w:sz w:val="22"/>
                <w:szCs w:val="22"/>
              </w:rPr>
            </w:pPr>
            <w:r w:rsidRPr="00E10D69">
              <w:rPr>
                <w:b/>
                <w:sz w:val="22"/>
                <w:szCs w:val="22"/>
              </w:rPr>
              <w:t>мая</w:t>
            </w:r>
          </w:p>
        </w:tc>
        <w:tc>
          <w:tcPr>
            <w:tcW w:w="3260" w:type="dxa"/>
          </w:tcPr>
          <w:p w14:paraId="4492516D" w14:textId="77777777" w:rsidR="00E10D69" w:rsidRPr="00E10D69" w:rsidRDefault="00E10D69" w:rsidP="00E10D69">
            <w:pPr>
              <w:ind w:left="34" w:right="-20"/>
              <w:jc w:val="center"/>
              <w:rPr>
                <w:position w:val="1"/>
                <w:sz w:val="22"/>
                <w:szCs w:val="22"/>
              </w:rPr>
            </w:pPr>
            <w:r w:rsidRPr="00E10D69">
              <w:rPr>
                <w:sz w:val="22"/>
                <w:szCs w:val="22"/>
              </w:rPr>
              <w:t xml:space="preserve">День славянской письменности и </w:t>
            </w:r>
            <w:r w:rsidRPr="00E10D69">
              <w:rPr>
                <w:w w:val="102"/>
                <w:sz w:val="22"/>
                <w:szCs w:val="22"/>
              </w:rPr>
              <w:t>культуры</w:t>
            </w:r>
          </w:p>
        </w:tc>
        <w:tc>
          <w:tcPr>
            <w:tcW w:w="6090" w:type="dxa"/>
            <w:gridSpan w:val="9"/>
          </w:tcPr>
          <w:p w14:paraId="3C4AAE7F" w14:textId="77777777" w:rsidR="00E10D69" w:rsidRPr="00E10D69" w:rsidRDefault="00E10D69" w:rsidP="00E10D69">
            <w:pPr>
              <w:ind w:left="34" w:right="-20"/>
              <w:jc w:val="center"/>
              <w:rPr>
                <w:b/>
                <w:i/>
                <w:sz w:val="22"/>
                <w:szCs w:val="22"/>
              </w:rPr>
            </w:pPr>
            <w:r w:rsidRPr="00E10D69">
              <w:rPr>
                <w:i/>
                <w:sz w:val="22"/>
                <w:szCs w:val="22"/>
              </w:rPr>
              <w:t xml:space="preserve">День </w:t>
            </w:r>
            <w:r w:rsidRPr="00E10D69">
              <w:rPr>
                <w:b/>
                <w:i/>
                <w:sz w:val="22"/>
                <w:szCs w:val="22"/>
              </w:rPr>
              <w:t xml:space="preserve">«Детской книги» </w:t>
            </w:r>
          </w:p>
          <w:p w14:paraId="18150732" w14:textId="77777777" w:rsidR="00E10D69" w:rsidRPr="00E10D69" w:rsidRDefault="00E10D69" w:rsidP="00E10D69">
            <w:pPr>
              <w:ind w:left="34" w:right="-20"/>
              <w:jc w:val="center"/>
              <w:rPr>
                <w:sz w:val="22"/>
                <w:szCs w:val="22"/>
              </w:rPr>
            </w:pPr>
            <w:r w:rsidRPr="00E10D69">
              <w:rPr>
                <w:sz w:val="22"/>
                <w:szCs w:val="22"/>
              </w:rPr>
              <w:t xml:space="preserve">Чтение рассказов детских писателей России </w:t>
            </w:r>
          </w:p>
        </w:tc>
        <w:tc>
          <w:tcPr>
            <w:tcW w:w="5416" w:type="dxa"/>
            <w:gridSpan w:val="6"/>
          </w:tcPr>
          <w:p w14:paraId="79C1C075" w14:textId="77777777" w:rsidR="00E10D69" w:rsidRPr="00E10D69" w:rsidRDefault="00E10D69" w:rsidP="00E10D69">
            <w:pPr>
              <w:ind w:right="-20"/>
              <w:jc w:val="center"/>
              <w:rPr>
                <w:i/>
                <w:sz w:val="22"/>
                <w:szCs w:val="22"/>
              </w:rPr>
            </w:pPr>
            <w:r w:rsidRPr="00E10D69">
              <w:rPr>
                <w:i/>
                <w:sz w:val="22"/>
                <w:szCs w:val="22"/>
              </w:rPr>
              <w:t xml:space="preserve">Тематическое мероприятие </w:t>
            </w:r>
          </w:p>
          <w:p w14:paraId="19014AA8" w14:textId="77777777" w:rsidR="00E10D69" w:rsidRPr="00E10D69" w:rsidRDefault="00E10D69" w:rsidP="00E10D69">
            <w:pPr>
              <w:ind w:right="-20"/>
              <w:jc w:val="center"/>
              <w:rPr>
                <w:b/>
                <w:i/>
                <w:sz w:val="22"/>
                <w:szCs w:val="22"/>
              </w:rPr>
            </w:pPr>
            <w:r w:rsidRPr="00E10D69">
              <w:rPr>
                <w:b/>
                <w:i/>
                <w:sz w:val="22"/>
                <w:szCs w:val="22"/>
              </w:rPr>
              <w:t>«Праздник в городе Буквоград»</w:t>
            </w:r>
          </w:p>
        </w:tc>
      </w:tr>
      <w:tr w:rsidR="00E10D69" w:rsidRPr="00E10D69" w14:paraId="38A4638A" w14:textId="77777777" w:rsidTr="00E10D69">
        <w:tc>
          <w:tcPr>
            <w:tcW w:w="1134" w:type="dxa"/>
          </w:tcPr>
          <w:p w14:paraId="65B8E503" w14:textId="77777777" w:rsidR="00E10D69" w:rsidRPr="00E10D69" w:rsidRDefault="00E10D69" w:rsidP="00E10D69">
            <w:pPr>
              <w:jc w:val="center"/>
              <w:rPr>
                <w:b/>
                <w:sz w:val="22"/>
                <w:szCs w:val="22"/>
              </w:rPr>
            </w:pPr>
            <w:r w:rsidRPr="00E10D69">
              <w:rPr>
                <w:b/>
                <w:sz w:val="22"/>
                <w:szCs w:val="22"/>
              </w:rPr>
              <w:t xml:space="preserve">31 </w:t>
            </w:r>
          </w:p>
          <w:p w14:paraId="01369E4D" w14:textId="77777777" w:rsidR="00E10D69" w:rsidRPr="00E10D69" w:rsidRDefault="00E10D69" w:rsidP="00E10D69">
            <w:pPr>
              <w:jc w:val="center"/>
              <w:rPr>
                <w:b/>
                <w:sz w:val="22"/>
                <w:szCs w:val="22"/>
              </w:rPr>
            </w:pPr>
            <w:r w:rsidRPr="00E10D69">
              <w:rPr>
                <w:b/>
                <w:sz w:val="22"/>
                <w:szCs w:val="22"/>
              </w:rPr>
              <w:t>мая</w:t>
            </w:r>
          </w:p>
        </w:tc>
        <w:tc>
          <w:tcPr>
            <w:tcW w:w="3260" w:type="dxa"/>
          </w:tcPr>
          <w:p w14:paraId="2763AD44" w14:textId="77777777" w:rsidR="00E10D69" w:rsidRPr="00E10D69" w:rsidRDefault="00E10D69" w:rsidP="00E10D69">
            <w:pPr>
              <w:ind w:left="34" w:right="-20"/>
              <w:jc w:val="center"/>
              <w:rPr>
                <w:sz w:val="22"/>
                <w:szCs w:val="22"/>
              </w:rPr>
            </w:pPr>
          </w:p>
          <w:p w14:paraId="35FAD382" w14:textId="77777777" w:rsidR="00E10D69" w:rsidRPr="00E10D69" w:rsidRDefault="00E10D69" w:rsidP="00E10D69">
            <w:pPr>
              <w:ind w:left="34" w:right="-20"/>
              <w:jc w:val="center"/>
              <w:rPr>
                <w:sz w:val="22"/>
                <w:szCs w:val="22"/>
              </w:rPr>
            </w:pPr>
            <w:r w:rsidRPr="00E10D69">
              <w:rPr>
                <w:sz w:val="22"/>
                <w:szCs w:val="22"/>
              </w:rPr>
              <w:t>Выпускной</w:t>
            </w:r>
          </w:p>
        </w:tc>
        <w:tc>
          <w:tcPr>
            <w:tcW w:w="6090" w:type="dxa"/>
            <w:gridSpan w:val="9"/>
          </w:tcPr>
          <w:p w14:paraId="72910458" w14:textId="77777777" w:rsidR="00E10D69" w:rsidRPr="00E10D69" w:rsidRDefault="00E10D69" w:rsidP="00E10D69">
            <w:pPr>
              <w:ind w:left="34" w:right="-20"/>
              <w:jc w:val="center"/>
              <w:rPr>
                <w:sz w:val="22"/>
                <w:szCs w:val="22"/>
              </w:rPr>
            </w:pPr>
            <w:r w:rsidRPr="00E10D69">
              <w:rPr>
                <w:sz w:val="22"/>
                <w:szCs w:val="22"/>
              </w:rPr>
              <w:t xml:space="preserve">Родительские собрания </w:t>
            </w:r>
          </w:p>
          <w:p w14:paraId="40608B85" w14:textId="77777777" w:rsidR="00E10D69" w:rsidRPr="00E10D69" w:rsidRDefault="00E10D69" w:rsidP="00E10D69">
            <w:pPr>
              <w:ind w:left="34" w:right="-20"/>
              <w:jc w:val="center"/>
              <w:rPr>
                <w:sz w:val="22"/>
                <w:szCs w:val="22"/>
              </w:rPr>
            </w:pPr>
            <w:r w:rsidRPr="00E10D69">
              <w:rPr>
                <w:sz w:val="22"/>
                <w:szCs w:val="22"/>
              </w:rPr>
              <w:t>" Стали на год мы взрослее"</w:t>
            </w:r>
          </w:p>
          <w:p w14:paraId="52D5485A" w14:textId="77777777" w:rsidR="00E10D69" w:rsidRPr="00E10D69" w:rsidRDefault="00E10D69" w:rsidP="00E10D69">
            <w:pPr>
              <w:ind w:right="-20"/>
              <w:rPr>
                <w:sz w:val="22"/>
                <w:szCs w:val="22"/>
              </w:rPr>
            </w:pPr>
          </w:p>
        </w:tc>
        <w:tc>
          <w:tcPr>
            <w:tcW w:w="2840" w:type="dxa"/>
            <w:gridSpan w:val="5"/>
          </w:tcPr>
          <w:p w14:paraId="5B459922" w14:textId="77777777" w:rsidR="00E10D69" w:rsidRPr="00E10D69" w:rsidRDefault="00E10D69" w:rsidP="00E10D69">
            <w:pPr>
              <w:ind w:right="-20"/>
              <w:jc w:val="center"/>
              <w:rPr>
                <w:i/>
                <w:sz w:val="22"/>
                <w:szCs w:val="22"/>
              </w:rPr>
            </w:pPr>
            <w:r w:rsidRPr="00E10D69">
              <w:rPr>
                <w:i/>
                <w:sz w:val="22"/>
                <w:szCs w:val="22"/>
              </w:rPr>
              <w:t>Родительское собрание</w:t>
            </w:r>
          </w:p>
          <w:p w14:paraId="18109189" w14:textId="77777777" w:rsidR="00E10D69" w:rsidRPr="00E10D69" w:rsidRDefault="00E10D69" w:rsidP="00E10D69">
            <w:pPr>
              <w:ind w:left="34" w:right="-20"/>
              <w:jc w:val="center"/>
              <w:rPr>
                <w:b/>
                <w:i/>
                <w:sz w:val="22"/>
                <w:szCs w:val="22"/>
              </w:rPr>
            </w:pPr>
            <w:r w:rsidRPr="00E10D69">
              <w:rPr>
                <w:b/>
                <w:i/>
                <w:sz w:val="22"/>
                <w:szCs w:val="22"/>
              </w:rPr>
              <w:t>" Стали на год мы взрослее" (</w:t>
            </w:r>
            <w:r w:rsidRPr="00E10D69">
              <w:rPr>
                <w:i/>
                <w:sz w:val="22"/>
                <w:szCs w:val="22"/>
              </w:rPr>
              <w:t>с детьми)</w:t>
            </w:r>
          </w:p>
        </w:tc>
        <w:tc>
          <w:tcPr>
            <w:tcW w:w="2576" w:type="dxa"/>
          </w:tcPr>
          <w:p w14:paraId="4EABE2A0" w14:textId="77777777" w:rsidR="00E10D69" w:rsidRPr="00E10D69" w:rsidRDefault="00E10D69" w:rsidP="00E10D69">
            <w:pPr>
              <w:ind w:left="34" w:right="-20"/>
              <w:jc w:val="center"/>
              <w:rPr>
                <w:i/>
                <w:sz w:val="22"/>
                <w:szCs w:val="22"/>
              </w:rPr>
            </w:pPr>
            <w:r w:rsidRPr="00E10D69">
              <w:rPr>
                <w:i/>
                <w:sz w:val="22"/>
                <w:szCs w:val="22"/>
              </w:rPr>
              <w:t xml:space="preserve">Праздник </w:t>
            </w:r>
          </w:p>
          <w:p w14:paraId="3321F442" w14:textId="77777777" w:rsidR="00E10D69" w:rsidRPr="00E10D69" w:rsidRDefault="00E10D69" w:rsidP="00E10D69">
            <w:pPr>
              <w:ind w:left="34" w:right="-20"/>
              <w:jc w:val="center"/>
              <w:rPr>
                <w:i/>
                <w:sz w:val="22"/>
                <w:szCs w:val="22"/>
              </w:rPr>
            </w:pPr>
            <w:r w:rsidRPr="00E10D69">
              <w:rPr>
                <w:b/>
                <w:i/>
                <w:sz w:val="22"/>
                <w:szCs w:val="22"/>
              </w:rPr>
              <w:t>«До свидания</w:t>
            </w:r>
            <w:r w:rsidRPr="00E10D69">
              <w:rPr>
                <w:i/>
                <w:sz w:val="22"/>
                <w:szCs w:val="22"/>
              </w:rPr>
              <w:t xml:space="preserve"> </w:t>
            </w:r>
            <w:r w:rsidRPr="00E10D69">
              <w:rPr>
                <w:b/>
                <w:i/>
                <w:sz w:val="22"/>
                <w:szCs w:val="22"/>
              </w:rPr>
              <w:t>детский сад!»</w:t>
            </w:r>
          </w:p>
        </w:tc>
      </w:tr>
      <w:tr w:rsidR="00E10D69" w:rsidRPr="00E10D69" w14:paraId="235F2A75" w14:textId="77777777" w:rsidTr="00E10D69">
        <w:trPr>
          <w:trHeight w:val="340"/>
        </w:trPr>
        <w:tc>
          <w:tcPr>
            <w:tcW w:w="15900" w:type="dxa"/>
            <w:gridSpan w:val="17"/>
          </w:tcPr>
          <w:p w14:paraId="158B7DA0" w14:textId="77777777" w:rsidR="00E10D69" w:rsidRPr="00E10D69" w:rsidRDefault="00E10D69" w:rsidP="00E10D69">
            <w:pPr>
              <w:ind w:left="34" w:right="-20"/>
              <w:jc w:val="center"/>
              <w:rPr>
                <w:b/>
                <w:sz w:val="22"/>
                <w:szCs w:val="22"/>
              </w:rPr>
            </w:pPr>
            <w:r w:rsidRPr="00E10D69">
              <w:rPr>
                <w:b/>
                <w:sz w:val="22"/>
                <w:szCs w:val="22"/>
              </w:rPr>
              <w:t>ИЮНЬ</w:t>
            </w:r>
          </w:p>
        </w:tc>
      </w:tr>
      <w:tr w:rsidR="00E10D69" w:rsidRPr="00E10D69" w14:paraId="59843BC8" w14:textId="77777777" w:rsidTr="00E10D69">
        <w:tc>
          <w:tcPr>
            <w:tcW w:w="1134" w:type="dxa"/>
          </w:tcPr>
          <w:p w14:paraId="14ECA159" w14:textId="77777777" w:rsidR="00E10D69" w:rsidRPr="00E10D69" w:rsidRDefault="00E10D69" w:rsidP="00E10D69">
            <w:pPr>
              <w:jc w:val="center"/>
              <w:rPr>
                <w:b/>
                <w:position w:val="1"/>
                <w:sz w:val="22"/>
                <w:szCs w:val="22"/>
              </w:rPr>
            </w:pPr>
            <w:r w:rsidRPr="00E10D69">
              <w:rPr>
                <w:b/>
                <w:position w:val="1"/>
                <w:sz w:val="22"/>
                <w:szCs w:val="22"/>
              </w:rPr>
              <w:t>1</w:t>
            </w:r>
          </w:p>
          <w:p w14:paraId="54F69AD0" w14:textId="77777777" w:rsidR="00E10D69" w:rsidRPr="00E10D69" w:rsidRDefault="00E10D69" w:rsidP="00E10D69">
            <w:pPr>
              <w:jc w:val="center"/>
              <w:rPr>
                <w:b/>
                <w:sz w:val="22"/>
                <w:szCs w:val="22"/>
              </w:rPr>
            </w:pPr>
            <w:r w:rsidRPr="00E10D69">
              <w:rPr>
                <w:b/>
                <w:position w:val="1"/>
                <w:sz w:val="22"/>
                <w:szCs w:val="22"/>
              </w:rPr>
              <w:t>июня</w:t>
            </w:r>
          </w:p>
        </w:tc>
        <w:tc>
          <w:tcPr>
            <w:tcW w:w="3260" w:type="dxa"/>
          </w:tcPr>
          <w:p w14:paraId="139E0258" w14:textId="77777777" w:rsidR="00E10D69" w:rsidRPr="00E10D69" w:rsidRDefault="00E10D69" w:rsidP="00E10D69">
            <w:pPr>
              <w:spacing w:line="229" w:lineRule="exact"/>
              <w:ind w:right="-20"/>
              <w:jc w:val="center"/>
              <w:rPr>
                <w:sz w:val="22"/>
                <w:szCs w:val="22"/>
              </w:rPr>
            </w:pPr>
            <w:r w:rsidRPr="00E10D69">
              <w:rPr>
                <w:position w:val="1"/>
                <w:sz w:val="22"/>
                <w:szCs w:val="22"/>
              </w:rPr>
              <w:t>Деньзащиты</w:t>
            </w:r>
            <w:r w:rsidRPr="00E10D69">
              <w:rPr>
                <w:w w:val="102"/>
                <w:position w:val="1"/>
                <w:sz w:val="22"/>
                <w:szCs w:val="22"/>
              </w:rPr>
              <w:t>детей</w:t>
            </w:r>
          </w:p>
        </w:tc>
        <w:tc>
          <w:tcPr>
            <w:tcW w:w="11506" w:type="dxa"/>
            <w:gridSpan w:val="15"/>
          </w:tcPr>
          <w:p w14:paraId="2FCCA936" w14:textId="77777777" w:rsidR="00E10D69" w:rsidRPr="00E10D69" w:rsidRDefault="00E10D69" w:rsidP="00E10D69">
            <w:pPr>
              <w:ind w:right="-20"/>
              <w:jc w:val="center"/>
              <w:rPr>
                <w:i/>
                <w:sz w:val="22"/>
                <w:szCs w:val="22"/>
              </w:rPr>
            </w:pPr>
            <w:r w:rsidRPr="00E10D69">
              <w:rPr>
                <w:i/>
                <w:sz w:val="22"/>
                <w:szCs w:val="22"/>
              </w:rPr>
              <w:t xml:space="preserve">Тематическое мероприятие </w:t>
            </w:r>
            <w:r w:rsidRPr="00E10D69">
              <w:rPr>
                <w:b/>
                <w:i/>
                <w:position w:val="1"/>
                <w:sz w:val="22"/>
                <w:szCs w:val="22"/>
              </w:rPr>
              <w:t>«Праздник детства»</w:t>
            </w:r>
          </w:p>
        </w:tc>
      </w:tr>
      <w:tr w:rsidR="00E10D69" w:rsidRPr="00E10D69" w14:paraId="6DEC52AF" w14:textId="77777777" w:rsidTr="00E10D69">
        <w:trPr>
          <w:trHeight w:val="397"/>
        </w:trPr>
        <w:tc>
          <w:tcPr>
            <w:tcW w:w="1134" w:type="dxa"/>
            <w:vMerge w:val="restart"/>
          </w:tcPr>
          <w:p w14:paraId="40F64637" w14:textId="77777777" w:rsidR="00E10D69" w:rsidRPr="00E10D69" w:rsidRDefault="00E10D69" w:rsidP="00E10D69">
            <w:pPr>
              <w:jc w:val="center"/>
              <w:rPr>
                <w:b/>
                <w:sz w:val="22"/>
                <w:szCs w:val="22"/>
              </w:rPr>
            </w:pPr>
            <w:r w:rsidRPr="00E10D69">
              <w:rPr>
                <w:b/>
                <w:sz w:val="22"/>
                <w:szCs w:val="22"/>
              </w:rPr>
              <w:t>6</w:t>
            </w:r>
          </w:p>
          <w:p w14:paraId="42F08EA9" w14:textId="77777777" w:rsidR="00E10D69" w:rsidRPr="00E10D69" w:rsidRDefault="00E10D69" w:rsidP="00E10D69">
            <w:pPr>
              <w:jc w:val="center"/>
              <w:rPr>
                <w:b/>
                <w:sz w:val="22"/>
                <w:szCs w:val="22"/>
              </w:rPr>
            </w:pPr>
            <w:r w:rsidRPr="00E10D69">
              <w:rPr>
                <w:b/>
                <w:sz w:val="22"/>
                <w:szCs w:val="22"/>
              </w:rPr>
              <w:t>июня</w:t>
            </w:r>
          </w:p>
        </w:tc>
        <w:tc>
          <w:tcPr>
            <w:tcW w:w="3260" w:type="dxa"/>
            <w:vMerge w:val="restart"/>
          </w:tcPr>
          <w:p w14:paraId="219DCBB4" w14:textId="77777777" w:rsidR="00E10D69" w:rsidRPr="00E10D69" w:rsidRDefault="00E10D69" w:rsidP="00E10D69">
            <w:pPr>
              <w:spacing w:before="68"/>
              <w:ind w:right="-20"/>
              <w:jc w:val="center"/>
              <w:rPr>
                <w:sz w:val="22"/>
                <w:szCs w:val="22"/>
              </w:rPr>
            </w:pPr>
            <w:r w:rsidRPr="00E10D69">
              <w:rPr>
                <w:sz w:val="22"/>
                <w:szCs w:val="22"/>
              </w:rPr>
              <w:t xml:space="preserve">День русского </w:t>
            </w:r>
            <w:r w:rsidRPr="00E10D69">
              <w:rPr>
                <w:w w:val="104"/>
                <w:sz w:val="22"/>
                <w:szCs w:val="22"/>
              </w:rPr>
              <w:t>языка</w:t>
            </w:r>
          </w:p>
          <w:p w14:paraId="3D9C77DB" w14:textId="77777777" w:rsidR="00E10D69" w:rsidRPr="00E10D69" w:rsidRDefault="00E10D69" w:rsidP="00E10D69">
            <w:pPr>
              <w:ind w:left="34" w:right="-20"/>
              <w:jc w:val="center"/>
              <w:rPr>
                <w:sz w:val="22"/>
                <w:szCs w:val="22"/>
              </w:rPr>
            </w:pPr>
          </w:p>
        </w:tc>
        <w:tc>
          <w:tcPr>
            <w:tcW w:w="11506" w:type="dxa"/>
            <w:gridSpan w:val="15"/>
          </w:tcPr>
          <w:p w14:paraId="36AEE0A1" w14:textId="77777777" w:rsidR="00E10D69" w:rsidRPr="00E10D69" w:rsidRDefault="00E10D69" w:rsidP="00E10D69">
            <w:pPr>
              <w:ind w:right="-20"/>
              <w:jc w:val="center"/>
              <w:rPr>
                <w:i/>
                <w:sz w:val="22"/>
                <w:szCs w:val="22"/>
              </w:rPr>
            </w:pPr>
            <w:r w:rsidRPr="00E10D69">
              <w:rPr>
                <w:i/>
                <w:sz w:val="22"/>
                <w:szCs w:val="22"/>
              </w:rPr>
              <w:t xml:space="preserve">Тематическое мероприятие </w:t>
            </w:r>
            <w:r w:rsidRPr="00E10D69">
              <w:rPr>
                <w:b/>
                <w:i/>
                <w:sz w:val="22"/>
                <w:szCs w:val="22"/>
              </w:rPr>
              <w:t>«По сказкам Пушкина»</w:t>
            </w:r>
          </w:p>
        </w:tc>
      </w:tr>
      <w:tr w:rsidR="00E10D69" w:rsidRPr="00E10D69" w14:paraId="270C09A4" w14:textId="77777777" w:rsidTr="00E10D69">
        <w:trPr>
          <w:trHeight w:val="397"/>
        </w:trPr>
        <w:tc>
          <w:tcPr>
            <w:tcW w:w="1134" w:type="dxa"/>
            <w:vMerge/>
          </w:tcPr>
          <w:p w14:paraId="1E2CE762" w14:textId="77777777" w:rsidR="00E10D69" w:rsidRPr="00E10D69" w:rsidRDefault="00E10D69" w:rsidP="00E10D69">
            <w:pPr>
              <w:jc w:val="center"/>
              <w:rPr>
                <w:b/>
                <w:sz w:val="22"/>
                <w:szCs w:val="22"/>
              </w:rPr>
            </w:pPr>
          </w:p>
        </w:tc>
        <w:tc>
          <w:tcPr>
            <w:tcW w:w="3260" w:type="dxa"/>
            <w:vMerge/>
          </w:tcPr>
          <w:p w14:paraId="3BB54BFB" w14:textId="77777777" w:rsidR="00E10D69" w:rsidRPr="00E10D69" w:rsidRDefault="00E10D69" w:rsidP="00E10D69">
            <w:pPr>
              <w:spacing w:before="68"/>
              <w:ind w:left="34" w:right="-20"/>
              <w:jc w:val="center"/>
              <w:rPr>
                <w:sz w:val="22"/>
                <w:szCs w:val="22"/>
              </w:rPr>
            </w:pPr>
          </w:p>
        </w:tc>
        <w:tc>
          <w:tcPr>
            <w:tcW w:w="11506" w:type="dxa"/>
            <w:gridSpan w:val="15"/>
          </w:tcPr>
          <w:p w14:paraId="3530AA8F" w14:textId="77777777" w:rsidR="00E10D69" w:rsidRPr="00E10D69" w:rsidRDefault="00E10D69" w:rsidP="00E10D69">
            <w:pPr>
              <w:ind w:right="-20"/>
              <w:jc w:val="center"/>
              <w:rPr>
                <w:i/>
                <w:sz w:val="22"/>
                <w:szCs w:val="22"/>
              </w:rPr>
            </w:pPr>
            <w:r w:rsidRPr="00E10D69">
              <w:rPr>
                <w:i/>
                <w:sz w:val="22"/>
                <w:szCs w:val="22"/>
              </w:rPr>
              <w:t xml:space="preserve">Вставка рисунков </w:t>
            </w:r>
            <w:r w:rsidRPr="00E10D69">
              <w:rPr>
                <w:b/>
                <w:i/>
                <w:sz w:val="22"/>
                <w:szCs w:val="22"/>
              </w:rPr>
              <w:t>«Моя любимая сказка»</w:t>
            </w:r>
          </w:p>
        </w:tc>
      </w:tr>
      <w:tr w:rsidR="00E10D69" w:rsidRPr="00E10D69" w14:paraId="5BBC9CA9" w14:textId="77777777" w:rsidTr="00E10D69">
        <w:trPr>
          <w:trHeight w:val="397"/>
        </w:trPr>
        <w:tc>
          <w:tcPr>
            <w:tcW w:w="1134" w:type="dxa"/>
            <w:vMerge w:val="restart"/>
          </w:tcPr>
          <w:p w14:paraId="13DA9C51" w14:textId="77777777" w:rsidR="00E10D69" w:rsidRPr="00E10D69" w:rsidRDefault="00E10D69" w:rsidP="00E10D69">
            <w:pPr>
              <w:jc w:val="center"/>
              <w:rPr>
                <w:b/>
                <w:sz w:val="22"/>
                <w:szCs w:val="22"/>
              </w:rPr>
            </w:pPr>
            <w:r w:rsidRPr="00E10D69">
              <w:rPr>
                <w:b/>
                <w:sz w:val="22"/>
                <w:szCs w:val="22"/>
              </w:rPr>
              <w:t>12</w:t>
            </w:r>
          </w:p>
          <w:p w14:paraId="44AB8AB2" w14:textId="77777777" w:rsidR="00E10D69" w:rsidRPr="00E10D69" w:rsidRDefault="00E10D69" w:rsidP="00E10D69">
            <w:pPr>
              <w:jc w:val="center"/>
              <w:rPr>
                <w:b/>
                <w:sz w:val="22"/>
                <w:szCs w:val="22"/>
              </w:rPr>
            </w:pPr>
            <w:r w:rsidRPr="00E10D69">
              <w:rPr>
                <w:b/>
                <w:sz w:val="22"/>
                <w:szCs w:val="22"/>
              </w:rPr>
              <w:t>июня</w:t>
            </w:r>
          </w:p>
        </w:tc>
        <w:tc>
          <w:tcPr>
            <w:tcW w:w="3260" w:type="dxa"/>
            <w:vMerge w:val="restart"/>
          </w:tcPr>
          <w:p w14:paraId="03F49C25" w14:textId="77777777" w:rsidR="00E10D69" w:rsidRPr="00E10D69" w:rsidRDefault="00E10D69" w:rsidP="00E10D69">
            <w:pPr>
              <w:spacing w:before="78"/>
              <w:ind w:right="-20"/>
              <w:jc w:val="center"/>
              <w:rPr>
                <w:sz w:val="22"/>
                <w:szCs w:val="22"/>
              </w:rPr>
            </w:pPr>
            <w:r w:rsidRPr="00E10D69">
              <w:rPr>
                <w:sz w:val="22"/>
                <w:szCs w:val="22"/>
              </w:rPr>
              <w:t>День</w:t>
            </w:r>
            <w:r w:rsidRPr="00E10D69">
              <w:rPr>
                <w:w w:val="103"/>
                <w:sz w:val="22"/>
                <w:szCs w:val="22"/>
              </w:rPr>
              <w:t>России</w:t>
            </w:r>
          </w:p>
          <w:p w14:paraId="5A16E3DF" w14:textId="77777777" w:rsidR="00E10D69" w:rsidRPr="00E10D69" w:rsidRDefault="00E10D69" w:rsidP="00E10D69">
            <w:pPr>
              <w:ind w:left="34" w:right="-20"/>
              <w:jc w:val="center"/>
              <w:rPr>
                <w:sz w:val="22"/>
                <w:szCs w:val="22"/>
              </w:rPr>
            </w:pPr>
          </w:p>
        </w:tc>
        <w:tc>
          <w:tcPr>
            <w:tcW w:w="11506" w:type="dxa"/>
            <w:gridSpan w:val="15"/>
          </w:tcPr>
          <w:p w14:paraId="3B30D733" w14:textId="77777777" w:rsidR="00E10D69" w:rsidRPr="00E10D69" w:rsidRDefault="00E10D69" w:rsidP="00E10D69">
            <w:pPr>
              <w:spacing w:before="68"/>
              <w:ind w:left="58" w:right="-20"/>
              <w:jc w:val="center"/>
              <w:rPr>
                <w:i/>
                <w:sz w:val="22"/>
                <w:szCs w:val="22"/>
              </w:rPr>
            </w:pPr>
            <w:r w:rsidRPr="00E10D69">
              <w:rPr>
                <w:i/>
                <w:sz w:val="22"/>
                <w:szCs w:val="22"/>
              </w:rPr>
              <w:t xml:space="preserve">Беседы о главном </w:t>
            </w:r>
            <w:r w:rsidRPr="00E10D69">
              <w:rPr>
                <w:b/>
                <w:i/>
                <w:sz w:val="22"/>
                <w:szCs w:val="22"/>
              </w:rPr>
              <w:t>«Наша Родина- Россия!»</w:t>
            </w:r>
          </w:p>
        </w:tc>
      </w:tr>
      <w:tr w:rsidR="00E10D69" w:rsidRPr="00E10D69" w14:paraId="356A3A8C" w14:textId="77777777" w:rsidTr="00E10D69">
        <w:trPr>
          <w:trHeight w:val="397"/>
        </w:trPr>
        <w:tc>
          <w:tcPr>
            <w:tcW w:w="1134" w:type="dxa"/>
            <w:vMerge/>
          </w:tcPr>
          <w:p w14:paraId="6DD2F721" w14:textId="77777777" w:rsidR="00E10D69" w:rsidRPr="00E10D69" w:rsidRDefault="00E10D69" w:rsidP="00E10D69">
            <w:pPr>
              <w:jc w:val="center"/>
              <w:rPr>
                <w:b/>
                <w:sz w:val="22"/>
                <w:szCs w:val="22"/>
              </w:rPr>
            </w:pPr>
          </w:p>
        </w:tc>
        <w:tc>
          <w:tcPr>
            <w:tcW w:w="3260" w:type="dxa"/>
            <w:vMerge/>
          </w:tcPr>
          <w:p w14:paraId="515F90DE" w14:textId="77777777" w:rsidR="00E10D69" w:rsidRPr="00E10D69" w:rsidRDefault="00E10D69" w:rsidP="00E10D69">
            <w:pPr>
              <w:spacing w:before="78"/>
              <w:ind w:left="34" w:right="-20"/>
              <w:jc w:val="center"/>
              <w:rPr>
                <w:sz w:val="22"/>
                <w:szCs w:val="22"/>
              </w:rPr>
            </w:pPr>
          </w:p>
        </w:tc>
        <w:tc>
          <w:tcPr>
            <w:tcW w:w="11506" w:type="dxa"/>
            <w:gridSpan w:val="15"/>
          </w:tcPr>
          <w:p w14:paraId="5A45736E" w14:textId="77777777" w:rsidR="00E10D69" w:rsidRPr="00E10D69" w:rsidRDefault="00E10D69" w:rsidP="00E10D69">
            <w:pPr>
              <w:spacing w:before="68"/>
              <w:ind w:left="58" w:right="-20"/>
              <w:jc w:val="center"/>
              <w:rPr>
                <w:i/>
                <w:sz w:val="22"/>
                <w:szCs w:val="22"/>
              </w:rPr>
            </w:pPr>
            <w:r w:rsidRPr="00E10D69">
              <w:rPr>
                <w:i/>
                <w:sz w:val="22"/>
                <w:szCs w:val="22"/>
              </w:rPr>
              <w:t xml:space="preserve">Акция </w:t>
            </w:r>
            <w:r w:rsidRPr="00E10D69">
              <w:rPr>
                <w:b/>
                <w:i/>
                <w:sz w:val="22"/>
                <w:szCs w:val="22"/>
              </w:rPr>
              <w:t>«Маленькие патриоты России!»</w:t>
            </w:r>
          </w:p>
        </w:tc>
      </w:tr>
      <w:tr w:rsidR="00E10D69" w:rsidRPr="00E10D69" w14:paraId="1AAFA0FB" w14:textId="77777777" w:rsidTr="00E10D69">
        <w:tc>
          <w:tcPr>
            <w:tcW w:w="1134" w:type="dxa"/>
          </w:tcPr>
          <w:p w14:paraId="4754E2CD" w14:textId="77777777" w:rsidR="00E10D69" w:rsidRPr="00E10D69" w:rsidRDefault="00E10D69" w:rsidP="00E10D69">
            <w:pPr>
              <w:jc w:val="center"/>
              <w:rPr>
                <w:b/>
                <w:sz w:val="22"/>
                <w:szCs w:val="22"/>
              </w:rPr>
            </w:pPr>
            <w:r w:rsidRPr="00E10D69">
              <w:rPr>
                <w:b/>
                <w:sz w:val="22"/>
                <w:szCs w:val="22"/>
              </w:rPr>
              <w:t>22</w:t>
            </w:r>
          </w:p>
          <w:p w14:paraId="1E8DB96D" w14:textId="77777777" w:rsidR="00E10D69" w:rsidRPr="00E10D69" w:rsidRDefault="00E10D69" w:rsidP="00E10D69">
            <w:pPr>
              <w:jc w:val="center"/>
              <w:rPr>
                <w:b/>
                <w:sz w:val="22"/>
                <w:szCs w:val="22"/>
              </w:rPr>
            </w:pPr>
            <w:r w:rsidRPr="00E10D69">
              <w:rPr>
                <w:b/>
                <w:sz w:val="22"/>
                <w:szCs w:val="22"/>
              </w:rPr>
              <w:t>июня</w:t>
            </w:r>
          </w:p>
        </w:tc>
        <w:tc>
          <w:tcPr>
            <w:tcW w:w="3260" w:type="dxa"/>
          </w:tcPr>
          <w:p w14:paraId="3E0F541A" w14:textId="77777777" w:rsidR="00E10D69" w:rsidRPr="00E10D69" w:rsidRDefault="00E10D69" w:rsidP="00E10D69">
            <w:pPr>
              <w:ind w:left="34" w:right="-20"/>
              <w:jc w:val="center"/>
              <w:rPr>
                <w:sz w:val="22"/>
                <w:szCs w:val="22"/>
              </w:rPr>
            </w:pPr>
            <w:r w:rsidRPr="00E10D69">
              <w:rPr>
                <w:sz w:val="22"/>
                <w:szCs w:val="22"/>
              </w:rPr>
              <w:t xml:space="preserve">День памяти и </w:t>
            </w:r>
            <w:r w:rsidRPr="00E10D69">
              <w:rPr>
                <w:w w:val="103"/>
                <w:sz w:val="22"/>
                <w:szCs w:val="22"/>
              </w:rPr>
              <w:t>скорби</w:t>
            </w:r>
          </w:p>
        </w:tc>
        <w:tc>
          <w:tcPr>
            <w:tcW w:w="3405" w:type="dxa"/>
            <w:gridSpan w:val="3"/>
          </w:tcPr>
          <w:p w14:paraId="6D1A4A8D" w14:textId="77777777" w:rsidR="00E10D69" w:rsidRPr="00E10D69" w:rsidRDefault="00E10D69" w:rsidP="00E10D69">
            <w:pPr>
              <w:ind w:left="34" w:right="-20"/>
              <w:jc w:val="center"/>
              <w:rPr>
                <w:i/>
                <w:sz w:val="22"/>
                <w:szCs w:val="22"/>
              </w:rPr>
            </w:pPr>
            <w:r w:rsidRPr="00E10D69">
              <w:rPr>
                <w:i/>
                <w:sz w:val="22"/>
                <w:szCs w:val="22"/>
              </w:rPr>
              <w:t>Памятка для родителей</w:t>
            </w:r>
          </w:p>
          <w:p w14:paraId="24AAECA6" w14:textId="77777777" w:rsidR="00E10D69" w:rsidRPr="00E10D69" w:rsidRDefault="00E10D69" w:rsidP="00E10D69">
            <w:pPr>
              <w:ind w:left="34" w:right="-20"/>
              <w:jc w:val="center"/>
              <w:rPr>
                <w:b/>
                <w:i/>
                <w:sz w:val="22"/>
                <w:szCs w:val="22"/>
              </w:rPr>
            </w:pPr>
            <w:r w:rsidRPr="00E10D69">
              <w:rPr>
                <w:b/>
                <w:i/>
                <w:sz w:val="22"/>
                <w:szCs w:val="22"/>
              </w:rPr>
              <w:t xml:space="preserve"> «Мы помним! Мы гордимся!»</w:t>
            </w:r>
          </w:p>
        </w:tc>
        <w:tc>
          <w:tcPr>
            <w:tcW w:w="8101" w:type="dxa"/>
            <w:gridSpan w:val="12"/>
          </w:tcPr>
          <w:p w14:paraId="4C4565A9" w14:textId="77777777" w:rsidR="00E10D69" w:rsidRPr="00E10D69" w:rsidRDefault="00E10D69" w:rsidP="00E10D69">
            <w:pPr>
              <w:spacing w:before="68"/>
              <w:ind w:left="58" w:right="-20"/>
              <w:jc w:val="center"/>
              <w:rPr>
                <w:i/>
                <w:sz w:val="22"/>
                <w:szCs w:val="22"/>
              </w:rPr>
            </w:pPr>
            <w:r w:rsidRPr="00E10D69">
              <w:rPr>
                <w:i/>
                <w:sz w:val="22"/>
                <w:szCs w:val="22"/>
              </w:rPr>
              <w:t xml:space="preserve">Беседы о главном </w:t>
            </w:r>
          </w:p>
          <w:p w14:paraId="1D59D791" w14:textId="77777777" w:rsidR="00E10D69" w:rsidRPr="00E10D69" w:rsidRDefault="00E10D69" w:rsidP="00E10D69">
            <w:pPr>
              <w:ind w:left="34" w:right="-20"/>
              <w:jc w:val="center"/>
              <w:rPr>
                <w:b/>
                <w:i/>
                <w:sz w:val="22"/>
                <w:szCs w:val="22"/>
              </w:rPr>
            </w:pPr>
            <w:r w:rsidRPr="00E10D69">
              <w:rPr>
                <w:b/>
                <w:i/>
                <w:sz w:val="22"/>
                <w:szCs w:val="22"/>
              </w:rPr>
              <w:t>«Мы помним! Мы гордимся!»</w:t>
            </w:r>
          </w:p>
        </w:tc>
      </w:tr>
      <w:tr w:rsidR="00E10D69" w:rsidRPr="00E10D69" w14:paraId="7C0081D2" w14:textId="77777777" w:rsidTr="00E10D69">
        <w:tc>
          <w:tcPr>
            <w:tcW w:w="1134" w:type="dxa"/>
          </w:tcPr>
          <w:p w14:paraId="5EBF85B6" w14:textId="77777777" w:rsidR="00E10D69" w:rsidRPr="00E10D69" w:rsidRDefault="00E10D69" w:rsidP="00E10D69">
            <w:pPr>
              <w:jc w:val="center"/>
              <w:rPr>
                <w:b/>
                <w:sz w:val="22"/>
                <w:szCs w:val="22"/>
              </w:rPr>
            </w:pPr>
            <w:r w:rsidRPr="00E10D69">
              <w:rPr>
                <w:b/>
                <w:sz w:val="22"/>
                <w:szCs w:val="22"/>
              </w:rPr>
              <w:t xml:space="preserve">23 </w:t>
            </w:r>
          </w:p>
          <w:p w14:paraId="747990B9" w14:textId="77777777" w:rsidR="00E10D69" w:rsidRPr="00E10D69" w:rsidRDefault="00E10D69" w:rsidP="00E10D69">
            <w:pPr>
              <w:jc w:val="center"/>
              <w:rPr>
                <w:b/>
                <w:sz w:val="22"/>
                <w:szCs w:val="22"/>
              </w:rPr>
            </w:pPr>
            <w:r w:rsidRPr="00E10D69">
              <w:rPr>
                <w:b/>
                <w:sz w:val="22"/>
                <w:szCs w:val="22"/>
              </w:rPr>
              <w:t>июня</w:t>
            </w:r>
          </w:p>
        </w:tc>
        <w:tc>
          <w:tcPr>
            <w:tcW w:w="3260" w:type="dxa"/>
          </w:tcPr>
          <w:p w14:paraId="76B201D7" w14:textId="77777777" w:rsidR="00E10D69" w:rsidRPr="00E10D69" w:rsidRDefault="00E10D69" w:rsidP="00E10D69">
            <w:pPr>
              <w:ind w:left="34" w:right="-20"/>
              <w:jc w:val="center"/>
              <w:rPr>
                <w:sz w:val="22"/>
                <w:szCs w:val="22"/>
              </w:rPr>
            </w:pPr>
            <w:r w:rsidRPr="00E10D69">
              <w:rPr>
                <w:sz w:val="22"/>
                <w:szCs w:val="22"/>
              </w:rPr>
              <w:t>Международный олимпийский день</w:t>
            </w:r>
          </w:p>
        </w:tc>
        <w:tc>
          <w:tcPr>
            <w:tcW w:w="11506" w:type="dxa"/>
            <w:gridSpan w:val="15"/>
          </w:tcPr>
          <w:p w14:paraId="25FD8008" w14:textId="77777777" w:rsidR="00E10D69" w:rsidRPr="00E10D69" w:rsidRDefault="00E10D69" w:rsidP="00E10D69">
            <w:pPr>
              <w:ind w:left="34" w:right="-20"/>
              <w:jc w:val="center"/>
              <w:rPr>
                <w:i/>
                <w:sz w:val="22"/>
                <w:szCs w:val="22"/>
              </w:rPr>
            </w:pPr>
            <w:r w:rsidRPr="00E10D69">
              <w:rPr>
                <w:i/>
                <w:sz w:val="22"/>
                <w:szCs w:val="22"/>
              </w:rPr>
              <w:t>День Здоровья</w:t>
            </w:r>
            <w:r w:rsidRPr="00E10D69">
              <w:rPr>
                <w:b/>
                <w:i/>
                <w:sz w:val="22"/>
                <w:szCs w:val="22"/>
              </w:rPr>
              <w:t xml:space="preserve">  «Большой мир спорта»</w:t>
            </w:r>
          </w:p>
          <w:p w14:paraId="09256E2E" w14:textId="77777777" w:rsidR="00E10D69" w:rsidRPr="00E10D69" w:rsidRDefault="00E10D69" w:rsidP="00E10D69">
            <w:pPr>
              <w:ind w:left="34" w:right="-20"/>
              <w:jc w:val="center"/>
              <w:rPr>
                <w:i/>
                <w:sz w:val="22"/>
                <w:szCs w:val="22"/>
              </w:rPr>
            </w:pPr>
          </w:p>
        </w:tc>
      </w:tr>
      <w:tr w:rsidR="00E10D69" w:rsidRPr="00E10D69" w14:paraId="0DAB60AE" w14:textId="77777777" w:rsidTr="00E10D69">
        <w:trPr>
          <w:trHeight w:val="340"/>
        </w:trPr>
        <w:tc>
          <w:tcPr>
            <w:tcW w:w="15900" w:type="dxa"/>
            <w:gridSpan w:val="17"/>
          </w:tcPr>
          <w:p w14:paraId="3A814E73" w14:textId="77777777" w:rsidR="00E10D69" w:rsidRPr="00E10D69" w:rsidRDefault="00E10D69" w:rsidP="00E10D69">
            <w:pPr>
              <w:ind w:left="34" w:right="-20"/>
              <w:jc w:val="center"/>
              <w:rPr>
                <w:b/>
                <w:sz w:val="22"/>
                <w:szCs w:val="22"/>
              </w:rPr>
            </w:pPr>
            <w:r w:rsidRPr="00E10D69">
              <w:rPr>
                <w:b/>
                <w:sz w:val="22"/>
                <w:szCs w:val="22"/>
              </w:rPr>
              <w:t>ИЮЛЬ</w:t>
            </w:r>
          </w:p>
        </w:tc>
      </w:tr>
      <w:tr w:rsidR="00E10D69" w:rsidRPr="00E10D69" w14:paraId="649AEE3C" w14:textId="77777777" w:rsidTr="00E10D69">
        <w:tc>
          <w:tcPr>
            <w:tcW w:w="1134" w:type="dxa"/>
          </w:tcPr>
          <w:p w14:paraId="02A8B0F5" w14:textId="77777777" w:rsidR="00E10D69" w:rsidRPr="00E10D69" w:rsidRDefault="00E10D69" w:rsidP="00E10D69">
            <w:pPr>
              <w:jc w:val="center"/>
              <w:rPr>
                <w:b/>
                <w:position w:val="1"/>
                <w:sz w:val="22"/>
                <w:szCs w:val="22"/>
              </w:rPr>
            </w:pPr>
            <w:r w:rsidRPr="00E10D69">
              <w:rPr>
                <w:b/>
                <w:position w:val="1"/>
                <w:sz w:val="22"/>
                <w:szCs w:val="22"/>
              </w:rPr>
              <w:t>8</w:t>
            </w:r>
          </w:p>
          <w:p w14:paraId="1C994DE5" w14:textId="77777777" w:rsidR="00E10D69" w:rsidRPr="00E10D69" w:rsidRDefault="00E10D69" w:rsidP="00E10D69">
            <w:pPr>
              <w:jc w:val="center"/>
              <w:rPr>
                <w:b/>
                <w:sz w:val="22"/>
                <w:szCs w:val="22"/>
              </w:rPr>
            </w:pPr>
            <w:r w:rsidRPr="00E10D69">
              <w:rPr>
                <w:b/>
                <w:position w:val="1"/>
                <w:sz w:val="22"/>
                <w:szCs w:val="22"/>
              </w:rPr>
              <w:t>июля</w:t>
            </w:r>
          </w:p>
        </w:tc>
        <w:tc>
          <w:tcPr>
            <w:tcW w:w="3260" w:type="dxa"/>
          </w:tcPr>
          <w:p w14:paraId="404E0816" w14:textId="77777777" w:rsidR="00E10D69" w:rsidRPr="00E10D69" w:rsidRDefault="00E10D69" w:rsidP="00E10D69">
            <w:pPr>
              <w:spacing w:line="228" w:lineRule="exact"/>
              <w:ind w:right="-20"/>
              <w:jc w:val="center"/>
              <w:rPr>
                <w:sz w:val="22"/>
                <w:szCs w:val="22"/>
              </w:rPr>
            </w:pPr>
            <w:proofErr w:type="gramStart"/>
            <w:r w:rsidRPr="00E10D69">
              <w:rPr>
                <w:position w:val="1"/>
                <w:sz w:val="22"/>
                <w:szCs w:val="22"/>
              </w:rPr>
              <w:t>Деньсемьи,любвии</w:t>
            </w:r>
            <w:r w:rsidRPr="00E10D69">
              <w:rPr>
                <w:w w:val="102"/>
                <w:position w:val="1"/>
                <w:sz w:val="22"/>
                <w:szCs w:val="22"/>
              </w:rPr>
              <w:t>верности</w:t>
            </w:r>
            <w:proofErr w:type="gramEnd"/>
          </w:p>
        </w:tc>
        <w:tc>
          <w:tcPr>
            <w:tcW w:w="11506" w:type="dxa"/>
            <w:gridSpan w:val="15"/>
          </w:tcPr>
          <w:p w14:paraId="0C98FFD3" w14:textId="77777777" w:rsidR="00E10D69" w:rsidRPr="00E10D69" w:rsidRDefault="00E10D69" w:rsidP="00E10D69">
            <w:pPr>
              <w:ind w:right="-20"/>
              <w:jc w:val="center"/>
              <w:rPr>
                <w:i/>
                <w:sz w:val="22"/>
                <w:szCs w:val="22"/>
              </w:rPr>
            </w:pPr>
            <w:r w:rsidRPr="00E10D69">
              <w:rPr>
                <w:i/>
                <w:sz w:val="22"/>
                <w:szCs w:val="22"/>
              </w:rPr>
              <w:t xml:space="preserve">Тематическое мероприятие </w:t>
            </w:r>
            <w:r w:rsidRPr="00E10D69">
              <w:rPr>
                <w:b/>
                <w:i/>
                <w:position w:val="1"/>
                <w:sz w:val="22"/>
                <w:szCs w:val="22"/>
              </w:rPr>
              <w:t>«Моя дружная семья!»</w:t>
            </w:r>
          </w:p>
        </w:tc>
      </w:tr>
      <w:tr w:rsidR="00E10D69" w:rsidRPr="00E10D69" w14:paraId="4583152A" w14:textId="77777777" w:rsidTr="00E10D69">
        <w:tc>
          <w:tcPr>
            <w:tcW w:w="1134" w:type="dxa"/>
          </w:tcPr>
          <w:p w14:paraId="26B2508F" w14:textId="77777777" w:rsidR="00E10D69" w:rsidRPr="00E10D69" w:rsidRDefault="00E10D69" w:rsidP="00E10D69">
            <w:pPr>
              <w:jc w:val="center"/>
              <w:rPr>
                <w:b/>
                <w:sz w:val="22"/>
                <w:szCs w:val="22"/>
              </w:rPr>
            </w:pPr>
            <w:r w:rsidRPr="00E10D69">
              <w:rPr>
                <w:b/>
                <w:sz w:val="22"/>
                <w:szCs w:val="22"/>
              </w:rPr>
              <w:t xml:space="preserve">5 </w:t>
            </w:r>
          </w:p>
          <w:p w14:paraId="21C952D8" w14:textId="77777777" w:rsidR="00E10D69" w:rsidRPr="00E10D69" w:rsidRDefault="00E10D69" w:rsidP="00E10D69">
            <w:pPr>
              <w:jc w:val="center"/>
              <w:rPr>
                <w:b/>
                <w:sz w:val="22"/>
                <w:szCs w:val="22"/>
              </w:rPr>
            </w:pPr>
            <w:r w:rsidRPr="00E10D69">
              <w:rPr>
                <w:b/>
                <w:sz w:val="22"/>
                <w:szCs w:val="22"/>
              </w:rPr>
              <w:t>июля</w:t>
            </w:r>
          </w:p>
        </w:tc>
        <w:tc>
          <w:tcPr>
            <w:tcW w:w="3260" w:type="dxa"/>
          </w:tcPr>
          <w:p w14:paraId="437BFA97" w14:textId="77777777" w:rsidR="00E10D69" w:rsidRPr="00E10D69" w:rsidRDefault="00E10D69" w:rsidP="00E10D69">
            <w:pPr>
              <w:spacing w:line="228" w:lineRule="exact"/>
              <w:ind w:right="-20"/>
              <w:jc w:val="center"/>
              <w:rPr>
                <w:position w:val="1"/>
                <w:sz w:val="22"/>
                <w:szCs w:val="22"/>
              </w:rPr>
            </w:pPr>
            <w:r w:rsidRPr="00E10D69">
              <w:rPr>
                <w:position w:val="1"/>
                <w:sz w:val="22"/>
                <w:szCs w:val="22"/>
              </w:rPr>
              <w:t>День Ивана Купалы (7 июля)</w:t>
            </w:r>
          </w:p>
        </w:tc>
        <w:tc>
          <w:tcPr>
            <w:tcW w:w="11506" w:type="dxa"/>
            <w:gridSpan w:val="15"/>
          </w:tcPr>
          <w:p w14:paraId="06494FB2" w14:textId="77777777" w:rsidR="00E10D69" w:rsidRPr="00E10D69" w:rsidRDefault="00E10D69" w:rsidP="00E10D69">
            <w:pPr>
              <w:ind w:right="-20"/>
              <w:jc w:val="center"/>
              <w:rPr>
                <w:i/>
                <w:sz w:val="22"/>
                <w:szCs w:val="22"/>
              </w:rPr>
            </w:pPr>
            <w:r w:rsidRPr="00E10D69">
              <w:rPr>
                <w:i/>
                <w:sz w:val="22"/>
                <w:szCs w:val="22"/>
              </w:rPr>
              <w:t xml:space="preserve">Тематическое мероприятие </w:t>
            </w:r>
            <w:r w:rsidRPr="00E10D69">
              <w:rPr>
                <w:b/>
                <w:i/>
                <w:position w:val="1"/>
                <w:sz w:val="22"/>
                <w:szCs w:val="22"/>
              </w:rPr>
              <w:t>«Подарки для Нептуна</w:t>
            </w:r>
          </w:p>
        </w:tc>
      </w:tr>
      <w:tr w:rsidR="00E10D69" w:rsidRPr="00E10D69" w14:paraId="4C295330" w14:textId="77777777" w:rsidTr="00E10D69">
        <w:trPr>
          <w:trHeight w:val="340"/>
        </w:trPr>
        <w:tc>
          <w:tcPr>
            <w:tcW w:w="15900" w:type="dxa"/>
            <w:gridSpan w:val="17"/>
          </w:tcPr>
          <w:p w14:paraId="50CFBA42" w14:textId="77777777" w:rsidR="00E10D69" w:rsidRPr="00E10D69" w:rsidRDefault="00E10D69" w:rsidP="00E10D69">
            <w:pPr>
              <w:ind w:right="-20"/>
              <w:jc w:val="center"/>
              <w:rPr>
                <w:b/>
                <w:sz w:val="22"/>
                <w:szCs w:val="22"/>
              </w:rPr>
            </w:pPr>
            <w:r w:rsidRPr="00E10D69">
              <w:rPr>
                <w:b/>
                <w:w w:val="103"/>
                <w:sz w:val="22"/>
                <w:szCs w:val="22"/>
              </w:rPr>
              <w:t>АВГУСТ</w:t>
            </w:r>
          </w:p>
        </w:tc>
      </w:tr>
      <w:tr w:rsidR="00E10D69" w:rsidRPr="00E10D69" w14:paraId="6C369E16" w14:textId="77777777" w:rsidTr="00E10D69">
        <w:tc>
          <w:tcPr>
            <w:tcW w:w="1134" w:type="dxa"/>
          </w:tcPr>
          <w:p w14:paraId="686930C7" w14:textId="77777777" w:rsidR="00E10D69" w:rsidRPr="00E10D69" w:rsidRDefault="00E10D69" w:rsidP="00E10D69">
            <w:pPr>
              <w:jc w:val="center"/>
              <w:rPr>
                <w:b/>
                <w:sz w:val="22"/>
                <w:szCs w:val="22"/>
              </w:rPr>
            </w:pPr>
            <w:r w:rsidRPr="00E10D69">
              <w:rPr>
                <w:b/>
                <w:sz w:val="22"/>
                <w:szCs w:val="22"/>
              </w:rPr>
              <w:t>12</w:t>
            </w:r>
          </w:p>
          <w:p w14:paraId="2681220E" w14:textId="77777777" w:rsidR="00E10D69" w:rsidRPr="00E10D69" w:rsidRDefault="00E10D69" w:rsidP="00E10D69">
            <w:pPr>
              <w:jc w:val="center"/>
              <w:rPr>
                <w:b/>
                <w:sz w:val="22"/>
                <w:szCs w:val="22"/>
              </w:rPr>
            </w:pPr>
            <w:r w:rsidRPr="00E10D69">
              <w:rPr>
                <w:b/>
                <w:sz w:val="22"/>
                <w:szCs w:val="22"/>
              </w:rPr>
              <w:t>августа</w:t>
            </w:r>
          </w:p>
        </w:tc>
        <w:tc>
          <w:tcPr>
            <w:tcW w:w="3260" w:type="dxa"/>
          </w:tcPr>
          <w:p w14:paraId="43042BCF" w14:textId="77777777" w:rsidR="00E10D69" w:rsidRPr="00E10D69" w:rsidRDefault="00E10D69" w:rsidP="00E10D69">
            <w:pPr>
              <w:spacing w:before="30"/>
              <w:ind w:left="41" w:right="-20"/>
              <w:jc w:val="center"/>
              <w:rPr>
                <w:w w:val="102"/>
                <w:sz w:val="22"/>
                <w:szCs w:val="22"/>
              </w:rPr>
            </w:pPr>
            <w:r w:rsidRPr="00E10D69">
              <w:rPr>
                <w:sz w:val="22"/>
                <w:szCs w:val="22"/>
              </w:rPr>
              <w:t xml:space="preserve">День </w:t>
            </w:r>
            <w:r w:rsidRPr="00E10D69">
              <w:rPr>
                <w:w w:val="102"/>
                <w:sz w:val="22"/>
                <w:szCs w:val="22"/>
              </w:rPr>
              <w:t>физкультурника в России</w:t>
            </w:r>
          </w:p>
          <w:p w14:paraId="12116AEF" w14:textId="77777777" w:rsidR="00E10D69" w:rsidRPr="00E10D69" w:rsidRDefault="00E10D69" w:rsidP="00E10D69">
            <w:pPr>
              <w:spacing w:before="30"/>
              <w:ind w:left="41" w:right="-20"/>
              <w:jc w:val="center"/>
              <w:rPr>
                <w:sz w:val="22"/>
                <w:szCs w:val="22"/>
              </w:rPr>
            </w:pPr>
          </w:p>
        </w:tc>
        <w:tc>
          <w:tcPr>
            <w:tcW w:w="11506" w:type="dxa"/>
            <w:gridSpan w:val="15"/>
          </w:tcPr>
          <w:p w14:paraId="41401848" w14:textId="77777777" w:rsidR="00E10D69" w:rsidRPr="00E10D69" w:rsidRDefault="00E10D69" w:rsidP="00E10D69">
            <w:pPr>
              <w:ind w:left="34" w:right="-20"/>
              <w:jc w:val="center"/>
              <w:rPr>
                <w:i/>
                <w:sz w:val="22"/>
                <w:szCs w:val="22"/>
              </w:rPr>
            </w:pPr>
            <w:r w:rsidRPr="00E10D69">
              <w:rPr>
                <w:i/>
                <w:sz w:val="22"/>
                <w:szCs w:val="22"/>
              </w:rPr>
              <w:t xml:space="preserve">День </w:t>
            </w:r>
            <w:proofErr w:type="gramStart"/>
            <w:r w:rsidRPr="00E10D69">
              <w:rPr>
                <w:i/>
                <w:sz w:val="22"/>
                <w:szCs w:val="22"/>
              </w:rPr>
              <w:t xml:space="preserve">Здоровья  </w:t>
            </w:r>
            <w:r w:rsidRPr="00E10D69">
              <w:rPr>
                <w:b/>
                <w:i/>
                <w:sz w:val="22"/>
                <w:szCs w:val="22"/>
              </w:rPr>
              <w:t>«</w:t>
            </w:r>
            <w:proofErr w:type="gramEnd"/>
            <w:r w:rsidRPr="00E10D69">
              <w:rPr>
                <w:b/>
                <w:i/>
                <w:sz w:val="22"/>
                <w:szCs w:val="22"/>
              </w:rPr>
              <w:t>Здоровым быть здорово!»</w:t>
            </w:r>
          </w:p>
          <w:p w14:paraId="52F06A9B" w14:textId="77777777" w:rsidR="00E10D69" w:rsidRPr="00E10D69" w:rsidRDefault="00E10D69" w:rsidP="00E10D69">
            <w:pPr>
              <w:ind w:left="34" w:right="-20"/>
              <w:jc w:val="center"/>
              <w:rPr>
                <w:i/>
                <w:sz w:val="22"/>
                <w:szCs w:val="22"/>
              </w:rPr>
            </w:pPr>
          </w:p>
        </w:tc>
      </w:tr>
      <w:tr w:rsidR="00E10D69" w:rsidRPr="00E10D69" w14:paraId="577F0233" w14:textId="77777777" w:rsidTr="00E10D69">
        <w:tc>
          <w:tcPr>
            <w:tcW w:w="1134" w:type="dxa"/>
          </w:tcPr>
          <w:p w14:paraId="065BB3C6" w14:textId="77777777" w:rsidR="00E10D69" w:rsidRPr="00E10D69" w:rsidRDefault="00E10D69" w:rsidP="00E10D69">
            <w:pPr>
              <w:jc w:val="center"/>
              <w:rPr>
                <w:b/>
                <w:sz w:val="22"/>
                <w:szCs w:val="22"/>
              </w:rPr>
            </w:pPr>
            <w:r w:rsidRPr="00E10D69">
              <w:rPr>
                <w:b/>
                <w:sz w:val="22"/>
                <w:szCs w:val="22"/>
              </w:rPr>
              <w:t xml:space="preserve">14 </w:t>
            </w:r>
          </w:p>
          <w:p w14:paraId="070C5720" w14:textId="77777777" w:rsidR="00E10D69" w:rsidRPr="00E10D69" w:rsidRDefault="00E10D69" w:rsidP="00E10D69">
            <w:pPr>
              <w:jc w:val="center"/>
              <w:rPr>
                <w:b/>
                <w:sz w:val="22"/>
                <w:szCs w:val="22"/>
              </w:rPr>
            </w:pPr>
            <w:r w:rsidRPr="00E10D69">
              <w:rPr>
                <w:b/>
                <w:sz w:val="22"/>
                <w:szCs w:val="22"/>
              </w:rPr>
              <w:t>августа</w:t>
            </w:r>
          </w:p>
        </w:tc>
        <w:tc>
          <w:tcPr>
            <w:tcW w:w="3260" w:type="dxa"/>
          </w:tcPr>
          <w:p w14:paraId="7F770FD5" w14:textId="77777777" w:rsidR="00E10D69" w:rsidRPr="00E10D69" w:rsidRDefault="00E10D69" w:rsidP="00E10D69">
            <w:pPr>
              <w:spacing w:before="30"/>
              <w:ind w:left="41" w:right="-20"/>
              <w:jc w:val="center"/>
              <w:rPr>
                <w:sz w:val="22"/>
                <w:szCs w:val="22"/>
              </w:rPr>
            </w:pPr>
            <w:r w:rsidRPr="00E10D69">
              <w:rPr>
                <w:sz w:val="22"/>
                <w:szCs w:val="22"/>
              </w:rPr>
              <w:t>Русский праздник «Яблочный, Медовый, ореховый спас»</w:t>
            </w:r>
          </w:p>
        </w:tc>
        <w:tc>
          <w:tcPr>
            <w:tcW w:w="11506" w:type="dxa"/>
            <w:gridSpan w:val="15"/>
          </w:tcPr>
          <w:p w14:paraId="15A75AD6" w14:textId="77777777" w:rsidR="00E10D69" w:rsidRPr="00E10D69" w:rsidRDefault="00E10D69" w:rsidP="00E10D69">
            <w:pPr>
              <w:ind w:right="-20"/>
              <w:jc w:val="center"/>
              <w:rPr>
                <w:i/>
                <w:sz w:val="22"/>
                <w:szCs w:val="22"/>
              </w:rPr>
            </w:pPr>
            <w:r w:rsidRPr="00E10D69">
              <w:rPr>
                <w:i/>
                <w:sz w:val="22"/>
                <w:szCs w:val="22"/>
              </w:rPr>
              <w:t xml:space="preserve">Тематическое мероприятие </w:t>
            </w:r>
            <w:r w:rsidRPr="00E10D69">
              <w:rPr>
                <w:b/>
                <w:i/>
                <w:sz w:val="22"/>
                <w:szCs w:val="22"/>
              </w:rPr>
              <w:t>«Спас медовый, яблочный, ореховый»</w:t>
            </w:r>
          </w:p>
          <w:p w14:paraId="50549257" w14:textId="77777777" w:rsidR="00E10D69" w:rsidRPr="00E10D69" w:rsidRDefault="00E10D69" w:rsidP="00E10D69">
            <w:pPr>
              <w:ind w:left="34" w:right="-20"/>
              <w:jc w:val="center"/>
              <w:rPr>
                <w:i/>
                <w:sz w:val="22"/>
                <w:szCs w:val="22"/>
              </w:rPr>
            </w:pPr>
          </w:p>
        </w:tc>
      </w:tr>
      <w:tr w:rsidR="00E10D69" w:rsidRPr="00E10D69" w14:paraId="4062C480" w14:textId="77777777" w:rsidTr="00E10D69">
        <w:trPr>
          <w:trHeight w:val="454"/>
        </w:trPr>
        <w:tc>
          <w:tcPr>
            <w:tcW w:w="1134" w:type="dxa"/>
            <w:vMerge w:val="restart"/>
          </w:tcPr>
          <w:p w14:paraId="3E843C43" w14:textId="77777777" w:rsidR="00E10D69" w:rsidRPr="00E10D69" w:rsidRDefault="00E10D69" w:rsidP="00E10D69">
            <w:pPr>
              <w:jc w:val="center"/>
              <w:rPr>
                <w:b/>
                <w:sz w:val="22"/>
                <w:szCs w:val="22"/>
              </w:rPr>
            </w:pPr>
            <w:r w:rsidRPr="00E10D69">
              <w:rPr>
                <w:b/>
                <w:sz w:val="22"/>
                <w:szCs w:val="22"/>
              </w:rPr>
              <w:t>22</w:t>
            </w:r>
          </w:p>
          <w:p w14:paraId="7208B918" w14:textId="77777777" w:rsidR="00E10D69" w:rsidRPr="00E10D69" w:rsidRDefault="00E10D69" w:rsidP="00E10D69">
            <w:pPr>
              <w:jc w:val="center"/>
              <w:rPr>
                <w:b/>
                <w:sz w:val="22"/>
                <w:szCs w:val="22"/>
              </w:rPr>
            </w:pPr>
            <w:r w:rsidRPr="00E10D69">
              <w:rPr>
                <w:b/>
                <w:sz w:val="22"/>
                <w:szCs w:val="22"/>
              </w:rPr>
              <w:t>августа</w:t>
            </w:r>
          </w:p>
        </w:tc>
        <w:tc>
          <w:tcPr>
            <w:tcW w:w="3260" w:type="dxa"/>
            <w:vMerge w:val="restart"/>
          </w:tcPr>
          <w:p w14:paraId="53B1B6FE" w14:textId="77777777" w:rsidR="00E10D69" w:rsidRPr="00E10D69" w:rsidRDefault="00E10D69" w:rsidP="00E10D69">
            <w:pPr>
              <w:spacing w:before="25"/>
              <w:ind w:left="41" w:right="-20"/>
              <w:jc w:val="center"/>
              <w:rPr>
                <w:sz w:val="22"/>
                <w:szCs w:val="22"/>
              </w:rPr>
            </w:pPr>
            <w:r w:rsidRPr="00E10D69">
              <w:rPr>
                <w:sz w:val="22"/>
                <w:szCs w:val="22"/>
              </w:rPr>
              <w:t xml:space="preserve">День Государственного флага Российской </w:t>
            </w:r>
            <w:r w:rsidRPr="00E10D69">
              <w:rPr>
                <w:w w:val="103"/>
                <w:sz w:val="22"/>
                <w:szCs w:val="22"/>
              </w:rPr>
              <w:t>Федерации</w:t>
            </w:r>
          </w:p>
        </w:tc>
        <w:tc>
          <w:tcPr>
            <w:tcW w:w="11506" w:type="dxa"/>
            <w:gridSpan w:val="15"/>
          </w:tcPr>
          <w:p w14:paraId="63C6100E" w14:textId="77777777" w:rsidR="00E10D69" w:rsidRPr="00E10D69" w:rsidRDefault="00E10D69" w:rsidP="00E10D69">
            <w:pPr>
              <w:spacing w:before="68"/>
              <w:ind w:left="58" w:right="-20"/>
              <w:jc w:val="center"/>
              <w:rPr>
                <w:i/>
                <w:sz w:val="22"/>
                <w:szCs w:val="22"/>
              </w:rPr>
            </w:pPr>
            <w:r w:rsidRPr="00E10D69">
              <w:rPr>
                <w:i/>
                <w:sz w:val="22"/>
                <w:szCs w:val="22"/>
              </w:rPr>
              <w:t xml:space="preserve">Беседы о главном </w:t>
            </w:r>
            <w:r w:rsidRPr="00E10D69">
              <w:rPr>
                <w:b/>
                <w:i/>
                <w:sz w:val="22"/>
                <w:szCs w:val="22"/>
              </w:rPr>
              <w:t>«Флаг России»</w:t>
            </w:r>
          </w:p>
        </w:tc>
      </w:tr>
      <w:tr w:rsidR="00E10D69" w:rsidRPr="00E10D69" w14:paraId="04B477F0" w14:textId="77777777" w:rsidTr="00E10D69">
        <w:trPr>
          <w:trHeight w:val="454"/>
        </w:trPr>
        <w:tc>
          <w:tcPr>
            <w:tcW w:w="1134" w:type="dxa"/>
            <w:vMerge/>
          </w:tcPr>
          <w:p w14:paraId="28192D0E" w14:textId="77777777" w:rsidR="00E10D69" w:rsidRPr="00E10D69" w:rsidRDefault="00E10D69" w:rsidP="00E10D69">
            <w:pPr>
              <w:jc w:val="center"/>
              <w:rPr>
                <w:b/>
                <w:sz w:val="22"/>
                <w:szCs w:val="22"/>
              </w:rPr>
            </w:pPr>
          </w:p>
        </w:tc>
        <w:tc>
          <w:tcPr>
            <w:tcW w:w="3260" w:type="dxa"/>
            <w:vMerge/>
          </w:tcPr>
          <w:p w14:paraId="68E241A8" w14:textId="77777777" w:rsidR="00E10D69" w:rsidRPr="00E10D69" w:rsidRDefault="00E10D69" w:rsidP="00E10D69">
            <w:pPr>
              <w:spacing w:before="25"/>
              <w:ind w:left="41" w:right="-20"/>
              <w:jc w:val="center"/>
              <w:rPr>
                <w:sz w:val="22"/>
                <w:szCs w:val="22"/>
              </w:rPr>
            </w:pPr>
          </w:p>
        </w:tc>
        <w:tc>
          <w:tcPr>
            <w:tcW w:w="11506" w:type="dxa"/>
            <w:gridSpan w:val="15"/>
          </w:tcPr>
          <w:p w14:paraId="4AFDC67D" w14:textId="77777777" w:rsidR="00E10D69" w:rsidRPr="00E10D69" w:rsidRDefault="00E10D69" w:rsidP="00E10D69">
            <w:pPr>
              <w:spacing w:before="68"/>
              <w:ind w:left="58" w:right="-20"/>
              <w:jc w:val="center"/>
              <w:rPr>
                <w:i/>
                <w:sz w:val="22"/>
                <w:szCs w:val="22"/>
              </w:rPr>
            </w:pPr>
            <w:r w:rsidRPr="00E10D69">
              <w:rPr>
                <w:i/>
                <w:sz w:val="22"/>
                <w:szCs w:val="22"/>
              </w:rPr>
              <w:t xml:space="preserve">Флешмоб </w:t>
            </w:r>
            <w:r w:rsidRPr="00E10D69">
              <w:rPr>
                <w:b/>
                <w:i/>
                <w:sz w:val="22"/>
                <w:szCs w:val="22"/>
              </w:rPr>
              <w:t>«Это наш Российский флаг!»</w:t>
            </w:r>
          </w:p>
        </w:tc>
      </w:tr>
      <w:tr w:rsidR="00E10D69" w:rsidRPr="00E10D69" w14:paraId="5160EC10" w14:textId="77777777" w:rsidTr="00E10D69">
        <w:tc>
          <w:tcPr>
            <w:tcW w:w="1134" w:type="dxa"/>
          </w:tcPr>
          <w:p w14:paraId="1A69F374" w14:textId="77777777" w:rsidR="00E10D69" w:rsidRPr="00E10D69" w:rsidRDefault="00E10D69" w:rsidP="00E10D69">
            <w:pPr>
              <w:jc w:val="center"/>
              <w:rPr>
                <w:b/>
                <w:sz w:val="22"/>
                <w:szCs w:val="22"/>
              </w:rPr>
            </w:pPr>
            <w:r w:rsidRPr="00E10D69">
              <w:rPr>
                <w:b/>
                <w:sz w:val="22"/>
                <w:szCs w:val="22"/>
              </w:rPr>
              <w:t>27</w:t>
            </w:r>
          </w:p>
          <w:p w14:paraId="6DAD64A2" w14:textId="77777777" w:rsidR="00E10D69" w:rsidRPr="00E10D69" w:rsidRDefault="00E10D69" w:rsidP="00E10D69">
            <w:pPr>
              <w:jc w:val="center"/>
              <w:rPr>
                <w:b/>
                <w:sz w:val="22"/>
                <w:szCs w:val="22"/>
              </w:rPr>
            </w:pPr>
            <w:r w:rsidRPr="00E10D69">
              <w:rPr>
                <w:b/>
                <w:sz w:val="22"/>
                <w:szCs w:val="22"/>
              </w:rPr>
              <w:t>августа</w:t>
            </w:r>
          </w:p>
        </w:tc>
        <w:tc>
          <w:tcPr>
            <w:tcW w:w="3260" w:type="dxa"/>
          </w:tcPr>
          <w:p w14:paraId="2FFA7D3C" w14:textId="77777777" w:rsidR="00E10D69" w:rsidRPr="00E10D69" w:rsidRDefault="00E10D69" w:rsidP="00E10D69">
            <w:pPr>
              <w:ind w:left="41" w:right="-20"/>
              <w:jc w:val="center"/>
              <w:rPr>
                <w:w w:val="103"/>
                <w:sz w:val="22"/>
                <w:szCs w:val="22"/>
              </w:rPr>
            </w:pPr>
            <w:r w:rsidRPr="00E10D69">
              <w:rPr>
                <w:sz w:val="22"/>
                <w:szCs w:val="22"/>
              </w:rPr>
              <w:t xml:space="preserve">День российского </w:t>
            </w:r>
            <w:r w:rsidRPr="00E10D69">
              <w:rPr>
                <w:w w:val="103"/>
                <w:sz w:val="22"/>
                <w:szCs w:val="22"/>
              </w:rPr>
              <w:t>кино</w:t>
            </w:r>
          </w:p>
          <w:p w14:paraId="37A32D4E" w14:textId="77777777" w:rsidR="00E10D69" w:rsidRPr="00E10D69" w:rsidRDefault="00E10D69" w:rsidP="00E10D69">
            <w:pPr>
              <w:ind w:left="41" w:right="-20"/>
              <w:jc w:val="center"/>
              <w:rPr>
                <w:sz w:val="22"/>
                <w:szCs w:val="22"/>
              </w:rPr>
            </w:pPr>
          </w:p>
        </w:tc>
        <w:tc>
          <w:tcPr>
            <w:tcW w:w="11506" w:type="dxa"/>
            <w:gridSpan w:val="15"/>
          </w:tcPr>
          <w:p w14:paraId="0A0DE042" w14:textId="77777777" w:rsidR="00E10D69" w:rsidRPr="00E10D69" w:rsidRDefault="00E10D69" w:rsidP="00E10D69">
            <w:pPr>
              <w:ind w:right="-20"/>
              <w:jc w:val="center"/>
              <w:rPr>
                <w:i/>
                <w:sz w:val="22"/>
                <w:szCs w:val="22"/>
              </w:rPr>
            </w:pPr>
            <w:r w:rsidRPr="00E10D69">
              <w:rPr>
                <w:i/>
                <w:sz w:val="22"/>
                <w:szCs w:val="22"/>
              </w:rPr>
              <w:t xml:space="preserve">Тематическое мероприятие </w:t>
            </w:r>
            <w:r w:rsidRPr="00E10D69">
              <w:rPr>
                <w:b/>
                <w:i/>
                <w:sz w:val="22"/>
                <w:szCs w:val="22"/>
              </w:rPr>
              <w:t>«Кино для детей»</w:t>
            </w:r>
          </w:p>
        </w:tc>
      </w:tr>
    </w:tbl>
    <w:p w14:paraId="0E4D0279" w14:textId="77777777" w:rsidR="00C20259" w:rsidRDefault="00C20259" w:rsidP="00C20259">
      <w:pPr>
        <w:pStyle w:val="11"/>
        <w:shd w:val="clear" w:color="auto" w:fill="auto"/>
        <w:tabs>
          <w:tab w:val="left" w:pos="1204"/>
        </w:tabs>
        <w:spacing w:line="276" w:lineRule="auto"/>
        <w:ind w:firstLine="0"/>
        <w:jc w:val="both"/>
        <w:rPr>
          <w:sz w:val="24"/>
          <w:szCs w:val="24"/>
        </w:rPr>
        <w:sectPr w:rsidR="00C20259" w:rsidSect="00E10D69">
          <w:pgSz w:w="16840" w:h="11900" w:orient="landscape"/>
          <w:pgMar w:top="561" w:right="578" w:bottom="1134" w:left="851" w:header="0" w:footer="6" w:gutter="0"/>
          <w:cols w:space="720"/>
          <w:noEndnote/>
          <w:titlePg/>
          <w:docGrid w:linePitch="360"/>
        </w:sectPr>
      </w:pPr>
    </w:p>
    <w:p w14:paraId="3B649B92" w14:textId="77777777" w:rsidR="0018167B" w:rsidRPr="0028463F" w:rsidRDefault="0005323C" w:rsidP="0028463F">
      <w:pPr>
        <w:pStyle w:val="af5"/>
        <w:numPr>
          <w:ilvl w:val="2"/>
          <w:numId w:val="23"/>
        </w:numPr>
        <w:spacing w:after="0" w:line="276" w:lineRule="auto"/>
        <w:ind w:left="0" w:firstLine="0"/>
        <w:rPr>
          <w:rFonts w:eastAsia="Times New Roman"/>
          <w:b/>
          <w:bCs/>
          <w:color w:val="000000"/>
          <w:sz w:val="28"/>
          <w:szCs w:val="28"/>
        </w:rPr>
      </w:pPr>
      <w:r w:rsidRPr="0028463F">
        <w:rPr>
          <w:rFonts w:eastAsia="Times New Roman"/>
          <w:b/>
          <w:bCs/>
          <w:color w:val="000000"/>
          <w:sz w:val="28"/>
          <w:szCs w:val="28"/>
        </w:rPr>
        <w:t>Региональный компонент содержания</w:t>
      </w:r>
    </w:p>
    <w:p w14:paraId="1DB1120C" w14:textId="77777777" w:rsidR="00602502" w:rsidRPr="0018167B" w:rsidRDefault="0028463F" w:rsidP="0028463F">
      <w:pPr>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05323C" w:rsidRPr="0018167B">
        <w:rPr>
          <w:rFonts w:ascii="Times New Roman" w:eastAsia="Times New Roman" w:hAnsi="Times New Roman" w:cs="Times New Roman"/>
          <w:b/>
          <w:bCs/>
          <w:color w:val="000000"/>
          <w:sz w:val="28"/>
          <w:szCs w:val="28"/>
        </w:rPr>
        <w:t>Рабочей программы воспитания</w:t>
      </w:r>
    </w:p>
    <w:p w14:paraId="2D0E2051" w14:textId="77777777" w:rsidR="00602502" w:rsidRPr="00602502" w:rsidRDefault="00602502" w:rsidP="0028463F">
      <w:pPr>
        <w:pStyle w:val="af5"/>
        <w:spacing w:after="0" w:line="276" w:lineRule="auto"/>
        <w:ind w:left="2160" w:firstLine="0"/>
        <w:rPr>
          <w:rFonts w:eastAsia="Times New Roman"/>
          <w:b/>
          <w:bCs/>
          <w:color w:val="000000"/>
          <w:szCs w:val="24"/>
        </w:rPr>
      </w:pPr>
    </w:p>
    <w:p w14:paraId="11FA819F" w14:textId="77777777" w:rsidR="0005323C" w:rsidRPr="00602502" w:rsidRDefault="0005323C" w:rsidP="00602502">
      <w:pPr>
        <w:spacing w:after="0"/>
        <w:ind w:firstLine="709"/>
        <w:jc w:val="both"/>
        <w:rPr>
          <w:rFonts w:ascii="Times New Roman" w:eastAsia="Times New Roman" w:hAnsi="Times New Roman"/>
          <w:color w:val="000000"/>
          <w:sz w:val="24"/>
          <w:szCs w:val="24"/>
        </w:rPr>
      </w:pPr>
      <w:r w:rsidRPr="00602502">
        <w:rPr>
          <w:rFonts w:ascii="Times New Roman" w:eastAsia="Times New Roman" w:hAnsi="Times New Roman"/>
          <w:color w:val="000000"/>
          <w:sz w:val="24"/>
          <w:szCs w:val="24"/>
        </w:rPr>
        <w:t>В целях совершенствования содержания образования с учетом географических, природно-климатических, культурных, исторических и экономических особенностей региона в содержание дошкольного образования введены образовательные задачи по ознакомлению детей с историей, культурой, традициями, бытом, природой, административной символикой родного края – региональный компонент.</w:t>
      </w:r>
    </w:p>
    <w:p w14:paraId="524B5B18" w14:textId="77777777" w:rsidR="0005323C" w:rsidRPr="00602502" w:rsidRDefault="0005323C" w:rsidP="00602502">
      <w:pPr>
        <w:spacing w:after="0"/>
        <w:ind w:firstLine="709"/>
        <w:jc w:val="both"/>
        <w:rPr>
          <w:rFonts w:ascii="Times New Roman" w:eastAsia="Times New Roman" w:hAnsi="Times New Roman"/>
          <w:color w:val="000000"/>
          <w:sz w:val="24"/>
          <w:szCs w:val="24"/>
        </w:rPr>
      </w:pPr>
      <w:r w:rsidRPr="00602502">
        <w:rPr>
          <w:rFonts w:ascii="Times New Roman" w:eastAsia="Times New Roman" w:hAnsi="Times New Roman"/>
          <w:b/>
          <w:bCs/>
          <w:color w:val="000000"/>
          <w:sz w:val="24"/>
          <w:szCs w:val="24"/>
        </w:rPr>
        <w:t xml:space="preserve">Основная цель </w:t>
      </w:r>
      <w:r w:rsidRPr="00602502">
        <w:rPr>
          <w:rFonts w:ascii="Times New Roman" w:eastAsia="Times New Roman" w:hAnsi="Times New Roman"/>
          <w:color w:val="000000"/>
          <w:sz w:val="24"/>
          <w:szCs w:val="24"/>
        </w:rPr>
        <w:t>– 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Кемеровской области-Кузбассу, Но</w:t>
      </w:r>
      <w:r w:rsidR="00C20259">
        <w:rPr>
          <w:rFonts w:ascii="Times New Roman" w:eastAsia="Times New Roman" w:hAnsi="Times New Roman"/>
          <w:color w:val="000000"/>
          <w:sz w:val="24"/>
          <w:szCs w:val="24"/>
        </w:rPr>
        <w:t>вокузнецкому муниципальному округу и поселку Степной</w:t>
      </w:r>
      <w:r w:rsidRPr="00602502">
        <w:rPr>
          <w:rFonts w:ascii="Times New Roman" w:eastAsia="Times New Roman" w:hAnsi="Times New Roman"/>
          <w:color w:val="000000"/>
          <w:sz w:val="24"/>
          <w:szCs w:val="24"/>
        </w:rPr>
        <w:t>.</w:t>
      </w:r>
    </w:p>
    <w:p w14:paraId="2FF2999C" w14:textId="77777777" w:rsidR="0005323C" w:rsidRPr="00997408" w:rsidRDefault="0005323C" w:rsidP="0005323C">
      <w:pPr>
        <w:spacing w:before="120" w:after="120"/>
        <w:ind w:firstLine="709"/>
        <w:jc w:val="both"/>
        <w:rPr>
          <w:rFonts w:ascii="Times New Roman" w:eastAsia="Times New Roman" w:hAnsi="Times New Roman"/>
          <w:sz w:val="26"/>
          <w:szCs w:val="26"/>
        </w:rPr>
      </w:pPr>
      <w:r w:rsidRPr="00997408">
        <w:rPr>
          <w:rFonts w:ascii="Times New Roman" w:eastAsia="Times New Roman" w:hAnsi="Times New Roman"/>
          <w:b/>
          <w:bCs/>
          <w:color w:val="000000"/>
          <w:sz w:val="26"/>
          <w:szCs w:val="26"/>
        </w:rPr>
        <w:t>Распределение материала к региональному компоненту содержания дошкольного образования: ознакомление с родным краем внутри ДОУ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90"/>
        <w:gridCol w:w="3564"/>
        <w:gridCol w:w="5102"/>
      </w:tblGrid>
      <w:tr w:rsidR="0005323C" w:rsidRPr="00C20259" w14:paraId="087EAAE5" w14:textId="77777777" w:rsidTr="009608C5">
        <w:tc>
          <w:tcPr>
            <w:tcW w:w="1985" w:type="dxa"/>
            <w:tcBorders>
              <w:top w:val="single" w:sz="4" w:space="0" w:color="auto"/>
              <w:left w:val="single" w:sz="4" w:space="0" w:color="auto"/>
              <w:bottom w:val="single" w:sz="4" w:space="0" w:color="auto"/>
              <w:right w:val="single" w:sz="4" w:space="0" w:color="auto"/>
            </w:tcBorders>
            <w:vAlign w:val="center"/>
            <w:hideMark/>
          </w:tcPr>
          <w:p w14:paraId="08FBD31C" w14:textId="77777777" w:rsidR="0005323C" w:rsidRPr="00C20259" w:rsidRDefault="0005323C" w:rsidP="00C20259">
            <w:pPr>
              <w:spacing w:after="0" w:line="240" w:lineRule="auto"/>
              <w:jc w:val="center"/>
              <w:rPr>
                <w:rFonts w:ascii="Times New Roman" w:eastAsia="Times New Roman" w:hAnsi="Times New Roman"/>
              </w:rPr>
            </w:pPr>
            <w:r w:rsidRPr="00C20259">
              <w:rPr>
                <w:rFonts w:ascii="Times New Roman" w:eastAsia="Times New Roman" w:hAnsi="Times New Roman"/>
                <w:b/>
                <w:bCs/>
                <w:color w:val="000000"/>
              </w:rPr>
              <w:t>Тема</w:t>
            </w:r>
          </w:p>
        </w:tc>
        <w:tc>
          <w:tcPr>
            <w:tcW w:w="4822" w:type="dxa"/>
            <w:tcBorders>
              <w:top w:val="single" w:sz="4" w:space="0" w:color="auto"/>
              <w:left w:val="single" w:sz="4" w:space="0" w:color="auto"/>
              <w:bottom w:val="single" w:sz="4" w:space="0" w:color="auto"/>
              <w:right w:val="single" w:sz="4" w:space="0" w:color="auto"/>
            </w:tcBorders>
            <w:vAlign w:val="center"/>
            <w:hideMark/>
          </w:tcPr>
          <w:p w14:paraId="3FDEA00E" w14:textId="77777777" w:rsidR="0005323C" w:rsidRPr="00C20259" w:rsidRDefault="0005323C" w:rsidP="00C20259">
            <w:pPr>
              <w:spacing w:after="0" w:line="240" w:lineRule="auto"/>
              <w:jc w:val="center"/>
              <w:rPr>
                <w:rFonts w:ascii="Times New Roman" w:eastAsia="Times New Roman" w:hAnsi="Times New Roman"/>
              </w:rPr>
            </w:pPr>
            <w:r w:rsidRPr="00C20259">
              <w:rPr>
                <w:rFonts w:ascii="Times New Roman" w:eastAsia="Times New Roman" w:hAnsi="Times New Roman"/>
                <w:b/>
                <w:bCs/>
                <w:color w:val="000000"/>
              </w:rPr>
              <w:t>Содержание материала</w:t>
            </w:r>
            <w:r w:rsidRPr="00C20259">
              <w:rPr>
                <w:rFonts w:ascii="Times New Roman" w:eastAsia="Times New Roman" w:hAnsi="Times New Roman"/>
                <w:b/>
                <w:bCs/>
                <w:color w:val="000000"/>
              </w:rPr>
              <w:br/>
              <w:t>Задачи</w:t>
            </w:r>
          </w:p>
        </w:tc>
        <w:tc>
          <w:tcPr>
            <w:tcW w:w="2764" w:type="dxa"/>
            <w:tcBorders>
              <w:top w:val="single" w:sz="4" w:space="0" w:color="auto"/>
              <w:left w:val="single" w:sz="4" w:space="0" w:color="auto"/>
              <w:bottom w:val="single" w:sz="4" w:space="0" w:color="auto"/>
              <w:right w:val="single" w:sz="4" w:space="0" w:color="auto"/>
            </w:tcBorders>
            <w:vAlign w:val="center"/>
            <w:hideMark/>
          </w:tcPr>
          <w:p w14:paraId="5AAF0C7B" w14:textId="77777777" w:rsidR="0005323C" w:rsidRPr="00C20259" w:rsidRDefault="0005323C" w:rsidP="00C20259">
            <w:pPr>
              <w:spacing w:after="0" w:line="240" w:lineRule="auto"/>
              <w:jc w:val="center"/>
              <w:rPr>
                <w:rFonts w:ascii="Times New Roman" w:eastAsia="Times New Roman" w:hAnsi="Times New Roman"/>
              </w:rPr>
            </w:pPr>
            <w:r w:rsidRPr="00C20259">
              <w:rPr>
                <w:rFonts w:ascii="Times New Roman" w:eastAsia="Times New Roman" w:hAnsi="Times New Roman"/>
                <w:b/>
                <w:bCs/>
                <w:color w:val="000000"/>
              </w:rPr>
              <w:t>Формы проведения</w:t>
            </w:r>
          </w:p>
        </w:tc>
      </w:tr>
      <w:tr w:rsidR="0005323C" w:rsidRPr="00C20259" w14:paraId="14A4775F" w14:textId="77777777" w:rsidTr="009608C5">
        <w:tc>
          <w:tcPr>
            <w:tcW w:w="1985" w:type="dxa"/>
            <w:tcBorders>
              <w:top w:val="single" w:sz="4" w:space="0" w:color="auto"/>
              <w:left w:val="single" w:sz="4" w:space="0" w:color="auto"/>
              <w:bottom w:val="single" w:sz="4" w:space="0" w:color="auto"/>
              <w:right w:val="single" w:sz="4" w:space="0" w:color="auto"/>
            </w:tcBorders>
            <w:hideMark/>
          </w:tcPr>
          <w:p w14:paraId="7E6ECF5B" w14:textId="77777777" w:rsidR="00C20259" w:rsidRDefault="00C20259" w:rsidP="00C20259">
            <w:pPr>
              <w:spacing w:after="0" w:line="240" w:lineRule="auto"/>
              <w:rPr>
                <w:rFonts w:ascii="Times New Roman" w:eastAsia="Times New Roman" w:hAnsi="Times New Roman"/>
                <w:b/>
                <w:bCs/>
                <w:i/>
                <w:iCs/>
                <w:color w:val="000000"/>
              </w:rPr>
            </w:pPr>
          </w:p>
          <w:p w14:paraId="7C15D0CA" w14:textId="77777777" w:rsidR="00C20259" w:rsidRDefault="00C20259" w:rsidP="00C20259">
            <w:pPr>
              <w:spacing w:after="0" w:line="240" w:lineRule="auto"/>
              <w:rPr>
                <w:rFonts w:ascii="Times New Roman" w:eastAsia="Times New Roman" w:hAnsi="Times New Roman"/>
                <w:b/>
                <w:bCs/>
                <w:i/>
                <w:iCs/>
                <w:color w:val="000000"/>
              </w:rPr>
            </w:pPr>
          </w:p>
          <w:p w14:paraId="6BF7C39A" w14:textId="77777777" w:rsidR="00C20259" w:rsidRDefault="00C20259" w:rsidP="00C20259">
            <w:pPr>
              <w:spacing w:after="0" w:line="240" w:lineRule="auto"/>
              <w:rPr>
                <w:rFonts w:ascii="Times New Roman" w:eastAsia="Times New Roman" w:hAnsi="Times New Roman"/>
                <w:b/>
                <w:bCs/>
                <w:i/>
                <w:iCs/>
                <w:color w:val="000000"/>
              </w:rPr>
            </w:pPr>
          </w:p>
          <w:p w14:paraId="1B17CC48" w14:textId="77777777" w:rsidR="0005323C" w:rsidRPr="00C20259" w:rsidRDefault="0005323C" w:rsidP="00C2025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Я и моя семья</w:t>
            </w:r>
          </w:p>
        </w:tc>
        <w:tc>
          <w:tcPr>
            <w:tcW w:w="4822" w:type="dxa"/>
            <w:tcBorders>
              <w:top w:val="single" w:sz="4" w:space="0" w:color="auto"/>
              <w:left w:val="single" w:sz="4" w:space="0" w:color="auto"/>
              <w:bottom w:val="single" w:sz="4" w:space="0" w:color="auto"/>
              <w:right w:val="single" w:sz="4" w:space="0" w:color="auto"/>
            </w:tcBorders>
            <w:hideMark/>
          </w:tcPr>
          <w:p w14:paraId="7B0497D5"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Знакомство с понятием «семья», «члены семьи». Место ребенка в семье (сын, дочь, брат, сестра, внук, внучка). Семейные обязанности. Воспитывать уважение к членам семьи; развивать желание помогать им; учить понимать свое положение в семье, иметь трудовые обязанности.</w:t>
            </w:r>
          </w:p>
        </w:tc>
        <w:tc>
          <w:tcPr>
            <w:tcW w:w="2764" w:type="dxa"/>
            <w:tcBorders>
              <w:top w:val="single" w:sz="4" w:space="0" w:color="auto"/>
              <w:left w:val="single" w:sz="4" w:space="0" w:color="auto"/>
              <w:bottom w:val="single" w:sz="4" w:space="0" w:color="auto"/>
              <w:right w:val="single" w:sz="4" w:space="0" w:color="auto"/>
            </w:tcBorders>
            <w:hideMark/>
          </w:tcPr>
          <w:p w14:paraId="7A41B0A0"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xml:space="preserve">- беседы «Описание семьи. Помощь на дому», «Как мы отдыхаем дома»; </w:t>
            </w:r>
          </w:p>
          <w:p w14:paraId="4521D9D8"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семейных фотографий, - дидактические игры «Радио», «Расскажи мне о себе», «Кто потерялся»;</w:t>
            </w:r>
          </w:p>
          <w:p w14:paraId="3EAF06B7"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знакомство с пословицами и поговорками о семье;</w:t>
            </w:r>
          </w:p>
          <w:p w14:paraId="5BA16CC0"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-ознакомление с художественной литературой:</w:t>
            </w:r>
          </w:p>
          <w:p w14:paraId="5AD5EC86"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xml:space="preserve">сказка «Два жадных медвежонка», рассказ Д.Габе «Моя семья», стихотворения о маме, бабушке; </w:t>
            </w:r>
          </w:p>
          <w:p w14:paraId="5BDFA44C"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сюжетно-ролевая игра «Семья»;</w:t>
            </w:r>
          </w:p>
          <w:p w14:paraId="2DAEECB9"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оформление фотоальбома «Моя семья»;</w:t>
            </w:r>
          </w:p>
          <w:p w14:paraId="2ABC4B60"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 рисование «Моя семья».</w:t>
            </w:r>
          </w:p>
        </w:tc>
      </w:tr>
      <w:tr w:rsidR="0005323C" w:rsidRPr="00C20259" w14:paraId="33F28B0C" w14:textId="77777777" w:rsidTr="009608C5">
        <w:tc>
          <w:tcPr>
            <w:tcW w:w="1985" w:type="dxa"/>
            <w:tcBorders>
              <w:top w:val="single" w:sz="4" w:space="0" w:color="auto"/>
              <w:left w:val="single" w:sz="4" w:space="0" w:color="auto"/>
              <w:bottom w:val="single" w:sz="4" w:space="0" w:color="auto"/>
              <w:right w:val="single" w:sz="4" w:space="0" w:color="auto"/>
            </w:tcBorders>
            <w:hideMark/>
          </w:tcPr>
          <w:p w14:paraId="048434A8" w14:textId="77777777" w:rsidR="00C20259" w:rsidRDefault="00C20259" w:rsidP="00C20259">
            <w:pPr>
              <w:spacing w:after="0" w:line="240" w:lineRule="auto"/>
              <w:rPr>
                <w:rFonts w:ascii="Times New Roman" w:eastAsia="Times New Roman" w:hAnsi="Times New Roman"/>
                <w:b/>
                <w:bCs/>
                <w:i/>
                <w:iCs/>
                <w:color w:val="000000"/>
              </w:rPr>
            </w:pPr>
          </w:p>
          <w:p w14:paraId="5EE4CCE6" w14:textId="77777777" w:rsidR="00C20259" w:rsidRDefault="00C20259" w:rsidP="00C20259">
            <w:pPr>
              <w:spacing w:after="0" w:line="240" w:lineRule="auto"/>
              <w:rPr>
                <w:rFonts w:ascii="Times New Roman" w:eastAsia="Times New Roman" w:hAnsi="Times New Roman"/>
                <w:b/>
                <w:bCs/>
                <w:i/>
                <w:iCs/>
                <w:color w:val="000000"/>
              </w:rPr>
            </w:pPr>
          </w:p>
          <w:p w14:paraId="0A95726B" w14:textId="77777777" w:rsidR="00C20259" w:rsidRDefault="00C20259" w:rsidP="00C20259">
            <w:pPr>
              <w:spacing w:after="0" w:line="240" w:lineRule="auto"/>
              <w:rPr>
                <w:rFonts w:ascii="Times New Roman" w:eastAsia="Times New Roman" w:hAnsi="Times New Roman"/>
                <w:b/>
                <w:bCs/>
                <w:i/>
                <w:iCs/>
                <w:color w:val="000000"/>
              </w:rPr>
            </w:pPr>
          </w:p>
          <w:p w14:paraId="225324B3" w14:textId="77777777" w:rsidR="00C20259" w:rsidRDefault="00C20259" w:rsidP="00C20259">
            <w:pPr>
              <w:spacing w:after="0" w:line="240" w:lineRule="auto"/>
              <w:rPr>
                <w:rFonts w:ascii="Times New Roman" w:eastAsia="Times New Roman" w:hAnsi="Times New Roman"/>
                <w:b/>
                <w:bCs/>
                <w:i/>
                <w:iCs/>
                <w:color w:val="000000"/>
              </w:rPr>
            </w:pPr>
          </w:p>
          <w:p w14:paraId="6AB3B8D9" w14:textId="77777777" w:rsidR="0005323C" w:rsidRPr="00C20259" w:rsidRDefault="00C20259" w:rsidP="00C20259">
            <w:pPr>
              <w:spacing w:after="0" w:line="240" w:lineRule="auto"/>
              <w:jc w:val="center"/>
              <w:rPr>
                <w:rFonts w:ascii="Times New Roman" w:eastAsia="Times New Roman" w:hAnsi="Times New Roman"/>
              </w:rPr>
            </w:pPr>
            <w:r>
              <w:rPr>
                <w:rFonts w:ascii="Times New Roman" w:eastAsia="Times New Roman" w:hAnsi="Times New Roman"/>
                <w:b/>
                <w:bCs/>
                <w:i/>
                <w:iCs/>
                <w:color w:val="000000"/>
              </w:rPr>
              <w:t>Родной поселок</w:t>
            </w:r>
          </w:p>
        </w:tc>
        <w:tc>
          <w:tcPr>
            <w:tcW w:w="4822" w:type="dxa"/>
            <w:tcBorders>
              <w:top w:val="single" w:sz="4" w:space="0" w:color="auto"/>
              <w:left w:val="single" w:sz="4" w:space="0" w:color="auto"/>
              <w:bottom w:val="single" w:sz="4" w:space="0" w:color="auto"/>
              <w:right w:val="single" w:sz="4" w:space="0" w:color="auto"/>
            </w:tcBorders>
            <w:hideMark/>
          </w:tcPr>
          <w:p w14:paraId="0BC74429"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Знакомство с селом Атаманово, с улицей на которой живут, с улицей, на которой находится детский сад. Знакомить детей с родным селом, его достопримечательностями, развивать познавательные интересы, воспитывать любовь к малой родине.</w:t>
            </w:r>
          </w:p>
        </w:tc>
        <w:tc>
          <w:tcPr>
            <w:tcW w:w="2764" w:type="dxa"/>
            <w:tcBorders>
              <w:top w:val="single" w:sz="4" w:space="0" w:color="auto"/>
              <w:left w:val="single" w:sz="4" w:space="0" w:color="auto"/>
              <w:bottom w:val="single" w:sz="4" w:space="0" w:color="auto"/>
              <w:right w:val="single" w:sz="4" w:space="0" w:color="auto"/>
            </w:tcBorders>
            <w:hideMark/>
          </w:tcPr>
          <w:p w14:paraId="768E9EE0"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целевые прогулки к объектам ближайшего окружения;</w:t>
            </w:r>
          </w:p>
          <w:p w14:paraId="5871EA3D"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фотографий на тему «Село мое любимое»;</w:t>
            </w:r>
          </w:p>
          <w:p w14:paraId="25341189"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дидактические игры «Угадай, что покажу», «Пройди до указанного места»;</w:t>
            </w:r>
          </w:p>
          <w:p w14:paraId="59917369"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беседа «Улица, на которой находится детский сад», «Малая родина», «Где работают наши мамы и папы»;</w:t>
            </w:r>
          </w:p>
          <w:p w14:paraId="3C05574A"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 чтение стихотворений П.Воронько «Лучше нет родного края».</w:t>
            </w:r>
          </w:p>
        </w:tc>
      </w:tr>
      <w:tr w:rsidR="0005323C" w:rsidRPr="00C20259" w14:paraId="6B22FEF6" w14:textId="77777777" w:rsidTr="009608C5">
        <w:tc>
          <w:tcPr>
            <w:tcW w:w="1985" w:type="dxa"/>
            <w:tcBorders>
              <w:top w:val="single" w:sz="4" w:space="0" w:color="auto"/>
              <w:left w:val="single" w:sz="4" w:space="0" w:color="auto"/>
              <w:bottom w:val="single" w:sz="4" w:space="0" w:color="auto"/>
              <w:right w:val="single" w:sz="4" w:space="0" w:color="auto"/>
            </w:tcBorders>
            <w:hideMark/>
          </w:tcPr>
          <w:p w14:paraId="7ACD2B0A" w14:textId="77777777" w:rsidR="00C20259" w:rsidRDefault="00C20259" w:rsidP="00C20259">
            <w:pPr>
              <w:spacing w:after="0" w:line="240" w:lineRule="auto"/>
              <w:rPr>
                <w:rFonts w:ascii="Times New Roman" w:eastAsia="Times New Roman" w:hAnsi="Times New Roman"/>
                <w:b/>
                <w:bCs/>
                <w:i/>
                <w:iCs/>
                <w:color w:val="000000"/>
              </w:rPr>
            </w:pPr>
          </w:p>
          <w:p w14:paraId="2BF91D1D" w14:textId="77777777" w:rsidR="00C20259" w:rsidRDefault="00C20259" w:rsidP="00C20259">
            <w:pPr>
              <w:spacing w:after="0" w:line="240" w:lineRule="auto"/>
              <w:jc w:val="center"/>
              <w:rPr>
                <w:rFonts w:ascii="Times New Roman" w:eastAsia="Times New Roman" w:hAnsi="Times New Roman"/>
                <w:b/>
                <w:bCs/>
                <w:i/>
                <w:iCs/>
                <w:color w:val="000000"/>
              </w:rPr>
            </w:pPr>
          </w:p>
          <w:p w14:paraId="0EDEAC64" w14:textId="77777777" w:rsidR="0005323C" w:rsidRPr="00C20259" w:rsidRDefault="0005323C" w:rsidP="00C2025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Природа родного края</w:t>
            </w:r>
          </w:p>
        </w:tc>
        <w:tc>
          <w:tcPr>
            <w:tcW w:w="4822" w:type="dxa"/>
            <w:tcBorders>
              <w:top w:val="single" w:sz="4" w:space="0" w:color="auto"/>
              <w:left w:val="single" w:sz="4" w:space="0" w:color="auto"/>
              <w:bottom w:val="single" w:sz="4" w:space="0" w:color="auto"/>
              <w:right w:val="single" w:sz="4" w:space="0" w:color="auto"/>
            </w:tcBorders>
            <w:hideMark/>
          </w:tcPr>
          <w:p w14:paraId="0F883D6A"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Растения сада, огорода, цветника, характерные для Кузбасса (гербарий). Расширять знания о домашних и диких животных родного края, с их средой обитания. Продолжать знакомить с природой родного края, учить понимать красоту природы в разные времена года, развивать эстетический вкус, воспитывать бережное отношение к природе.</w:t>
            </w:r>
          </w:p>
        </w:tc>
        <w:tc>
          <w:tcPr>
            <w:tcW w:w="0" w:type="auto"/>
            <w:tcBorders>
              <w:top w:val="single" w:sz="4" w:space="0" w:color="auto"/>
              <w:left w:val="single" w:sz="4" w:space="0" w:color="auto"/>
              <w:bottom w:val="single" w:sz="4" w:space="0" w:color="auto"/>
              <w:right w:val="single" w:sz="4" w:space="0" w:color="auto"/>
            </w:tcBorders>
            <w:hideMark/>
          </w:tcPr>
          <w:p w14:paraId="78A8D11D"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наблюдения во время прогулки;</w:t>
            </w:r>
          </w:p>
          <w:p w14:paraId="7F6B3BEB"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целевые прогулки;</w:t>
            </w:r>
          </w:p>
          <w:p w14:paraId="4FE6A646"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сбор гербария;</w:t>
            </w:r>
          </w:p>
          <w:p w14:paraId="5E85A7AA"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чтение произведений Кузбасских писателей и поэтов;</w:t>
            </w:r>
          </w:p>
          <w:p w14:paraId="487E159A"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дидактические игры «Чудесный мешочек», «Что лишнее?», «Узнай по описанию» и др.</w:t>
            </w:r>
          </w:p>
          <w:p w14:paraId="280F7D8D"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беседы «Расскажи, что где растет?»;</w:t>
            </w:r>
          </w:p>
          <w:p w14:paraId="7550646F"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картин, иллюстраций, фотографий, гербария;</w:t>
            </w:r>
          </w:p>
          <w:p w14:paraId="2829EAD7"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оформление альбома домашние и дикие животные, среда их обитания.</w:t>
            </w:r>
          </w:p>
        </w:tc>
      </w:tr>
      <w:tr w:rsidR="0005323C" w:rsidRPr="00C20259" w14:paraId="61528E4C" w14:textId="77777777" w:rsidTr="009608C5">
        <w:tc>
          <w:tcPr>
            <w:tcW w:w="1985" w:type="dxa"/>
            <w:tcBorders>
              <w:top w:val="single" w:sz="4" w:space="0" w:color="auto"/>
              <w:left w:val="single" w:sz="4" w:space="0" w:color="auto"/>
              <w:bottom w:val="single" w:sz="4" w:space="0" w:color="auto"/>
              <w:right w:val="single" w:sz="4" w:space="0" w:color="auto"/>
            </w:tcBorders>
            <w:hideMark/>
          </w:tcPr>
          <w:p w14:paraId="389C20CC" w14:textId="77777777" w:rsidR="00C20259" w:rsidRDefault="00C20259" w:rsidP="00C20259">
            <w:pPr>
              <w:spacing w:after="0" w:line="240" w:lineRule="auto"/>
              <w:rPr>
                <w:rFonts w:ascii="Times New Roman" w:eastAsia="Times New Roman" w:hAnsi="Times New Roman"/>
                <w:b/>
                <w:bCs/>
                <w:i/>
                <w:iCs/>
                <w:color w:val="000000"/>
              </w:rPr>
            </w:pPr>
          </w:p>
          <w:p w14:paraId="58A30EA5" w14:textId="77777777" w:rsidR="0005323C" w:rsidRPr="00C20259" w:rsidRDefault="0005323C" w:rsidP="00C2025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Быт, традиции</w:t>
            </w:r>
          </w:p>
        </w:tc>
        <w:tc>
          <w:tcPr>
            <w:tcW w:w="4822" w:type="dxa"/>
            <w:tcBorders>
              <w:top w:val="single" w:sz="4" w:space="0" w:color="auto"/>
              <w:left w:val="single" w:sz="4" w:space="0" w:color="auto"/>
              <w:bottom w:val="single" w:sz="4" w:space="0" w:color="auto"/>
              <w:right w:val="single" w:sz="4" w:space="0" w:color="auto"/>
            </w:tcBorders>
            <w:hideMark/>
          </w:tcPr>
          <w:p w14:paraId="0275B64C"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Знакомство с русской избой и домашней утварью, загадки о предметах. Знакомство с традиционными народными праздниками.</w:t>
            </w:r>
          </w:p>
          <w:p w14:paraId="78DF39BA"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Познакомить детей с распространенными традициями Кемеровской  области,  развивать интерес к русскому народу, воспитывать желание больше узнать об истории родного края.</w:t>
            </w:r>
          </w:p>
        </w:tc>
        <w:tc>
          <w:tcPr>
            <w:tcW w:w="0" w:type="auto"/>
            <w:tcBorders>
              <w:top w:val="single" w:sz="4" w:space="0" w:color="auto"/>
              <w:left w:val="single" w:sz="4" w:space="0" w:color="auto"/>
              <w:bottom w:val="single" w:sz="4" w:space="0" w:color="auto"/>
              <w:right w:val="single" w:sz="4" w:space="0" w:color="auto"/>
            </w:tcBorders>
            <w:hideMark/>
          </w:tcPr>
          <w:p w14:paraId="26B696A6"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иллюстраций  изображающих предметы русского быта;</w:t>
            </w:r>
          </w:p>
          <w:p w14:paraId="45BE3572"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отгадывание загадок о предметах быта (на наглядной основе);</w:t>
            </w:r>
          </w:p>
          <w:p w14:paraId="2D1539C5"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дидактические игры «Подбери предметы: «Как жили люди на Руси и как живут сейчас»;</w:t>
            </w:r>
          </w:p>
          <w:p w14:paraId="22560EDD"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беседы «Жилище наших предков», «Традиционные народные праздники», «Развлечения детей в старину»;</w:t>
            </w:r>
          </w:p>
          <w:p w14:paraId="5A84F506"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знакомство с пословицами и поговорками о труде;</w:t>
            </w:r>
          </w:p>
          <w:p w14:paraId="39B8BE9F"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чтение потешек;</w:t>
            </w:r>
          </w:p>
          <w:p w14:paraId="7F75B2A0"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 русские народные игры.</w:t>
            </w:r>
          </w:p>
        </w:tc>
      </w:tr>
      <w:tr w:rsidR="0005323C" w:rsidRPr="00C20259" w14:paraId="7B3EC19C" w14:textId="77777777" w:rsidTr="009608C5">
        <w:tc>
          <w:tcPr>
            <w:tcW w:w="1985" w:type="dxa"/>
            <w:tcBorders>
              <w:top w:val="single" w:sz="4" w:space="0" w:color="auto"/>
              <w:left w:val="single" w:sz="4" w:space="0" w:color="auto"/>
              <w:bottom w:val="single" w:sz="4" w:space="0" w:color="auto"/>
              <w:right w:val="single" w:sz="4" w:space="0" w:color="auto"/>
            </w:tcBorders>
            <w:hideMark/>
          </w:tcPr>
          <w:p w14:paraId="3729E249" w14:textId="77777777" w:rsidR="00C20259" w:rsidRDefault="00C20259" w:rsidP="00C20259">
            <w:pPr>
              <w:spacing w:after="0" w:line="240" w:lineRule="auto"/>
              <w:rPr>
                <w:rFonts w:ascii="Times New Roman" w:eastAsia="Times New Roman" w:hAnsi="Times New Roman"/>
                <w:b/>
                <w:bCs/>
                <w:i/>
                <w:iCs/>
                <w:color w:val="000000"/>
              </w:rPr>
            </w:pPr>
          </w:p>
          <w:p w14:paraId="5CDADAD7" w14:textId="77777777" w:rsidR="0005323C" w:rsidRPr="00C20259" w:rsidRDefault="0005323C" w:rsidP="00C2025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Русский народный</w:t>
            </w:r>
            <w:r w:rsidRPr="00C20259">
              <w:rPr>
                <w:rFonts w:ascii="Times New Roman" w:eastAsia="Times New Roman" w:hAnsi="Times New Roman"/>
                <w:b/>
                <w:bCs/>
                <w:i/>
                <w:iCs/>
                <w:color w:val="000000"/>
              </w:rPr>
              <w:br/>
              <w:t>костюм</w:t>
            </w:r>
          </w:p>
        </w:tc>
        <w:tc>
          <w:tcPr>
            <w:tcW w:w="4822" w:type="dxa"/>
            <w:tcBorders>
              <w:top w:val="single" w:sz="4" w:space="0" w:color="auto"/>
              <w:left w:val="single" w:sz="4" w:space="0" w:color="auto"/>
              <w:bottom w:val="single" w:sz="4" w:space="0" w:color="auto"/>
              <w:right w:val="single" w:sz="4" w:space="0" w:color="auto"/>
            </w:tcBorders>
            <w:hideMark/>
          </w:tcPr>
          <w:p w14:paraId="530A5F84"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Знакомство с народным костюмом (материал, из которого изготовлен костюм, детали). Показать детям красоту русского костюма, обратить внимание на вышивку, развивать эстетический вкус, воспитывать интерес к русскому народу.</w:t>
            </w:r>
          </w:p>
        </w:tc>
        <w:tc>
          <w:tcPr>
            <w:tcW w:w="0" w:type="auto"/>
            <w:tcBorders>
              <w:top w:val="single" w:sz="4" w:space="0" w:color="auto"/>
              <w:left w:val="single" w:sz="4" w:space="0" w:color="auto"/>
              <w:bottom w:val="single" w:sz="4" w:space="0" w:color="auto"/>
              <w:right w:val="single" w:sz="4" w:space="0" w:color="auto"/>
            </w:tcBorders>
            <w:hideMark/>
          </w:tcPr>
          <w:p w14:paraId="4FFF3CFE"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дидактическая игра «Покажи и назови детали костюма»;</w:t>
            </w:r>
          </w:p>
          <w:p w14:paraId="0DD3C7A6"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игра – беседа «У нас в гостях Марьюшка и Иванушка»;</w:t>
            </w:r>
          </w:p>
          <w:p w14:paraId="109EE9F3"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иллюстраций, картинок, открыток;</w:t>
            </w:r>
          </w:p>
          <w:p w14:paraId="3B81BD0F"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 чтение потешек, скороговорок.</w:t>
            </w:r>
          </w:p>
        </w:tc>
      </w:tr>
      <w:tr w:rsidR="0005323C" w:rsidRPr="00C20259" w14:paraId="754EDDCC" w14:textId="77777777" w:rsidTr="009608C5">
        <w:tc>
          <w:tcPr>
            <w:tcW w:w="1985" w:type="dxa"/>
            <w:tcBorders>
              <w:top w:val="single" w:sz="4" w:space="0" w:color="auto"/>
              <w:left w:val="single" w:sz="4" w:space="0" w:color="auto"/>
              <w:bottom w:val="single" w:sz="4" w:space="0" w:color="auto"/>
              <w:right w:val="single" w:sz="4" w:space="0" w:color="auto"/>
            </w:tcBorders>
            <w:hideMark/>
          </w:tcPr>
          <w:p w14:paraId="319683B8" w14:textId="77777777" w:rsidR="00C20259" w:rsidRDefault="00C20259" w:rsidP="00C20259">
            <w:pPr>
              <w:spacing w:after="0" w:line="240" w:lineRule="auto"/>
              <w:rPr>
                <w:rFonts w:ascii="Times New Roman" w:eastAsia="Times New Roman" w:hAnsi="Times New Roman"/>
                <w:b/>
                <w:bCs/>
                <w:i/>
                <w:iCs/>
                <w:color w:val="000000"/>
              </w:rPr>
            </w:pPr>
          </w:p>
          <w:p w14:paraId="76480208" w14:textId="77777777" w:rsidR="0005323C" w:rsidRPr="00C20259" w:rsidRDefault="0005323C" w:rsidP="00C2025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Из истории игрушки</w:t>
            </w:r>
          </w:p>
        </w:tc>
        <w:tc>
          <w:tcPr>
            <w:tcW w:w="4822" w:type="dxa"/>
            <w:tcBorders>
              <w:top w:val="single" w:sz="4" w:space="0" w:color="auto"/>
              <w:left w:val="single" w:sz="4" w:space="0" w:color="auto"/>
              <w:bottom w:val="single" w:sz="4" w:space="0" w:color="auto"/>
              <w:right w:val="single" w:sz="4" w:space="0" w:color="auto"/>
            </w:tcBorders>
            <w:hideMark/>
          </w:tcPr>
          <w:p w14:paraId="4382E517"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Знакомство с народной игрушкой «матрешкой». Знакомство с разновидностями кукол, характерных для Кемеровской  области.</w:t>
            </w:r>
          </w:p>
        </w:tc>
        <w:tc>
          <w:tcPr>
            <w:tcW w:w="2764" w:type="dxa"/>
            <w:tcBorders>
              <w:top w:val="single" w:sz="4" w:space="0" w:color="auto"/>
              <w:left w:val="single" w:sz="4" w:space="0" w:color="auto"/>
              <w:bottom w:val="single" w:sz="4" w:space="0" w:color="auto"/>
              <w:right w:val="single" w:sz="4" w:space="0" w:color="auto"/>
            </w:tcBorders>
            <w:hideMark/>
          </w:tcPr>
          <w:p w14:paraId="0F9B8AAF"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xml:space="preserve">- рассказ воспитателя </w:t>
            </w:r>
            <w:proofErr w:type="gramStart"/>
            <w:r w:rsidRPr="00C20259">
              <w:rPr>
                <w:rFonts w:ascii="Times New Roman" w:eastAsia="Times New Roman" w:hAnsi="Times New Roman"/>
                <w:color w:val="000000"/>
              </w:rPr>
              <w:t>о  игрушке</w:t>
            </w:r>
            <w:proofErr w:type="gramEnd"/>
            <w:r w:rsidRPr="00C20259">
              <w:rPr>
                <w:rFonts w:ascii="Times New Roman" w:eastAsia="Times New Roman" w:hAnsi="Times New Roman"/>
                <w:color w:val="000000"/>
              </w:rPr>
              <w:t>;</w:t>
            </w:r>
          </w:p>
          <w:p w14:paraId="5D24218E"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роспись силуэтов игрушек;</w:t>
            </w:r>
          </w:p>
          <w:p w14:paraId="4E283773"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беседы «Кемеровские игрушки», «Игрушки древних славян»;</w:t>
            </w:r>
          </w:p>
          <w:p w14:paraId="77E42212"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картинок, иллюстраций, игрушек;</w:t>
            </w:r>
          </w:p>
          <w:p w14:paraId="05FC10F1"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чтение стихотворений об игрушках;</w:t>
            </w:r>
          </w:p>
          <w:p w14:paraId="32229F87"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 аппликация «Украсим игрушку</w:t>
            </w:r>
            <w:r w:rsidRPr="00C20259">
              <w:rPr>
                <w:rFonts w:ascii="Times New Roman" w:eastAsia="Times New Roman" w:hAnsi="Times New Roman"/>
                <w:i/>
                <w:iCs/>
                <w:color w:val="000000"/>
              </w:rPr>
              <w:t>».</w:t>
            </w:r>
          </w:p>
        </w:tc>
      </w:tr>
      <w:tr w:rsidR="0005323C" w:rsidRPr="00C20259" w14:paraId="69E41825" w14:textId="77777777" w:rsidTr="009608C5">
        <w:tc>
          <w:tcPr>
            <w:tcW w:w="1985" w:type="dxa"/>
            <w:tcBorders>
              <w:top w:val="single" w:sz="4" w:space="0" w:color="auto"/>
              <w:left w:val="single" w:sz="4" w:space="0" w:color="auto"/>
              <w:bottom w:val="single" w:sz="4" w:space="0" w:color="auto"/>
              <w:right w:val="single" w:sz="4" w:space="0" w:color="auto"/>
            </w:tcBorders>
            <w:hideMark/>
          </w:tcPr>
          <w:p w14:paraId="6D9FE08E" w14:textId="77777777" w:rsidR="00C20259" w:rsidRDefault="00C20259" w:rsidP="00C20259">
            <w:pPr>
              <w:spacing w:after="0" w:line="240" w:lineRule="auto"/>
              <w:rPr>
                <w:rFonts w:ascii="Times New Roman" w:eastAsia="Times New Roman" w:hAnsi="Times New Roman"/>
                <w:b/>
                <w:bCs/>
                <w:i/>
                <w:iCs/>
                <w:color w:val="000000"/>
              </w:rPr>
            </w:pPr>
          </w:p>
          <w:p w14:paraId="297694C2" w14:textId="77777777" w:rsidR="0005323C" w:rsidRPr="00C20259" w:rsidRDefault="0005323C" w:rsidP="00C2025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Играем в забытые</w:t>
            </w:r>
            <w:r w:rsidRPr="00C20259">
              <w:rPr>
                <w:rFonts w:ascii="Times New Roman" w:eastAsia="Times New Roman" w:hAnsi="Times New Roman"/>
                <w:b/>
                <w:bCs/>
                <w:i/>
                <w:iCs/>
                <w:color w:val="000000"/>
              </w:rPr>
              <w:br/>
              <w:t>детские игры</w:t>
            </w:r>
            <w:r w:rsidRPr="00C20259">
              <w:rPr>
                <w:rFonts w:ascii="Times New Roman" w:eastAsia="Times New Roman" w:hAnsi="Times New Roman"/>
                <w:b/>
                <w:bCs/>
                <w:i/>
                <w:iCs/>
                <w:color w:val="000000"/>
              </w:rPr>
              <w:br/>
            </w:r>
          </w:p>
        </w:tc>
        <w:tc>
          <w:tcPr>
            <w:tcW w:w="4822" w:type="dxa"/>
            <w:tcBorders>
              <w:top w:val="single" w:sz="4" w:space="0" w:color="auto"/>
              <w:left w:val="single" w:sz="4" w:space="0" w:color="auto"/>
              <w:bottom w:val="single" w:sz="4" w:space="0" w:color="auto"/>
              <w:right w:val="single" w:sz="4" w:space="0" w:color="auto"/>
            </w:tcBorders>
            <w:hideMark/>
          </w:tcPr>
          <w:p w14:paraId="4535A2FA"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Русские народные игры, традиционные в Кемеровской области. Познакомить детей с народными играми области, воспитывать желание играть вместе со сверстниками, развивать эмоциональность, ловкость, быстроту.</w:t>
            </w:r>
          </w:p>
        </w:tc>
        <w:tc>
          <w:tcPr>
            <w:tcW w:w="2764" w:type="dxa"/>
            <w:tcBorders>
              <w:top w:val="single" w:sz="4" w:space="0" w:color="auto"/>
              <w:left w:val="single" w:sz="4" w:space="0" w:color="auto"/>
              <w:bottom w:val="single" w:sz="4" w:space="0" w:color="auto"/>
              <w:right w:val="single" w:sz="4" w:space="0" w:color="auto"/>
            </w:tcBorders>
            <w:hideMark/>
          </w:tcPr>
          <w:p w14:paraId="35BA3C1E"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русские народные игры, традиционные в Кемеровской области;</w:t>
            </w:r>
          </w:p>
          <w:p w14:paraId="44A128EF"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развлечение «Игры, в которые играли бабушки и дедушки»;</w:t>
            </w:r>
          </w:p>
          <w:p w14:paraId="75AC3116"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 беседы «Традиционные народные игры», «Традиционные народные праздники», «Развлечения детей в старину».</w:t>
            </w:r>
          </w:p>
        </w:tc>
      </w:tr>
      <w:tr w:rsidR="0005323C" w:rsidRPr="00C20259" w14:paraId="4535AB64" w14:textId="77777777" w:rsidTr="009608C5">
        <w:tc>
          <w:tcPr>
            <w:tcW w:w="1985" w:type="dxa"/>
            <w:tcBorders>
              <w:top w:val="single" w:sz="4" w:space="0" w:color="auto"/>
              <w:left w:val="single" w:sz="4" w:space="0" w:color="auto"/>
              <w:bottom w:val="single" w:sz="4" w:space="0" w:color="auto"/>
              <w:right w:val="single" w:sz="4" w:space="0" w:color="auto"/>
            </w:tcBorders>
            <w:hideMark/>
          </w:tcPr>
          <w:p w14:paraId="6E7F26B8" w14:textId="77777777" w:rsidR="0005323C" w:rsidRPr="00C20259" w:rsidRDefault="0005323C" w:rsidP="00C20259">
            <w:pPr>
              <w:spacing w:after="0" w:line="240" w:lineRule="auto"/>
              <w:jc w:val="center"/>
              <w:rPr>
                <w:rFonts w:ascii="Times New Roman" w:eastAsia="Times New Roman" w:hAnsi="Times New Roman"/>
              </w:rPr>
            </w:pPr>
            <w:r w:rsidRPr="00C20259">
              <w:rPr>
                <w:rFonts w:ascii="Times New Roman" w:eastAsia="Times New Roman" w:hAnsi="Times New Roman"/>
                <w:b/>
                <w:bCs/>
                <w:i/>
                <w:iCs/>
                <w:color w:val="000000"/>
              </w:rPr>
              <w:t>Земляки, прославивши</w:t>
            </w:r>
            <w:r w:rsidRPr="00C20259">
              <w:rPr>
                <w:rFonts w:ascii="Times New Roman" w:eastAsia="Times New Roman" w:hAnsi="Times New Roman"/>
                <w:b/>
                <w:bCs/>
                <w:i/>
                <w:iCs/>
                <w:color w:val="000000"/>
              </w:rPr>
              <w:br/>
              <w:t>наш регион</w:t>
            </w:r>
          </w:p>
        </w:tc>
        <w:tc>
          <w:tcPr>
            <w:tcW w:w="4822" w:type="dxa"/>
            <w:tcBorders>
              <w:top w:val="single" w:sz="4" w:space="0" w:color="auto"/>
              <w:left w:val="single" w:sz="4" w:space="0" w:color="auto"/>
              <w:bottom w:val="single" w:sz="4" w:space="0" w:color="auto"/>
              <w:right w:val="single" w:sz="4" w:space="0" w:color="auto"/>
            </w:tcBorders>
            <w:hideMark/>
          </w:tcPr>
          <w:p w14:paraId="1EFD5489"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Русские богатыри, воины, промысловики, защитники Отечества. Продолжать знакомить с земляками, прославившими наш край, развивать познавательные интересы, воспитывать любовь к русскому народу.</w:t>
            </w:r>
          </w:p>
        </w:tc>
        <w:tc>
          <w:tcPr>
            <w:tcW w:w="2764" w:type="dxa"/>
            <w:tcBorders>
              <w:top w:val="single" w:sz="4" w:space="0" w:color="auto"/>
              <w:left w:val="single" w:sz="4" w:space="0" w:color="auto"/>
              <w:bottom w:val="single" w:sz="4" w:space="0" w:color="auto"/>
              <w:right w:val="single" w:sz="4" w:space="0" w:color="auto"/>
            </w:tcBorders>
            <w:hideMark/>
          </w:tcPr>
          <w:p w14:paraId="77A0D0A0"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беседы «Дни боевой славы», «Защитники земли русской - богатыри», «Знаменитые люди района»;</w:t>
            </w:r>
          </w:p>
          <w:p w14:paraId="6F70878D"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рассматривание репродукций, портретов, фотографий;</w:t>
            </w:r>
          </w:p>
          <w:p w14:paraId="4B0D2F1F" w14:textId="77777777" w:rsidR="0005323C" w:rsidRPr="00C20259" w:rsidRDefault="0005323C" w:rsidP="00C20259">
            <w:pPr>
              <w:spacing w:after="0" w:line="240" w:lineRule="auto"/>
              <w:rPr>
                <w:rFonts w:ascii="Times New Roman" w:eastAsia="Times New Roman" w:hAnsi="Times New Roman"/>
                <w:color w:val="000000"/>
              </w:rPr>
            </w:pPr>
            <w:r w:rsidRPr="00C20259">
              <w:rPr>
                <w:rFonts w:ascii="Times New Roman" w:eastAsia="Times New Roman" w:hAnsi="Times New Roman"/>
                <w:color w:val="000000"/>
              </w:rPr>
              <w:t>- чтение рассказов, басен, сказок Л.Н. Толстого;</w:t>
            </w:r>
          </w:p>
          <w:p w14:paraId="53D59EB0" w14:textId="77777777" w:rsidR="0005323C" w:rsidRPr="00C20259" w:rsidRDefault="0005323C" w:rsidP="00C20259">
            <w:pPr>
              <w:spacing w:after="0" w:line="240" w:lineRule="auto"/>
              <w:rPr>
                <w:rFonts w:ascii="Times New Roman" w:eastAsia="Times New Roman" w:hAnsi="Times New Roman"/>
              </w:rPr>
            </w:pPr>
            <w:r w:rsidRPr="00C20259">
              <w:rPr>
                <w:rFonts w:ascii="Times New Roman" w:eastAsia="Times New Roman" w:hAnsi="Times New Roman"/>
                <w:color w:val="000000"/>
              </w:rPr>
              <w:t>- рисование «По произведениям Л.Н.Толстого».</w:t>
            </w:r>
          </w:p>
        </w:tc>
      </w:tr>
    </w:tbl>
    <w:p w14:paraId="36FCF2EC" w14:textId="77777777" w:rsidR="00C20259" w:rsidRDefault="00C20259" w:rsidP="0005323C">
      <w:pPr>
        <w:spacing w:after="0"/>
        <w:ind w:firstLine="709"/>
        <w:jc w:val="both"/>
        <w:rPr>
          <w:rFonts w:ascii="Times New Roman" w:eastAsia="Times New Roman" w:hAnsi="Times New Roman"/>
          <w:color w:val="000000"/>
          <w:sz w:val="26"/>
          <w:szCs w:val="26"/>
        </w:rPr>
      </w:pPr>
    </w:p>
    <w:p w14:paraId="2100082D" w14:textId="77777777" w:rsidR="0005323C" w:rsidRPr="00AF4F4D" w:rsidRDefault="0005323C" w:rsidP="00AF4F4D">
      <w:pPr>
        <w:spacing w:after="0"/>
        <w:ind w:firstLine="709"/>
        <w:jc w:val="both"/>
        <w:rPr>
          <w:rFonts w:ascii="Times New Roman" w:eastAsia="Times New Roman" w:hAnsi="Times New Roman"/>
          <w:color w:val="000000"/>
          <w:sz w:val="24"/>
          <w:szCs w:val="24"/>
        </w:rPr>
      </w:pPr>
      <w:r w:rsidRPr="00AF4F4D">
        <w:rPr>
          <w:rFonts w:ascii="Times New Roman" w:eastAsia="Times New Roman" w:hAnsi="Times New Roman"/>
          <w:color w:val="000000"/>
          <w:sz w:val="24"/>
          <w:szCs w:val="24"/>
        </w:rPr>
        <w:t>Новокузнецкий муниципальный округ один из крупнейших округов Кемеровской  области - Кузбасса, который имеет 300 - летную историю. Уклад и судьбу города определила угледобыча и сельское хозяйство. Даже герб города отражает данную специфику. Ведущая отрасль экономики обуславливают тематику ознакомления детей с трудом взрослых в этой тематике:</w:t>
      </w:r>
    </w:p>
    <w:p w14:paraId="194661EB" w14:textId="77777777" w:rsidR="0005323C" w:rsidRPr="00AF4F4D" w:rsidRDefault="0005323C" w:rsidP="00AF4F4D">
      <w:pPr>
        <w:pStyle w:val="af5"/>
        <w:numPr>
          <w:ilvl w:val="0"/>
          <w:numId w:val="73"/>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составлены картотеки подвижных и дидактических игр и игр-забав;</w:t>
      </w:r>
    </w:p>
    <w:p w14:paraId="3C27375C" w14:textId="77777777" w:rsidR="0005323C" w:rsidRPr="00AF4F4D" w:rsidRDefault="0005323C" w:rsidP="00AF4F4D">
      <w:pPr>
        <w:pStyle w:val="af5"/>
        <w:numPr>
          <w:ilvl w:val="0"/>
          <w:numId w:val="73"/>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подобрана детская литература писателей Кемеровской области - Кузбасса;</w:t>
      </w:r>
    </w:p>
    <w:p w14:paraId="478386BC" w14:textId="77777777" w:rsidR="0005323C" w:rsidRPr="00AF4F4D" w:rsidRDefault="0005323C" w:rsidP="00AF4F4D">
      <w:pPr>
        <w:pStyle w:val="af5"/>
        <w:numPr>
          <w:ilvl w:val="0"/>
          <w:numId w:val="73"/>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разработаны альбомы с ознакомительным материалом с народно-прикладным искусством, культурой, достопримечательностями и традициями Кемеровской области;</w:t>
      </w:r>
    </w:p>
    <w:p w14:paraId="1BD4AA9F" w14:textId="77777777" w:rsidR="0005323C" w:rsidRPr="00AF4F4D" w:rsidRDefault="0005323C" w:rsidP="00AF4F4D">
      <w:pPr>
        <w:pStyle w:val="af5"/>
        <w:numPr>
          <w:ilvl w:val="0"/>
          <w:numId w:val="73"/>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приобретен иллюстративный материал с животными и растениями Кузбасса, методический материал по тематике «Знакомство детей с трудом шахтера»;</w:t>
      </w:r>
    </w:p>
    <w:p w14:paraId="48A264D0" w14:textId="77777777" w:rsidR="0005323C" w:rsidRPr="00AF4F4D" w:rsidRDefault="0005323C" w:rsidP="00AF4F4D">
      <w:pPr>
        <w:pStyle w:val="af5"/>
        <w:numPr>
          <w:ilvl w:val="0"/>
          <w:numId w:val="70"/>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разработаны конспекты занятий, сценарии праздников и развлечений о труде шахтера и хлебороба.</w:t>
      </w:r>
    </w:p>
    <w:p w14:paraId="19024B3E" w14:textId="77777777" w:rsidR="0005323C" w:rsidRPr="00AF4F4D" w:rsidRDefault="0005323C" w:rsidP="00AF4F4D">
      <w:pPr>
        <w:spacing w:after="0"/>
        <w:ind w:firstLine="709"/>
        <w:jc w:val="both"/>
        <w:rPr>
          <w:rFonts w:ascii="Times New Roman" w:eastAsia="Times New Roman" w:hAnsi="Times New Roman"/>
          <w:color w:val="000000"/>
          <w:sz w:val="24"/>
          <w:szCs w:val="24"/>
        </w:rPr>
      </w:pPr>
      <w:r w:rsidRPr="00AF4F4D">
        <w:rPr>
          <w:rFonts w:ascii="Times New Roman" w:eastAsia="Times New Roman" w:hAnsi="Times New Roman"/>
          <w:color w:val="000000"/>
          <w:sz w:val="24"/>
          <w:szCs w:val="24"/>
        </w:rPr>
        <w:t>Мы используем разные способы взаимодействия с детьми:</w:t>
      </w:r>
    </w:p>
    <w:p w14:paraId="080D4E89" w14:textId="77777777" w:rsidR="0005323C" w:rsidRPr="00AF4F4D" w:rsidRDefault="0005323C" w:rsidP="00AF4F4D">
      <w:pPr>
        <w:pStyle w:val="af5"/>
        <w:numPr>
          <w:ilvl w:val="0"/>
          <w:numId w:val="69"/>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совместная деятельность взрослого и детей — осуществляется как в виде организованной образовательной деятельности, так и в виде образовательной деятельности, осуществляемой в ходе режимных моментов;</w:t>
      </w:r>
    </w:p>
    <w:p w14:paraId="018A9C6A" w14:textId="77777777" w:rsidR="0005323C" w:rsidRPr="00AF4F4D" w:rsidRDefault="0005323C" w:rsidP="00AF4F4D">
      <w:pPr>
        <w:pStyle w:val="af5"/>
        <w:numPr>
          <w:ilvl w:val="0"/>
          <w:numId w:val="69"/>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самостоятельная деятельность.</w:t>
      </w:r>
    </w:p>
    <w:p w14:paraId="3D9F3C4A" w14:textId="77777777" w:rsidR="0005323C" w:rsidRPr="00AF4F4D" w:rsidRDefault="0005323C" w:rsidP="00AF4F4D">
      <w:pPr>
        <w:spacing w:after="0"/>
        <w:ind w:firstLine="709"/>
        <w:jc w:val="both"/>
        <w:rPr>
          <w:rFonts w:ascii="Times New Roman" w:eastAsia="Times New Roman" w:hAnsi="Times New Roman"/>
          <w:color w:val="000000"/>
          <w:sz w:val="24"/>
          <w:szCs w:val="24"/>
        </w:rPr>
      </w:pPr>
      <w:r w:rsidRPr="00AF4F4D">
        <w:rPr>
          <w:rFonts w:ascii="Times New Roman" w:eastAsia="Times New Roman" w:hAnsi="Times New Roman"/>
          <w:color w:val="000000"/>
          <w:sz w:val="24"/>
          <w:szCs w:val="24"/>
        </w:rPr>
        <w:t>В работе используем следующие формы работы:</w:t>
      </w:r>
    </w:p>
    <w:p w14:paraId="20D8BC0D" w14:textId="77777777" w:rsidR="0005323C" w:rsidRPr="00AF4F4D" w:rsidRDefault="0005323C" w:rsidP="00AF4F4D">
      <w:pPr>
        <w:pStyle w:val="af5"/>
        <w:numPr>
          <w:ilvl w:val="0"/>
          <w:numId w:val="71"/>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 xml:space="preserve">экскурсии, мини музей села; </w:t>
      </w:r>
    </w:p>
    <w:p w14:paraId="35B30382" w14:textId="77777777" w:rsidR="0005323C" w:rsidRPr="00AF4F4D" w:rsidRDefault="0005323C" w:rsidP="00AF4F4D">
      <w:pPr>
        <w:pStyle w:val="af5"/>
        <w:numPr>
          <w:ilvl w:val="0"/>
          <w:numId w:val="71"/>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беседы с детьми о труде сельского жителя и шахтера (старший возраст);</w:t>
      </w:r>
    </w:p>
    <w:p w14:paraId="2F9A6254" w14:textId="77777777" w:rsidR="0005323C" w:rsidRPr="00AF4F4D" w:rsidRDefault="0005323C" w:rsidP="00AF4F4D">
      <w:pPr>
        <w:pStyle w:val="af5"/>
        <w:numPr>
          <w:ilvl w:val="0"/>
          <w:numId w:val="71"/>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рассматривание картин, репродукций, фотографий с изображением полей, животноводческих ферм, шахт;</w:t>
      </w:r>
    </w:p>
    <w:p w14:paraId="50BAEAA9" w14:textId="77777777" w:rsidR="0005323C" w:rsidRPr="00AF4F4D" w:rsidRDefault="0005323C" w:rsidP="00AF4F4D">
      <w:pPr>
        <w:pStyle w:val="af5"/>
        <w:numPr>
          <w:ilvl w:val="0"/>
          <w:numId w:val="72"/>
        </w:numPr>
        <w:tabs>
          <w:tab w:val="left" w:pos="284"/>
        </w:tabs>
        <w:spacing w:after="0" w:line="276" w:lineRule="auto"/>
        <w:ind w:left="0" w:firstLine="0"/>
        <w:jc w:val="both"/>
        <w:rPr>
          <w:rFonts w:eastAsia="Times New Roman"/>
          <w:color w:val="000000"/>
          <w:szCs w:val="24"/>
        </w:rPr>
      </w:pPr>
      <w:r w:rsidRPr="00AF4F4D">
        <w:rPr>
          <w:rFonts w:eastAsia="Times New Roman"/>
          <w:color w:val="000000"/>
          <w:szCs w:val="24"/>
        </w:rPr>
        <w:t>чтение познавательной и художественной литературы (со средней группы).</w:t>
      </w:r>
    </w:p>
    <w:p w14:paraId="2DC92D70" w14:textId="77777777" w:rsidR="0005323C" w:rsidRPr="00AF4F4D" w:rsidRDefault="0005323C" w:rsidP="00AF4F4D">
      <w:pPr>
        <w:pStyle w:val="11"/>
        <w:shd w:val="clear" w:color="auto" w:fill="auto"/>
        <w:tabs>
          <w:tab w:val="left" w:pos="284"/>
        </w:tabs>
        <w:spacing w:line="276" w:lineRule="auto"/>
        <w:ind w:firstLine="0"/>
        <w:jc w:val="both"/>
        <w:rPr>
          <w:sz w:val="24"/>
          <w:szCs w:val="24"/>
        </w:rPr>
      </w:pPr>
    </w:p>
    <w:p w14:paraId="19E0E593" w14:textId="77777777" w:rsidR="00C20259" w:rsidRDefault="00C20259" w:rsidP="0005323C">
      <w:pPr>
        <w:pStyle w:val="11"/>
        <w:shd w:val="clear" w:color="auto" w:fill="auto"/>
        <w:ind w:firstLine="740"/>
        <w:jc w:val="both"/>
      </w:pPr>
    </w:p>
    <w:p w14:paraId="63D4019B" w14:textId="77777777" w:rsidR="00C20259" w:rsidRDefault="00C20259" w:rsidP="0005323C">
      <w:pPr>
        <w:pStyle w:val="11"/>
        <w:shd w:val="clear" w:color="auto" w:fill="auto"/>
        <w:ind w:firstLine="740"/>
        <w:jc w:val="both"/>
      </w:pPr>
    </w:p>
    <w:p w14:paraId="574E82E8" w14:textId="77777777" w:rsidR="00C20259" w:rsidRDefault="00C20259" w:rsidP="0005323C">
      <w:pPr>
        <w:pStyle w:val="11"/>
        <w:shd w:val="clear" w:color="auto" w:fill="auto"/>
        <w:ind w:firstLine="740"/>
        <w:jc w:val="both"/>
      </w:pPr>
    </w:p>
    <w:p w14:paraId="7A00D1D3" w14:textId="77777777" w:rsidR="00E507D8" w:rsidRDefault="00E507D8" w:rsidP="0005323C">
      <w:pPr>
        <w:pStyle w:val="11"/>
        <w:shd w:val="clear" w:color="auto" w:fill="auto"/>
        <w:ind w:firstLine="740"/>
        <w:jc w:val="both"/>
      </w:pPr>
    </w:p>
    <w:p w14:paraId="0C7E79CD" w14:textId="77777777" w:rsidR="00E507D8" w:rsidRDefault="00E507D8" w:rsidP="0005323C">
      <w:pPr>
        <w:pStyle w:val="11"/>
        <w:shd w:val="clear" w:color="auto" w:fill="auto"/>
        <w:ind w:firstLine="740"/>
        <w:jc w:val="both"/>
      </w:pPr>
    </w:p>
    <w:p w14:paraId="6B13618C" w14:textId="77777777" w:rsidR="00E507D8" w:rsidRDefault="00E507D8" w:rsidP="0005323C">
      <w:pPr>
        <w:pStyle w:val="11"/>
        <w:shd w:val="clear" w:color="auto" w:fill="auto"/>
        <w:ind w:firstLine="740"/>
        <w:jc w:val="both"/>
      </w:pPr>
    </w:p>
    <w:p w14:paraId="61921AEA" w14:textId="77777777" w:rsidR="00E507D8" w:rsidRDefault="00E507D8" w:rsidP="0005323C">
      <w:pPr>
        <w:pStyle w:val="11"/>
        <w:shd w:val="clear" w:color="auto" w:fill="auto"/>
        <w:ind w:firstLine="740"/>
        <w:jc w:val="both"/>
      </w:pPr>
    </w:p>
    <w:p w14:paraId="3D1F61F1" w14:textId="77777777" w:rsidR="00E507D8" w:rsidRDefault="00E507D8" w:rsidP="0005323C">
      <w:pPr>
        <w:pStyle w:val="11"/>
        <w:shd w:val="clear" w:color="auto" w:fill="auto"/>
        <w:ind w:firstLine="740"/>
        <w:jc w:val="both"/>
      </w:pPr>
    </w:p>
    <w:p w14:paraId="77FD39B5" w14:textId="77777777" w:rsidR="00E507D8" w:rsidRDefault="00E507D8" w:rsidP="0005323C">
      <w:pPr>
        <w:pStyle w:val="11"/>
        <w:shd w:val="clear" w:color="auto" w:fill="auto"/>
        <w:ind w:firstLine="740"/>
        <w:jc w:val="both"/>
      </w:pPr>
    </w:p>
    <w:p w14:paraId="489BC8D1" w14:textId="77777777" w:rsidR="00E507D8" w:rsidRDefault="00E507D8" w:rsidP="0005323C">
      <w:pPr>
        <w:pStyle w:val="11"/>
        <w:shd w:val="clear" w:color="auto" w:fill="auto"/>
        <w:ind w:firstLine="740"/>
        <w:jc w:val="both"/>
      </w:pPr>
    </w:p>
    <w:p w14:paraId="1B73E1B4" w14:textId="77777777" w:rsidR="00E507D8" w:rsidRDefault="00E507D8" w:rsidP="0005323C">
      <w:pPr>
        <w:pStyle w:val="11"/>
        <w:shd w:val="clear" w:color="auto" w:fill="auto"/>
        <w:ind w:firstLine="740"/>
        <w:jc w:val="both"/>
      </w:pPr>
    </w:p>
    <w:p w14:paraId="47A67FD2" w14:textId="77777777" w:rsidR="00E507D8" w:rsidRDefault="00E507D8" w:rsidP="0005323C">
      <w:pPr>
        <w:pStyle w:val="11"/>
        <w:shd w:val="clear" w:color="auto" w:fill="auto"/>
        <w:ind w:firstLine="740"/>
        <w:jc w:val="both"/>
      </w:pPr>
    </w:p>
    <w:p w14:paraId="5982756D" w14:textId="77777777" w:rsidR="00E507D8" w:rsidRDefault="00E507D8" w:rsidP="0005323C">
      <w:pPr>
        <w:pStyle w:val="11"/>
        <w:shd w:val="clear" w:color="auto" w:fill="auto"/>
        <w:ind w:firstLine="740"/>
        <w:jc w:val="both"/>
      </w:pPr>
    </w:p>
    <w:p w14:paraId="7CDFC424" w14:textId="77777777" w:rsidR="00E507D8" w:rsidRDefault="00E507D8" w:rsidP="0005323C">
      <w:pPr>
        <w:pStyle w:val="11"/>
        <w:shd w:val="clear" w:color="auto" w:fill="auto"/>
        <w:ind w:firstLine="740"/>
        <w:jc w:val="both"/>
      </w:pPr>
    </w:p>
    <w:p w14:paraId="2F748859" w14:textId="77777777" w:rsidR="00E507D8" w:rsidRDefault="00E507D8" w:rsidP="0005323C">
      <w:pPr>
        <w:pStyle w:val="11"/>
        <w:shd w:val="clear" w:color="auto" w:fill="auto"/>
        <w:ind w:firstLine="740"/>
        <w:jc w:val="both"/>
      </w:pPr>
    </w:p>
    <w:p w14:paraId="249F8E22" w14:textId="77777777" w:rsidR="00E507D8" w:rsidRDefault="00E507D8" w:rsidP="0005323C">
      <w:pPr>
        <w:pStyle w:val="11"/>
        <w:shd w:val="clear" w:color="auto" w:fill="auto"/>
        <w:ind w:firstLine="740"/>
        <w:jc w:val="both"/>
      </w:pPr>
    </w:p>
    <w:p w14:paraId="181C72FD" w14:textId="77777777" w:rsidR="00E507D8" w:rsidRDefault="00E507D8" w:rsidP="0005323C">
      <w:pPr>
        <w:pStyle w:val="11"/>
        <w:shd w:val="clear" w:color="auto" w:fill="auto"/>
        <w:ind w:firstLine="740"/>
        <w:jc w:val="both"/>
      </w:pPr>
    </w:p>
    <w:p w14:paraId="16741613" w14:textId="77777777" w:rsidR="00E507D8" w:rsidRDefault="00E507D8" w:rsidP="0005323C">
      <w:pPr>
        <w:pStyle w:val="11"/>
        <w:shd w:val="clear" w:color="auto" w:fill="auto"/>
        <w:ind w:firstLine="740"/>
        <w:jc w:val="both"/>
      </w:pPr>
    </w:p>
    <w:p w14:paraId="7E7F9949" w14:textId="77777777" w:rsidR="00E507D8" w:rsidRDefault="00E507D8" w:rsidP="0005323C">
      <w:pPr>
        <w:pStyle w:val="11"/>
        <w:shd w:val="clear" w:color="auto" w:fill="auto"/>
        <w:ind w:firstLine="740"/>
        <w:jc w:val="both"/>
      </w:pPr>
    </w:p>
    <w:p w14:paraId="0028832E" w14:textId="77777777" w:rsidR="00E507D8" w:rsidRDefault="00E507D8" w:rsidP="0005323C">
      <w:pPr>
        <w:pStyle w:val="11"/>
        <w:shd w:val="clear" w:color="auto" w:fill="auto"/>
        <w:ind w:firstLine="740"/>
        <w:jc w:val="both"/>
      </w:pPr>
    </w:p>
    <w:p w14:paraId="2D3D205A" w14:textId="77777777" w:rsidR="00E507D8" w:rsidRDefault="00E507D8" w:rsidP="0005323C">
      <w:pPr>
        <w:pStyle w:val="11"/>
        <w:shd w:val="clear" w:color="auto" w:fill="auto"/>
        <w:ind w:firstLine="740"/>
        <w:jc w:val="both"/>
      </w:pPr>
    </w:p>
    <w:p w14:paraId="1D0EEFB8" w14:textId="77777777" w:rsidR="00E507D8" w:rsidRDefault="00E507D8" w:rsidP="0005323C">
      <w:pPr>
        <w:pStyle w:val="11"/>
        <w:shd w:val="clear" w:color="auto" w:fill="auto"/>
        <w:ind w:firstLine="740"/>
        <w:jc w:val="both"/>
      </w:pPr>
    </w:p>
    <w:p w14:paraId="610F3198" w14:textId="77777777" w:rsidR="00E507D8" w:rsidRDefault="00E507D8" w:rsidP="0005323C">
      <w:pPr>
        <w:pStyle w:val="11"/>
        <w:shd w:val="clear" w:color="auto" w:fill="auto"/>
        <w:ind w:firstLine="740"/>
        <w:jc w:val="both"/>
      </w:pPr>
    </w:p>
    <w:p w14:paraId="1EEE8690" w14:textId="77777777" w:rsidR="00AF4F4D" w:rsidRDefault="00AF4F4D" w:rsidP="0005323C">
      <w:pPr>
        <w:pStyle w:val="11"/>
        <w:shd w:val="clear" w:color="auto" w:fill="auto"/>
        <w:ind w:firstLine="740"/>
        <w:jc w:val="both"/>
      </w:pPr>
    </w:p>
    <w:p w14:paraId="3FACFCD5" w14:textId="77777777" w:rsidR="00AF4F4D" w:rsidRDefault="00AF4F4D" w:rsidP="0005323C">
      <w:pPr>
        <w:pStyle w:val="11"/>
        <w:shd w:val="clear" w:color="auto" w:fill="auto"/>
        <w:ind w:firstLine="740"/>
        <w:jc w:val="both"/>
      </w:pPr>
    </w:p>
    <w:p w14:paraId="6A6C4BE5" w14:textId="77777777" w:rsidR="00AF4F4D" w:rsidRDefault="00AF4F4D" w:rsidP="0005323C">
      <w:pPr>
        <w:pStyle w:val="11"/>
        <w:shd w:val="clear" w:color="auto" w:fill="auto"/>
        <w:ind w:firstLine="740"/>
        <w:jc w:val="both"/>
      </w:pPr>
    </w:p>
    <w:p w14:paraId="57A88C32" w14:textId="77777777" w:rsidR="00C20259" w:rsidRDefault="00C20259" w:rsidP="00AF4F4D">
      <w:pPr>
        <w:pStyle w:val="1"/>
        <w:spacing w:before="0" w:line="276" w:lineRule="auto"/>
        <w:jc w:val="center"/>
        <w:rPr>
          <w:rFonts w:ascii="Times New Roman" w:hAnsi="Times New Roman" w:cs="Times New Roman"/>
          <w:color w:val="auto"/>
        </w:rPr>
      </w:pPr>
      <w:r w:rsidRPr="00C20259">
        <w:rPr>
          <w:rFonts w:ascii="Times New Roman" w:hAnsi="Times New Roman" w:cs="Times New Roman"/>
          <w:color w:val="auto"/>
        </w:rPr>
        <w:t>Краткая</w:t>
      </w:r>
      <w:r w:rsidRPr="00C20259">
        <w:rPr>
          <w:rFonts w:ascii="Times New Roman" w:hAnsi="Times New Roman" w:cs="Times New Roman"/>
          <w:color w:val="auto"/>
          <w:spacing w:val="-5"/>
        </w:rPr>
        <w:t xml:space="preserve"> </w:t>
      </w:r>
      <w:r w:rsidRPr="00C20259">
        <w:rPr>
          <w:rFonts w:ascii="Times New Roman" w:hAnsi="Times New Roman" w:cs="Times New Roman"/>
          <w:color w:val="auto"/>
        </w:rPr>
        <w:t>презентация</w:t>
      </w:r>
      <w:r w:rsidRPr="00C20259">
        <w:rPr>
          <w:rFonts w:ascii="Times New Roman" w:hAnsi="Times New Roman" w:cs="Times New Roman"/>
          <w:color w:val="auto"/>
          <w:spacing w:val="-6"/>
        </w:rPr>
        <w:t xml:space="preserve"> </w:t>
      </w:r>
      <w:r w:rsidRPr="00C20259">
        <w:rPr>
          <w:rFonts w:ascii="Times New Roman" w:hAnsi="Times New Roman" w:cs="Times New Roman"/>
          <w:color w:val="auto"/>
        </w:rPr>
        <w:t>программы</w:t>
      </w:r>
    </w:p>
    <w:p w14:paraId="78174B9A" w14:textId="77777777" w:rsidR="00C20259" w:rsidRPr="00C20259" w:rsidRDefault="00C20259" w:rsidP="00C20259">
      <w:pPr>
        <w:rPr>
          <w:lang w:eastAsia="en-US"/>
        </w:rPr>
      </w:pPr>
    </w:p>
    <w:p w14:paraId="30BC534C" w14:textId="77777777" w:rsidR="00C20259" w:rsidRPr="00C20259" w:rsidRDefault="00C20259" w:rsidP="00E507D8">
      <w:pPr>
        <w:pStyle w:val="af9"/>
        <w:tabs>
          <w:tab w:val="left" w:pos="8447"/>
        </w:tabs>
        <w:spacing w:after="0" w:line="276" w:lineRule="auto"/>
        <w:ind w:left="218" w:right="239" w:firstLine="583"/>
        <w:jc w:val="both"/>
      </w:pPr>
      <w:r w:rsidRPr="00C20259">
        <w:t xml:space="preserve">Образовательная   </w:t>
      </w:r>
      <w:r w:rsidRPr="00C20259">
        <w:rPr>
          <w:spacing w:val="19"/>
        </w:rPr>
        <w:t xml:space="preserve"> </w:t>
      </w:r>
      <w:r w:rsidRPr="00C20259">
        <w:t xml:space="preserve">программа   </w:t>
      </w:r>
      <w:r w:rsidRPr="00C20259">
        <w:rPr>
          <w:spacing w:val="18"/>
        </w:rPr>
        <w:t xml:space="preserve"> </w:t>
      </w:r>
      <w:r w:rsidRPr="00C20259">
        <w:t xml:space="preserve">дошкольного   </w:t>
      </w:r>
      <w:r w:rsidRPr="00C20259">
        <w:rPr>
          <w:spacing w:val="18"/>
        </w:rPr>
        <w:t xml:space="preserve"> </w:t>
      </w:r>
      <w:r w:rsidR="00E507D8">
        <w:t xml:space="preserve">образования </w:t>
      </w:r>
      <w:r w:rsidRPr="00C20259">
        <w:rPr>
          <w:spacing w:val="-1"/>
        </w:rPr>
        <w:t>муниципального</w:t>
      </w:r>
      <w:r w:rsidRPr="00C20259">
        <w:rPr>
          <w:spacing w:val="-63"/>
        </w:rPr>
        <w:t xml:space="preserve"> </w:t>
      </w:r>
      <w:r w:rsidRPr="00C20259">
        <w:t>бюджетного</w:t>
      </w:r>
      <w:r w:rsidRPr="00C20259">
        <w:rPr>
          <w:spacing w:val="29"/>
        </w:rPr>
        <w:t xml:space="preserve"> </w:t>
      </w:r>
      <w:r w:rsidRPr="00C20259">
        <w:t>дошкольного</w:t>
      </w:r>
      <w:r w:rsidRPr="00C20259">
        <w:rPr>
          <w:spacing w:val="30"/>
        </w:rPr>
        <w:t xml:space="preserve"> </w:t>
      </w:r>
      <w:r w:rsidRPr="00C20259">
        <w:t>образовательного</w:t>
      </w:r>
      <w:r w:rsidRPr="00C20259">
        <w:rPr>
          <w:spacing w:val="31"/>
        </w:rPr>
        <w:t xml:space="preserve"> </w:t>
      </w:r>
      <w:r w:rsidRPr="00C20259">
        <w:t>учреждения</w:t>
      </w:r>
      <w:r w:rsidRPr="00C20259">
        <w:rPr>
          <w:spacing w:val="32"/>
        </w:rPr>
        <w:t xml:space="preserve"> </w:t>
      </w:r>
      <w:r w:rsidR="00E507D8">
        <w:t>«Степновский</w:t>
      </w:r>
      <w:r w:rsidRPr="00C20259">
        <w:rPr>
          <w:spacing w:val="31"/>
        </w:rPr>
        <w:t xml:space="preserve"> </w:t>
      </w:r>
      <w:r w:rsidRPr="00C20259">
        <w:t>детский</w:t>
      </w:r>
      <w:r w:rsidRPr="00C20259">
        <w:rPr>
          <w:spacing w:val="32"/>
        </w:rPr>
        <w:t xml:space="preserve"> </w:t>
      </w:r>
      <w:r w:rsidRPr="00C20259">
        <w:t>сад</w:t>
      </w:r>
      <w:r w:rsidR="00E507D8">
        <w:t xml:space="preserve">» </w:t>
      </w:r>
      <w:r w:rsidRPr="00C20259">
        <w:t>комбинированного</w:t>
      </w:r>
      <w:r w:rsidRPr="00C20259">
        <w:rPr>
          <w:spacing w:val="1"/>
        </w:rPr>
        <w:t xml:space="preserve"> </w:t>
      </w:r>
      <w:r w:rsidRPr="00C20259">
        <w:t>вида</w:t>
      </w:r>
      <w:r w:rsidRPr="00C20259">
        <w:rPr>
          <w:spacing w:val="1"/>
        </w:rPr>
        <w:t xml:space="preserve"> </w:t>
      </w:r>
      <w:r w:rsidRPr="00C20259">
        <w:t>составлена</w:t>
      </w:r>
      <w:r w:rsidRPr="00C20259">
        <w:rPr>
          <w:spacing w:val="1"/>
        </w:rPr>
        <w:t xml:space="preserve"> </w:t>
      </w:r>
      <w:r w:rsidRPr="00C20259">
        <w:t>в</w:t>
      </w:r>
      <w:r w:rsidRPr="00C20259">
        <w:rPr>
          <w:spacing w:val="1"/>
        </w:rPr>
        <w:t xml:space="preserve"> </w:t>
      </w:r>
      <w:r w:rsidRPr="00C20259">
        <w:t>соответствии</w:t>
      </w:r>
      <w:r w:rsidRPr="00C20259">
        <w:rPr>
          <w:spacing w:val="1"/>
        </w:rPr>
        <w:t xml:space="preserve"> </w:t>
      </w:r>
      <w:r w:rsidRPr="00C20259">
        <w:t>с</w:t>
      </w:r>
      <w:r w:rsidRPr="00C20259">
        <w:rPr>
          <w:spacing w:val="1"/>
        </w:rPr>
        <w:t xml:space="preserve"> </w:t>
      </w:r>
      <w:r w:rsidRPr="00C20259">
        <w:t>Федеральными</w:t>
      </w:r>
      <w:r w:rsidRPr="00C20259">
        <w:rPr>
          <w:spacing w:val="1"/>
        </w:rPr>
        <w:t xml:space="preserve"> </w:t>
      </w:r>
      <w:r w:rsidRPr="00C20259">
        <w:t>государственными</w:t>
      </w:r>
      <w:r w:rsidRPr="00C20259">
        <w:rPr>
          <w:spacing w:val="1"/>
        </w:rPr>
        <w:t xml:space="preserve"> </w:t>
      </w:r>
      <w:r w:rsidRPr="00C20259">
        <w:t>образовательными</w:t>
      </w:r>
      <w:r w:rsidRPr="00C20259">
        <w:rPr>
          <w:spacing w:val="1"/>
        </w:rPr>
        <w:t xml:space="preserve"> </w:t>
      </w:r>
      <w:r w:rsidRPr="00C20259">
        <w:t>стандартами</w:t>
      </w:r>
      <w:r w:rsidRPr="00C20259">
        <w:rPr>
          <w:spacing w:val="1"/>
        </w:rPr>
        <w:t xml:space="preserve"> </w:t>
      </w:r>
      <w:r w:rsidRPr="00C20259">
        <w:t>дошкольного</w:t>
      </w:r>
      <w:r w:rsidRPr="00C20259">
        <w:rPr>
          <w:spacing w:val="1"/>
        </w:rPr>
        <w:t xml:space="preserve"> </w:t>
      </w:r>
      <w:r w:rsidRPr="00C20259">
        <w:t>образования,</w:t>
      </w:r>
      <w:r w:rsidRPr="00C20259">
        <w:rPr>
          <w:spacing w:val="1"/>
        </w:rPr>
        <w:t xml:space="preserve"> </w:t>
      </w:r>
      <w:r w:rsidRPr="00C20259">
        <w:t>Федеральной</w:t>
      </w:r>
      <w:r w:rsidRPr="00C20259">
        <w:rPr>
          <w:spacing w:val="1"/>
        </w:rPr>
        <w:t xml:space="preserve"> </w:t>
      </w:r>
      <w:r w:rsidRPr="00C20259">
        <w:t>образовательной</w:t>
      </w:r>
      <w:r w:rsidRPr="00C20259">
        <w:rPr>
          <w:spacing w:val="1"/>
        </w:rPr>
        <w:t xml:space="preserve"> </w:t>
      </w:r>
      <w:r w:rsidRPr="00C20259">
        <w:t>программой</w:t>
      </w:r>
      <w:r w:rsidRPr="00C20259">
        <w:rPr>
          <w:spacing w:val="1"/>
        </w:rPr>
        <w:t xml:space="preserve"> </w:t>
      </w:r>
      <w:r w:rsidRPr="00C20259">
        <w:t>дошкольного</w:t>
      </w:r>
      <w:r w:rsidRPr="00C20259">
        <w:rPr>
          <w:spacing w:val="1"/>
        </w:rPr>
        <w:t xml:space="preserve"> </w:t>
      </w:r>
      <w:r w:rsidRPr="00C20259">
        <w:t>образования,</w:t>
      </w:r>
      <w:r w:rsidRPr="00C20259">
        <w:rPr>
          <w:spacing w:val="1"/>
        </w:rPr>
        <w:t xml:space="preserve"> </w:t>
      </w:r>
      <w:r w:rsidRPr="00C20259">
        <w:t>особенностями</w:t>
      </w:r>
      <w:r w:rsidRPr="00C20259">
        <w:rPr>
          <w:spacing w:val="1"/>
        </w:rPr>
        <w:t xml:space="preserve"> </w:t>
      </w:r>
      <w:r w:rsidRPr="00C20259">
        <w:t>образовательного учреждения, региона и муниципалитета, образовательных потребностей</w:t>
      </w:r>
      <w:r w:rsidRPr="00C20259">
        <w:rPr>
          <w:spacing w:val="-62"/>
        </w:rPr>
        <w:t xml:space="preserve"> </w:t>
      </w:r>
      <w:r w:rsidRPr="00C20259">
        <w:t>обучающихся</w:t>
      </w:r>
      <w:r w:rsidRPr="00C20259">
        <w:rPr>
          <w:spacing w:val="-1"/>
        </w:rPr>
        <w:t xml:space="preserve"> </w:t>
      </w:r>
      <w:r w:rsidRPr="00C20259">
        <w:t>и</w:t>
      </w:r>
      <w:r w:rsidRPr="00C20259">
        <w:rPr>
          <w:spacing w:val="-1"/>
        </w:rPr>
        <w:t xml:space="preserve"> </w:t>
      </w:r>
      <w:r w:rsidRPr="00C20259">
        <w:t>запросов</w:t>
      </w:r>
      <w:r w:rsidRPr="00C20259">
        <w:rPr>
          <w:spacing w:val="-1"/>
        </w:rPr>
        <w:t xml:space="preserve"> </w:t>
      </w:r>
      <w:r w:rsidRPr="00C20259">
        <w:t>родителей</w:t>
      </w:r>
      <w:r w:rsidRPr="00C20259">
        <w:rPr>
          <w:spacing w:val="-2"/>
        </w:rPr>
        <w:t xml:space="preserve"> </w:t>
      </w:r>
      <w:r w:rsidRPr="00C20259">
        <w:t>(законных</w:t>
      </w:r>
      <w:r w:rsidRPr="00C20259">
        <w:rPr>
          <w:spacing w:val="-1"/>
        </w:rPr>
        <w:t xml:space="preserve"> </w:t>
      </w:r>
      <w:r w:rsidRPr="00C20259">
        <w:t>представителей).</w:t>
      </w:r>
    </w:p>
    <w:p w14:paraId="43D46A4B" w14:textId="77777777" w:rsidR="00E507D8" w:rsidRDefault="00C20259" w:rsidP="00E507D8">
      <w:pPr>
        <w:pStyle w:val="af9"/>
        <w:spacing w:after="0" w:line="276" w:lineRule="auto"/>
        <w:ind w:left="218" w:right="235" w:firstLine="583"/>
        <w:jc w:val="both"/>
        <w:rPr>
          <w:spacing w:val="1"/>
        </w:rPr>
      </w:pPr>
      <w:r w:rsidRPr="00C20259">
        <w:t>Программа</w:t>
      </w:r>
      <w:r w:rsidRPr="00C20259">
        <w:rPr>
          <w:spacing w:val="1"/>
        </w:rPr>
        <w:t xml:space="preserve"> </w:t>
      </w:r>
      <w:r w:rsidRPr="00C20259">
        <w:t>направлена</w:t>
      </w:r>
      <w:r w:rsidRPr="00C20259">
        <w:rPr>
          <w:spacing w:val="1"/>
        </w:rPr>
        <w:t xml:space="preserve"> </w:t>
      </w:r>
      <w:r w:rsidRPr="00C20259">
        <w:t>на</w:t>
      </w:r>
      <w:r w:rsidRPr="00C20259">
        <w:rPr>
          <w:spacing w:val="1"/>
        </w:rPr>
        <w:t xml:space="preserve"> </w:t>
      </w:r>
      <w:r w:rsidRPr="00C20259">
        <w:t>создание</w:t>
      </w:r>
      <w:r w:rsidRPr="00C20259">
        <w:rPr>
          <w:spacing w:val="1"/>
        </w:rPr>
        <w:t xml:space="preserve"> </w:t>
      </w:r>
      <w:r w:rsidRPr="00C20259">
        <w:t>условий</w:t>
      </w:r>
      <w:r w:rsidRPr="00C20259">
        <w:rPr>
          <w:spacing w:val="1"/>
        </w:rPr>
        <w:t xml:space="preserve"> </w:t>
      </w:r>
      <w:r w:rsidRPr="00C20259">
        <w:t>развития</w:t>
      </w:r>
      <w:r w:rsidRPr="00C20259">
        <w:rPr>
          <w:spacing w:val="1"/>
        </w:rPr>
        <w:t xml:space="preserve"> </w:t>
      </w:r>
      <w:r w:rsidRPr="00C20259">
        <w:t>ребёнка</w:t>
      </w:r>
      <w:r w:rsidRPr="00C20259">
        <w:rPr>
          <w:spacing w:val="1"/>
        </w:rPr>
        <w:t xml:space="preserve"> </w:t>
      </w:r>
      <w:r w:rsidRPr="00C20259">
        <w:t>с</w:t>
      </w:r>
      <w:r w:rsidRPr="00C20259">
        <w:rPr>
          <w:spacing w:val="1"/>
        </w:rPr>
        <w:t xml:space="preserve"> </w:t>
      </w:r>
      <w:r w:rsidRPr="00C20259">
        <w:t>2</w:t>
      </w:r>
      <w:r w:rsidRPr="00C20259">
        <w:rPr>
          <w:spacing w:val="1"/>
        </w:rPr>
        <w:t xml:space="preserve"> </w:t>
      </w:r>
      <w:r w:rsidRPr="00C20259">
        <w:t>до</w:t>
      </w:r>
      <w:r w:rsidRPr="00C20259">
        <w:rPr>
          <w:spacing w:val="1"/>
        </w:rPr>
        <w:t xml:space="preserve"> </w:t>
      </w:r>
      <w:r w:rsidRPr="00C20259">
        <w:t>7</w:t>
      </w:r>
      <w:r w:rsidRPr="00C20259">
        <w:rPr>
          <w:spacing w:val="1"/>
        </w:rPr>
        <w:t xml:space="preserve"> </w:t>
      </w:r>
      <w:r w:rsidRPr="00C20259">
        <w:t>лет,</w:t>
      </w:r>
      <w:r w:rsidRPr="00C20259">
        <w:rPr>
          <w:spacing w:val="1"/>
        </w:rPr>
        <w:t xml:space="preserve"> </w:t>
      </w:r>
      <w:r w:rsidRPr="00C20259">
        <w:t>открывающих возможности для его позитивной социализации, его личностного развития,</w:t>
      </w:r>
      <w:r w:rsidRPr="00C20259">
        <w:rPr>
          <w:spacing w:val="1"/>
        </w:rPr>
        <w:t xml:space="preserve"> </w:t>
      </w:r>
      <w:r w:rsidRPr="00C20259">
        <w:t>развития инициативы и творческих способностей на основе сотрудничества со взрослыми</w:t>
      </w:r>
      <w:r w:rsidRPr="00C20259">
        <w:rPr>
          <w:spacing w:val="-62"/>
        </w:rPr>
        <w:t xml:space="preserve"> </w:t>
      </w:r>
      <w:r w:rsidRPr="00C20259">
        <w:t>и</w:t>
      </w:r>
      <w:r w:rsidRPr="00C20259">
        <w:rPr>
          <w:spacing w:val="1"/>
        </w:rPr>
        <w:t xml:space="preserve"> </w:t>
      </w:r>
      <w:r w:rsidRPr="00C20259">
        <w:t>сверстниками</w:t>
      </w:r>
      <w:r w:rsidRPr="00C20259">
        <w:rPr>
          <w:spacing w:val="1"/>
        </w:rPr>
        <w:t xml:space="preserve"> </w:t>
      </w:r>
      <w:r w:rsidRPr="00C20259">
        <w:t>и</w:t>
      </w:r>
      <w:r w:rsidRPr="00C20259">
        <w:rPr>
          <w:spacing w:val="1"/>
        </w:rPr>
        <w:t xml:space="preserve"> </w:t>
      </w:r>
      <w:r w:rsidRPr="00C20259">
        <w:t>соответствующими</w:t>
      </w:r>
      <w:r w:rsidRPr="00C20259">
        <w:rPr>
          <w:spacing w:val="1"/>
        </w:rPr>
        <w:t xml:space="preserve"> </w:t>
      </w:r>
      <w:r w:rsidRPr="00C20259">
        <w:t>возрасту</w:t>
      </w:r>
      <w:r w:rsidRPr="00C20259">
        <w:rPr>
          <w:spacing w:val="1"/>
        </w:rPr>
        <w:t xml:space="preserve"> </w:t>
      </w:r>
      <w:r w:rsidRPr="00C20259">
        <w:t>видами</w:t>
      </w:r>
      <w:r w:rsidRPr="00C20259">
        <w:rPr>
          <w:spacing w:val="1"/>
        </w:rPr>
        <w:t xml:space="preserve"> </w:t>
      </w:r>
      <w:r w:rsidRPr="00C20259">
        <w:t>деятельности;</w:t>
      </w:r>
      <w:r w:rsidRPr="00C20259">
        <w:rPr>
          <w:spacing w:val="1"/>
        </w:rPr>
        <w:t xml:space="preserve"> </w:t>
      </w:r>
      <w:r w:rsidRPr="00C20259">
        <w:t>на</w:t>
      </w:r>
      <w:r w:rsidRPr="00C20259">
        <w:rPr>
          <w:spacing w:val="1"/>
        </w:rPr>
        <w:t xml:space="preserve"> </w:t>
      </w:r>
      <w:r w:rsidRPr="00C20259">
        <w:t>создание</w:t>
      </w:r>
      <w:r w:rsidRPr="00C20259">
        <w:rPr>
          <w:spacing w:val="1"/>
        </w:rPr>
        <w:t xml:space="preserve"> </w:t>
      </w:r>
      <w:r w:rsidRPr="00C20259">
        <w:t>развивающей</w:t>
      </w:r>
      <w:r w:rsidRPr="00C20259">
        <w:rPr>
          <w:spacing w:val="1"/>
        </w:rPr>
        <w:t xml:space="preserve"> </w:t>
      </w:r>
      <w:r w:rsidRPr="00C20259">
        <w:t>образовательной</w:t>
      </w:r>
      <w:r w:rsidRPr="00C20259">
        <w:rPr>
          <w:spacing w:val="1"/>
        </w:rPr>
        <w:t xml:space="preserve"> </w:t>
      </w:r>
      <w:r w:rsidRPr="00C20259">
        <w:t>среды,</w:t>
      </w:r>
      <w:r w:rsidRPr="00C20259">
        <w:rPr>
          <w:spacing w:val="1"/>
        </w:rPr>
        <w:t xml:space="preserve"> </w:t>
      </w:r>
      <w:r w:rsidRPr="00C20259">
        <w:t>которая</w:t>
      </w:r>
      <w:r w:rsidRPr="00C20259">
        <w:rPr>
          <w:spacing w:val="1"/>
        </w:rPr>
        <w:t xml:space="preserve"> </w:t>
      </w:r>
      <w:r w:rsidRPr="00C20259">
        <w:t>представляет</w:t>
      </w:r>
      <w:r w:rsidRPr="00C20259">
        <w:rPr>
          <w:spacing w:val="1"/>
        </w:rPr>
        <w:t xml:space="preserve"> </w:t>
      </w:r>
      <w:r w:rsidRPr="00C20259">
        <w:t>собой</w:t>
      </w:r>
      <w:r w:rsidRPr="00C20259">
        <w:rPr>
          <w:spacing w:val="1"/>
        </w:rPr>
        <w:t xml:space="preserve"> </w:t>
      </w:r>
      <w:r w:rsidRPr="00C20259">
        <w:t>систему</w:t>
      </w:r>
      <w:r w:rsidRPr="00C20259">
        <w:rPr>
          <w:spacing w:val="1"/>
        </w:rPr>
        <w:t xml:space="preserve"> </w:t>
      </w:r>
      <w:r w:rsidRPr="00C20259">
        <w:t>условий</w:t>
      </w:r>
      <w:r w:rsidRPr="00C20259">
        <w:rPr>
          <w:spacing w:val="1"/>
        </w:rPr>
        <w:t xml:space="preserve"> </w:t>
      </w:r>
      <w:r w:rsidRPr="00C20259">
        <w:t>социализации</w:t>
      </w:r>
      <w:r w:rsidRPr="00C20259">
        <w:rPr>
          <w:spacing w:val="1"/>
        </w:rPr>
        <w:t xml:space="preserve"> </w:t>
      </w:r>
      <w:r w:rsidRPr="00C20259">
        <w:t>и</w:t>
      </w:r>
      <w:r w:rsidRPr="00C20259">
        <w:rPr>
          <w:spacing w:val="1"/>
        </w:rPr>
        <w:t xml:space="preserve"> </w:t>
      </w:r>
      <w:r w:rsidRPr="00C20259">
        <w:t>индивидуализации</w:t>
      </w:r>
      <w:r w:rsidRPr="00C20259">
        <w:rPr>
          <w:spacing w:val="1"/>
        </w:rPr>
        <w:t xml:space="preserve"> </w:t>
      </w:r>
      <w:r w:rsidRPr="00C20259">
        <w:t>детей.</w:t>
      </w:r>
      <w:r w:rsidRPr="00C20259">
        <w:rPr>
          <w:spacing w:val="1"/>
        </w:rPr>
        <w:t xml:space="preserve"> </w:t>
      </w:r>
    </w:p>
    <w:p w14:paraId="46FE975D" w14:textId="77777777" w:rsidR="00E507D8" w:rsidRDefault="00C20259" w:rsidP="00E507D8">
      <w:pPr>
        <w:pStyle w:val="af9"/>
        <w:spacing w:after="0" w:line="276" w:lineRule="auto"/>
        <w:ind w:left="218" w:right="235" w:firstLine="583"/>
        <w:jc w:val="both"/>
        <w:rPr>
          <w:spacing w:val="1"/>
        </w:rPr>
      </w:pPr>
      <w:r w:rsidRPr="00C20259">
        <w:t>Следует</w:t>
      </w:r>
      <w:r w:rsidRPr="00C20259">
        <w:rPr>
          <w:spacing w:val="1"/>
        </w:rPr>
        <w:t xml:space="preserve"> </w:t>
      </w:r>
      <w:r w:rsidRPr="00C20259">
        <w:t>отметить,</w:t>
      </w:r>
      <w:r w:rsidRPr="00C20259">
        <w:rPr>
          <w:spacing w:val="1"/>
        </w:rPr>
        <w:t xml:space="preserve"> </w:t>
      </w:r>
      <w:r w:rsidRPr="00C20259">
        <w:t>что</w:t>
      </w:r>
      <w:r w:rsidRPr="00C20259">
        <w:rPr>
          <w:spacing w:val="1"/>
        </w:rPr>
        <w:t xml:space="preserve"> </w:t>
      </w:r>
      <w:r w:rsidRPr="00C20259">
        <w:t>в</w:t>
      </w:r>
      <w:r w:rsidRPr="00C20259">
        <w:rPr>
          <w:spacing w:val="1"/>
        </w:rPr>
        <w:t xml:space="preserve"> </w:t>
      </w:r>
      <w:r w:rsidRPr="00C20259">
        <w:t>контингент</w:t>
      </w:r>
      <w:r w:rsidRPr="00C20259">
        <w:rPr>
          <w:spacing w:val="1"/>
        </w:rPr>
        <w:t xml:space="preserve"> </w:t>
      </w:r>
      <w:r w:rsidRPr="00C20259">
        <w:t>обучающихся,</w:t>
      </w:r>
      <w:r w:rsidRPr="00C20259">
        <w:rPr>
          <w:spacing w:val="1"/>
        </w:rPr>
        <w:t xml:space="preserve"> </w:t>
      </w:r>
      <w:r w:rsidRPr="00C20259">
        <w:t>охваченных</w:t>
      </w:r>
      <w:r w:rsidRPr="00C20259">
        <w:rPr>
          <w:spacing w:val="1"/>
        </w:rPr>
        <w:t xml:space="preserve"> </w:t>
      </w:r>
      <w:r w:rsidRPr="00C20259">
        <w:t>дошкольным</w:t>
      </w:r>
      <w:r w:rsidRPr="00C20259">
        <w:rPr>
          <w:spacing w:val="1"/>
        </w:rPr>
        <w:t xml:space="preserve"> </w:t>
      </w:r>
      <w:r w:rsidRPr="00C20259">
        <w:t>образованием</w:t>
      </w:r>
      <w:r w:rsidRPr="00C20259">
        <w:rPr>
          <w:spacing w:val="1"/>
        </w:rPr>
        <w:t xml:space="preserve"> </w:t>
      </w:r>
      <w:r w:rsidRPr="00C20259">
        <w:t>муниципального</w:t>
      </w:r>
      <w:r w:rsidRPr="00C20259">
        <w:rPr>
          <w:spacing w:val="1"/>
        </w:rPr>
        <w:t xml:space="preserve"> </w:t>
      </w:r>
      <w:r w:rsidRPr="00C20259">
        <w:t>бюджетного</w:t>
      </w:r>
      <w:r w:rsidRPr="00C20259">
        <w:rPr>
          <w:spacing w:val="1"/>
        </w:rPr>
        <w:t xml:space="preserve"> </w:t>
      </w:r>
      <w:r w:rsidRPr="00C20259">
        <w:t>дошкольного</w:t>
      </w:r>
      <w:r w:rsidRPr="00C20259">
        <w:rPr>
          <w:spacing w:val="1"/>
        </w:rPr>
        <w:t xml:space="preserve"> </w:t>
      </w:r>
      <w:r w:rsidRPr="00C20259">
        <w:t>образовательного</w:t>
      </w:r>
      <w:r w:rsidRPr="00C20259">
        <w:rPr>
          <w:spacing w:val="1"/>
        </w:rPr>
        <w:t xml:space="preserve"> </w:t>
      </w:r>
      <w:r w:rsidRPr="00C20259">
        <w:t>учреждения</w:t>
      </w:r>
      <w:r w:rsidRPr="00C20259">
        <w:rPr>
          <w:spacing w:val="1"/>
        </w:rPr>
        <w:t xml:space="preserve"> </w:t>
      </w:r>
      <w:r w:rsidR="00E507D8">
        <w:t>«Степн</w:t>
      </w:r>
      <w:r w:rsidRPr="00C20259">
        <w:t>овский</w:t>
      </w:r>
      <w:r w:rsidRPr="00C20259">
        <w:rPr>
          <w:spacing w:val="1"/>
        </w:rPr>
        <w:t xml:space="preserve"> </w:t>
      </w:r>
      <w:r w:rsidR="00E507D8">
        <w:t>детски сад</w:t>
      </w:r>
      <w:r w:rsidRPr="00C20259">
        <w:t>»</w:t>
      </w:r>
      <w:r w:rsidRPr="00C20259">
        <w:rPr>
          <w:spacing w:val="1"/>
        </w:rPr>
        <w:t xml:space="preserve"> </w:t>
      </w:r>
      <w:r w:rsidRPr="00C20259">
        <w:t xml:space="preserve">комбинированного </w:t>
      </w:r>
      <w:proofErr w:type="gramStart"/>
      <w:r w:rsidRPr="00C20259">
        <w:t>вида</w:t>
      </w:r>
      <w:r w:rsidRPr="00C20259">
        <w:rPr>
          <w:spacing w:val="1"/>
        </w:rPr>
        <w:t xml:space="preserve"> </w:t>
      </w:r>
      <w:r w:rsidRPr="00C20259">
        <w:t>,</w:t>
      </w:r>
      <w:proofErr w:type="gramEnd"/>
      <w:r w:rsidRPr="00C20259">
        <w:t xml:space="preserve"> входят дети с особыми образовательными потребностями.</w:t>
      </w:r>
    </w:p>
    <w:p w14:paraId="300195A4" w14:textId="77777777" w:rsidR="00C20259" w:rsidRPr="00C20259" w:rsidRDefault="00C20259" w:rsidP="00E507D8">
      <w:pPr>
        <w:pStyle w:val="af9"/>
        <w:spacing w:after="0" w:line="276" w:lineRule="auto"/>
        <w:ind w:left="218" w:right="235" w:firstLine="583"/>
        <w:jc w:val="both"/>
      </w:pPr>
      <w:r w:rsidRPr="00C20259">
        <w:t xml:space="preserve">Программа включает три раздела: целевой, </w:t>
      </w:r>
      <w:r w:rsidR="00E507D8">
        <w:t>содержательный, организационный</w:t>
      </w:r>
      <w:r w:rsidRPr="00C20259">
        <w:t>, в каждом</w:t>
      </w:r>
      <w:r w:rsidRPr="00C20259">
        <w:rPr>
          <w:spacing w:val="-62"/>
        </w:rPr>
        <w:t xml:space="preserve"> </w:t>
      </w:r>
      <w:r w:rsidRPr="00C20259">
        <w:t>из</w:t>
      </w:r>
      <w:r w:rsidRPr="00C20259">
        <w:rPr>
          <w:spacing w:val="1"/>
        </w:rPr>
        <w:t xml:space="preserve"> </w:t>
      </w:r>
      <w:r w:rsidRPr="00C20259">
        <w:t>которых</w:t>
      </w:r>
      <w:r w:rsidRPr="00C20259">
        <w:rPr>
          <w:spacing w:val="1"/>
        </w:rPr>
        <w:t xml:space="preserve"> </w:t>
      </w:r>
      <w:r w:rsidRPr="00C20259">
        <w:t>отражается</w:t>
      </w:r>
      <w:r w:rsidRPr="00C20259">
        <w:rPr>
          <w:spacing w:val="1"/>
        </w:rPr>
        <w:t xml:space="preserve"> </w:t>
      </w:r>
      <w:r w:rsidRPr="00C20259">
        <w:t>обязательная</w:t>
      </w:r>
      <w:r w:rsidRPr="00C20259">
        <w:rPr>
          <w:spacing w:val="1"/>
        </w:rPr>
        <w:t xml:space="preserve"> </w:t>
      </w:r>
      <w:r w:rsidRPr="00C20259">
        <w:t>часть</w:t>
      </w:r>
      <w:r w:rsidRPr="00C20259">
        <w:rPr>
          <w:spacing w:val="1"/>
        </w:rPr>
        <w:t xml:space="preserve"> </w:t>
      </w:r>
      <w:r w:rsidRPr="00C20259">
        <w:t>и</w:t>
      </w:r>
      <w:r w:rsidRPr="00C20259">
        <w:rPr>
          <w:spacing w:val="1"/>
        </w:rPr>
        <w:t xml:space="preserve"> </w:t>
      </w:r>
      <w:r w:rsidRPr="00C20259">
        <w:t>часть,</w:t>
      </w:r>
      <w:r w:rsidRPr="00C20259">
        <w:rPr>
          <w:spacing w:val="1"/>
        </w:rPr>
        <w:t xml:space="preserve"> </w:t>
      </w:r>
      <w:r w:rsidRPr="00C20259">
        <w:t>формируемая</w:t>
      </w:r>
      <w:r w:rsidRPr="00C20259">
        <w:rPr>
          <w:spacing w:val="1"/>
        </w:rPr>
        <w:t xml:space="preserve"> </w:t>
      </w:r>
      <w:r w:rsidRPr="00C20259">
        <w:t>участниками</w:t>
      </w:r>
      <w:r w:rsidRPr="00C20259">
        <w:rPr>
          <w:spacing w:val="1"/>
        </w:rPr>
        <w:t xml:space="preserve"> </w:t>
      </w:r>
      <w:r w:rsidRPr="00C20259">
        <w:t>образовательных</w:t>
      </w:r>
      <w:r w:rsidRPr="00C20259">
        <w:rPr>
          <w:spacing w:val="-2"/>
        </w:rPr>
        <w:t xml:space="preserve"> </w:t>
      </w:r>
      <w:r w:rsidRPr="00C20259">
        <w:t>отношений.</w:t>
      </w:r>
    </w:p>
    <w:p w14:paraId="47D679A9" w14:textId="77777777" w:rsidR="00C20259" w:rsidRPr="00C20259" w:rsidRDefault="00C20259" w:rsidP="00E507D8">
      <w:pPr>
        <w:pStyle w:val="af9"/>
        <w:spacing w:after="0" w:line="276" w:lineRule="auto"/>
        <w:ind w:left="218" w:right="235" w:firstLine="490"/>
        <w:jc w:val="both"/>
      </w:pPr>
      <w:r w:rsidRPr="00C20259">
        <w:rPr>
          <w:b/>
        </w:rPr>
        <w:t>Целевой</w:t>
      </w:r>
      <w:r w:rsidRPr="00C20259">
        <w:rPr>
          <w:b/>
          <w:spacing w:val="1"/>
        </w:rPr>
        <w:t xml:space="preserve"> </w:t>
      </w:r>
      <w:r w:rsidRPr="00C20259">
        <w:rPr>
          <w:b/>
        </w:rPr>
        <w:t>раздел</w:t>
      </w:r>
      <w:r w:rsidRPr="00C20259">
        <w:rPr>
          <w:b/>
          <w:spacing w:val="1"/>
        </w:rPr>
        <w:t xml:space="preserve"> </w:t>
      </w:r>
      <w:r w:rsidRPr="00C20259">
        <w:t>включает</w:t>
      </w:r>
      <w:r w:rsidRPr="00C20259">
        <w:rPr>
          <w:spacing w:val="1"/>
        </w:rPr>
        <w:t xml:space="preserve"> </w:t>
      </w:r>
      <w:r w:rsidRPr="00C20259">
        <w:t>в</w:t>
      </w:r>
      <w:r w:rsidRPr="00C20259">
        <w:rPr>
          <w:spacing w:val="1"/>
        </w:rPr>
        <w:t xml:space="preserve"> </w:t>
      </w:r>
      <w:r w:rsidRPr="00C20259">
        <w:t>себя</w:t>
      </w:r>
      <w:r w:rsidRPr="00C20259">
        <w:rPr>
          <w:spacing w:val="1"/>
        </w:rPr>
        <w:t xml:space="preserve"> </w:t>
      </w:r>
      <w:r w:rsidRPr="00C20259">
        <w:t>пояснительную</w:t>
      </w:r>
      <w:r w:rsidRPr="00C20259">
        <w:rPr>
          <w:spacing w:val="1"/>
        </w:rPr>
        <w:t xml:space="preserve"> </w:t>
      </w:r>
      <w:r w:rsidRPr="00C20259">
        <w:t>записку</w:t>
      </w:r>
      <w:r w:rsidRPr="00C20259">
        <w:rPr>
          <w:spacing w:val="1"/>
        </w:rPr>
        <w:t xml:space="preserve"> </w:t>
      </w:r>
      <w:r w:rsidRPr="00C20259">
        <w:t>и</w:t>
      </w:r>
      <w:r w:rsidRPr="00C20259">
        <w:rPr>
          <w:spacing w:val="1"/>
        </w:rPr>
        <w:t xml:space="preserve"> </w:t>
      </w:r>
      <w:r w:rsidRPr="00C20259">
        <w:t>планируемые</w:t>
      </w:r>
      <w:r w:rsidRPr="00C20259">
        <w:rPr>
          <w:spacing w:val="1"/>
        </w:rPr>
        <w:t xml:space="preserve"> </w:t>
      </w:r>
      <w:r w:rsidRPr="00C20259">
        <w:t>результаты</w:t>
      </w:r>
      <w:r w:rsidRPr="00C20259">
        <w:rPr>
          <w:spacing w:val="-62"/>
        </w:rPr>
        <w:t xml:space="preserve"> </w:t>
      </w:r>
      <w:r w:rsidRPr="00C20259">
        <w:t>освоения программы. Результаты освоения образовательной программы представлены в</w:t>
      </w:r>
      <w:r w:rsidRPr="00C20259">
        <w:rPr>
          <w:spacing w:val="1"/>
        </w:rPr>
        <w:t xml:space="preserve"> </w:t>
      </w:r>
      <w:r w:rsidRPr="00C20259">
        <w:t>виде</w:t>
      </w:r>
      <w:r w:rsidRPr="00C20259">
        <w:rPr>
          <w:spacing w:val="1"/>
        </w:rPr>
        <w:t xml:space="preserve"> </w:t>
      </w:r>
      <w:r w:rsidRPr="00C20259">
        <w:t>целевых</w:t>
      </w:r>
      <w:r w:rsidRPr="00C20259">
        <w:rPr>
          <w:spacing w:val="1"/>
        </w:rPr>
        <w:t xml:space="preserve"> </w:t>
      </w:r>
      <w:r w:rsidRPr="00C20259">
        <w:t>ориентиров</w:t>
      </w:r>
      <w:r w:rsidRPr="00C20259">
        <w:rPr>
          <w:spacing w:val="1"/>
        </w:rPr>
        <w:t xml:space="preserve"> </w:t>
      </w:r>
      <w:r w:rsidRPr="00C20259">
        <w:t>дошкольного</w:t>
      </w:r>
      <w:r w:rsidRPr="00C20259">
        <w:rPr>
          <w:spacing w:val="1"/>
        </w:rPr>
        <w:t xml:space="preserve"> </w:t>
      </w:r>
      <w:r w:rsidRPr="00C20259">
        <w:t>образования,</w:t>
      </w:r>
      <w:r w:rsidRPr="00C20259">
        <w:rPr>
          <w:spacing w:val="1"/>
        </w:rPr>
        <w:t xml:space="preserve"> </w:t>
      </w:r>
      <w:r w:rsidRPr="00C20259">
        <w:t>которые</w:t>
      </w:r>
      <w:r w:rsidRPr="00C20259">
        <w:rPr>
          <w:spacing w:val="1"/>
        </w:rPr>
        <w:t xml:space="preserve"> </w:t>
      </w:r>
      <w:r w:rsidRPr="00C20259">
        <w:t>представляют</w:t>
      </w:r>
      <w:r w:rsidRPr="00C20259">
        <w:rPr>
          <w:spacing w:val="1"/>
        </w:rPr>
        <w:t xml:space="preserve"> </w:t>
      </w:r>
      <w:r w:rsidRPr="00C20259">
        <w:t>собой</w:t>
      </w:r>
      <w:r w:rsidRPr="00C20259">
        <w:rPr>
          <w:spacing w:val="1"/>
        </w:rPr>
        <w:t xml:space="preserve"> </w:t>
      </w:r>
      <w:r w:rsidRPr="00C20259">
        <w:t>социально нормативные возрастные характеристики возможных достижений ребёнка на</w:t>
      </w:r>
      <w:r w:rsidRPr="00C20259">
        <w:rPr>
          <w:spacing w:val="1"/>
        </w:rPr>
        <w:t xml:space="preserve"> </w:t>
      </w:r>
      <w:r w:rsidRPr="00C20259">
        <w:t>этапе</w:t>
      </w:r>
      <w:r w:rsidRPr="00C20259">
        <w:rPr>
          <w:spacing w:val="-2"/>
        </w:rPr>
        <w:t xml:space="preserve"> </w:t>
      </w:r>
      <w:r w:rsidRPr="00C20259">
        <w:t>завершения</w:t>
      </w:r>
      <w:r w:rsidRPr="00C20259">
        <w:rPr>
          <w:spacing w:val="5"/>
        </w:rPr>
        <w:t xml:space="preserve"> </w:t>
      </w:r>
      <w:r w:rsidRPr="00C20259">
        <w:t>уровня дошкольного</w:t>
      </w:r>
      <w:r w:rsidRPr="00C20259">
        <w:rPr>
          <w:spacing w:val="-2"/>
        </w:rPr>
        <w:t xml:space="preserve"> </w:t>
      </w:r>
      <w:r w:rsidRPr="00C20259">
        <w:t>образования.</w:t>
      </w:r>
    </w:p>
    <w:p w14:paraId="0A06345F" w14:textId="77777777" w:rsidR="00E507D8" w:rsidRDefault="00C20259" w:rsidP="00E507D8">
      <w:pPr>
        <w:pStyle w:val="af9"/>
        <w:spacing w:after="0" w:line="276" w:lineRule="auto"/>
        <w:ind w:left="218" w:right="237" w:firstLine="260"/>
        <w:jc w:val="both"/>
        <w:rPr>
          <w:spacing w:val="1"/>
        </w:rPr>
      </w:pPr>
      <w:r w:rsidRPr="00C20259">
        <w:rPr>
          <w:b/>
        </w:rPr>
        <w:t xml:space="preserve">Содержательный раздел </w:t>
      </w:r>
      <w:r w:rsidRPr="00C20259">
        <w:t>представляет общее содержание Программы, обеспечивающее</w:t>
      </w:r>
      <w:r w:rsidRPr="00C20259">
        <w:rPr>
          <w:spacing w:val="1"/>
        </w:rPr>
        <w:t xml:space="preserve"> </w:t>
      </w:r>
      <w:r w:rsidRPr="00C20259">
        <w:t>полноценное развитие личности детей. Программа состоит из обязательной части и части,</w:t>
      </w:r>
      <w:r w:rsidRPr="00C20259">
        <w:rPr>
          <w:spacing w:val="-62"/>
        </w:rPr>
        <w:t xml:space="preserve"> </w:t>
      </w:r>
      <w:r w:rsidRPr="00C20259">
        <w:t>формируемой</w:t>
      </w:r>
      <w:r w:rsidRPr="00C20259">
        <w:rPr>
          <w:spacing w:val="1"/>
        </w:rPr>
        <w:t xml:space="preserve"> </w:t>
      </w:r>
      <w:r w:rsidRPr="00C20259">
        <w:t>участниками</w:t>
      </w:r>
      <w:r w:rsidRPr="00C20259">
        <w:rPr>
          <w:spacing w:val="1"/>
        </w:rPr>
        <w:t xml:space="preserve"> </w:t>
      </w:r>
      <w:r w:rsidRPr="00C20259">
        <w:t>образовательных</w:t>
      </w:r>
      <w:r w:rsidRPr="00C20259">
        <w:rPr>
          <w:spacing w:val="1"/>
        </w:rPr>
        <w:t xml:space="preserve"> </w:t>
      </w:r>
      <w:r w:rsidRPr="00C20259">
        <w:t>отношений</w:t>
      </w:r>
      <w:r w:rsidRPr="00C20259">
        <w:rPr>
          <w:spacing w:val="1"/>
        </w:rPr>
        <w:t xml:space="preserve"> </w:t>
      </w:r>
      <w:r w:rsidRPr="00C20259">
        <w:t>(вариативная</w:t>
      </w:r>
      <w:r w:rsidRPr="00C20259">
        <w:rPr>
          <w:spacing w:val="1"/>
        </w:rPr>
        <w:t xml:space="preserve"> </w:t>
      </w:r>
      <w:r w:rsidRPr="00C20259">
        <w:t>часть).</w:t>
      </w:r>
      <w:r w:rsidRPr="00C20259">
        <w:rPr>
          <w:spacing w:val="1"/>
        </w:rPr>
        <w:t xml:space="preserve"> </w:t>
      </w:r>
    </w:p>
    <w:p w14:paraId="2B13CA2C" w14:textId="77777777" w:rsidR="00C20259" w:rsidRPr="00C20259" w:rsidRDefault="00C20259" w:rsidP="00E507D8">
      <w:pPr>
        <w:pStyle w:val="af9"/>
        <w:spacing w:after="0" w:line="276" w:lineRule="auto"/>
        <w:ind w:left="218" w:right="237" w:firstLine="260"/>
        <w:jc w:val="both"/>
      </w:pPr>
      <w:r w:rsidRPr="00E507D8">
        <w:rPr>
          <w:b/>
        </w:rPr>
        <w:t>Обязательная часть Программы</w:t>
      </w:r>
      <w:r w:rsidRPr="00C20259">
        <w:t xml:space="preserve"> отражает комплексность подхода, обеспечивая развитие</w:t>
      </w:r>
      <w:r w:rsidRPr="00C20259">
        <w:rPr>
          <w:spacing w:val="1"/>
        </w:rPr>
        <w:t xml:space="preserve"> </w:t>
      </w:r>
      <w:r w:rsidRPr="00C20259">
        <w:t>детей</w:t>
      </w:r>
      <w:r w:rsidRPr="00C20259">
        <w:rPr>
          <w:spacing w:val="-2"/>
        </w:rPr>
        <w:t xml:space="preserve"> </w:t>
      </w:r>
      <w:r w:rsidRPr="00C20259">
        <w:t>во</w:t>
      </w:r>
      <w:r w:rsidRPr="00C20259">
        <w:rPr>
          <w:spacing w:val="-1"/>
        </w:rPr>
        <w:t xml:space="preserve"> </w:t>
      </w:r>
      <w:r w:rsidRPr="00C20259">
        <w:t>всех</w:t>
      </w:r>
      <w:r w:rsidRPr="00C20259">
        <w:rPr>
          <w:spacing w:val="-1"/>
        </w:rPr>
        <w:t xml:space="preserve"> </w:t>
      </w:r>
      <w:r w:rsidRPr="00C20259">
        <w:t>пяти</w:t>
      </w:r>
      <w:r w:rsidRPr="00C20259">
        <w:rPr>
          <w:spacing w:val="-1"/>
        </w:rPr>
        <w:t xml:space="preserve"> </w:t>
      </w:r>
      <w:r w:rsidRPr="00C20259">
        <w:t>образовательных</w:t>
      </w:r>
      <w:r w:rsidRPr="00C20259">
        <w:rPr>
          <w:spacing w:val="1"/>
        </w:rPr>
        <w:t xml:space="preserve"> </w:t>
      </w:r>
      <w:r w:rsidRPr="00C20259">
        <w:t>областях:</w:t>
      </w:r>
    </w:p>
    <w:p w14:paraId="313FD386" w14:textId="77777777" w:rsidR="00C20259" w:rsidRPr="00C20259" w:rsidRDefault="00C20259" w:rsidP="00E507D8">
      <w:pPr>
        <w:pStyle w:val="af5"/>
        <w:widowControl w:val="0"/>
        <w:numPr>
          <w:ilvl w:val="0"/>
          <w:numId w:val="97"/>
        </w:numPr>
        <w:tabs>
          <w:tab w:val="left" w:pos="479"/>
        </w:tabs>
        <w:autoSpaceDE w:val="0"/>
        <w:autoSpaceDN w:val="0"/>
        <w:spacing w:after="0" w:line="276" w:lineRule="auto"/>
        <w:ind w:hanging="261"/>
        <w:contextualSpacing w:val="0"/>
        <w:jc w:val="both"/>
        <w:rPr>
          <w:szCs w:val="24"/>
        </w:rPr>
      </w:pPr>
      <w:r w:rsidRPr="00C20259">
        <w:rPr>
          <w:szCs w:val="24"/>
        </w:rPr>
        <w:t>Социально-коммуникативное</w:t>
      </w:r>
      <w:r w:rsidRPr="00C20259">
        <w:rPr>
          <w:spacing w:val="-8"/>
          <w:szCs w:val="24"/>
        </w:rPr>
        <w:t xml:space="preserve"> </w:t>
      </w:r>
      <w:r w:rsidRPr="00C20259">
        <w:rPr>
          <w:szCs w:val="24"/>
        </w:rPr>
        <w:t>развитие</w:t>
      </w:r>
    </w:p>
    <w:p w14:paraId="78A297D7" w14:textId="77777777" w:rsidR="00C20259" w:rsidRPr="00C20259" w:rsidRDefault="00C20259" w:rsidP="00E507D8">
      <w:pPr>
        <w:pStyle w:val="af5"/>
        <w:widowControl w:val="0"/>
        <w:numPr>
          <w:ilvl w:val="0"/>
          <w:numId w:val="97"/>
        </w:numPr>
        <w:tabs>
          <w:tab w:val="left" w:pos="608"/>
        </w:tabs>
        <w:autoSpaceDE w:val="0"/>
        <w:autoSpaceDN w:val="0"/>
        <w:spacing w:after="0" w:line="276" w:lineRule="auto"/>
        <w:ind w:left="607"/>
        <w:contextualSpacing w:val="0"/>
        <w:jc w:val="both"/>
        <w:rPr>
          <w:szCs w:val="24"/>
        </w:rPr>
      </w:pPr>
      <w:r w:rsidRPr="00C20259">
        <w:rPr>
          <w:szCs w:val="24"/>
        </w:rPr>
        <w:t>Познавательное</w:t>
      </w:r>
      <w:r w:rsidRPr="00C20259">
        <w:rPr>
          <w:spacing w:val="-10"/>
          <w:szCs w:val="24"/>
        </w:rPr>
        <w:t xml:space="preserve"> </w:t>
      </w:r>
      <w:r w:rsidRPr="00C20259">
        <w:rPr>
          <w:szCs w:val="24"/>
        </w:rPr>
        <w:t>развитие</w:t>
      </w:r>
    </w:p>
    <w:p w14:paraId="10A7FCFB" w14:textId="77777777" w:rsidR="00C20259" w:rsidRPr="00C20259" w:rsidRDefault="00C20259" w:rsidP="00E507D8">
      <w:pPr>
        <w:pStyle w:val="af5"/>
        <w:widowControl w:val="0"/>
        <w:numPr>
          <w:ilvl w:val="0"/>
          <w:numId w:val="97"/>
        </w:numPr>
        <w:tabs>
          <w:tab w:val="left" w:pos="479"/>
        </w:tabs>
        <w:autoSpaceDE w:val="0"/>
        <w:autoSpaceDN w:val="0"/>
        <w:spacing w:after="0" w:line="276" w:lineRule="auto"/>
        <w:ind w:hanging="261"/>
        <w:contextualSpacing w:val="0"/>
        <w:jc w:val="both"/>
        <w:rPr>
          <w:szCs w:val="24"/>
        </w:rPr>
      </w:pPr>
      <w:r w:rsidRPr="00C20259">
        <w:rPr>
          <w:szCs w:val="24"/>
        </w:rPr>
        <w:t>Речевое</w:t>
      </w:r>
      <w:r w:rsidRPr="00C20259">
        <w:rPr>
          <w:spacing w:val="-6"/>
          <w:szCs w:val="24"/>
        </w:rPr>
        <w:t xml:space="preserve"> </w:t>
      </w:r>
      <w:r w:rsidRPr="00C20259">
        <w:rPr>
          <w:szCs w:val="24"/>
        </w:rPr>
        <w:t>развитие</w:t>
      </w:r>
    </w:p>
    <w:p w14:paraId="17A0F5FD" w14:textId="77777777" w:rsidR="00C20259" w:rsidRPr="00C20259" w:rsidRDefault="00C20259" w:rsidP="00E507D8">
      <w:pPr>
        <w:pStyle w:val="af5"/>
        <w:widowControl w:val="0"/>
        <w:numPr>
          <w:ilvl w:val="0"/>
          <w:numId w:val="97"/>
        </w:numPr>
        <w:tabs>
          <w:tab w:val="left" w:pos="479"/>
        </w:tabs>
        <w:autoSpaceDE w:val="0"/>
        <w:autoSpaceDN w:val="0"/>
        <w:spacing w:after="0" w:line="276" w:lineRule="auto"/>
        <w:ind w:hanging="261"/>
        <w:contextualSpacing w:val="0"/>
        <w:jc w:val="both"/>
        <w:rPr>
          <w:szCs w:val="24"/>
        </w:rPr>
      </w:pPr>
      <w:r w:rsidRPr="00C20259">
        <w:rPr>
          <w:szCs w:val="24"/>
        </w:rPr>
        <w:t>Художественно-эстетическое</w:t>
      </w:r>
      <w:r w:rsidRPr="00C20259">
        <w:rPr>
          <w:spacing w:val="-7"/>
          <w:szCs w:val="24"/>
        </w:rPr>
        <w:t xml:space="preserve"> </w:t>
      </w:r>
      <w:r w:rsidRPr="00C20259">
        <w:rPr>
          <w:szCs w:val="24"/>
        </w:rPr>
        <w:t>развитие</w:t>
      </w:r>
    </w:p>
    <w:p w14:paraId="1509A55B" w14:textId="77777777" w:rsidR="00C20259" w:rsidRPr="00C20259" w:rsidRDefault="00C20259" w:rsidP="00E507D8">
      <w:pPr>
        <w:pStyle w:val="af5"/>
        <w:widowControl w:val="0"/>
        <w:numPr>
          <w:ilvl w:val="0"/>
          <w:numId w:val="97"/>
        </w:numPr>
        <w:tabs>
          <w:tab w:val="left" w:pos="479"/>
        </w:tabs>
        <w:autoSpaceDE w:val="0"/>
        <w:autoSpaceDN w:val="0"/>
        <w:spacing w:after="0" w:line="276" w:lineRule="auto"/>
        <w:ind w:hanging="261"/>
        <w:contextualSpacing w:val="0"/>
        <w:jc w:val="both"/>
        <w:rPr>
          <w:szCs w:val="24"/>
        </w:rPr>
      </w:pPr>
      <w:r w:rsidRPr="00C20259">
        <w:rPr>
          <w:szCs w:val="24"/>
        </w:rPr>
        <w:t>Физическое</w:t>
      </w:r>
      <w:r w:rsidRPr="00C20259">
        <w:rPr>
          <w:spacing w:val="-5"/>
          <w:szCs w:val="24"/>
        </w:rPr>
        <w:t xml:space="preserve"> </w:t>
      </w:r>
      <w:r w:rsidRPr="00C20259">
        <w:rPr>
          <w:szCs w:val="24"/>
        </w:rPr>
        <w:t>развитие.</w:t>
      </w:r>
    </w:p>
    <w:p w14:paraId="2E19619C" w14:textId="77777777" w:rsidR="00C20259" w:rsidRPr="00C20259" w:rsidRDefault="00C20259" w:rsidP="00E507D8">
      <w:pPr>
        <w:pStyle w:val="af9"/>
        <w:spacing w:after="0" w:line="276" w:lineRule="auto"/>
        <w:ind w:left="218" w:right="241" w:firstLine="260"/>
        <w:jc w:val="both"/>
      </w:pPr>
      <w:r w:rsidRPr="00C20259">
        <w:t>Отражены</w:t>
      </w:r>
      <w:r w:rsidRPr="00C20259">
        <w:rPr>
          <w:spacing w:val="1"/>
        </w:rPr>
        <w:t xml:space="preserve"> </w:t>
      </w:r>
      <w:r w:rsidRPr="00C20259">
        <w:t>особенности</w:t>
      </w:r>
      <w:r w:rsidRPr="00C20259">
        <w:rPr>
          <w:spacing w:val="1"/>
        </w:rPr>
        <w:t xml:space="preserve"> </w:t>
      </w:r>
      <w:r w:rsidRPr="00C20259">
        <w:t>взаимодействия</w:t>
      </w:r>
      <w:r w:rsidRPr="00C20259">
        <w:rPr>
          <w:spacing w:val="1"/>
        </w:rPr>
        <w:t xml:space="preserve"> </w:t>
      </w:r>
      <w:r w:rsidRPr="00C20259">
        <w:t>педагогического</w:t>
      </w:r>
      <w:r w:rsidRPr="00C20259">
        <w:rPr>
          <w:spacing w:val="1"/>
        </w:rPr>
        <w:t xml:space="preserve"> </w:t>
      </w:r>
      <w:r w:rsidRPr="00C20259">
        <w:t>коллектива</w:t>
      </w:r>
      <w:r w:rsidRPr="00C20259">
        <w:rPr>
          <w:spacing w:val="1"/>
        </w:rPr>
        <w:t xml:space="preserve"> </w:t>
      </w:r>
      <w:r w:rsidRPr="00C20259">
        <w:t>с</w:t>
      </w:r>
      <w:r w:rsidRPr="00C20259">
        <w:rPr>
          <w:spacing w:val="1"/>
        </w:rPr>
        <w:t xml:space="preserve"> </w:t>
      </w:r>
      <w:r w:rsidRPr="00C20259">
        <w:t>семьями</w:t>
      </w:r>
      <w:r w:rsidRPr="00C20259">
        <w:rPr>
          <w:spacing w:val="-62"/>
        </w:rPr>
        <w:t xml:space="preserve"> </w:t>
      </w:r>
      <w:r w:rsidRPr="00C20259">
        <w:t>обучающихся.</w:t>
      </w:r>
      <w:r w:rsidRPr="00C20259">
        <w:rPr>
          <w:spacing w:val="1"/>
        </w:rPr>
        <w:t xml:space="preserve"> </w:t>
      </w:r>
      <w:r w:rsidRPr="00C20259">
        <w:t>Главными</w:t>
      </w:r>
      <w:r w:rsidRPr="00C20259">
        <w:rPr>
          <w:spacing w:val="1"/>
        </w:rPr>
        <w:t xml:space="preserve"> </w:t>
      </w:r>
      <w:r w:rsidRPr="00C20259">
        <w:t>целями</w:t>
      </w:r>
      <w:r w:rsidRPr="00C20259">
        <w:rPr>
          <w:spacing w:val="1"/>
        </w:rPr>
        <w:t xml:space="preserve"> </w:t>
      </w:r>
      <w:r w:rsidRPr="00C20259">
        <w:t>взаимодействия</w:t>
      </w:r>
      <w:r w:rsidRPr="00C20259">
        <w:rPr>
          <w:spacing w:val="1"/>
        </w:rPr>
        <w:t xml:space="preserve"> </w:t>
      </w:r>
      <w:r w:rsidRPr="00C20259">
        <w:t>педагогического</w:t>
      </w:r>
      <w:r w:rsidRPr="00C20259">
        <w:rPr>
          <w:spacing w:val="1"/>
        </w:rPr>
        <w:t xml:space="preserve"> </w:t>
      </w:r>
      <w:r w:rsidRPr="00C20259">
        <w:t>коллектива</w:t>
      </w:r>
      <w:r w:rsidRPr="00C20259">
        <w:rPr>
          <w:spacing w:val="1"/>
        </w:rPr>
        <w:t xml:space="preserve"> </w:t>
      </w:r>
      <w:r w:rsidRPr="00C20259">
        <w:t>ДОО</w:t>
      </w:r>
      <w:r w:rsidRPr="00C20259">
        <w:rPr>
          <w:spacing w:val="1"/>
        </w:rPr>
        <w:t xml:space="preserve"> </w:t>
      </w:r>
      <w:r w:rsidRPr="00C20259">
        <w:t>с</w:t>
      </w:r>
      <w:r w:rsidRPr="00C20259">
        <w:rPr>
          <w:spacing w:val="1"/>
        </w:rPr>
        <w:t xml:space="preserve"> </w:t>
      </w:r>
      <w:r w:rsidRPr="00C20259">
        <w:t>семьями</w:t>
      </w:r>
      <w:r w:rsidRPr="00C20259">
        <w:rPr>
          <w:spacing w:val="-2"/>
        </w:rPr>
        <w:t xml:space="preserve"> </w:t>
      </w:r>
      <w:r w:rsidRPr="00C20259">
        <w:t>обучающихся</w:t>
      </w:r>
      <w:r w:rsidRPr="00C20259">
        <w:rPr>
          <w:spacing w:val="-1"/>
        </w:rPr>
        <w:t xml:space="preserve"> </w:t>
      </w:r>
      <w:r w:rsidRPr="00C20259">
        <w:t>дошкольного</w:t>
      </w:r>
      <w:r w:rsidRPr="00C20259">
        <w:rPr>
          <w:spacing w:val="-1"/>
        </w:rPr>
        <w:t xml:space="preserve"> </w:t>
      </w:r>
      <w:r w:rsidRPr="00C20259">
        <w:t>возраста</w:t>
      </w:r>
      <w:r w:rsidRPr="00C20259">
        <w:rPr>
          <w:spacing w:val="-2"/>
        </w:rPr>
        <w:t xml:space="preserve"> </w:t>
      </w:r>
      <w:r w:rsidRPr="00C20259">
        <w:t>являются:</w:t>
      </w:r>
    </w:p>
    <w:p w14:paraId="1EC27770" w14:textId="77777777" w:rsidR="00C20259" w:rsidRPr="00C20259" w:rsidRDefault="00C20259" w:rsidP="00E507D8">
      <w:pPr>
        <w:pStyle w:val="af5"/>
        <w:widowControl w:val="0"/>
        <w:numPr>
          <w:ilvl w:val="0"/>
          <w:numId w:val="96"/>
        </w:numPr>
        <w:tabs>
          <w:tab w:val="left" w:pos="387"/>
        </w:tabs>
        <w:autoSpaceDE w:val="0"/>
        <w:autoSpaceDN w:val="0"/>
        <w:spacing w:after="0" w:line="276" w:lineRule="auto"/>
        <w:ind w:right="236" w:firstLine="0"/>
        <w:contextualSpacing w:val="0"/>
        <w:jc w:val="both"/>
        <w:rPr>
          <w:szCs w:val="24"/>
        </w:rPr>
      </w:pPr>
      <w:r w:rsidRPr="00C20259">
        <w:rPr>
          <w:szCs w:val="24"/>
        </w:rPr>
        <w:t>обеспечение психолого-педагогической поддержки семьи и повышение компетентности</w:t>
      </w:r>
      <w:r w:rsidRPr="00C20259">
        <w:rPr>
          <w:spacing w:val="1"/>
          <w:szCs w:val="24"/>
        </w:rPr>
        <w:t xml:space="preserve"> </w:t>
      </w:r>
      <w:r w:rsidRPr="00C20259">
        <w:rPr>
          <w:szCs w:val="24"/>
        </w:rPr>
        <w:t>родителей</w:t>
      </w:r>
      <w:r w:rsidRPr="00C20259">
        <w:rPr>
          <w:spacing w:val="1"/>
          <w:szCs w:val="24"/>
        </w:rPr>
        <w:t xml:space="preserve"> </w:t>
      </w:r>
      <w:r w:rsidRPr="00C20259">
        <w:rPr>
          <w:szCs w:val="24"/>
        </w:rPr>
        <w:t>(законных</w:t>
      </w:r>
      <w:r w:rsidRPr="00C20259">
        <w:rPr>
          <w:spacing w:val="1"/>
          <w:szCs w:val="24"/>
        </w:rPr>
        <w:t xml:space="preserve"> </w:t>
      </w:r>
      <w:r w:rsidRPr="00C20259">
        <w:rPr>
          <w:szCs w:val="24"/>
        </w:rPr>
        <w:t>представителей)</w:t>
      </w:r>
      <w:r w:rsidRPr="00C20259">
        <w:rPr>
          <w:spacing w:val="1"/>
          <w:szCs w:val="24"/>
        </w:rPr>
        <w:t xml:space="preserve"> </w:t>
      </w:r>
      <w:r w:rsidRPr="00C20259">
        <w:rPr>
          <w:szCs w:val="24"/>
        </w:rPr>
        <w:t>в</w:t>
      </w:r>
      <w:r w:rsidRPr="00C20259">
        <w:rPr>
          <w:spacing w:val="1"/>
          <w:szCs w:val="24"/>
        </w:rPr>
        <w:t xml:space="preserve"> </w:t>
      </w:r>
      <w:r w:rsidRPr="00C20259">
        <w:rPr>
          <w:szCs w:val="24"/>
        </w:rPr>
        <w:t>вопросах</w:t>
      </w:r>
      <w:r w:rsidRPr="00C20259">
        <w:rPr>
          <w:spacing w:val="1"/>
          <w:szCs w:val="24"/>
        </w:rPr>
        <w:t xml:space="preserve"> </w:t>
      </w:r>
      <w:r w:rsidRPr="00C20259">
        <w:rPr>
          <w:szCs w:val="24"/>
        </w:rPr>
        <w:t>образования,</w:t>
      </w:r>
      <w:r w:rsidRPr="00C20259">
        <w:rPr>
          <w:spacing w:val="1"/>
          <w:szCs w:val="24"/>
        </w:rPr>
        <w:t xml:space="preserve"> </w:t>
      </w:r>
      <w:r w:rsidRPr="00C20259">
        <w:rPr>
          <w:szCs w:val="24"/>
        </w:rPr>
        <w:t>охраны</w:t>
      </w:r>
      <w:r w:rsidRPr="00C20259">
        <w:rPr>
          <w:spacing w:val="1"/>
          <w:szCs w:val="24"/>
        </w:rPr>
        <w:t xml:space="preserve"> </w:t>
      </w:r>
      <w:r w:rsidRPr="00C20259">
        <w:rPr>
          <w:szCs w:val="24"/>
        </w:rPr>
        <w:t>и</w:t>
      </w:r>
      <w:r w:rsidRPr="00C20259">
        <w:rPr>
          <w:spacing w:val="1"/>
          <w:szCs w:val="24"/>
        </w:rPr>
        <w:t xml:space="preserve"> </w:t>
      </w:r>
      <w:r w:rsidRPr="00C20259">
        <w:rPr>
          <w:szCs w:val="24"/>
        </w:rPr>
        <w:t>укрепления</w:t>
      </w:r>
      <w:r w:rsidRPr="00C20259">
        <w:rPr>
          <w:spacing w:val="1"/>
          <w:szCs w:val="24"/>
        </w:rPr>
        <w:t xml:space="preserve"> </w:t>
      </w:r>
      <w:r w:rsidRPr="00C20259">
        <w:rPr>
          <w:szCs w:val="24"/>
        </w:rPr>
        <w:t>здоровья</w:t>
      </w:r>
      <w:r w:rsidRPr="00C20259">
        <w:rPr>
          <w:spacing w:val="-2"/>
          <w:szCs w:val="24"/>
        </w:rPr>
        <w:t xml:space="preserve"> </w:t>
      </w:r>
      <w:r w:rsidRPr="00C20259">
        <w:rPr>
          <w:szCs w:val="24"/>
        </w:rPr>
        <w:t>детей</w:t>
      </w:r>
      <w:r w:rsidRPr="00C20259">
        <w:rPr>
          <w:spacing w:val="-1"/>
          <w:szCs w:val="24"/>
        </w:rPr>
        <w:t xml:space="preserve"> </w:t>
      </w:r>
      <w:r w:rsidRPr="00C20259">
        <w:rPr>
          <w:szCs w:val="24"/>
        </w:rPr>
        <w:t>раннего</w:t>
      </w:r>
      <w:r w:rsidRPr="00C20259">
        <w:rPr>
          <w:spacing w:val="-1"/>
          <w:szCs w:val="24"/>
        </w:rPr>
        <w:t xml:space="preserve"> </w:t>
      </w:r>
      <w:r w:rsidRPr="00C20259">
        <w:rPr>
          <w:szCs w:val="24"/>
        </w:rPr>
        <w:t>и</w:t>
      </w:r>
      <w:r w:rsidRPr="00C20259">
        <w:rPr>
          <w:spacing w:val="-1"/>
          <w:szCs w:val="24"/>
        </w:rPr>
        <w:t xml:space="preserve"> </w:t>
      </w:r>
      <w:r w:rsidRPr="00C20259">
        <w:rPr>
          <w:szCs w:val="24"/>
        </w:rPr>
        <w:t>дошкольного</w:t>
      </w:r>
      <w:r w:rsidRPr="00C20259">
        <w:rPr>
          <w:spacing w:val="-1"/>
          <w:szCs w:val="24"/>
        </w:rPr>
        <w:t xml:space="preserve"> </w:t>
      </w:r>
      <w:r w:rsidRPr="00C20259">
        <w:rPr>
          <w:szCs w:val="24"/>
        </w:rPr>
        <w:t>возрастов;</w:t>
      </w:r>
    </w:p>
    <w:p w14:paraId="256CCE65" w14:textId="77777777" w:rsidR="00C20259" w:rsidRPr="00C20259" w:rsidRDefault="00C20259" w:rsidP="00E507D8">
      <w:pPr>
        <w:pStyle w:val="af5"/>
        <w:widowControl w:val="0"/>
        <w:numPr>
          <w:ilvl w:val="0"/>
          <w:numId w:val="96"/>
        </w:numPr>
        <w:tabs>
          <w:tab w:val="left" w:pos="426"/>
        </w:tabs>
        <w:autoSpaceDE w:val="0"/>
        <w:autoSpaceDN w:val="0"/>
        <w:spacing w:after="0" w:line="276" w:lineRule="auto"/>
        <w:ind w:right="240" w:firstLine="0"/>
        <w:contextualSpacing w:val="0"/>
        <w:jc w:val="both"/>
        <w:rPr>
          <w:szCs w:val="24"/>
        </w:rPr>
      </w:pPr>
      <w:r w:rsidRPr="00C20259">
        <w:rPr>
          <w:szCs w:val="24"/>
        </w:rPr>
        <w:t>обеспечение единства подходов к воспитанию и обучению детей в условиях ДОО и</w:t>
      </w:r>
      <w:r w:rsidRPr="00C20259">
        <w:rPr>
          <w:spacing w:val="1"/>
          <w:szCs w:val="24"/>
        </w:rPr>
        <w:t xml:space="preserve"> </w:t>
      </w:r>
      <w:r w:rsidRPr="00C20259">
        <w:rPr>
          <w:szCs w:val="24"/>
        </w:rPr>
        <w:t>семьи;</w:t>
      </w:r>
      <w:r w:rsidRPr="00C20259">
        <w:rPr>
          <w:spacing w:val="-2"/>
          <w:szCs w:val="24"/>
        </w:rPr>
        <w:t xml:space="preserve"> </w:t>
      </w:r>
      <w:r w:rsidRPr="00C20259">
        <w:rPr>
          <w:szCs w:val="24"/>
        </w:rPr>
        <w:t>повышение</w:t>
      </w:r>
      <w:r w:rsidRPr="00C20259">
        <w:rPr>
          <w:spacing w:val="-1"/>
          <w:szCs w:val="24"/>
        </w:rPr>
        <w:t xml:space="preserve"> </w:t>
      </w:r>
      <w:r w:rsidRPr="00C20259">
        <w:rPr>
          <w:szCs w:val="24"/>
        </w:rPr>
        <w:t>воспитательного</w:t>
      </w:r>
      <w:r w:rsidRPr="00C20259">
        <w:rPr>
          <w:spacing w:val="-1"/>
          <w:szCs w:val="24"/>
        </w:rPr>
        <w:t xml:space="preserve"> </w:t>
      </w:r>
      <w:r w:rsidRPr="00C20259">
        <w:rPr>
          <w:szCs w:val="24"/>
        </w:rPr>
        <w:t>потенциала</w:t>
      </w:r>
      <w:r w:rsidRPr="00C20259">
        <w:rPr>
          <w:spacing w:val="-1"/>
          <w:szCs w:val="24"/>
        </w:rPr>
        <w:t xml:space="preserve"> </w:t>
      </w:r>
      <w:r w:rsidRPr="00C20259">
        <w:rPr>
          <w:szCs w:val="24"/>
        </w:rPr>
        <w:t>семьи.</w:t>
      </w:r>
    </w:p>
    <w:p w14:paraId="5A36AFD6" w14:textId="77777777" w:rsidR="00C20259" w:rsidRPr="00C20259" w:rsidRDefault="00C20259" w:rsidP="00C20259">
      <w:pPr>
        <w:jc w:val="both"/>
        <w:rPr>
          <w:sz w:val="24"/>
          <w:szCs w:val="24"/>
        </w:rPr>
        <w:sectPr w:rsidR="00C20259" w:rsidRPr="00C20259" w:rsidSect="00C20259">
          <w:pgSz w:w="11910" w:h="16840"/>
          <w:pgMar w:top="820" w:right="570" w:bottom="1100" w:left="1200" w:header="0" w:footer="855" w:gutter="0"/>
          <w:cols w:space="720"/>
        </w:sectPr>
      </w:pPr>
    </w:p>
    <w:p w14:paraId="7F0498F4" w14:textId="77777777" w:rsidR="00C20259" w:rsidRPr="00C20259" w:rsidRDefault="00C20259" w:rsidP="00E507D8">
      <w:pPr>
        <w:pStyle w:val="af9"/>
        <w:tabs>
          <w:tab w:val="left" w:pos="1768"/>
          <w:tab w:val="left" w:pos="3778"/>
          <w:tab w:val="left" w:pos="4130"/>
          <w:tab w:val="left" w:pos="5680"/>
          <w:tab w:val="left" w:pos="7234"/>
          <w:tab w:val="left" w:pos="9460"/>
        </w:tabs>
        <w:spacing w:after="0" w:line="276" w:lineRule="auto"/>
        <w:ind w:left="218" w:right="242"/>
        <w:jc w:val="both"/>
      </w:pPr>
      <w:r w:rsidRPr="00C20259">
        <w:t>Построение</w:t>
      </w:r>
      <w:r w:rsidRPr="00C20259">
        <w:tab/>
        <w:t>взаимодействия</w:t>
      </w:r>
      <w:r w:rsidRPr="00C20259">
        <w:tab/>
        <w:t>с</w:t>
      </w:r>
      <w:r w:rsidRPr="00C20259">
        <w:tab/>
        <w:t>родителями</w:t>
      </w:r>
      <w:r w:rsidRPr="00C20259">
        <w:tab/>
        <w:t>(законными</w:t>
      </w:r>
      <w:r w:rsidRPr="00C20259">
        <w:tab/>
      </w:r>
      <w:r w:rsidR="00E507D8">
        <w:t xml:space="preserve">представителями) </w:t>
      </w:r>
      <w:r w:rsidRPr="00C20259">
        <w:rPr>
          <w:spacing w:val="-1"/>
        </w:rPr>
        <w:t>должно</w:t>
      </w:r>
      <w:r w:rsidRPr="00C20259">
        <w:rPr>
          <w:spacing w:val="-62"/>
        </w:rPr>
        <w:t xml:space="preserve"> </w:t>
      </w:r>
      <w:r w:rsidRPr="00C20259">
        <w:t>придерживаться</w:t>
      </w:r>
      <w:r w:rsidRPr="00C20259">
        <w:rPr>
          <w:spacing w:val="-2"/>
        </w:rPr>
        <w:t xml:space="preserve"> </w:t>
      </w:r>
      <w:r w:rsidRPr="00C20259">
        <w:t>следующих</w:t>
      </w:r>
      <w:r w:rsidRPr="00C20259">
        <w:rPr>
          <w:spacing w:val="-1"/>
        </w:rPr>
        <w:t xml:space="preserve"> </w:t>
      </w:r>
      <w:r w:rsidRPr="00C20259">
        <w:t>принципов:</w:t>
      </w:r>
    </w:p>
    <w:p w14:paraId="6E6CBE47" w14:textId="77777777" w:rsidR="00C20259" w:rsidRPr="00C20259" w:rsidRDefault="00C20259" w:rsidP="00E507D8">
      <w:pPr>
        <w:pStyle w:val="af5"/>
        <w:widowControl w:val="0"/>
        <w:numPr>
          <w:ilvl w:val="0"/>
          <w:numId w:val="95"/>
        </w:numPr>
        <w:tabs>
          <w:tab w:val="left" w:pos="500"/>
        </w:tabs>
        <w:autoSpaceDE w:val="0"/>
        <w:autoSpaceDN w:val="0"/>
        <w:spacing w:after="0" w:line="276" w:lineRule="auto"/>
        <w:ind w:hanging="282"/>
        <w:contextualSpacing w:val="0"/>
        <w:jc w:val="both"/>
        <w:rPr>
          <w:szCs w:val="24"/>
        </w:rPr>
      </w:pPr>
      <w:r w:rsidRPr="00C20259">
        <w:rPr>
          <w:szCs w:val="24"/>
        </w:rPr>
        <w:t>приоритет</w:t>
      </w:r>
      <w:r w:rsidRPr="00C20259">
        <w:rPr>
          <w:spacing w:val="-4"/>
          <w:szCs w:val="24"/>
        </w:rPr>
        <w:t xml:space="preserve"> </w:t>
      </w:r>
      <w:r w:rsidRPr="00C20259">
        <w:rPr>
          <w:szCs w:val="24"/>
        </w:rPr>
        <w:t>семьи</w:t>
      </w:r>
      <w:r w:rsidRPr="00C20259">
        <w:rPr>
          <w:spacing w:val="-4"/>
          <w:szCs w:val="24"/>
        </w:rPr>
        <w:t xml:space="preserve"> </w:t>
      </w:r>
      <w:r w:rsidRPr="00C20259">
        <w:rPr>
          <w:szCs w:val="24"/>
        </w:rPr>
        <w:t>в</w:t>
      </w:r>
      <w:r w:rsidRPr="00C20259">
        <w:rPr>
          <w:spacing w:val="-2"/>
          <w:szCs w:val="24"/>
        </w:rPr>
        <w:t xml:space="preserve"> </w:t>
      </w:r>
      <w:r w:rsidRPr="00C20259">
        <w:rPr>
          <w:szCs w:val="24"/>
        </w:rPr>
        <w:t>воспитании,</w:t>
      </w:r>
      <w:r w:rsidRPr="00C20259">
        <w:rPr>
          <w:spacing w:val="-3"/>
          <w:szCs w:val="24"/>
        </w:rPr>
        <w:t xml:space="preserve"> </w:t>
      </w:r>
      <w:r w:rsidRPr="00C20259">
        <w:rPr>
          <w:szCs w:val="24"/>
        </w:rPr>
        <w:t>обучении</w:t>
      </w:r>
      <w:r w:rsidRPr="00C20259">
        <w:rPr>
          <w:spacing w:val="-4"/>
          <w:szCs w:val="24"/>
        </w:rPr>
        <w:t xml:space="preserve"> </w:t>
      </w:r>
      <w:r w:rsidRPr="00C20259">
        <w:rPr>
          <w:szCs w:val="24"/>
        </w:rPr>
        <w:t>и</w:t>
      </w:r>
      <w:r w:rsidRPr="00C20259">
        <w:rPr>
          <w:spacing w:val="-3"/>
          <w:szCs w:val="24"/>
        </w:rPr>
        <w:t xml:space="preserve"> </w:t>
      </w:r>
      <w:r w:rsidRPr="00C20259">
        <w:rPr>
          <w:szCs w:val="24"/>
        </w:rPr>
        <w:t>развитии</w:t>
      </w:r>
      <w:r w:rsidRPr="00C20259">
        <w:rPr>
          <w:spacing w:val="-3"/>
          <w:szCs w:val="24"/>
        </w:rPr>
        <w:t xml:space="preserve"> </w:t>
      </w:r>
      <w:r w:rsidRPr="00C20259">
        <w:rPr>
          <w:szCs w:val="24"/>
        </w:rPr>
        <w:t>ребёнка;</w:t>
      </w:r>
    </w:p>
    <w:p w14:paraId="5CCC8A86" w14:textId="77777777" w:rsidR="00C20259" w:rsidRPr="00C20259" w:rsidRDefault="00C20259" w:rsidP="00E507D8">
      <w:pPr>
        <w:pStyle w:val="af5"/>
        <w:widowControl w:val="0"/>
        <w:numPr>
          <w:ilvl w:val="0"/>
          <w:numId w:val="95"/>
        </w:numPr>
        <w:tabs>
          <w:tab w:val="left" w:pos="565"/>
        </w:tabs>
        <w:autoSpaceDE w:val="0"/>
        <w:autoSpaceDN w:val="0"/>
        <w:spacing w:after="0" w:line="276" w:lineRule="auto"/>
        <w:ind w:left="564" w:hanging="282"/>
        <w:contextualSpacing w:val="0"/>
        <w:jc w:val="both"/>
        <w:rPr>
          <w:szCs w:val="24"/>
        </w:rPr>
      </w:pPr>
      <w:r w:rsidRPr="00C20259">
        <w:rPr>
          <w:szCs w:val="24"/>
        </w:rPr>
        <w:t>открытость:</w:t>
      </w:r>
      <w:r w:rsidRPr="00C20259">
        <w:rPr>
          <w:spacing w:val="-3"/>
          <w:szCs w:val="24"/>
        </w:rPr>
        <w:t xml:space="preserve"> </w:t>
      </w:r>
      <w:r w:rsidRPr="00C20259">
        <w:rPr>
          <w:szCs w:val="24"/>
        </w:rPr>
        <w:t>для</w:t>
      </w:r>
      <w:r w:rsidRPr="00C20259">
        <w:rPr>
          <w:spacing w:val="-3"/>
          <w:szCs w:val="24"/>
        </w:rPr>
        <w:t xml:space="preserve"> </w:t>
      </w:r>
      <w:r w:rsidRPr="00C20259">
        <w:rPr>
          <w:szCs w:val="24"/>
        </w:rPr>
        <w:t>родителей</w:t>
      </w:r>
      <w:r w:rsidRPr="00C20259">
        <w:rPr>
          <w:spacing w:val="-2"/>
          <w:szCs w:val="24"/>
        </w:rPr>
        <w:t xml:space="preserve"> </w:t>
      </w:r>
      <w:r w:rsidRPr="00C20259">
        <w:rPr>
          <w:szCs w:val="24"/>
        </w:rPr>
        <w:t>(законных</w:t>
      </w:r>
      <w:r w:rsidRPr="00C20259">
        <w:rPr>
          <w:spacing w:val="-2"/>
          <w:szCs w:val="24"/>
        </w:rPr>
        <w:t xml:space="preserve"> </w:t>
      </w:r>
      <w:r w:rsidRPr="00C20259">
        <w:rPr>
          <w:szCs w:val="24"/>
        </w:rPr>
        <w:t>представителей);</w:t>
      </w:r>
    </w:p>
    <w:p w14:paraId="2DEB23B4" w14:textId="77777777" w:rsidR="00C20259" w:rsidRPr="00C20259" w:rsidRDefault="00C20259" w:rsidP="00E507D8">
      <w:pPr>
        <w:pStyle w:val="af5"/>
        <w:widowControl w:val="0"/>
        <w:numPr>
          <w:ilvl w:val="0"/>
          <w:numId w:val="95"/>
        </w:numPr>
        <w:tabs>
          <w:tab w:val="left" w:pos="436"/>
        </w:tabs>
        <w:autoSpaceDE w:val="0"/>
        <w:autoSpaceDN w:val="0"/>
        <w:spacing w:after="0" w:line="276" w:lineRule="auto"/>
        <w:ind w:left="218" w:right="241" w:firstLine="0"/>
        <w:contextualSpacing w:val="0"/>
        <w:jc w:val="both"/>
        <w:rPr>
          <w:szCs w:val="24"/>
        </w:rPr>
      </w:pPr>
      <w:r w:rsidRPr="00C20259">
        <w:rPr>
          <w:szCs w:val="24"/>
        </w:rPr>
        <w:t>взаимное</w:t>
      </w:r>
      <w:r w:rsidRPr="00C20259">
        <w:rPr>
          <w:spacing w:val="30"/>
          <w:szCs w:val="24"/>
        </w:rPr>
        <w:t xml:space="preserve"> </w:t>
      </w:r>
      <w:r w:rsidRPr="00C20259">
        <w:rPr>
          <w:szCs w:val="24"/>
        </w:rPr>
        <w:t>доверие,</w:t>
      </w:r>
      <w:r w:rsidRPr="00C20259">
        <w:rPr>
          <w:spacing w:val="32"/>
          <w:szCs w:val="24"/>
        </w:rPr>
        <w:t xml:space="preserve"> </w:t>
      </w:r>
      <w:r w:rsidRPr="00C20259">
        <w:rPr>
          <w:szCs w:val="24"/>
        </w:rPr>
        <w:t>уважение</w:t>
      </w:r>
      <w:r w:rsidRPr="00C20259">
        <w:rPr>
          <w:spacing w:val="32"/>
          <w:szCs w:val="24"/>
        </w:rPr>
        <w:t xml:space="preserve"> </w:t>
      </w:r>
      <w:r w:rsidRPr="00C20259">
        <w:rPr>
          <w:szCs w:val="24"/>
        </w:rPr>
        <w:t>и</w:t>
      </w:r>
      <w:r w:rsidRPr="00C20259">
        <w:rPr>
          <w:spacing w:val="31"/>
          <w:szCs w:val="24"/>
        </w:rPr>
        <w:t xml:space="preserve"> </w:t>
      </w:r>
      <w:r w:rsidRPr="00C20259">
        <w:rPr>
          <w:szCs w:val="24"/>
        </w:rPr>
        <w:t>доброжелательность</w:t>
      </w:r>
      <w:r w:rsidRPr="00C20259">
        <w:rPr>
          <w:spacing w:val="29"/>
          <w:szCs w:val="24"/>
        </w:rPr>
        <w:t xml:space="preserve"> </w:t>
      </w:r>
      <w:r w:rsidRPr="00C20259">
        <w:rPr>
          <w:szCs w:val="24"/>
        </w:rPr>
        <w:t>во</w:t>
      </w:r>
      <w:r w:rsidRPr="00C20259">
        <w:rPr>
          <w:spacing w:val="30"/>
          <w:szCs w:val="24"/>
        </w:rPr>
        <w:t xml:space="preserve"> </w:t>
      </w:r>
      <w:r w:rsidRPr="00C20259">
        <w:rPr>
          <w:szCs w:val="24"/>
        </w:rPr>
        <w:t>взаимоотношениях</w:t>
      </w:r>
      <w:r w:rsidRPr="00C20259">
        <w:rPr>
          <w:spacing w:val="32"/>
          <w:szCs w:val="24"/>
        </w:rPr>
        <w:t xml:space="preserve"> </w:t>
      </w:r>
      <w:r w:rsidRPr="00C20259">
        <w:rPr>
          <w:szCs w:val="24"/>
        </w:rPr>
        <w:t>педагогов</w:t>
      </w:r>
      <w:r w:rsidRPr="00C20259">
        <w:rPr>
          <w:spacing w:val="30"/>
          <w:szCs w:val="24"/>
        </w:rPr>
        <w:t xml:space="preserve"> </w:t>
      </w:r>
      <w:r w:rsidRPr="00C20259">
        <w:rPr>
          <w:szCs w:val="24"/>
        </w:rPr>
        <w:t>и</w:t>
      </w:r>
      <w:r w:rsidRPr="00C20259">
        <w:rPr>
          <w:spacing w:val="-62"/>
          <w:szCs w:val="24"/>
        </w:rPr>
        <w:t xml:space="preserve"> </w:t>
      </w:r>
      <w:r w:rsidRPr="00C20259">
        <w:rPr>
          <w:szCs w:val="24"/>
        </w:rPr>
        <w:t>родителей</w:t>
      </w:r>
      <w:r w:rsidRPr="00C20259">
        <w:rPr>
          <w:spacing w:val="-1"/>
          <w:szCs w:val="24"/>
        </w:rPr>
        <w:t xml:space="preserve"> </w:t>
      </w:r>
      <w:r w:rsidRPr="00C20259">
        <w:rPr>
          <w:szCs w:val="24"/>
        </w:rPr>
        <w:t>(законных</w:t>
      </w:r>
      <w:r w:rsidRPr="00C20259">
        <w:rPr>
          <w:spacing w:val="1"/>
          <w:szCs w:val="24"/>
        </w:rPr>
        <w:t xml:space="preserve"> </w:t>
      </w:r>
      <w:r w:rsidRPr="00C20259">
        <w:rPr>
          <w:szCs w:val="24"/>
        </w:rPr>
        <w:t>представителей);</w:t>
      </w:r>
    </w:p>
    <w:p w14:paraId="30C56EE2" w14:textId="77777777" w:rsidR="00C20259" w:rsidRPr="00C20259" w:rsidRDefault="00C20259" w:rsidP="00E507D8">
      <w:pPr>
        <w:pStyle w:val="af5"/>
        <w:widowControl w:val="0"/>
        <w:numPr>
          <w:ilvl w:val="0"/>
          <w:numId w:val="95"/>
        </w:numPr>
        <w:tabs>
          <w:tab w:val="left" w:pos="500"/>
        </w:tabs>
        <w:autoSpaceDE w:val="0"/>
        <w:autoSpaceDN w:val="0"/>
        <w:spacing w:after="0" w:line="276" w:lineRule="auto"/>
        <w:ind w:hanging="282"/>
        <w:contextualSpacing w:val="0"/>
        <w:jc w:val="both"/>
        <w:rPr>
          <w:szCs w:val="24"/>
        </w:rPr>
      </w:pPr>
      <w:r w:rsidRPr="00C20259">
        <w:rPr>
          <w:szCs w:val="24"/>
        </w:rPr>
        <w:t>индивидуально-дифференцированный</w:t>
      </w:r>
      <w:r w:rsidRPr="00C20259">
        <w:rPr>
          <w:spacing w:val="-4"/>
          <w:szCs w:val="24"/>
        </w:rPr>
        <w:t xml:space="preserve"> </w:t>
      </w:r>
      <w:r w:rsidRPr="00C20259">
        <w:rPr>
          <w:szCs w:val="24"/>
        </w:rPr>
        <w:t>подход</w:t>
      </w:r>
      <w:r w:rsidRPr="00C20259">
        <w:rPr>
          <w:spacing w:val="-4"/>
          <w:szCs w:val="24"/>
        </w:rPr>
        <w:t xml:space="preserve"> </w:t>
      </w:r>
      <w:r w:rsidRPr="00C20259">
        <w:rPr>
          <w:szCs w:val="24"/>
        </w:rPr>
        <w:t>к</w:t>
      </w:r>
      <w:r w:rsidRPr="00C20259">
        <w:rPr>
          <w:spacing w:val="-3"/>
          <w:szCs w:val="24"/>
        </w:rPr>
        <w:t xml:space="preserve"> </w:t>
      </w:r>
      <w:r w:rsidRPr="00C20259">
        <w:rPr>
          <w:szCs w:val="24"/>
        </w:rPr>
        <w:t>каждой</w:t>
      </w:r>
      <w:r w:rsidRPr="00C20259">
        <w:rPr>
          <w:spacing w:val="-1"/>
          <w:szCs w:val="24"/>
        </w:rPr>
        <w:t xml:space="preserve"> </w:t>
      </w:r>
      <w:r w:rsidRPr="00C20259">
        <w:rPr>
          <w:szCs w:val="24"/>
        </w:rPr>
        <w:t>семье;</w:t>
      </w:r>
    </w:p>
    <w:p w14:paraId="213B9A50" w14:textId="77777777" w:rsidR="00C20259" w:rsidRPr="00C20259" w:rsidRDefault="00C20259" w:rsidP="00E507D8">
      <w:pPr>
        <w:pStyle w:val="af5"/>
        <w:widowControl w:val="0"/>
        <w:numPr>
          <w:ilvl w:val="0"/>
          <w:numId w:val="95"/>
        </w:numPr>
        <w:tabs>
          <w:tab w:val="left" w:pos="500"/>
        </w:tabs>
        <w:autoSpaceDE w:val="0"/>
        <w:autoSpaceDN w:val="0"/>
        <w:spacing w:after="0" w:line="276" w:lineRule="auto"/>
        <w:ind w:hanging="282"/>
        <w:contextualSpacing w:val="0"/>
        <w:jc w:val="both"/>
        <w:rPr>
          <w:szCs w:val="24"/>
        </w:rPr>
      </w:pPr>
      <w:r w:rsidRPr="00C20259">
        <w:rPr>
          <w:szCs w:val="24"/>
        </w:rPr>
        <w:t>возрастосообразность.</w:t>
      </w:r>
    </w:p>
    <w:p w14:paraId="069BAA1C" w14:textId="77777777" w:rsidR="00C20259" w:rsidRPr="00C20259" w:rsidRDefault="00C20259" w:rsidP="00E507D8">
      <w:pPr>
        <w:pStyle w:val="af9"/>
        <w:spacing w:after="0" w:line="276" w:lineRule="auto"/>
        <w:ind w:left="218" w:right="232" w:firstLine="281"/>
        <w:jc w:val="both"/>
      </w:pPr>
      <w:r w:rsidRPr="00C20259">
        <w:t>Воспитание детей отражено в рабочей программе воспитания, которая</w:t>
      </w:r>
      <w:r w:rsidRPr="00C20259">
        <w:rPr>
          <w:spacing w:val="1"/>
        </w:rPr>
        <w:t xml:space="preserve"> </w:t>
      </w:r>
      <w:r w:rsidRPr="00C20259">
        <w:t>является компонентом основной образовательной программы дошкольного образования</w:t>
      </w:r>
      <w:r w:rsidRPr="00C20259">
        <w:rPr>
          <w:spacing w:val="1"/>
        </w:rPr>
        <w:t xml:space="preserve"> </w:t>
      </w:r>
      <w:r w:rsidRPr="00C20259">
        <w:t>МБДОУ</w:t>
      </w:r>
      <w:r w:rsidR="00E507D8">
        <w:t xml:space="preserve"> «Степновский детский сад</w:t>
      </w:r>
      <w:r w:rsidRPr="00C20259">
        <w:t xml:space="preserve">»  </w:t>
      </w:r>
      <w:r w:rsidRPr="00C20259">
        <w:rPr>
          <w:spacing w:val="1"/>
        </w:rPr>
        <w:t xml:space="preserve"> </w:t>
      </w:r>
      <w:r w:rsidRPr="00C20259">
        <w:t xml:space="preserve">комбинированного вида  </w:t>
      </w:r>
      <w:r w:rsidRPr="00C20259">
        <w:rPr>
          <w:spacing w:val="1"/>
        </w:rPr>
        <w:t xml:space="preserve"> </w:t>
      </w:r>
      <w:r w:rsidRPr="00C20259">
        <w:t>и призвана</w:t>
      </w:r>
      <w:r w:rsidRPr="00C20259">
        <w:rPr>
          <w:spacing w:val="1"/>
        </w:rPr>
        <w:t xml:space="preserve"> </w:t>
      </w:r>
      <w:r w:rsidRPr="00C20259">
        <w:t>помочь</w:t>
      </w:r>
      <w:r w:rsidRPr="00C20259">
        <w:rPr>
          <w:spacing w:val="1"/>
        </w:rPr>
        <w:t xml:space="preserve"> </w:t>
      </w:r>
      <w:r w:rsidRPr="00C20259">
        <w:t>всем</w:t>
      </w:r>
      <w:r w:rsidRPr="00C20259">
        <w:rPr>
          <w:spacing w:val="1"/>
        </w:rPr>
        <w:t xml:space="preserve"> </w:t>
      </w:r>
      <w:r w:rsidRPr="00C20259">
        <w:t>участникам</w:t>
      </w:r>
      <w:r w:rsidRPr="00C20259">
        <w:rPr>
          <w:spacing w:val="1"/>
        </w:rPr>
        <w:t xml:space="preserve"> </w:t>
      </w:r>
      <w:r w:rsidRPr="00C20259">
        <w:t>образовательных</w:t>
      </w:r>
      <w:r w:rsidRPr="00C20259">
        <w:rPr>
          <w:spacing w:val="1"/>
        </w:rPr>
        <w:t xml:space="preserve"> </w:t>
      </w:r>
      <w:r w:rsidRPr="00C20259">
        <w:t>отношений</w:t>
      </w:r>
      <w:r w:rsidRPr="00C20259">
        <w:rPr>
          <w:spacing w:val="1"/>
        </w:rPr>
        <w:t xml:space="preserve"> </w:t>
      </w:r>
      <w:r w:rsidRPr="00C20259">
        <w:t>реализовать</w:t>
      </w:r>
      <w:r w:rsidRPr="00C20259">
        <w:rPr>
          <w:spacing w:val="1"/>
        </w:rPr>
        <w:t xml:space="preserve"> </w:t>
      </w:r>
      <w:r w:rsidRPr="00C20259">
        <w:t>воспитательный</w:t>
      </w:r>
      <w:r w:rsidRPr="00C20259">
        <w:rPr>
          <w:spacing w:val="-62"/>
        </w:rPr>
        <w:t xml:space="preserve"> </w:t>
      </w:r>
      <w:r w:rsidRPr="00C20259">
        <w:t>потенциал</w:t>
      </w:r>
      <w:r w:rsidRPr="00C20259">
        <w:rPr>
          <w:spacing w:val="-1"/>
        </w:rPr>
        <w:t xml:space="preserve"> </w:t>
      </w:r>
      <w:r w:rsidRPr="00C20259">
        <w:t>совместной</w:t>
      </w:r>
      <w:r w:rsidRPr="00C20259">
        <w:rPr>
          <w:spacing w:val="-1"/>
        </w:rPr>
        <w:t xml:space="preserve"> </w:t>
      </w:r>
      <w:r w:rsidRPr="00C20259">
        <w:t>деятельности.</w:t>
      </w:r>
    </w:p>
    <w:p w14:paraId="1CD9ACBF" w14:textId="77777777" w:rsidR="00E507D8" w:rsidRDefault="00E507D8" w:rsidP="00E507D8">
      <w:pPr>
        <w:pStyle w:val="af9"/>
        <w:spacing w:after="0" w:line="276" w:lineRule="auto"/>
        <w:ind w:left="218" w:right="232" w:firstLine="281"/>
        <w:jc w:val="both"/>
      </w:pPr>
    </w:p>
    <w:p w14:paraId="65C4D42E" w14:textId="77777777" w:rsidR="00C20259" w:rsidRPr="00C20259" w:rsidRDefault="00C20259" w:rsidP="00E507D8">
      <w:pPr>
        <w:pStyle w:val="af9"/>
        <w:spacing w:after="0" w:line="276" w:lineRule="auto"/>
        <w:ind w:left="218" w:right="232" w:firstLine="281"/>
        <w:jc w:val="both"/>
      </w:pPr>
      <w:r w:rsidRPr="00E507D8">
        <w:rPr>
          <w:b/>
        </w:rPr>
        <w:t>Вариативная часть</w:t>
      </w:r>
      <w:r w:rsidRPr="00C20259">
        <w:t xml:space="preserve"> отраж</w:t>
      </w:r>
      <w:r w:rsidR="00E507D8">
        <w:t>ает развитие детей в физическом</w:t>
      </w:r>
      <w:r w:rsidRPr="00C20259">
        <w:t>, социально –</w:t>
      </w:r>
      <w:r w:rsidRPr="00C20259">
        <w:rPr>
          <w:spacing w:val="-62"/>
        </w:rPr>
        <w:t xml:space="preserve"> </w:t>
      </w:r>
      <w:r w:rsidRPr="00C20259">
        <w:t>коммуникативном, познавательном направлениях. Выбор данных направлений для части,</w:t>
      </w:r>
      <w:r w:rsidRPr="00C20259">
        <w:rPr>
          <w:spacing w:val="1"/>
        </w:rPr>
        <w:t xml:space="preserve"> </w:t>
      </w:r>
      <w:r w:rsidRPr="00C20259">
        <w:t>формируемой участниками образовательных отношений, соответствует потребностям и</w:t>
      </w:r>
      <w:r w:rsidRPr="00C20259">
        <w:rPr>
          <w:spacing w:val="1"/>
        </w:rPr>
        <w:t xml:space="preserve"> </w:t>
      </w:r>
      <w:r w:rsidRPr="00C20259">
        <w:t>интересам детей,</w:t>
      </w:r>
      <w:r w:rsidRPr="00C20259">
        <w:rPr>
          <w:spacing w:val="-2"/>
        </w:rPr>
        <w:t xml:space="preserve"> </w:t>
      </w:r>
      <w:r w:rsidRPr="00C20259">
        <w:t>а</w:t>
      </w:r>
      <w:r w:rsidRPr="00C20259">
        <w:rPr>
          <w:spacing w:val="2"/>
        </w:rPr>
        <w:t xml:space="preserve"> </w:t>
      </w:r>
      <w:r w:rsidRPr="00C20259">
        <w:t>также</w:t>
      </w:r>
      <w:r w:rsidRPr="00C20259">
        <w:rPr>
          <w:spacing w:val="-2"/>
        </w:rPr>
        <w:t xml:space="preserve"> </w:t>
      </w:r>
      <w:r w:rsidRPr="00C20259">
        <w:t>возможностям</w:t>
      </w:r>
      <w:r w:rsidRPr="00C20259">
        <w:rPr>
          <w:spacing w:val="-1"/>
        </w:rPr>
        <w:t xml:space="preserve"> </w:t>
      </w:r>
      <w:r w:rsidRPr="00C20259">
        <w:t>педагогического коллектива.</w:t>
      </w:r>
    </w:p>
    <w:p w14:paraId="4B0CDCC6" w14:textId="77777777" w:rsidR="00C20259" w:rsidRPr="00C20259" w:rsidRDefault="00C20259" w:rsidP="00E507D8">
      <w:pPr>
        <w:pStyle w:val="af9"/>
        <w:spacing w:after="0" w:line="276" w:lineRule="auto"/>
        <w:ind w:left="218"/>
        <w:jc w:val="both"/>
      </w:pPr>
      <w:r w:rsidRPr="00C20259">
        <w:t>Парциальные</w:t>
      </w:r>
      <w:r w:rsidRPr="00C20259">
        <w:rPr>
          <w:spacing w:val="-7"/>
        </w:rPr>
        <w:t xml:space="preserve"> </w:t>
      </w:r>
      <w:r w:rsidRPr="00C20259">
        <w:t>программы:</w:t>
      </w:r>
    </w:p>
    <w:p w14:paraId="477E7FA1" w14:textId="77777777" w:rsidR="00C20259" w:rsidRPr="00E507D8" w:rsidRDefault="00C20259" w:rsidP="00E507D8">
      <w:pPr>
        <w:pStyle w:val="af5"/>
        <w:widowControl w:val="0"/>
        <w:numPr>
          <w:ilvl w:val="0"/>
          <w:numId w:val="96"/>
        </w:numPr>
        <w:tabs>
          <w:tab w:val="left" w:pos="142"/>
        </w:tabs>
        <w:autoSpaceDE w:val="0"/>
        <w:autoSpaceDN w:val="0"/>
        <w:spacing w:after="0" w:line="276" w:lineRule="auto"/>
        <w:ind w:left="284" w:right="241" w:hanging="142"/>
        <w:contextualSpacing w:val="0"/>
        <w:jc w:val="both"/>
        <w:rPr>
          <w:szCs w:val="24"/>
        </w:rPr>
      </w:pPr>
      <w:r w:rsidRPr="00E507D8">
        <w:rPr>
          <w:szCs w:val="24"/>
        </w:rPr>
        <w:t>«Основы безопасности детей дошкольного возраста» (Н.Н. Авдеева, О.Л. Князева, Р.Б.</w:t>
      </w:r>
      <w:r w:rsidRPr="00E507D8">
        <w:rPr>
          <w:spacing w:val="-62"/>
          <w:szCs w:val="24"/>
        </w:rPr>
        <w:t xml:space="preserve"> </w:t>
      </w:r>
      <w:r w:rsidR="00E507D8">
        <w:rPr>
          <w:szCs w:val="24"/>
        </w:rPr>
        <w:t>Стеркина).</w:t>
      </w:r>
    </w:p>
    <w:p w14:paraId="5AF32C50" w14:textId="77777777" w:rsidR="00E507D8" w:rsidRPr="00E507D8" w:rsidRDefault="00E507D8" w:rsidP="00E507D8">
      <w:pPr>
        <w:pStyle w:val="af6"/>
        <w:numPr>
          <w:ilvl w:val="0"/>
          <w:numId w:val="96"/>
        </w:numPr>
        <w:tabs>
          <w:tab w:val="left" w:pos="426"/>
        </w:tabs>
        <w:spacing w:before="0" w:beforeAutospacing="0" w:after="0" w:afterAutospacing="0" w:line="276" w:lineRule="auto"/>
        <w:ind w:left="284"/>
        <w:jc w:val="both"/>
        <w:rPr>
          <w:color w:val="000000"/>
        </w:rPr>
      </w:pPr>
      <w:r w:rsidRPr="00E507D8">
        <w:t xml:space="preserve"> «Приобщение детей к истокам русской народной культуры» О.Л. Князева, М.Д. Маханева.</w:t>
      </w:r>
    </w:p>
    <w:p w14:paraId="3DF7D753" w14:textId="77777777" w:rsidR="00E507D8" w:rsidRPr="00E507D8" w:rsidRDefault="00E507D8" w:rsidP="00E507D8">
      <w:pPr>
        <w:pStyle w:val="af5"/>
        <w:numPr>
          <w:ilvl w:val="0"/>
          <w:numId w:val="96"/>
        </w:numPr>
        <w:tabs>
          <w:tab w:val="left" w:pos="426"/>
        </w:tabs>
        <w:spacing w:after="0" w:line="276" w:lineRule="auto"/>
        <w:ind w:left="284"/>
        <w:jc w:val="both"/>
        <w:rPr>
          <w:color w:val="000000"/>
        </w:rPr>
      </w:pPr>
      <w:r w:rsidRPr="00E507D8">
        <w:rPr>
          <w:spacing w:val="1"/>
          <w:szCs w:val="24"/>
        </w:rPr>
        <w:t xml:space="preserve"> </w:t>
      </w:r>
      <w:r w:rsidRPr="00E507D8">
        <w:rPr>
          <w:szCs w:val="24"/>
        </w:rPr>
        <w:t>«Азбука финансовой грамотности»</w:t>
      </w:r>
      <w:r w:rsidRPr="00E507D8">
        <w:rPr>
          <w:spacing w:val="1"/>
          <w:szCs w:val="24"/>
        </w:rPr>
        <w:t xml:space="preserve"> </w:t>
      </w:r>
      <w:r w:rsidRPr="00E507D8">
        <w:rPr>
          <w:szCs w:val="24"/>
        </w:rPr>
        <w:t>(авторский</w:t>
      </w:r>
      <w:r w:rsidRPr="00E507D8">
        <w:rPr>
          <w:spacing w:val="1"/>
          <w:szCs w:val="24"/>
        </w:rPr>
        <w:t xml:space="preserve"> </w:t>
      </w:r>
      <w:r w:rsidRPr="00E507D8">
        <w:rPr>
          <w:szCs w:val="24"/>
        </w:rPr>
        <w:t>коллектив).</w:t>
      </w:r>
      <w:r w:rsidRPr="00E507D8">
        <w:rPr>
          <w:spacing w:val="1"/>
          <w:szCs w:val="24"/>
        </w:rPr>
        <w:t xml:space="preserve"> </w:t>
      </w:r>
    </w:p>
    <w:p w14:paraId="680C51F5" w14:textId="77777777" w:rsidR="00E507D8" w:rsidRPr="00E507D8" w:rsidRDefault="00E507D8" w:rsidP="00E507D8">
      <w:pPr>
        <w:pStyle w:val="af5"/>
        <w:numPr>
          <w:ilvl w:val="0"/>
          <w:numId w:val="96"/>
        </w:numPr>
        <w:tabs>
          <w:tab w:val="left" w:pos="426"/>
        </w:tabs>
        <w:autoSpaceDE w:val="0"/>
        <w:autoSpaceDN w:val="0"/>
        <w:adjustRightInd w:val="0"/>
        <w:spacing w:after="0"/>
        <w:ind w:left="284"/>
        <w:jc w:val="both"/>
        <w:rPr>
          <w:szCs w:val="24"/>
        </w:rPr>
      </w:pPr>
      <w:r w:rsidRPr="00E507D8">
        <w:rPr>
          <w:szCs w:val="24"/>
        </w:rPr>
        <w:t xml:space="preserve"> «Математические ступеньки» Е.В. Колесниковой. </w:t>
      </w:r>
    </w:p>
    <w:p w14:paraId="3BB116CB" w14:textId="77777777" w:rsidR="00E507D8" w:rsidRPr="00E507D8" w:rsidRDefault="00E507D8" w:rsidP="00E507D8">
      <w:pPr>
        <w:pStyle w:val="af5"/>
        <w:numPr>
          <w:ilvl w:val="0"/>
          <w:numId w:val="96"/>
        </w:numPr>
        <w:shd w:val="clear" w:color="auto" w:fill="FFFFFF"/>
        <w:tabs>
          <w:tab w:val="left" w:pos="0"/>
          <w:tab w:val="left" w:pos="426"/>
        </w:tabs>
        <w:spacing w:after="0" w:line="276" w:lineRule="auto"/>
        <w:ind w:left="284"/>
        <w:jc w:val="both"/>
        <w:rPr>
          <w:rFonts w:eastAsia="Times New Roman"/>
          <w:color w:val="1A1A1A"/>
          <w:szCs w:val="24"/>
        </w:rPr>
      </w:pPr>
      <w:r>
        <w:rPr>
          <w:rFonts w:eastAsia="Times New Roman"/>
          <w:color w:val="1A1A1A"/>
          <w:szCs w:val="24"/>
        </w:rPr>
        <w:t>Программа по художествен</w:t>
      </w:r>
      <w:r w:rsidRPr="00E507D8">
        <w:rPr>
          <w:rFonts w:eastAsia="Times New Roman"/>
          <w:color w:val="1A1A1A"/>
          <w:szCs w:val="24"/>
        </w:rPr>
        <w:t>но-эстетическому развитию детей дошкольного возраста «Рисование. Лепка. Аппликация» Д.Н. Колдина</w:t>
      </w:r>
    </w:p>
    <w:p w14:paraId="13C44E14" w14:textId="77777777" w:rsidR="00E507D8" w:rsidRPr="00E507D8" w:rsidRDefault="00E507D8" w:rsidP="00E507D8">
      <w:pPr>
        <w:pStyle w:val="af5"/>
        <w:numPr>
          <w:ilvl w:val="0"/>
          <w:numId w:val="96"/>
        </w:numPr>
        <w:tabs>
          <w:tab w:val="left" w:pos="426"/>
        </w:tabs>
        <w:autoSpaceDE w:val="0"/>
        <w:autoSpaceDN w:val="0"/>
        <w:adjustRightInd w:val="0"/>
        <w:spacing w:after="0"/>
        <w:ind w:left="284"/>
        <w:jc w:val="both"/>
        <w:rPr>
          <w:szCs w:val="24"/>
        </w:rPr>
      </w:pPr>
      <w:r>
        <w:rPr>
          <w:rFonts w:eastAsia="Times New Roman"/>
          <w:color w:val="1A1A1A"/>
          <w:szCs w:val="24"/>
        </w:rPr>
        <w:t>П</w:t>
      </w:r>
      <w:r w:rsidRPr="00E507D8">
        <w:rPr>
          <w:rFonts w:eastAsia="Times New Roman"/>
          <w:color w:val="1A1A1A"/>
          <w:szCs w:val="24"/>
        </w:rPr>
        <w:t>рограмма по музыкальному воспитанию детей дошкольного возраста «Ладушки» И.М. Каплунова, И.А.</w:t>
      </w:r>
      <w:r w:rsidR="00AF4F4D">
        <w:rPr>
          <w:rFonts w:eastAsia="Times New Roman"/>
          <w:color w:val="1A1A1A"/>
          <w:szCs w:val="24"/>
        </w:rPr>
        <w:t xml:space="preserve"> </w:t>
      </w:r>
      <w:r w:rsidRPr="00E507D8">
        <w:rPr>
          <w:rFonts w:eastAsia="Times New Roman"/>
          <w:color w:val="1A1A1A"/>
          <w:szCs w:val="24"/>
        </w:rPr>
        <w:t xml:space="preserve">Новоскольцева. </w:t>
      </w:r>
      <w:r w:rsidRPr="00E507D8">
        <w:rPr>
          <w:color w:val="212529"/>
          <w:szCs w:val="24"/>
          <w:shd w:val="clear" w:color="auto" w:fill="F4F4F4"/>
        </w:rPr>
        <w:t xml:space="preserve"> </w:t>
      </w:r>
      <w:r w:rsidRPr="00E507D8">
        <w:rPr>
          <w:color w:val="212529"/>
          <w:szCs w:val="24"/>
        </w:rPr>
        <w:t>Программа «Ладушки»</w:t>
      </w:r>
    </w:p>
    <w:p w14:paraId="6CF4110E" w14:textId="77777777" w:rsidR="00E507D8" w:rsidRPr="00C20259" w:rsidRDefault="00E507D8" w:rsidP="00E507D8">
      <w:pPr>
        <w:pStyle w:val="af5"/>
        <w:widowControl w:val="0"/>
        <w:tabs>
          <w:tab w:val="left" w:pos="589"/>
        </w:tabs>
        <w:autoSpaceDE w:val="0"/>
        <w:autoSpaceDN w:val="0"/>
        <w:spacing w:after="0" w:line="276" w:lineRule="auto"/>
        <w:ind w:left="218" w:right="241" w:firstLine="0"/>
        <w:contextualSpacing w:val="0"/>
        <w:jc w:val="both"/>
        <w:rPr>
          <w:szCs w:val="24"/>
        </w:rPr>
      </w:pPr>
    </w:p>
    <w:p w14:paraId="6A3F4456" w14:textId="77777777" w:rsidR="00E507D8" w:rsidRDefault="00E507D8" w:rsidP="00E507D8">
      <w:pPr>
        <w:pStyle w:val="11"/>
        <w:shd w:val="clear" w:color="auto" w:fill="auto"/>
        <w:spacing w:line="276" w:lineRule="auto"/>
        <w:ind w:firstLine="740"/>
        <w:jc w:val="both"/>
        <w:rPr>
          <w:b/>
          <w:sz w:val="24"/>
          <w:szCs w:val="24"/>
        </w:rPr>
      </w:pPr>
    </w:p>
    <w:p w14:paraId="182D99FF" w14:textId="77777777" w:rsidR="00E507D8" w:rsidRDefault="00C20259" w:rsidP="00E507D8">
      <w:pPr>
        <w:pStyle w:val="11"/>
        <w:shd w:val="clear" w:color="auto" w:fill="auto"/>
        <w:spacing w:line="276" w:lineRule="auto"/>
        <w:ind w:firstLine="740"/>
        <w:jc w:val="both"/>
        <w:rPr>
          <w:spacing w:val="1"/>
          <w:sz w:val="24"/>
          <w:szCs w:val="24"/>
        </w:rPr>
      </w:pPr>
      <w:r w:rsidRPr="00C20259">
        <w:rPr>
          <w:b/>
          <w:sz w:val="24"/>
          <w:szCs w:val="24"/>
        </w:rPr>
        <w:t>Организационный</w:t>
      </w:r>
      <w:r w:rsidRPr="00C20259">
        <w:rPr>
          <w:b/>
          <w:spacing w:val="1"/>
          <w:sz w:val="24"/>
          <w:szCs w:val="24"/>
        </w:rPr>
        <w:t xml:space="preserve"> </w:t>
      </w:r>
      <w:r w:rsidRPr="00C20259">
        <w:rPr>
          <w:b/>
          <w:sz w:val="24"/>
          <w:szCs w:val="24"/>
        </w:rPr>
        <w:t>раздел</w:t>
      </w:r>
      <w:r w:rsidRPr="00C20259">
        <w:rPr>
          <w:b/>
          <w:spacing w:val="1"/>
          <w:sz w:val="24"/>
          <w:szCs w:val="24"/>
        </w:rPr>
        <w:t xml:space="preserve"> </w:t>
      </w:r>
      <w:r w:rsidRPr="00C20259">
        <w:rPr>
          <w:sz w:val="24"/>
          <w:szCs w:val="24"/>
        </w:rPr>
        <w:t>содержит</w:t>
      </w:r>
      <w:r w:rsidRPr="00C20259">
        <w:rPr>
          <w:spacing w:val="1"/>
          <w:sz w:val="24"/>
          <w:szCs w:val="24"/>
        </w:rPr>
        <w:t xml:space="preserve"> </w:t>
      </w:r>
      <w:r w:rsidRPr="00C20259">
        <w:rPr>
          <w:sz w:val="24"/>
          <w:szCs w:val="24"/>
        </w:rPr>
        <w:t>описание</w:t>
      </w:r>
      <w:r w:rsidRPr="00C20259">
        <w:rPr>
          <w:spacing w:val="1"/>
          <w:sz w:val="24"/>
          <w:szCs w:val="24"/>
        </w:rPr>
        <w:t xml:space="preserve"> </w:t>
      </w:r>
      <w:r w:rsidRPr="00C20259">
        <w:rPr>
          <w:sz w:val="24"/>
          <w:szCs w:val="24"/>
        </w:rPr>
        <w:t>материально-</w:t>
      </w:r>
      <w:r w:rsidRPr="00C20259">
        <w:rPr>
          <w:spacing w:val="1"/>
          <w:sz w:val="24"/>
          <w:szCs w:val="24"/>
        </w:rPr>
        <w:t xml:space="preserve"> </w:t>
      </w:r>
      <w:r w:rsidRPr="00C20259">
        <w:rPr>
          <w:sz w:val="24"/>
          <w:szCs w:val="24"/>
        </w:rPr>
        <w:t>технического</w:t>
      </w:r>
      <w:r w:rsidRPr="00C20259">
        <w:rPr>
          <w:spacing w:val="1"/>
          <w:sz w:val="24"/>
          <w:szCs w:val="24"/>
        </w:rPr>
        <w:t xml:space="preserve"> </w:t>
      </w:r>
      <w:r w:rsidRPr="00C20259">
        <w:rPr>
          <w:sz w:val="24"/>
          <w:szCs w:val="24"/>
        </w:rPr>
        <w:t>обеспечения</w:t>
      </w:r>
      <w:r w:rsidRPr="00C20259">
        <w:rPr>
          <w:spacing w:val="1"/>
          <w:sz w:val="24"/>
          <w:szCs w:val="24"/>
        </w:rPr>
        <w:t xml:space="preserve"> </w:t>
      </w:r>
      <w:r w:rsidRPr="00C20259">
        <w:rPr>
          <w:sz w:val="24"/>
          <w:szCs w:val="24"/>
        </w:rPr>
        <w:t>Программы,</w:t>
      </w:r>
      <w:r w:rsidRPr="00C20259">
        <w:rPr>
          <w:spacing w:val="1"/>
          <w:sz w:val="24"/>
          <w:szCs w:val="24"/>
        </w:rPr>
        <w:t xml:space="preserve"> </w:t>
      </w:r>
      <w:r w:rsidRPr="00C20259">
        <w:rPr>
          <w:sz w:val="24"/>
          <w:szCs w:val="24"/>
        </w:rPr>
        <w:t>перечень</w:t>
      </w:r>
      <w:r w:rsidRPr="00C20259">
        <w:rPr>
          <w:spacing w:val="1"/>
          <w:sz w:val="24"/>
          <w:szCs w:val="24"/>
        </w:rPr>
        <w:t xml:space="preserve"> </w:t>
      </w:r>
      <w:r w:rsidRPr="00C20259">
        <w:rPr>
          <w:sz w:val="24"/>
          <w:szCs w:val="24"/>
        </w:rPr>
        <w:t>художественной</w:t>
      </w:r>
      <w:r w:rsidRPr="00C20259">
        <w:rPr>
          <w:spacing w:val="1"/>
          <w:sz w:val="24"/>
          <w:szCs w:val="24"/>
        </w:rPr>
        <w:t xml:space="preserve"> </w:t>
      </w:r>
      <w:r w:rsidRPr="00C20259">
        <w:rPr>
          <w:sz w:val="24"/>
          <w:szCs w:val="24"/>
        </w:rPr>
        <w:t>литературы,</w:t>
      </w:r>
      <w:r w:rsidRPr="00C20259">
        <w:rPr>
          <w:spacing w:val="-62"/>
          <w:sz w:val="24"/>
          <w:szCs w:val="24"/>
        </w:rPr>
        <w:t xml:space="preserve"> </w:t>
      </w:r>
      <w:r w:rsidRPr="00C20259">
        <w:rPr>
          <w:sz w:val="24"/>
          <w:szCs w:val="24"/>
        </w:rPr>
        <w:t>музыкальных</w:t>
      </w:r>
      <w:r w:rsidRPr="00C20259">
        <w:rPr>
          <w:spacing w:val="1"/>
          <w:sz w:val="24"/>
          <w:szCs w:val="24"/>
        </w:rPr>
        <w:t xml:space="preserve"> </w:t>
      </w:r>
      <w:r w:rsidRPr="00C20259">
        <w:rPr>
          <w:sz w:val="24"/>
          <w:szCs w:val="24"/>
        </w:rPr>
        <w:t>произведений,</w:t>
      </w:r>
      <w:r w:rsidRPr="00C20259">
        <w:rPr>
          <w:spacing w:val="1"/>
          <w:sz w:val="24"/>
          <w:szCs w:val="24"/>
        </w:rPr>
        <w:t xml:space="preserve"> </w:t>
      </w:r>
      <w:r w:rsidRPr="00C20259">
        <w:rPr>
          <w:sz w:val="24"/>
          <w:szCs w:val="24"/>
        </w:rPr>
        <w:t>произведений</w:t>
      </w:r>
      <w:r w:rsidRPr="00C20259">
        <w:rPr>
          <w:spacing w:val="1"/>
          <w:sz w:val="24"/>
          <w:szCs w:val="24"/>
        </w:rPr>
        <w:t xml:space="preserve"> </w:t>
      </w:r>
      <w:r w:rsidRPr="00C20259">
        <w:rPr>
          <w:sz w:val="24"/>
          <w:szCs w:val="24"/>
        </w:rPr>
        <w:t>изобразительного</w:t>
      </w:r>
      <w:r w:rsidRPr="00C20259">
        <w:rPr>
          <w:spacing w:val="1"/>
          <w:sz w:val="24"/>
          <w:szCs w:val="24"/>
        </w:rPr>
        <w:t xml:space="preserve"> </w:t>
      </w:r>
      <w:r w:rsidRPr="00C20259">
        <w:rPr>
          <w:sz w:val="24"/>
          <w:szCs w:val="24"/>
        </w:rPr>
        <w:t>искусства,</w:t>
      </w:r>
      <w:r w:rsidRPr="00C20259">
        <w:rPr>
          <w:spacing w:val="1"/>
          <w:sz w:val="24"/>
          <w:szCs w:val="24"/>
        </w:rPr>
        <w:t xml:space="preserve"> </w:t>
      </w:r>
      <w:r w:rsidRPr="00C20259">
        <w:rPr>
          <w:sz w:val="24"/>
          <w:szCs w:val="24"/>
        </w:rPr>
        <w:t>а</w:t>
      </w:r>
      <w:r w:rsidRPr="00C20259">
        <w:rPr>
          <w:spacing w:val="1"/>
          <w:sz w:val="24"/>
          <w:szCs w:val="24"/>
        </w:rPr>
        <w:t xml:space="preserve"> </w:t>
      </w:r>
      <w:r w:rsidRPr="00C20259">
        <w:rPr>
          <w:sz w:val="24"/>
          <w:szCs w:val="24"/>
        </w:rPr>
        <w:t>также</w:t>
      </w:r>
      <w:r w:rsidRPr="00C20259">
        <w:rPr>
          <w:spacing w:val="1"/>
          <w:sz w:val="24"/>
          <w:szCs w:val="24"/>
        </w:rPr>
        <w:t xml:space="preserve"> </w:t>
      </w:r>
      <w:r w:rsidRPr="00C20259">
        <w:rPr>
          <w:sz w:val="24"/>
          <w:szCs w:val="24"/>
        </w:rPr>
        <w:t>особенности традиционных событий, праздников, мероприятий; особенности организации</w:t>
      </w:r>
      <w:r w:rsidRPr="00C20259">
        <w:rPr>
          <w:spacing w:val="-62"/>
          <w:sz w:val="24"/>
          <w:szCs w:val="24"/>
        </w:rPr>
        <w:t xml:space="preserve"> </w:t>
      </w:r>
      <w:r w:rsidRPr="00C20259">
        <w:rPr>
          <w:sz w:val="24"/>
          <w:szCs w:val="24"/>
        </w:rPr>
        <w:t>предметно-пространственной</w:t>
      </w:r>
      <w:r w:rsidRPr="00C20259">
        <w:rPr>
          <w:spacing w:val="1"/>
          <w:sz w:val="24"/>
          <w:szCs w:val="24"/>
        </w:rPr>
        <w:t xml:space="preserve"> </w:t>
      </w:r>
      <w:r w:rsidRPr="00C20259">
        <w:rPr>
          <w:sz w:val="24"/>
          <w:szCs w:val="24"/>
        </w:rPr>
        <w:t>среды.</w:t>
      </w:r>
      <w:r w:rsidRPr="00C20259">
        <w:rPr>
          <w:spacing w:val="1"/>
          <w:sz w:val="24"/>
          <w:szCs w:val="24"/>
        </w:rPr>
        <w:t xml:space="preserve"> </w:t>
      </w:r>
    </w:p>
    <w:p w14:paraId="28797DB1" w14:textId="77777777" w:rsidR="00C20259" w:rsidRPr="00C20259" w:rsidRDefault="00C20259" w:rsidP="00E507D8">
      <w:pPr>
        <w:pStyle w:val="11"/>
        <w:shd w:val="clear" w:color="auto" w:fill="auto"/>
        <w:spacing w:line="276" w:lineRule="auto"/>
        <w:ind w:firstLine="740"/>
        <w:jc w:val="both"/>
        <w:rPr>
          <w:sz w:val="24"/>
          <w:szCs w:val="24"/>
        </w:rPr>
        <w:sectPr w:rsidR="00C20259" w:rsidRPr="00C20259" w:rsidSect="00E507D8">
          <w:pgSz w:w="11900" w:h="16840"/>
          <w:pgMar w:top="851" w:right="843" w:bottom="576" w:left="1134" w:header="0" w:footer="3" w:gutter="0"/>
          <w:cols w:space="720"/>
          <w:noEndnote/>
          <w:titlePg/>
          <w:docGrid w:linePitch="360"/>
        </w:sectPr>
      </w:pPr>
      <w:r w:rsidRPr="00C20259">
        <w:rPr>
          <w:sz w:val="24"/>
          <w:szCs w:val="24"/>
        </w:rPr>
        <w:t>В</w:t>
      </w:r>
      <w:r w:rsidRPr="00C20259">
        <w:rPr>
          <w:spacing w:val="1"/>
          <w:sz w:val="24"/>
          <w:szCs w:val="24"/>
        </w:rPr>
        <w:t xml:space="preserve"> </w:t>
      </w:r>
      <w:r w:rsidRPr="00C20259">
        <w:rPr>
          <w:sz w:val="24"/>
          <w:szCs w:val="24"/>
        </w:rPr>
        <w:t>соответствии</w:t>
      </w:r>
      <w:r w:rsidRPr="00C20259">
        <w:rPr>
          <w:spacing w:val="1"/>
          <w:sz w:val="24"/>
          <w:szCs w:val="24"/>
        </w:rPr>
        <w:t xml:space="preserve"> </w:t>
      </w:r>
      <w:r w:rsidRPr="00C20259">
        <w:rPr>
          <w:sz w:val="24"/>
          <w:szCs w:val="24"/>
        </w:rPr>
        <w:t>с</w:t>
      </w:r>
      <w:r w:rsidRPr="00C20259">
        <w:rPr>
          <w:spacing w:val="1"/>
          <w:sz w:val="24"/>
          <w:szCs w:val="24"/>
        </w:rPr>
        <w:t xml:space="preserve"> </w:t>
      </w:r>
      <w:r w:rsidRPr="00C20259">
        <w:rPr>
          <w:sz w:val="24"/>
          <w:szCs w:val="24"/>
        </w:rPr>
        <w:t>Федеральным</w:t>
      </w:r>
      <w:r w:rsidRPr="00C20259">
        <w:rPr>
          <w:spacing w:val="1"/>
          <w:sz w:val="24"/>
          <w:szCs w:val="24"/>
        </w:rPr>
        <w:t xml:space="preserve"> </w:t>
      </w:r>
      <w:r w:rsidRPr="00C20259">
        <w:rPr>
          <w:sz w:val="24"/>
          <w:szCs w:val="24"/>
        </w:rPr>
        <w:t>законом</w:t>
      </w:r>
      <w:r w:rsidRPr="00C20259">
        <w:rPr>
          <w:spacing w:val="1"/>
          <w:sz w:val="24"/>
          <w:szCs w:val="24"/>
        </w:rPr>
        <w:t xml:space="preserve"> </w:t>
      </w:r>
      <w:r w:rsidRPr="00C20259">
        <w:rPr>
          <w:sz w:val="24"/>
          <w:szCs w:val="24"/>
        </w:rPr>
        <w:t>«Об</w:t>
      </w:r>
      <w:r w:rsidRPr="00C20259">
        <w:rPr>
          <w:spacing w:val="1"/>
          <w:sz w:val="24"/>
          <w:szCs w:val="24"/>
        </w:rPr>
        <w:t xml:space="preserve"> </w:t>
      </w:r>
      <w:r w:rsidRPr="00C20259">
        <w:rPr>
          <w:sz w:val="24"/>
          <w:szCs w:val="24"/>
        </w:rPr>
        <w:t>образовании в Российской Федерации» (статья 13) в Программе отсутствует информация,</w:t>
      </w:r>
      <w:r w:rsidRPr="00C20259">
        <w:rPr>
          <w:spacing w:val="1"/>
          <w:sz w:val="24"/>
          <w:szCs w:val="24"/>
        </w:rPr>
        <w:t xml:space="preserve"> </w:t>
      </w:r>
      <w:r w:rsidRPr="00C20259">
        <w:rPr>
          <w:sz w:val="24"/>
          <w:szCs w:val="24"/>
        </w:rPr>
        <w:t>наносящая</w:t>
      </w:r>
      <w:r w:rsidRPr="00C20259">
        <w:rPr>
          <w:spacing w:val="1"/>
          <w:sz w:val="24"/>
          <w:szCs w:val="24"/>
        </w:rPr>
        <w:t xml:space="preserve"> </w:t>
      </w:r>
      <w:r w:rsidRPr="00C20259">
        <w:rPr>
          <w:sz w:val="24"/>
          <w:szCs w:val="24"/>
        </w:rPr>
        <w:t>вред</w:t>
      </w:r>
      <w:r w:rsidRPr="00C20259">
        <w:rPr>
          <w:spacing w:val="1"/>
          <w:sz w:val="24"/>
          <w:szCs w:val="24"/>
        </w:rPr>
        <w:t xml:space="preserve"> </w:t>
      </w:r>
      <w:r w:rsidRPr="00C20259">
        <w:rPr>
          <w:sz w:val="24"/>
          <w:szCs w:val="24"/>
        </w:rPr>
        <w:t>физическому</w:t>
      </w:r>
      <w:r w:rsidRPr="00C20259">
        <w:rPr>
          <w:spacing w:val="1"/>
          <w:sz w:val="24"/>
          <w:szCs w:val="24"/>
        </w:rPr>
        <w:t xml:space="preserve"> </w:t>
      </w:r>
      <w:r w:rsidRPr="00C20259">
        <w:rPr>
          <w:sz w:val="24"/>
          <w:szCs w:val="24"/>
        </w:rPr>
        <w:t>или</w:t>
      </w:r>
      <w:r w:rsidRPr="00C20259">
        <w:rPr>
          <w:spacing w:val="1"/>
          <w:sz w:val="24"/>
          <w:szCs w:val="24"/>
        </w:rPr>
        <w:t xml:space="preserve"> </w:t>
      </w:r>
      <w:r w:rsidRPr="00C20259">
        <w:rPr>
          <w:sz w:val="24"/>
          <w:szCs w:val="24"/>
        </w:rPr>
        <w:t>психическому</w:t>
      </w:r>
      <w:r w:rsidRPr="00C20259">
        <w:rPr>
          <w:spacing w:val="1"/>
          <w:sz w:val="24"/>
          <w:szCs w:val="24"/>
        </w:rPr>
        <w:t xml:space="preserve"> </w:t>
      </w:r>
      <w:r w:rsidRPr="00C20259">
        <w:rPr>
          <w:sz w:val="24"/>
          <w:szCs w:val="24"/>
        </w:rPr>
        <w:t>здоровью</w:t>
      </w:r>
      <w:r w:rsidRPr="00C20259">
        <w:rPr>
          <w:spacing w:val="1"/>
          <w:sz w:val="24"/>
          <w:szCs w:val="24"/>
        </w:rPr>
        <w:t xml:space="preserve"> </w:t>
      </w:r>
      <w:r w:rsidRPr="00C20259">
        <w:rPr>
          <w:sz w:val="24"/>
          <w:szCs w:val="24"/>
        </w:rPr>
        <w:t>воспитанников</w:t>
      </w:r>
      <w:r w:rsidRPr="00C20259">
        <w:rPr>
          <w:spacing w:val="1"/>
          <w:sz w:val="24"/>
          <w:szCs w:val="24"/>
        </w:rPr>
        <w:t xml:space="preserve"> </w:t>
      </w:r>
      <w:r w:rsidRPr="00C20259">
        <w:rPr>
          <w:sz w:val="24"/>
          <w:szCs w:val="24"/>
        </w:rPr>
        <w:t>и</w:t>
      </w:r>
      <w:r w:rsidRPr="00C20259">
        <w:rPr>
          <w:spacing w:val="1"/>
          <w:sz w:val="24"/>
          <w:szCs w:val="24"/>
        </w:rPr>
        <w:t xml:space="preserve"> </w:t>
      </w:r>
      <w:r w:rsidRPr="00C20259">
        <w:rPr>
          <w:sz w:val="24"/>
          <w:szCs w:val="24"/>
        </w:rPr>
        <w:t>противоречащая</w:t>
      </w:r>
      <w:r w:rsidRPr="00C20259">
        <w:rPr>
          <w:spacing w:val="-2"/>
          <w:sz w:val="24"/>
          <w:szCs w:val="24"/>
        </w:rPr>
        <w:t xml:space="preserve"> </w:t>
      </w:r>
      <w:r w:rsidRPr="00C20259">
        <w:rPr>
          <w:sz w:val="24"/>
          <w:szCs w:val="24"/>
        </w:rPr>
        <w:t>Российскому</w:t>
      </w:r>
      <w:r w:rsidRPr="00C20259">
        <w:rPr>
          <w:spacing w:val="-6"/>
          <w:sz w:val="24"/>
          <w:szCs w:val="24"/>
        </w:rPr>
        <w:t xml:space="preserve"> </w:t>
      </w:r>
      <w:r w:rsidRPr="00C20259">
        <w:rPr>
          <w:sz w:val="24"/>
          <w:szCs w:val="24"/>
        </w:rPr>
        <w:t>законодательств</w:t>
      </w:r>
      <w:r w:rsidR="00E507D8">
        <w:rPr>
          <w:sz w:val="24"/>
          <w:szCs w:val="24"/>
        </w:rPr>
        <w:t>у.</w:t>
      </w:r>
    </w:p>
    <w:p w14:paraId="57D7AFAA" w14:textId="77777777" w:rsidR="0005323C" w:rsidRPr="009E3724" w:rsidRDefault="0005323C" w:rsidP="0005323C">
      <w:pPr>
        <w:pStyle w:val="11"/>
        <w:shd w:val="clear" w:color="auto" w:fill="auto"/>
        <w:tabs>
          <w:tab w:val="left" w:pos="1624"/>
        </w:tabs>
        <w:spacing w:line="276" w:lineRule="auto"/>
        <w:ind w:left="1820" w:firstLine="0"/>
        <w:rPr>
          <w:b/>
        </w:rPr>
      </w:pPr>
    </w:p>
    <w:p w14:paraId="087AE7B9" w14:textId="77777777" w:rsidR="0005323C" w:rsidRPr="009E3724" w:rsidRDefault="0005323C" w:rsidP="0005323C">
      <w:pPr>
        <w:tabs>
          <w:tab w:val="left" w:pos="2070"/>
        </w:tabs>
        <w:rPr>
          <w:rFonts w:ascii="Times New Roman" w:hAnsi="Times New Roman"/>
          <w:sz w:val="24"/>
          <w:szCs w:val="24"/>
        </w:rPr>
      </w:pPr>
    </w:p>
    <w:p w14:paraId="6E186B50" w14:textId="77777777" w:rsidR="0005323C" w:rsidRDefault="0005323C" w:rsidP="0005323C">
      <w:r>
        <w:rPr>
          <w:rFonts w:ascii="Times New Roman" w:hAnsi="Times New Roman"/>
          <w:sz w:val="24"/>
          <w:szCs w:val="24"/>
        </w:rPr>
        <w:tab/>
      </w:r>
    </w:p>
    <w:p w14:paraId="39D9C45D" w14:textId="77777777" w:rsidR="009608C5" w:rsidRDefault="009608C5"/>
    <w:sectPr w:rsidR="009608C5" w:rsidSect="003532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C2D78" w14:textId="77777777" w:rsidR="0068696F" w:rsidRDefault="0068696F" w:rsidP="0005323C">
      <w:pPr>
        <w:spacing w:after="0" w:line="240" w:lineRule="auto"/>
      </w:pPr>
      <w:r>
        <w:separator/>
      </w:r>
    </w:p>
  </w:endnote>
  <w:endnote w:type="continuationSeparator" w:id="0">
    <w:p w14:paraId="52F43FB9" w14:textId="77777777" w:rsidR="0068696F" w:rsidRDefault="0068696F" w:rsidP="00053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entury Schoolbook">
    <w:altName w:val="Century"/>
    <w:charset w:val="00"/>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Demi">
    <w:charset w:val="00"/>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YS Text">
    <w:altName w:val="Times New Roman"/>
    <w:panose1 w:val="00000000000000000000"/>
    <w:charset w:val="00"/>
    <w:family w:val="roman"/>
    <w:notTrueType/>
    <w:pitch w:val="default"/>
  </w:font>
  <w:font w:name="OpenSymbol">
    <w:altName w:val="Arial Unicode MS"/>
    <w:charset w:val="00"/>
    <w:family w:val="auto"/>
    <w:pitch w:val="variable"/>
    <w:sig w:usb0="800000AF" w:usb1="1001ECEA"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75469"/>
      <w:docPartObj>
        <w:docPartGallery w:val="Page Numbers (Bottom of Page)"/>
        <w:docPartUnique/>
      </w:docPartObj>
    </w:sdtPr>
    <w:sdtEndPr/>
    <w:sdtContent>
      <w:p w14:paraId="56499B09" w14:textId="77777777" w:rsidR="0028463F" w:rsidRDefault="0028463F">
        <w:pPr>
          <w:pStyle w:val="a6"/>
          <w:jc w:val="right"/>
        </w:pPr>
        <w:r>
          <w:fldChar w:fldCharType="begin"/>
        </w:r>
        <w:r>
          <w:instrText>PAGE   \* MERGEFORMAT</w:instrText>
        </w:r>
        <w:r>
          <w:fldChar w:fldCharType="separate"/>
        </w:r>
        <w:r>
          <w:rPr>
            <w:noProof/>
          </w:rPr>
          <w:t>15</w:t>
        </w:r>
        <w:r>
          <w:fldChar w:fldCharType="end"/>
        </w:r>
      </w:p>
    </w:sdtContent>
  </w:sdt>
  <w:p w14:paraId="60CD99DC" w14:textId="77777777" w:rsidR="0028463F" w:rsidRDefault="0028463F">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1D1A" w14:textId="77777777" w:rsidR="0028463F" w:rsidRDefault="0028463F">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73D9" w14:textId="77777777" w:rsidR="0028463F" w:rsidRDefault="0028463F">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BA7C" w14:textId="77777777" w:rsidR="0028463F" w:rsidRDefault="0068696F">
    <w:pPr>
      <w:spacing w:line="1" w:lineRule="exact"/>
    </w:pPr>
    <w:r>
      <w:rPr>
        <w:noProof/>
      </w:rPr>
      <w:pict w14:anchorId="508E6656">
        <v:shapetype id="_x0000_t202" coordsize="21600,21600" o:spt="202" path="m,l,21600r21600,l21600,xe">
          <v:stroke joinstyle="miter"/>
          <v:path gradientshapeok="t" o:connecttype="rect"/>
        </v:shapetype>
        <v:shape id="Shape 165" o:spid="_x0000_s2062" type="#_x0000_t202" style="position:absolute;margin-left:58.75pt;margin-top:817.4pt;width:44.9pt;height:7.2pt;z-index:-2516428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5mQEAACwDAAAOAAAAZHJzL2Uyb0RvYy54bWysUttOwzAMfUfiH6K8s3bjXq1DIARCQoAE&#10;fECWJmukJo7isHZ/j5OtA8Eb4sV1bPf4+Njzq8F2bK0CGnA1n05KzpST0Bi3qvn7293RBWcYhWtE&#10;B07VfKOQXy0OD+a9r9QMWugaFRiBOKx6X/M2Rl8VBcpWWYET8MpRUkOwItIzrIomiJ7QbVfMyvKs&#10;6CE0PoBUiBS93Sb5IuNrrWR81hpVZF3NiVvMNmS7TLZYzEW1CsK3Ru5oiD+wsMI4arqHuhVRsI9g&#10;fkFZIwMg6DiRYAvQ2kiVZ6BppuWPaV5b4VWehcRBv5cJ/w9WPq1fAjMN7e7slDMnLC0p92UpQPL0&#10;HiuqevVUF4cbGKh0jCMF09SDDjZ9aR5GeRJ6sxdXDZFJCp6el7NjykhKXU5PTrL2xde/PmC8V2BZ&#10;cmoeaHVZUbF+xEg8qHQsSa0c3JmuS/FEcEskeXFYDnme2cXIcgnNhsj3tOWaOzpDzroHRyKmgxid&#10;MDrLnZOaoL/+iNQo90/oW6hdU1pJprU7n7Tz7+9c9XXki08AAAD//wMAUEsDBBQABgAIAAAAIQDr&#10;GnRy3wAAAA0BAAAPAAAAZHJzL2Rvd25yZXYueG1sTI9BT8MwDIXvSPyHyEjcWLpurKM0ndAkLtwY&#10;CIlb1nhNReJUTda1/x7vBDc/++n5e9Vu8k6MOMQukILlIgOB1ATTUavg8+P1YQsiJk1Gu0CoYMYI&#10;u/r2ptKlCRd6x/GQWsEhFEutwKbUl1LGxqLXcRF6JL6dwuB1Yjm00gz6wuHeyTzLNtLrjviD1T3u&#10;LTY/h7NXUExfAfuIe/w+jc1gu3nr3mal7u+ml2cQCaf0Z4YrPqNDzUzHcCYThWO9LB7ZysNmteYS&#10;bMmzYgXieF2tn3KQdSX/t6h/AQAA//8DAFBLAQItABQABgAIAAAAIQC2gziS/gAAAOEBAAATAAAA&#10;AAAAAAAAAAAAAAAAAABbQ29udGVudF9UeXBlc10ueG1sUEsBAi0AFAAGAAgAAAAhADj9If/WAAAA&#10;lAEAAAsAAAAAAAAAAAAAAAAALwEAAF9yZWxzLy5yZWxzUEsBAi0AFAAGAAgAAAAhAPgz8TmZAQAA&#10;LAMAAA4AAAAAAAAAAAAAAAAALgIAAGRycy9lMm9Eb2MueG1sUEsBAi0AFAAGAAgAAAAhAOsadHLf&#10;AAAADQEAAA8AAAAAAAAAAAAAAAAA8wMAAGRycy9kb3ducmV2LnhtbFBLBQYAAAAABAAEAPMAAAD/&#10;BAAAAAA=&#10;" filled="f" stroked="f">
          <v:textbox style="mso-next-textbox:#Shape 165;mso-fit-shape-to-text:t" inset="0,0,0,0">
            <w:txbxContent>
              <w:p w14:paraId="1B22E678" w14:textId="77777777" w:rsidR="0028463F" w:rsidRDefault="0028463F">
                <w:pPr>
                  <w:pStyle w:val="ac"/>
                  <w:shd w:val="clear" w:color="auto" w:fill="auto"/>
                </w:pPr>
                <w:r>
                  <w:t>ФОП ДО - 03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689"/>
      <w:docPartObj>
        <w:docPartGallery w:val="Page Numbers (Bottom of Page)"/>
        <w:docPartUnique/>
      </w:docPartObj>
    </w:sdtPr>
    <w:sdtEndPr/>
    <w:sdtContent>
      <w:p w14:paraId="5038482B" w14:textId="77777777" w:rsidR="0028463F" w:rsidRDefault="0028463F" w:rsidP="00FA3B91">
        <w:pPr>
          <w:pStyle w:val="a6"/>
          <w:jc w:val="right"/>
        </w:pPr>
        <w:r>
          <w:fldChar w:fldCharType="begin"/>
        </w:r>
        <w:r>
          <w:instrText xml:space="preserve"> PAGE   \* MERGEFORMAT </w:instrText>
        </w:r>
        <w:r>
          <w:fldChar w:fldCharType="separate"/>
        </w:r>
        <w:r w:rsidR="00412E2D">
          <w:rPr>
            <w:noProof/>
          </w:rPr>
          <w:t>256</w:t>
        </w:r>
        <w:r>
          <w:rPr>
            <w:noProof/>
          </w:rPr>
          <w:fldChar w:fldCharType="end"/>
        </w:r>
      </w:p>
    </w:sdtContent>
  </w:sdt>
  <w:p w14:paraId="1A35824C" w14:textId="77777777" w:rsidR="0028463F" w:rsidRDefault="0028463F">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9F18" w14:textId="77777777" w:rsidR="0028463F" w:rsidRDefault="0028463F">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607225"/>
      <w:docPartObj>
        <w:docPartGallery w:val="Page Numbers (Bottom of Page)"/>
        <w:docPartUnique/>
      </w:docPartObj>
    </w:sdtPr>
    <w:sdtEndPr/>
    <w:sdtContent>
      <w:p w14:paraId="3C538033" w14:textId="77777777" w:rsidR="0028463F" w:rsidRDefault="0028463F" w:rsidP="00B31D3D">
        <w:pPr>
          <w:pStyle w:val="a6"/>
          <w:jc w:val="right"/>
        </w:pPr>
        <w:r>
          <w:fldChar w:fldCharType="begin"/>
        </w:r>
        <w:r>
          <w:instrText>PAGE   \* MERGEFORMAT</w:instrText>
        </w:r>
        <w:r>
          <w:fldChar w:fldCharType="separate"/>
        </w:r>
        <w:r>
          <w:rPr>
            <w:noProof/>
          </w:rPr>
          <w:t>185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8A06" w14:textId="77777777" w:rsidR="0028463F" w:rsidRDefault="0068696F">
    <w:pPr>
      <w:spacing w:line="1" w:lineRule="exact"/>
    </w:pPr>
    <w:r>
      <w:rPr>
        <w:noProof/>
      </w:rPr>
      <w:pict w14:anchorId="48F3AD9B">
        <v:shapetype id="_x0000_t202" coordsize="21600,21600" o:spt="202" path="m,l,21600r21600,l21600,xe">
          <v:stroke joinstyle="miter"/>
          <v:path gradientshapeok="t" o:connecttype="rect"/>
        </v:shapetype>
        <v:shape id="Shape 131" o:spid="_x0000_s2056" type="#_x0000_t202" style="position:absolute;margin-left:58.75pt;margin-top:817.4pt;width:44.9pt;height:7.2pt;z-index:-25164902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AemAEAACsDAAAOAAAAZHJzL2Uyb0RvYy54bWysUttOwzAMfUfiH6K8s3bjXq1DIARCQoAE&#10;fECWJmukJo7isHZ/j5OtA8Eb4sV1bPf4+Njzq8F2bK0CGnA1n05KzpST0Bi3qvn7293RBWcYhWtE&#10;B07VfKOQXy0OD+a9r9QMWugaFRiBOKx6X/M2Rl8VBcpWWYET8MpRUkOwItIzrIomiJ7QbVfMyvKs&#10;6CE0PoBUiBS93Sb5IuNrrWR81hpVZF3NiVvMNmS7TLZYzEW1CsK3Ru5oiD+wsMI4arqHuhVRsI9g&#10;fkFZIwMg6DiRYAvQ2kiVZ6BppuWPaV5b4VWehcRBv5cJ/w9WPq1fAjMN7e54ypkTlpaU+7IUIHl6&#10;jxVVvXqqi8MNDFQ6xpGCaepBB5u+NA+jPAm92YurhsgkBU/Py9kxZSSlLqcnJ1n74utfHzDeK7As&#10;OTUPtLqsqFg/YiQeVDqWpFYO7kzXpXgiuCWSvDgshzzP2UhyCc2GuPe05Jo7ukLOugdHGqZ7GJ0w&#10;Osudk3qgv/6I1Ce3T+BbqF1P2khmtbuetPLv71z1deOLTwAAAP//AwBQSwMEFAAGAAgAAAAhAOsa&#10;dHLfAAAADQEAAA8AAABkcnMvZG93bnJldi54bWxMj0FPwzAMhe9I/IfISNxYum6sozSd0CQu3BgI&#10;iVvWeE1F4lRN1rX/Hu8ENz/76fl71W7yTow4xC6QguUiA4HUBNNRq+Dz4/VhCyImTUa7QKhgxgi7&#10;+vam0qUJF3rH8ZBawSEUS63AptSXUsbGotdxEXokvp3C4HViObTSDPrC4d7JPMs20uuO+IPVPe4t&#10;Nj+Hs1dQTF8B+4h7/D6NzWC7eeveZqXu76aXZxAJp/Rnhis+o0PNTMdwJhOFY70sHtnKw2a15hJs&#10;ybNiBeJ4Xa2fcpB1Jf+3qH8BAAD//wMAUEsBAi0AFAAGAAgAAAAhALaDOJL+AAAA4QEAABMAAAAA&#10;AAAAAAAAAAAAAAAAAFtDb250ZW50X1R5cGVzXS54bWxQSwECLQAUAAYACAAAACEAOP0h/9YAAACU&#10;AQAACwAAAAAAAAAAAAAAAAAvAQAAX3JlbHMvLnJlbHNQSwECLQAUAAYACAAAACEAKd1gHpgBAAAr&#10;AwAADgAAAAAAAAAAAAAAAAAuAgAAZHJzL2Uyb0RvYy54bWxQSwECLQAUAAYACAAAACEA6xp0ct8A&#10;AAANAQAADwAAAAAAAAAAAAAAAADyAwAAZHJzL2Rvd25yZXYueG1sUEsFBgAAAAAEAAQA8wAAAP4E&#10;AAAAAA==&#10;" filled="f" stroked="f">
          <v:textbox style="mso-next-textbox:#Shape 131;mso-fit-shape-to-text:t" inset="0,0,0,0">
            <w:txbxContent>
              <w:p w14:paraId="6858C6F3" w14:textId="77777777" w:rsidR="0028463F" w:rsidRDefault="0028463F">
                <w:pPr>
                  <w:pStyle w:val="ac"/>
                  <w:shd w:val="clear" w:color="auto" w:fill="auto"/>
                </w:pPr>
                <w:r>
                  <w:t>ФОП ДО - 03</w:t>
                </w:r>
              </w:p>
            </w:txbxContent>
          </v:textbox>
          <w10:wrap anchorx="page" anchory="page"/>
        </v:shape>
      </w:pict>
    </w:r>
  </w:p>
  <w:p w14:paraId="4151F0DB" w14:textId="77777777" w:rsidR="0028463F" w:rsidRDefault="0028463F"/>
  <w:p w14:paraId="7F91D1E1" w14:textId="77777777" w:rsidR="0028463F" w:rsidRDefault="0028463F"/>
  <w:p w14:paraId="182D9A27" w14:textId="77777777" w:rsidR="0028463F" w:rsidRDefault="002846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690469"/>
      <w:docPartObj>
        <w:docPartGallery w:val="Page Numbers (Bottom of Page)"/>
        <w:docPartUnique/>
      </w:docPartObj>
    </w:sdtPr>
    <w:sdtEndPr/>
    <w:sdtContent>
      <w:p w14:paraId="41A74AB6" w14:textId="77777777" w:rsidR="0028463F" w:rsidRDefault="0028463F">
        <w:pPr>
          <w:pStyle w:val="a6"/>
          <w:jc w:val="right"/>
        </w:pPr>
        <w:r>
          <w:fldChar w:fldCharType="begin"/>
        </w:r>
        <w:r>
          <w:instrText>PAGE   \* MERGEFORMAT</w:instrText>
        </w:r>
        <w:r>
          <w:fldChar w:fldCharType="separate"/>
        </w:r>
        <w:r>
          <w:rPr>
            <w:noProof/>
          </w:rPr>
          <w:t>192</w:t>
        </w:r>
        <w:r>
          <w:fldChar w:fldCharType="end"/>
        </w:r>
      </w:p>
    </w:sdtContent>
  </w:sdt>
  <w:p w14:paraId="49EA0900" w14:textId="77777777" w:rsidR="0028463F" w:rsidRDefault="0028463F" w:rsidP="00353260">
    <w:pPr>
      <w:tabs>
        <w:tab w:val="left" w:pos="6647"/>
      </w:tabs>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245190"/>
      <w:docPartObj>
        <w:docPartGallery w:val="Page Numbers (Bottom of Page)"/>
        <w:docPartUnique/>
      </w:docPartObj>
    </w:sdtPr>
    <w:sdtEndPr/>
    <w:sdtContent>
      <w:p w14:paraId="3F588F67" w14:textId="77777777" w:rsidR="0028463F" w:rsidRDefault="0028463F">
        <w:pPr>
          <w:pStyle w:val="a6"/>
          <w:jc w:val="right"/>
        </w:pPr>
        <w:r>
          <w:fldChar w:fldCharType="begin"/>
        </w:r>
        <w:r>
          <w:instrText>PAGE   \* MERGEFORMAT</w:instrText>
        </w:r>
        <w:r>
          <w:fldChar w:fldCharType="separate"/>
        </w:r>
        <w:r>
          <w:rPr>
            <w:noProof/>
          </w:rPr>
          <w:t>186</w:t>
        </w:r>
        <w:r>
          <w:fldChar w:fldCharType="end"/>
        </w:r>
      </w:p>
    </w:sdtContent>
  </w:sdt>
  <w:p w14:paraId="43824207" w14:textId="77777777" w:rsidR="0028463F" w:rsidRDefault="0028463F" w:rsidP="00961372">
    <w:pPr>
      <w:pStyle w:val="a6"/>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F711" w14:textId="77777777" w:rsidR="0028463F" w:rsidRDefault="0068696F">
    <w:pPr>
      <w:spacing w:line="1" w:lineRule="exact"/>
    </w:pPr>
    <w:r>
      <w:rPr>
        <w:noProof/>
      </w:rPr>
      <w:pict w14:anchorId="12EF7F74">
        <v:shapetype id="_x0000_t202" coordsize="21600,21600" o:spt="202" path="m,l,21600r21600,l21600,xe">
          <v:stroke joinstyle="miter"/>
          <v:path gradientshapeok="t" o:connecttype="rect"/>
        </v:shapetype>
        <v:shape id="Shape 177" o:spid="_x0000_s2068" type="#_x0000_t202" style="position:absolute;margin-left:58.75pt;margin-top:817.4pt;width:44.9pt;height:7.2pt;z-index:-25163673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7znAEAACwDAAAOAAAAZHJzL2Uyb0RvYy54bWysUlGP2jAMfp90/yHK+9HC2NhVFLQJMU06&#10;bZPY/YCQJjRSE0dxoOXfnxMoTHdv015cx3Y/f/7s5XqwHTupgAZczaeTkjPlJDTGHWr+8mf7+IUz&#10;jMI1ogOnan5WyNerhw/L3ldqBi10jQqMQBxWva95G6OvigJlq6zACXjlKKkhWBHpGQ5FE0RP6LYr&#10;ZmX5ueghND6AVIgU3VySfJXxtVYy/tIaVWRdzYlbzDZku0+2WC1FdQjCt0ZeaYh/YGGFcdT0BrUR&#10;UbBjMO+grJEBEHScSLAFaG2kyjPQNNPyzTS7VniVZyFx0N9kwv8HK3+efgdmGtrdYsGZE5aWlPuy&#10;FCB5eo8VVe081cXhGwxUOsaRgmnqQQebvjQPozwJfb6Jq4bIJAU/LcrZR8pISj1N5/OsfXH/1weM&#10;3xVYlpyaB1pdVlScnjESDyodS1IrB1vTdSmeCF6IJC8O++Eyz2xkuYfmTOR72nLNHZ0hZ90PRyKm&#10;gxidMDr7q5OaoP96jNQo90/oF6hrU1pJpnU9n7Tzv9+56n7kq1cAAAD//wMAUEsDBBQABgAIAAAA&#10;IQDrGnRy3wAAAA0BAAAPAAAAZHJzL2Rvd25yZXYueG1sTI9BT8MwDIXvSPyHyEjcWLpurKM0ndAk&#10;LtwYCIlb1nhNReJUTda1/x7vBDc/++n5e9Vu8k6MOMQukILlIgOB1ATTUavg8+P1YQsiJk1Gu0Co&#10;YMYIu/r2ptKlCRd6x/GQWsEhFEutwKbUl1LGxqLXcRF6JL6dwuB1Yjm00gz6wuHeyTzLNtLrjviD&#10;1T3uLTY/h7NXUExfAfuIe/w+jc1gu3nr3mal7u+ml2cQCaf0Z4YrPqNDzUzHcCYThWO9LB7ZysNm&#10;teYSbMmzYgXieF2tn3KQdSX/t6h/AQAA//8DAFBLAQItABQABgAIAAAAIQC2gziS/gAAAOEBAAAT&#10;AAAAAAAAAAAAAAAAAAAAAABbQ29udGVudF9UeXBlc10ueG1sUEsBAi0AFAAGAAgAAAAhADj9If/W&#10;AAAAlAEAAAsAAAAAAAAAAAAAAAAALwEAAF9yZWxzLy5yZWxzUEsBAi0AFAAGAAgAAAAhACCi7vOc&#10;AQAALAMAAA4AAAAAAAAAAAAAAAAALgIAAGRycy9lMm9Eb2MueG1sUEsBAi0AFAAGAAgAAAAhAOsa&#10;dHLfAAAADQEAAA8AAAAAAAAAAAAAAAAA9gMAAGRycy9kb3ducmV2LnhtbFBLBQYAAAAABAAEAPMA&#10;AAACBQAAAAA=&#10;" filled="f" stroked="f">
          <v:textbox style="mso-next-textbox:#Shape 177;mso-fit-shape-to-text:t" inset="0,0,0,0">
            <w:txbxContent>
              <w:p w14:paraId="6E7213BC" w14:textId="77777777" w:rsidR="0028463F" w:rsidRDefault="0028463F">
                <w:pPr>
                  <w:pStyle w:val="ac"/>
                  <w:shd w:val="clear" w:color="auto" w:fill="auto"/>
                </w:pPr>
                <w:r>
                  <w:t>ФОП ДО - 03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671503"/>
      <w:docPartObj>
        <w:docPartGallery w:val="Page Numbers (Bottom of Page)"/>
        <w:docPartUnique/>
      </w:docPartObj>
    </w:sdtPr>
    <w:sdtEndPr/>
    <w:sdtContent>
      <w:p w14:paraId="09C06812" w14:textId="77777777" w:rsidR="0028463F" w:rsidRDefault="0028463F">
        <w:pPr>
          <w:pStyle w:val="a6"/>
          <w:jc w:val="right"/>
        </w:pPr>
        <w:r>
          <w:fldChar w:fldCharType="begin"/>
        </w:r>
        <w:r>
          <w:instrText xml:space="preserve"> PAGE   \* MERGEFORMAT </w:instrText>
        </w:r>
        <w:r>
          <w:fldChar w:fldCharType="separate"/>
        </w:r>
        <w:r>
          <w:rPr>
            <w:noProof/>
          </w:rPr>
          <w:t>244</w:t>
        </w:r>
        <w:r>
          <w:rPr>
            <w:noProof/>
          </w:rPr>
          <w:fldChar w:fldCharType="end"/>
        </w:r>
      </w:p>
    </w:sdtContent>
  </w:sdt>
  <w:p w14:paraId="35654206" w14:textId="77777777" w:rsidR="0028463F" w:rsidRDefault="0028463F">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1B7B" w14:textId="77777777" w:rsidR="0028463F" w:rsidRDefault="0028463F">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284C" w14:textId="77777777" w:rsidR="0028463F" w:rsidRDefault="0068696F">
    <w:pPr>
      <w:spacing w:line="1" w:lineRule="exact"/>
    </w:pPr>
    <w:r>
      <w:rPr>
        <w:noProof/>
      </w:rPr>
      <w:pict w14:anchorId="5EA158AD">
        <v:shapetype id="_x0000_t202" coordsize="21600,21600" o:spt="202" path="m,l,21600r21600,l21600,xe">
          <v:stroke joinstyle="miter"/>
          <v:path gradientshapeok="t" o:connecttype="rect"/>
        </v:shapetype>
        <v:shape id="Shape 195" o:spid="_x0000_s2077" type="#_x0000_t202" style="position:absolute;margin-left:58.75pt;margin-top:817.4pt;width:44.9pt;height:7.2pt;z-index:-2516275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pkmAEAACwDAAAOAAAAZHJzL2Uyb0RvYy54bWysUttOwzAMfUfiH6K8s3Zj3Kp1CDSBkBAg&#10;AR+QpckaqYmjOKzd3+NkFxC8IV5cx3aPj489ux5sx9YqoAFX8/Go5Ew5CY1xq5q/v92dXHKGUbhG&#10;dOBUzTcK+fX8+GjW+0pNoIWuUYERiMOq9zVvY/RVUaBslRU4Aq8cJTUEKyI9w6pogugJ3XbFpCzP&#10;ix5C4wNIhUjRxTbJ5xlfayXjs9aoIutqTtxitiHbZbLFfCaqVRC+NXJHQ/yBhRXGUdMD1EJEwT6C&#10;+QVljQyAoONIgi1AayNVnoGmGZc/pnlthVd5FhIH/UEm/D9Y+bR+Ccw0tLurM86csLSk3JelAMnT&#10;e6yo6tVTXRxuYaDSfRwpmKYedLDpS/MwypPQm4O4aohMUvDsopycUkZS6mo8nWbti69/fcB4r8Cy&#10;5NQ80OqyomL9iJF4UOm+JLVycGe6LsUTwS2R5MVhOeR5JgeWS2g2RL6nLdfc0Rly1j04EjEdxN4J&#10;e2e5c1IT9DcfkRrl/gl9C7VrSivJtHbnk3b+/Z2rvo58/gkAAP//AwBQSwMEFAAGAAgAAAAhAOsa&#10;dHLfAAAADQEAAA8AAABkcnMvZG93bnJldi54bWxMj0FPwzAMhe9I/IfISNxYum6sozSd0CQu3BgI&#10;iVvWeE1F4lRN1rX/Hu8ENz/76fl71W7yTow4xC6QguUiA4HUBNNRq+Dz4/VhCyImTUa7QKhgxgi7&#10;+vam0qUJF3rH8ZBawSEUS63AptSXUsbGotdxEXokvp3C4HViObTSDPrC4d7JPMs20uuO+IPVPe4t&#10;Nj+Hs1dQTF8B+4h7/D6NzWC7eeveZqXu76aXZxAJp/Rnhis+o0PNTMdwJhOFY70sHtnKw2a15hJs&#10;ybNiBeJ4Xa2fcpB1Jf+3qH8BAAD//wMAUEsBAi0AFAAGAAgAAAAhALaDOJL+AAAA4QEAABMAAAAA&#10;AAAAAAAAAAAAAAAAAFtDb250ZW50X1R5cGVzXS54bWxQSwECLQAUAAYACAAAACEAOP0h/9YAAACU&#10;AQAACwAAAAAAAAAAAAAAAAAvAQAAX3JlbHMvLnJlbHNQSwECLQAUAAYACAAAACEAXJQKZJgBAAAs&#10;AwAADgAAAAAAAAAAAAAAAAAuAgAAZHJzL2Uyb0RvYy54bWxQSwECLQAUAAYACAAAACEA6xp0ct8A&#10;AAANAQAADwAAAAAAAAAAAAAAAADyAwAAZHJzL2Rvd25yZXYueG1sUEsFBgAAAAAEAAQA8wAAAP4E&#10;AAAAAA==&#10;" filled="f" stroked="f">
          <v:textbox style="mso-next-textbox:#Shape 195;mso-fit-shape-to-text:t" inset="0,0,0,0">
            <w:txbxContent>
              <w:p w14:paraId="7094003C" w14:textId="77777777" w:rsidR="0028463F" w:rsidRDefault="0028463F">
                <w:pPr>
                  <w:pStyle w:val="ac"/>
                  <w:shd w:val="clear" w:color="auto" w:fill="auto"/>
                </w:pPr>
                <w:r>
                  <w:t>ФОП ДО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20772" w14:textId="77777777" w:rsidR="0068696F" w:rsidRDefault="0068696F" w:rsidP="0005323C">
      <w:pPr>
        <w:spacing w:after="0" w:line="240" w:lineRule="auto"/>
      </w:pPr>
      <w:r>
        <w:separator/>
      </w:r>
    </w:p>
  </w:footnote>
  <w:footnote w:type="continuationSeparator" w:id="0">
    <w:p w14:paraId="2ED8D8D7" w14:textId="77777777" w:rsidR="0068696F" w:rsidRDefault="0068696F" w:rsidP="0005323C">
      <w:pPr>
        <w:spacing w:after="0" w:line="240" w:lineRule="auto"/>
      </w:pPr>
      <w:r>
        <w:continuationSeparator/>
      </w:r>
    </w:p>
  </w:footnote>
  <w:footnote w:id="1">
    <w:p w14:paraId="01F8CD7C" w14:textId="77777777" w:rsidR="0028463F" w:rsidRDefault="0028463F" w:rsidP="0005323C">
      <w:pPr>
        <w:pStyle w:val="aa"/>
        <w:shd w:val="clear" w:color="auto" w:fill="auto"/>
        <w:tabs>
          <w:tab w:val="left" w:pos="120"/>
        </w:tabs>
        <w:spacing w:line="257" w:lineRule="auto"/>
      </w:pPr>
      <w:r>
        <w:rPr>
          <w:vertAlign w:val="superscript"/>
        </w:rPr>
        <w:footnoteRef/>
      </w:r>
      <w:r>
        <w:tab/>
        <w:t>Часть 4 статьи 63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F7B86" w14:textId="77777777" w:rsidR="0028463F" w:rsidRDefault="0068696F">
    <w:pPr>
      <w:spacing w:line="1" w:lineRule="exact"/>
    </w:pPr>
    <w:r>
      <w:rPr>
        <w:noProof/>
      </w:rPr>
      <w:pict w14:anchorId="2E13CEDD">
        <v:shapetype id="_x0000_t202" coordsize="21600,21600" o:spt="202" path="m,l,21600r21600,l21600,xe">
          <v:stroke joinstyle="miter"/>
          <v:path gradientshapeok="t" o:connecttype="rect"/>
        </v:shapetype>
        <v:shape id="Shape 129" o:spid="_x0000_s2055" type="#_x0000_t202" style="position:absolute;margin-left:305.75pt;margin-top:20.9pt;width:16.3pt;height:8.65pt;z-index:-2516500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ZBmAEAACwDAAAOAAAAZHJzL2Uyb0RvYy54bWysUttOwzAMfUfiH6K8s3YT12odAiEQEgKk&#10;wQdkabJGauIoDmv39zjZOhC8IV5cx3aPz7E9vx5sxzYqoAFX8+mk5Ew5CY1x65q/v92fXHKGUbhG&#10;dOBUzbcK+fXi+Gje+0rNoIWuUYERiMOq9zVvY/RVUaBslRU4Aa8cJTUEKyI9w7pogugJ3XbFrCzP&#10;ix5C4wNIhUjRu12SLzK+1krGF61RRdbVnLjFbEO2q2SLxVxU6yB8a+SehvgDCyuMo6YHqDsRBfsI&#10;5heUNTIAgo4TCbYArY1UWQOpmZY/1Cxb4VXWQsNBfxgT/h+sfN68BmYa2t3sijMnLC0p92UpQOPp&#10;PVZUtfRUF4dbGKh0jCMFk+pBB5u+pIdRnga9PQxXDZFJCs7KC1LImaTUtLy6PDtLKMXXzz5gfFBg&#10;WXJqHmh3eaRi84RxVzqWpF4O7k3XpXhiuGOSvDishizodGS5gmZL5Hvacs0dnSFn3aOjIaaDGJ0w&#10;Oqu9k3qgv/mI1Ce3T+A7qH1PWkkWsD+ftPPv71z1deSLTwAAAP//AwBQSwMEFAAGAAgAAAAhAKu8&#10;tiXdAAAACQEAAA8AAABkcnMvZG93bnJldi54bWxMj8tOwzAQRfdI/IM1ldhRxygNJWRSoUps2FEQ&#10;Ejs3nsZR/YhsN03+HrOC5WiO7j232c3WsIlCHLxDEOsCGLnOq8H1CJ8fr/dbYDFJp6TxjhAWirBr&#10;b28aWSt/de80HVLPcoiLtUTQKY0157HTZGVc+5Fc/p18sDLlM/RcBXnN4dbwh6KouJWDyw1ajrTX&#10;1J0PF4vwOH95GiPt6fs0dUEPy9a8LYh3q/nlGViiOf3B8Kuf1aHNTkd/cSoyg1AJsckoQinyhAxU&#10;ZSmAHRE2TwJ42/D/C9ofAAAA//8DAFBLAQItABQABgAIAAAAIQC2gziS/gAAAOEBAAATAAAAAAAA&#10;AAAAAAAAAAAAAABbQ29udGVudF9UeXBlc10ueG1sUEsBAi0AFAAGAAgAAAAhADj9If/WAAAAlAEA&#10;AAsAAAAAAAAAAAAAAAAALwEAAF9yZWxzLy5yZWxzUEsBAi0AFAAGAAgAAAAhAFoghkGYAQAALAMA&#10;AA4AAAAAAAAAAAAAAAAALgIAAGRycy9lMm9Eb2MueG1sUEsBAi0AFAAGAAgAAAAhAKu8tiXdAAAA&#10;CQEAAA8AAAAAAAAAAAAAAAAA8gMAAGRycy9kb3ducmV2LnhtbFBLBQYAAAAABAAEAPMAAAD8BAAA&#10;AAA=&#10;" filled="f" stroked="f">
          <v:textbox style="mso-next-textbox:#Shape 129;mso-fit-shape-to-text:t" inset="0,0,0,0">
            <w:txbxContent>
              <w:p w14:paraId="65A0BD89" w14:textId="77777777" w:rsidR="0028463F" w:rsidRDefault="0028463F">
                <w:pPr>
                  <w:pStyle w:val="ac"/>
                  <w:shd w:val="clear" w:color="auto" w:fill="auto"/>
                  <w:rPr>
                    <w:sz w:val="22"/>
                    <w:szCs w:val="22"/>
                  </w:rPr>
                </w:pPr>
                <w:r>
                  <w:fldChar w:fldCharType="begin"/>
                </w:r>
                <w:r>
                  <w:instrText xml:space="preserve"> PAGE \* MERGEFORMAT </w:instrText>
                </w:r>
                <w:r>
                  <w:fldChar w:fldCharType="separate"/>
                </w:r>
                <w:r w:rsidRPr="00E7697F">
                  <w:rPr>
                    <w:noProof/>
                    <w:sz w:val="22"/>
                    <w:szCs w:val="22"/>
                  </w:rPr>
                  <w:t>235</w:t>
                </w:r>
                <w:r>
                  <w:rPr>
                    <w:sz w:val="22"/>
                    <w:szCs w:val="22"/>
                  </w:rPr>
                  <w:fldChar w:fldCharType="end"/>
                </w:r>
              </w:p>
            </w:txbxContent>
          </v:textbox>
          <w10:wrap anchorx="page" anchory="page"/>
        </v:shape>
      </w:pict>
    </w:r>
  </w:p>
  <w:p w14:paraId="18D2D245" w14:textId="77777777" w:rsidR="0028463F" w:rsidRDefault="0028463F"/>
  <w:p w14:paraId="6AD96E04" w14:textId="77777777" w:rsidR="0028463F" w:rsidRDefault="0028463F"/>
  <w:p w14:paraId="325E7E33" w14:textId="77777777" w:rsidR="0028463F" w:rsidRDefault="0028463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A070" w14:textId="77777777" w:rsidR="0028463F" w:rsidRDefault="0068696F">
    <w:pPr>
      <w:spacing w:line="1" w:lineRule="exact"/>
    </w:pPr>
    <w:r>
      <w:rPr>
        <w:noProof/>
      </w:rPr>
      <w:pict w14:anchorId="6ED3DB3B">
        <v:shapetype id="_x0000_t202" coordsize="21600,21600" o:spt="202" path="m,l,21600r21600,l21600,xe">
          <v:stroke joinstyle="miter"/>
          <v:path gradientshapeok="t" o:connecttype="rect"/>
        </v:shapetype>
        <v:shape id="Shape 163" o:spid="_x0000_s2061" type="#_x0000_t202" style="position:absolute;margin-left:305.75pt;margin-top:20.9pt;width:16.3pt;height:8.65pt;z-index:-2516439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qsmAEAAC0DAAAOAAAAZHJzL2Uyb0RvYy54bWysUsFOwzAMvSPxD1HurN0QA6p1CIRASAiQ&#10;gA/I0mSN1MRRHNbu73GydSC4IS6uY7vP79leXA22YxsV0ICr+XRScqachMa4dc3f3+5OLjjDKFwj&#10;OnCq5luF/Gp5fLTofaVm0ELXqMAIxGHV+5q3MfqqKFC2ygqcgFeOkhqCFZGeYV00QfSEbrtiVpbz&#10;oofQ+ABSIVL0dpfky4yvtZLxWWtUkXU1J24x25DtKtliuRDVOgjfGrmnIf7AwgrjqOkB6lZEwT6C&#10;+QVljQyAoONEgi1AayNV1kBqpuUPNa+t8CproeGgP4wJ/w9WPm1eAjMN7W5+ypkTlpaU+7IUoPH0&#10;HiuqevVUF4cbGKh0jCMFk+pBB5u+pIdRnga9PQxXDZFJCs7Kc1LImaTUtLy8ODtLKMXXzz5gvFdg&#10;WXJqHmh3eaRi84hxVzqWpF4O7kzXpXhiuGOSvDishixoNh9prqDZEvue1lxzR3fIWffgaIrpIkYn&#10;jM5q76Qm6K8/IjXK/RP6DmrflHaSFezvJy39+ztXfV358hMAAP//AwBQSwMEFAAGAAgAAAAhAKu8&#10;tiXdAAAACQEAAA8AAABkcnMvZG93bnJldi54bWxMj8tOwzAQRfdI/IM1ldhRxygNJWRSoUps2FEQ&#10;Ejs3nsZR/YhsN03+HrOC5WiO7j232c3WsIlCHLxDEOsCGLnOq8H1CJ8fr/dbYDFJp6TxjhAWirBr&#10;b28aWSt/de80HVLPcoiLtUTQKY0157HTZGVc+5Fc/p18sDLlM/RcBXnN4dbwh6KouJWDyw1ajrTX&#10;1J0PF4vwOH95GiPt6fs0dUEPy9a8LYh3q/nlGViiOf3B8Kuf1aHNTkd/cSoyg1AJsckoQinyhAxU&#10;ZSmAHRE2TwJ42/D/C9ofAAAA//8DAFBLAQItABQABgAIAAAAIQC2gziS/gAAAOEBAAATAAAAAAAA&#10;AAAAAAAAAAAAAABbQ29udGVudF9UeXBlc10ueG1sUEsBAi0AFAAGAAgAAAAhADj9If/WAAAAlAEA&#10;AAsAAAAAAAAAAAAAAAAALwEAAF9yZWxzLy5yZWxzUEsBAi0AFAAGAAgAAAAhAKjWKqyYAQAALQMA&#10;AA4AAAAAAAAAAAAAAAAALgIAAGRycy9lMm9Eb2MueG1sUEsBAi0AFAAGAAgAAAAhAKu8tiXdAAAA&#10;CQEAAA8AAAAAAAAAAAAAAAAA8gMAAGRycy9kb3ducmV2LnhtbFBLBQYAAAAABAAEAPMAAAD8BAAA&#10;AAA=&#10;" filled="f" stroked="f">
          <v:textbox style="mso-next-textbox:#Shape 163;mso-fit-shape-to-text:t" inset="0,0,0,0">
            <w:txbxContent>
              <w:p w14:paraId="5AAD9D4E" w14:textId="77777777" w:rsidR="0028463F" w:rsidRDefault="0028463F">
                <w:pPr>
                  <w:pStyle w:val="ac"/>
                  <w:shd w:val="clear" w:color="auto" w:fill="auto"/>
                  <w:rPr>
                    <w:sz w:val="22"/>
                    <w:szCs w:val="22"/>
                  </w:rPr>
                </w:pPr>
                <w:r>
                  <w:fldChar w:fldCharType="begin"/>
                </w:r>
                <w:r>
                  <w:instrText xml:space="preserve"> PAGE \* MERGEFORMAT </w:instrText>
                </w:r>
                <w:r>
                  <w:fldChar w:fldCharType="separate"/>
                </w:r>
                <w:r w:rsidRPr="00A62D6D">
                  <w:rPr>
                    <w:noProof/>
                    <w:sz w:val="22"/>
                    <w:szCs w:val="22"/>
                  </w:rPr>
                  <w:t>204</w:t>
                </w:r>
                <w:r>
                  <w:rPr>
                    <w:sz w:val="22"/>
                    <w:szCs w:val="22"/>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B335" w14:textId="77777777" w:rsidR="0028463F" w:rsidRDefault="0028463F">
    <w:pPr>
      <w:spacing w:line="1"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38E0" w14:textId="77777777" w:rsidR="0028463F" w:rsidRDefault="0028463F">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BEFF" w14:textId="77777777" w:rsidR="0028463F" w:rsidRDefault="002846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7D8F5" w14:textId="77777777" w:rsidR="0028463F" w:rsidRDefault="0028463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7046" w14:textId="77777777" w:rsidR="0028463F" w:rsidRDefault="0068696F">
    <w:pPr>
      <w:spacing w:line="1" w:lineRule="exact"/>
    </w:pPr>
    <w:r>
      <w:rPr>
        <w:noProof/>
      </w:rPr>
      <w:pict w14:anchorId="4757EB6D">
        <v:shapetype id="_x0000_t202" coordsize="21600,21600" o:spt="202" path="m,l,21600r21600,l21600,xe">
          <v:stroke joinstyle="miter"/>
          <v:path gradientshapeok="t" o:connecttype="rect"/>
        </v:shapetype>
        <v:shape id="Shape 175" o:spid="_x0000_s2067" type="#_x0000_t202" style="position:absolute;margin-left:305.75pt;margin-top:20.9pt;width:16.3pt;height:8.65pt;z-index:-2516377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JalwEAAC0DAAAOAAAAZHJzL2Uyb0RvYy54bWysUttOwzAMfUfiH6K8s3aTuFXrJhAaQkKA&#10;BHxAliZrpCaO4mzt/h4nuyF4Q7y4ju0en2N7Oh9sxzYqoAFX8/Go5Ew5CY1xq5p/fiwubjjDKFwj&#10;OnCq5luFfD47P5v2vlITaKFrVGAE4rDqfc3bGH1VFChbZQWOwCtHSQ3BikjPsCqaIHpCt10xKcur&#10;oofQ+ABSIVL0YZfks4yvtZLxVWtUkXU1J24x25DtMtliNhXVKgjfGrmnIf7AwgrjqOkR6kFEwdbB&#10;/IKyRgZA0HEkwRagtZEqayA14/KHmvdWeJW10HDQH8eE/wcrXzZvgZmGdnd9yZkTlpaU+7IUoPH0&#10;HiuqevdUF4d7GKj0EEcKJtWDDjZ9SQ+jPA16exyuGiKTFJyU16SQM0mpcXl7c5nRi9PPPmB8VGBZ&#10;cmoeaHd5pGLzjJGIUOmhJPVysDBdl+KJ4Y5J8uKwHHaC8nZTaAnNltj3tOaaO7pDzronR1NMF3Fw&#10;wsFZ7p3UBP3dOlKj3P8EtW9KO8m09veTlv79natOVz77AgAA//8DAFBLAwQUAAYACAAAACEAq7y2&#10;Jd0AAAAJAQAADwAAAGRycy9kb3ducmV2LnhtbEyPy07DMBBF90j8gzWV2FHHKA0lZFKhSmzYURAS&#10;OzeexlH9iGw3Tf4es4LlaI7uPbfZzdawiUIcvEMQ6wIYuc6rwfUInx+v91tgMUmnpPGOEBaKsGtv&#10;bxpZK3917zQdUs9yiIu1RNApjTXnsdNkZVz7kVz+nXywMuUz9FwFec3h1vCHoqi4lYPLDVqOtNfU&#10;nQ8Xi/A4f3kaI+3p+zR1QQ/L1rwtiHer+eUZWKI5/cHwq5/Voc1OR39xKjKDUAmxyShCKfKEDFRl&#10;KYAdETZPAnjb8P8L2h8AAAD//wMAUEsBAi0AFAAGAAgAAAAhALaDOJL+AAAA4QEAABMAAAAAAAAA&#10;AAAAAAAAAAAAAFtDb250ZW50X1R5cGVzXS54bWxQSwECLQAUAAYACAAAACEAOP0h/9YAAACUAQAA&#10;CwAAAAAAAAAAAAAAAAAvAQAAX3JlbHMvLnJlbHNQSwECLQAUAAYACAAAACEAjaZiWpcBAAAtAwAA&#10;DgAAAAAAAAAAAAAAAAAuAgAAZHJzL2Uyb0RvYy54bWxQSwECLQAUAAYACAAAACEAq7y2Jd0AAAAJ&#10;AQAADwAAAAAAAAAAAAAAAADxAwAAZHJzL2Rvd25yZXYueG1sUEsFBgAAAAAEAAQA8wAAAPsEAAAA&#10;AA==&#10;" filled="f" stroked="f">
          <v:textbox style="mso-next-textbox:#Shape 175;mso-fit-shape-to-text:t" inset="0,0,0,0">
            <w:txbxContent>
              <w:p w14:paraId="7F9147D1" w14:textId="77777777" w:rsidR="0028463F" w:rsidRDefault="0028463F">
                <w:pPr>
                  <w:pStyle w:val="ac"/>
                  <w:shd w:val="clear" w:color="auto" w:fill="auto"/>
                  <w:rPr>
                    <w:sz w:val="22"/>
                    <w:szCs w:val="22"/>
                  </w:rPr>
                </w:pPr>
                <w:r>
                  <w:fldChar w:fldCharType="begin"/>
                </w:r>
                <w:r>
                  <w:instrText xml:space="preserve"> PAGE \* MERGEFORMAT </w:instrText>
                </w:r>
                <w:r>
                  <w:fldChar w:fldCharType="separate"/>
                </w:r>
                <w:r w:rsidRPr="00A62D6D">
                  <w:rPr>
                    <w:noProof/>
                    <w:sz w:val="22"/>
                    <w:szCs w:val="22"/>
                  </w:rPr>
                  <w:t>212</w:t>
                </w:r>
                <w:r>
                  <w:rPr>
                    <w:sz w:val="22"/>
                    <w:szCs w:val="22"/>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95BB" w14:textId="77777777" w:rsidR="0028463F" w:rsidRDefault="0028463F">
    <w:pPr>
      <w:spacing w:line="1"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12D2" w14:textId="77777777" w:rsidR="0028463F" w:rsidRDefault="0028463F">
    <w:pPr>
      <w:spacing w:line="1"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5EFB2" w14:textId="77777777" w:rsidR="0028463F" w:rsidRDefault="0068696F">
    <w:pPr>
      <w:spacing w:line="1" w:lineRule="exact"/>
    </w:pPr>
    <w:r>
      <w:rPr>
        <w:noProof/>
      </w:rPr>
      <w:pict w14:anchorId="08F94A3A">
        <v:shapetype id="_x0000_t202" coordsize="21600,21600" o:spt="202" path="m,l,21600r21600,l21600,xe">
          <v:stroke joinstyle="miter"/>
          <v:path gradientshapeok="t" o:connecttype="rect"/>
        </v:shapetype>
        <v:shape id="Shape 193" o:spid="_x0000_s2076" type="#_x0000_t202" style="position:absolute;margin-left:305.75pt;margin-top:20.9pt;width:16.3pt;height:8.65pt;z-index:-2516285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l9mgEAAC0DAAAOAAAAZHJzL2Uyb0RvYy54bWysUtFO6zAMfb8S/xDlnbUbggvVOgSahq6E&#10;uFcCPiBLkzVSE0dxWLu/x8nacQVviBfXsd3jc2wvbwfbsb0KaMDVfD4rOVNOQmPcruavL5vza84w&#10;CteIDpyq+UEhv12d/Vr2vlILaKFrVGAE4rDqfc3bGH1VFChbZQXOwCtHSQ3BikjPsCuaIHpCt12x&#10;KMuroofQ+ABSIVJ0fUzyVcbXWsn4V2tUkXU1J24x25DtNtlitRTVLgjfGjnSEN9gYYVx1PQEtRZR&#10;sLdgvkBZIwMg6DiTYAvQ2kiVNZCaeflJzXMrvMpaaDjoT2PCn4OVT/t/gZmGdndzwZkTlpaU+7IU&#10;oPH0HiuqevZUF4d7GKh0iiMFk+pBB5u+pIdRngZ9OA1XDZFJCi7K36SQM0mpeXlzfXmZUIqPn33A&#10;+KDAsuTUPNDu8kjF/hHjsXQqSb0cbEzXpXhieGSSvDhsh1HQRHMLzYHY97Tmmju6Q866P46mmC5i&#10;csLkbEcnNUF/9xapUe6f0I9QY1PaSVYw3k9a+v/vXPVx5at3AAAA//8DAFBLAwQUAAYACAAAACEA&#10;q7y2Jd0AAAAJAQAADwAAAGRycy9kb3ducmV2LnhtbEyPy07DMBBF90j8gzWV2FHHKA0lZFKhSmzY&#10;URASOzeexlH9iGw3Tf4es4LlaI7uPbfZzdawiUIcvEMQ6wIYuc6rwfUInx+v91tgMUmnpPGOEBaK&#10;sGtvbxpZK3917zQdUs9yiIu1RNApjTXnsdNkZVz7kVz+nXywMuUz9FwFec3h1vCHoqi4lYPLDVqO&#10;tNfUnQ8Xi/A4f3kaI+3p+zR1QQ/L1rwtiHer+eUZWKI5/cHwq5/Voc1OR39xKjKDUAmxyShCKfKE&#10;DFRlKYAdETZPAnjb8P8L2h8AAAD//wMAUEsBAi0AFAAGAAgAAAAhALaDOJL+AAAA4QEAABMAAAAA&#10;AAAAAAAAAAAAAAAAAFtDb250ZW50X1R5cGVzXS54bWxQSwECLQAUAAYACAAAACEAOP0h/9YAAACU&#10;AQAACwAAAAAAAAAAAAAAAAAvAQAAX3JlbHMvLnJlbHNQSwECLQAUAAYACAAAACEA9S15fZoBAAAt&#10;AwAADgAAAAAAAAAAAAAAAAAuAgAAZHJzL2Uyb0RvYy54bWxQSwECLQAUAAYACAAAACEAq7y2Jd0A&#10;AAAJAQAADwAAAAAAAAAAAAAAAAD0AwAAZHJzL2Rvd25yZXYueG1sUEsFBgAAAAAEAAQA8wAAAP4E&#10;AAAAAA==&#10;" filled="f" stroked="f">
          <v:textbox style="mso-next-textbox:#Shape 193;mso-fit-shape-to-text:t" inset="0,0,0,0">
            <w:txbxContent>
              <w:p w14:paraId="30661C25" w14:textId="77777777" w:rsidR="0028463F" w:rsidRDefault="0028463F">
                <w:pPr>
                  <w:pStyle w:val="ac"/>
                  <w:shd w:val="clear" w:color="auto" w:fill="auto"/>
                  <w:rPr>
                    <w:sz w:val="22"/>
                    <w:szCs w:val="22"/>
                  </w:rPr>
                </w:pPr>
                <w:r>
                  <w:fldChar w:fldCharType="begin"/>
                </w:r>
                <w:r>
                  <w:instrText xml:space="preserve"> PAGE \* MERGEFORMAT </w:instrText>
                </w:r>
                <w:r>
                  <w:fldChar w:fldCharType="separate"/>
                </w:r>
                <w:r w:rsidRPr="00A62D6D">
                  <w:rPr>
                    <w:noProof/>
                    <w:sz w:val="22"/>
                    <w:szCs w:val="22"/>
                  </w:rPr>
                  <w:t>216</w:t>
                </w:r>
                <w:r>
                  <w:rPr>
                    <w:sz w:val="22"/>
                    <w:szCs w:val="22"/>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CB42" w14:textId="77777777" w:rsidR="0028463F" w:rsidRDefault="0028463F">
    <w:pPr>
      <w:spacing w:line="1"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E725" w14:textId="77777777" w:rsidR="0028463F" w:rsidRDefault="0028463F">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424"/>
    <w:multiLevelType w:val="hybridMultilevel"/>
    <w:tmpl w:val="C590A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4B381B"/>
    <w:multiLevelType w:val="hybridMultilevel"/>
    <w:tmpl w:val="28F220B0"/>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AE2C15"/>
    <w:multiLevelType w:val="hybridMultilevel"/>
    <w:tmpl w:val="AF22542A"/>
    <w:lvl w:ilvl="0" w:tplc="EBB6289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15:restartNumberingAfterBreak="0">
    <w:nsid w:val="024545B7"/>
    <w:multiLevelType w:val="hybridMultilevel"/>
    <w:tmpl w:val="047AFD8A"/>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6E63E8"/>
    <w:multiLevelType w:val="hybridMultilevel"/>
    <w:tmpl w:val="1262AD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7C5DA5"/>
    <w:multiLevelType w:val="hybridMultilevel"/>
    <w:tmpl w:val="BF34AE18"/>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8DA403D"/>
    <w:multiLevelType w:val="multilevel"/>
    <w:tmpl w:val="52EEF9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7253FC"/>
    <w:multiLevelType w:val="multilevel"/>
    <w:tmpl w:val="68D06728"/>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0C8F6F67"/>
    <w:multiLevelType w:val="hybridMultilevel"/>
    <w:tmpl w:val="FC1428E6"/>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CEF638A"/>
    <w:multiLevelType w:val="hybridMultilevel"/>
    <w:tmpl w:val="FF0AA68E"/>
    <w:lvl w:ilvl="0" w:tplc="4D5C5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D0A58A2"/>
    <w:multiLevelType w:val="hybridMultilevel"/>
    <w:tmpl w:val="23AE3A9E"/>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BE42EA"/>
    <w:multiLevelType w:val="multilevel"/>
    <w:tmpl w:val="96942B68"/>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0293467"/>
    <w:multiLevelType w:val="multilevel"/>
    <w:tmpl w:val="1F6CBDA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245194"/>
    <w:multiLevelType w:val="hybridMultilevel"/>
    <w:tmpl w:val="D9E8254A"/>
    <w:lvl w:ilvl="0" w:tplc="0419000B">
      <w:start w:val="1"/>
      <w:numFmt w:val="bullet"/>
      <w:lvlText w:val=""/>
      <w:lvlJc w:val="left"/>
      <w:pPr>
        <w:ind w:left="149" w:hanging="360"/>
      </w:pPr>
      <w:rPr>
        <w:rFonts w:ascii="Wingdings" w:hAnsi="Wingdings" w:hint="default"/>
      </w:rPr>
    </w:lvl>
    <w:lvl w:ilvl="1" w:tplc="04190003" w:tentative="1">
      <w:start w:val="1"/>
      <w:numFmt w:val="bullet"/>
      <w:lvlText w:val="o"/>
      <w:lvlJc w:val="left"/>
      <w:pPr>
        <w:ind w:left="869" w:hanging="360"/>
      </w:pPr>
      <w:rPr>
        <w:rFonts w:ascii="Courier New" w:hAnsi="Courier New" w:cs="Courier New" w:hint="default"/>
      </w:rPr>
    </w:lvl>
    <w:lvl w:ilvl="2" w:tplc="04190005" w:tentative="1">
      <w:start w:val="1"/>
      <w:numFmt w:val="bullet"/>
      <w:lvlText w:val=""/>
      <w:lvlJc w:val="left"/>
      <w:pPr>
        <w:ind w:left="1589" w:hanging="360"/>
      </w:pPr>
      <w:rPr>
        <w:rFonts w:ascii="Wingdings" w:hAnsi="Wingdings" w:hint="default"/>
      </w:rPr>
    </w:lvl>
    <w:lvl w:ilvl="3" w:tplc="04190001" w:tentative="1">
      <w:start w:val="1"/>
      <w:numFmt w:val="bullet"/>
      <w:lvlText w:val=""/>
      <w:lvlJc w:val="left"/>
      <w:pPr>
        <w:ind w:left="2309" w:hanging="360"/>
      </w:pPr>
      <w:rPr>
        <w:rFonts w:ascii="Symbol" w:hAnsi="Symbol" w:hint="default"/>
      </w:rPr>
    </w:lvl>
    <w:lvl w:ilvl="4" w:tplc="04190003" w:tentative="1">
      <w:start w:val="1"/>
      <w:numFmt w:val="bullet"/>
      <w:lvlText w:val="o"/>
      <w:lvlJc w:val="left"/>
      <w:pPr>
        <w:ind w:left="3029" w:hanging="360"/>
      </w:pPr>
      <w:rPr>
        <w:rFonts w:ascii="Courier New" w:hAnsi="Courier New" w:cs="Courier New" w:hint="default"/>
      </w:rPr>
    </w:lvl>
    <w:lvl w:ilvl="5" w:tplc="04190005" w:tentative="1">
      <w:start w:val="1"/>
      <w:numFmt w:val="bullet"/>
      <w:lvlText w:val=""/>
      <w:lvlJc w:val="left"/>
      <w:pPr>
        <w:ind w:left="3749" w:hanging="360"/>
      </w:pPr>
      <w:rPr>
        <w:rFonts w:ascii="Wingdings" w:hAnsi="Wingdings" w:hint="default"/>
      </w:rPr>
    </w:lvl>
    <w:lvl w:ilvl="6" w:tplc="04190001" w:tentative="1">
      <w:start w:val="1"/>
      <w:numFmt w:val="bullet"/>
      <w:lvlText w:val=""/>
      <w:lvlJc w:val="left"/>
      <w:pPr>
        <w:ind w:left="4469" w:hanging="360"/>
      </w:pPr>
      <w:rPr>
        <w:rFonts w:ascii="Symbol" w:hAnsi="Symbol" w:hint="default"/>
      </w:rPr>
    </w:lvl>
    <w:lvl w:ilvl="7" w:tplc="04190003" w:tentative="1">
      <w:start w:val="1"/>
      <w:numFmt w:val="bullet"/>
      <w:lvlText w:val="o"/>
      <w:lvlJc w:val="left"/>
      <w:pPr>
        <w:ind w:left="5189" w:hanging="360"/>
      </w:pPr>
      <w:rPr>
        <w:rFonts w:ascii="Courier New" w:hAnsi="Courier New" w:cs="Courier New" w:hint="default"/>
      </w:rPr>
    </w:lvl>
    <w:lvl w:ilvl="8" w:tplc="04190005" w:tentative="1">
      <w:start w:val="1"/>
      <w:numFmt w:val="bullet"/>
      <w:lvlText w:val=""/>
      <w:lvlJc w:val="left"/>
      <w:pPr>
        <w:ind w:left="5909" w:hanging="360"/>
      </w:pPr>
      <w:rPr>
        <w:rFonts w:ascii="Wingdings" w:hAnsi="Wingdings" w:hint="default"/>
      </w:rPr>
    </w:lvl>
  </w:abstractNum>
  <w:abstractNum w:abstractNumId="14" w15:restartNumberingAfterBreak="0">
    <w:nsid w:val="1366753E"/>
    <w:multiLevelType w:val="multilevel"/>
    <w:tmpl w:val="676E498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4413232"/>
    <w:multiLevelType w:val="multilevel"/>
    <w:tmpl w:val="B78CFE2C"/>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4A37399"/>
    <w:multiLevelType w:val="multilevel"/>
    <w:tmpl w:val="967C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7B0C54"/>
    <w:multiLevelType w:val="hybridMultilevel"/>
    <w:tmpl w:val="DCB4A3D6"/>
    <w:lvl w:ilvl="0" w:tplc="E21AA39A">
      <w:start w:val="1"/>
      <w:numFmt w:val="decimal"/>
      <w:lvlText w:val="%1."/>
      <w:lvlJc w:val="left"/>
      <w:pPr>
        <w:ind w:left="1100" w:hanging="360"/>
      </w:pPr>
      <w:rPr>
        <w:rFonts w:hint="default"/>
        <w:b/>
      </w:rPr>
    </w:lvl>
    <w:lvl w:ilvl="1" w:tplc="04190019" w:tentative="1">
      <w:start w:val="1"/>
      <w:numFmt w:val="lowerLetter"/>
      <w:lvlText w:val="%2."/>
      <w:lvlJc w:val="left"/>
      <w:pPr>
        <w:ind w:left="1820" w:hanging="360"/>
      </w:pPr>
    </w:lvl>
    <w:lvl w:ilvl="2" w:tplc="0419001B">
      <w:start w:val="1"/>
      <w:numFmt w:val="lowerRoman"/>
      <w:lvlText w:val="%3."/>
      <w:lvlJc w:val="right"/>
      <w:pPr>
        <w:ind w:left="2540" w:hanging="180"/>
      </w:pPr>
    </w:lvl>
    <w:lvl w:ilvl="3" w:tplc="0419000F">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8" w15:restartNumberingAfterBreak="0">
    <w:nsid w:val="187F087A"/>
    <w:multiLevelType w:val="multilevel"/>
    <w:tmpl w:val="E2E4CE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891333D"/>
    <w:multiLevelType w:val="hybridMultilevel"/>
    <w:tmpl w:val="DD3A780E"/>
    <w:lvl w:ilvl="0" w:tplc="35EAB4F2">
      <w:start w:val="1"/>
      <w:numFmt w:val="decimal"/>
      <w:lvlText w:val="%1)"/>
      <w:lvlJc w:val="left"/>
      <w:pPr>
        <w:ind w:left="499" w:hanging="281"/>
        <w:jc w:val="right"/>
      </w:pPr>
      <w:rPr>
        <w:rFonts w:ascii="Times New Roman" w:eastAsia="Times New Roman" w:hAnsi="Times New Roman" w:cs="Times New Roman" w:hint="default"/>
        <w:w w:val="99"/>
        <w:sz w:val="26"/>
        <w:szCs w:val="26"/>
        <w:lang w:val="ru-RU" w:eastAsia="en-US" w:bidi="ar-SA"/>
      </w:rPr>
    </w:lvl>
    <w:lvl w:ilvl="1" w:tplc="3DDCAAFE">
      <w:numFmt w:val="bullet"/>
      <w:lvlText w:val="•"/>
      <w:lvlJc w:val="left"/>
      <w:pPr>
        <w:ind w:left="1504" w:hanging="281"/>
      </w:pPr>
      <w:rPr>
        <w:rFonts w:hint="default"/>
        <w:lang w:val="ru-RU" w:eastAsia="en-US" w:bidi="ar-SA"/>
      </w:rPr>
    </w:lvl>
    <w:lvl w:ilvl="2" w:tplc="78A25EF8">
      <w:numFmt w:val="bullet"/>
      <w:lvlText w:val="•"/>
      <w:lvlJc w:val="left"/>
      <w:pPr>
        <w:ind w:left="2509" w:hanging="281"/>
      </w:pPr>
      <w:rPr>
        <w:rFonts w:hint="default"/>
        <w:lang w:val="ru-RU" w:eastAsia="en-US" w:bidi="ar-SA"/>
      </w:rPr>
    </w:lvl>
    <w:lvl w:ilvl="3" w:tplc="DC32FE20">
      <w:numFmt w:val="bullet"/>
      <w:lvlText w:val="•"/>
      <w:lvlJc w:val="left"/>
      <w:pPr>
        <w:ind w:left="3513" w:hanging="281"/>
      </w:pPr>
      <w:rPr>
        <w:rFonts w:hint="default"/>
        <w:lang w:val="ru-RU" w:eastAsia="en-US" w:bidi="ar-SA"/>
      </w:rPr>
    </w:lvl>
    <w:lvl w:ilvl="4" w:tplc="BA68C1A2">
      <w:numFmt w:val="bullet"/>
      <w:lvlText w:val="•"/>
      <w:lvlJc w:val="left"/>
      <w:pPr>
        <w:ind w:left="4518" w:hanging="281"/>
      </w:pPr>
      <w:rPr>
        <w:rFonts w:hint="default"/>
        <w:lang w:val="ru-RU" w:eastAsia="en-US" w:bidi="ar-SA"/>
      </w:rPr>
    </w:lvl>
    <w:lvl w:ilvl="5" w:tplc="E56E4EFA">
      <w:numFmt w:val="bullet"/>
      <w:lvlText w:val="•"/>
      <w:lvlJc w:val="left"/>
      <w:pPr>
        <w:ind w:left="5523" w:hanging="281"/>
      </w:pPr>
      <w:rPr>
        <w:rFonts w:hint="default"/>
        <w:lang w:val="ru-RU" w:eastAsia="en-US" w:bidi="ar-SA"/>
      </w:rPr>
    </w:lvl>
    <w:lvl w:ilvl="6" w:tplc="4D4CBA58">
      <w:numFmt w:val="bullet"/>
      <w:lvlText w:val="•"/>
      <w:lvlJc w:val="left"/>
      <w:pPr>
        <w:ind w:left="6527" w:hanging="281"/>
      </w:pPr>
      <w:rPr>
        <w:rFonts w:hint="default"/>
        <w:lang w:val="ru-RU" w:eastAsia="en-US" w:bidi="ar-SA"/>
      </w:rPr>
    </w:lvl>
    <w:lvl w:ilvl="7" w:tplc="6AD277E8">
      <w:numFmt w:val="bullet"/>
      <w:lvlText w:val="•"/>
      <w:lvlJc w:val="left"/>
      <w:pPr>
        <w:ind w:left="7532" w:hanging="281"/>
      </w:pPr>
      <w:rPr>
        <w:rFonts w:hint="default"/>
        <w:lang w:val="ru-RU" w:eastAsia="en-US" w:bidi="ar-SA"/>
      </w:rPr>
    </w:lvl>
    <w:lvl w:ilvl="8" w:tplc="62408B34">
      <w:numFmt w:val="bullet"/>
      <w:lvlText w:val="•"/>
      <w:lvlJc w:val="left"/>
      <w:pPr>
        <w:ind w:left="8537" w:hanging="281"/>
      </w:pPr>
      <w:rPr>
        <w:rFonts w:hint="default"/>
        <w:lang w:val="ru-RU" w:eastAsia="en-US" w:bidi="ar-SA"/>
      </w:rPr>
    </w:lvl>
  </w:abstractNum>
  <w:abstractNum w:abstractNumId="20" w15:restartNumberingAfterBreak="0">
    <w:nsid w:val="1A1A1B32"/>
    <w:multiLevelType w:val="hybridMultilevel"/>
    <w:tmpl w:val="F6B8B558"/>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B23449B"/>
    <w:multiLevelType w:val="multilevel"/>
    <w:tmpl w:val="714C0B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C3C70EC"/>
    <w:multiLevelType w:val="hybridMultilevel"/>
    <w:tmpl w:val="9928010C"/>
    <w:lvl w:ilvl="0" w:tplc="781EB28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84808CC">
      <w:numFmt w:val="bullet"/>
      <w:lvlText w:val="•"/>
      <w:lvlJc w:val="left"/>
      <w:pPr>
        <w:ind w:left="382" w:hanging="140"/>
      </w:pPr>
      <w:rPr>
        <w:rFonts w:hint="default"/>
        <w:lang w:val="ru-RU" w:eastAsia="en-US" w:bidi="ar-SA"/>
      </w:rPr>
    </w:lvl>
    <w:lvl w:ilvl="2" w:tplc="F39665CA">
      <w:numFmt w:val="bullet"/>
      <w:lvlText w:val="•"/>
      <w:lvlJc w:val="left"/>
      <w:pPr>
        <w:ind w:left="664" w:hanging="140"/>
      </w:pPr>
      <w:rPr>
        <w:rFonts w:hint="default"/>
        <w:lang w:val="ru-RU" w:eastAsia="en-US" w:bidi="ar-SA"/>
      </w:rPr>
    </w:lvl>
    <w:lvl w:ilvl="3" w:tplc="718C9F68">
      <w:numFmt w:val="bullet"/>
      <w:lvlText w:val="•"/>
      <w:lvlJc w:val="left"/>
      <w:pPr>
        <w:ind w:left="947" w:hanging="140"/>
      </w:pPr>
      <w:rPr>
        <w:rFonts w:hint="default"/>
        <w:lang w:val="ru-RU" w:eastAsia="en-US" w:bidi="ar-SA"/>
      </w:rPr>
    </w:lvl>
    <w:lvl w:ilvl="4" w:tplc="E4F6579C">
      <w:numFmt w:val="bullet"/>
      <w:lvlText w:val="•"/>
      <w:lvlJc w:val="left"/>
      <w:pPr>
        <w:ind w:left="1229" w:hanging="140"/>
      </w:pPr>
      <w:rPr>
        <w:rFonts w:hint="default"/>
        <w:lang w:val="ru-RU" w:eastAsia="en-US" w:bidi="ar-SA"/>
      </w:rPr>
    </w:lvl>
    <w:lvl w:ilvl="5" w:tplc="9752BC10">
      <w:numFmt w:val="bullet"/>
      <w:lvlText w:val="•"/>
      <w:lvlJc w:val="left"/>
      <w:pPr>
        <w:ind w:left="1512" w:hanging="140"/>
      </w:pPr>
      <w:rPr>
        <w:rFonts w:hint="default"/>
        <w:lang w:val="ru-RU" w:eastAsia="en-US" w:bidi="ar-SA"/>
      </w:rPr>
    </w:lvl>
    <w:lvl w:ilvl="6" w:tplc="3002277A">
      <w:numFmt w:val="bullet"/>
      <w:lvlText w:val="•"/>
      <w:lvlJc w:val="left"/>
      <w:pPr>
        <w:ind w:left="1794" w:hanging="140"/>
      </w:pPr>
      <w:rPr>
        <w:rFonts w:hint="default"/>
        <w:lang w:val="ru-RU" w:eastAsia="en-US" w:bidi="ar-SA"/>
      </w:rPr>
    </w:lvl>
    <w:lvl w:ilvl="7" w:tplc="DEA28752">
      <w:numFmt w:val="bullet"/>
      <w:lvlText w:val="•"/>
      <w:lvlJc w:val="left"/>
      <w:pPr>
        <w:ind w:left="2076" w:hanging="140"/>
      </w:pPr>
      <w:rPr>
        <w:rFonts w:hint="default"/>
        <w:lang w:val="ru-RU" w:eastAsia="en-US" w:bidi="ar-SA"/>
      </w:rPr>
    </w:lvl>
    <w:lvl w:ilvl="8" w:tplc="DF58B400">
      <w:numFmt w:val="bullet"/>
      <w:lvlText w:val="•"/>
      <w:lvlJc w:val="left"/>
      <w:pPr>
        <w:ind w:left="2359" w:hanging="140"/>
      </w:pPr>
      <w:rPr>
        <w:rFonts w:hint="default"/>
        <w:lang w:val="ru-RU" w:eastAsia="en-US" w:bidi="ar-SA"/>
      </w:rPr>
    </w:lvl>
  </w:abstractNum>
  <w:abstractNum w:abstractNumId="23" w15:restartNumberingAfterBreak="0">
    <w:nsid w:val="1C885465"/>
    <w:multiLevelType w:val="multilevel"/>
    <w:tmpl w:val="EFA64DD8"/>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1E0E2A9B"/>
    <w:multiLevelType w:val="hybridMultilevel"/>
    <w:tmpl w:val="1CD8E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EED2FD3"/>
    <w:multiLevelType w:val="hybridMultilevel"/>
    <w:tmpl w:val="D9BC8752"/>
    <w:lvl w:ilvl="0" w:tplc="A0521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C81D5D"/>
    <w:multiLevelType w:val="multilevel"/>
    <w:tmpl w:val="294EF912"/>
    <w:lvl w:ilvl="0">
      <w:start w:val="1"/>
      <w:numFmt w:val="upperRoman"/>
      <w:lvlText w:val="%1."/>
      <w:lvlJc w:val="left"/>
      <w:pPr>
        <w:ind w:left="1480" w:hanging="720"/>
      </w:pPr>
      <w:rPr>
        <w:rFonts w:hint="default"/>
      </w:rPr>
    </w:lvl>
    <w:lvl w:ilvl="1">
      <w:start w:val="1"/>
      <w:numFmt w:val="decimal"/>
      <w:isLgl/>
      <w:lvlText w:val="%1.%2."/>
      <w:lvlJc w:val="left"/>
      <w:pPr>
        <w:ind w:left="1997" w:hanging="720"/>
      </w:pPr>
      <w:rPr>
        <w:rFonts w:hint="default"/>
        <w:sz w:val="28"/>
        <w:szCs w:val="28"/>
      </w:rPr>
    </w:lvl>
    <w:lvl w:ilvl="2">
      <w:start w:val="1"/>
      <w:numFmt w:val="decimal"/>
      <w:isLgl/>
      <w:lvlText w:val="%1.%2.%3."/>
      <w:lvlJc w:val="left"/>
      <w:pPr>
        <w:ind w:left="2160"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0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240" w:hanging="1440"/>
      </w:pPr>
      <w:rPr>
        <w:rFonts w:hint="default"/>
      </w:rPr>
    </w:lvl>
    <w:lvl w:ilvl="7">
      <w:start w:val="1"/>
      <w:numFmt w:val="decimal"/>
      <w:isLgl/>
      <w:lvlText w:val="%1.%2.%3.%4.%5.%6.%7.%8."/>
      <w:lvlJc w:val="left"/>
      <w:pPr>
        <w:ind w:left="4940" w:hanging="1800"/>
      </w:pPr>
      <w:rPr>
        <w:rFonts w:hint="default"/>
      </w:rPr>
    </w:lvl>
    <w:lvl w:ilvl="8">
      <w:start w:val="1"/>
      <w:numFmt w:val="decimal"/>
      <w:isLgl/>
      <w:lvlText w:val="%1.%2.%3.%4.%5.%6.%7.%8.%9."/>
      <w:lvlJc w:val="left"/>
      <w:pPr>
        <w:ind w:left="5280" w:hanging="1800"/>
      </w:pPr>
      <w:rPr>
        <w:rFonts w:hint="default"/>
      </w:rPr>
    </w:lvl>
  </w:abstractNum>
  <w:abstractNum w:abstractNumId="27" w15:restartNumberingAfterBreak="0">
    <w:nsid w:val="238E45B8"/>
    <w:multiLevelType w:val="hybridMultilevel"/>
    <w:tmpl w:val="D5B66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9E2855"/>
    <w:multiLevelType w:val="multilevel"/>
    <w:tmpl w:val="1116D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3F40E9E"/>
    <w:multiLevelType w:val="multilevel"/>
    <w:tmpl w:val="E56AD08C"/>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 w15:restartNumberingAfterBreak="0">
    <w:nsid w:val="26B94EDE"/>
    <w:multiLevelType w:val="hybridMultilevel"/>
    <w:tmpl w:val="FE98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7C15293"/>
    <w:multiLevelType w:val="hybridMultilevel"/>
    <w:tmpl w:val="EEC81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7F527CC"/>
    <w:multiLevelType w:val="multilevel"/>
    <w:tmpl w:val="BCD4A6BA"/>
    <w:lvl w:ilvl="0">
      <w:start w:val="3"/>
      <w:numFmt w:val="decimal"/>
      <w:lvlText w:val="%1."/>
      <w:lvlJc w:val="left"/>
      <w:pPr>
        <w:ind w:left="390" w:hanging="390"/>
      </w:pPr>
      <w:rPr>
        <w:rFonts w:hint="default"/>
      </w:rPr>
    </w:lvl>
    <w:lvl w:ilvl="1">
      <w:start w:val="1"/>
      <w:numFmt w:val="decimal"/>
      <w:lvlText w:val="%1.%2."/>
      <w:lvlJc w:val="left"/>
      <w:pPr>
        <w:ind w:left="1460" w:hanging="720"/>
      </w:pPr>
      <w:rPr>
        <w:rFonts w:hint="default"/>
        <w:b/>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7720" w:hanging="1800"/>
      </w:pPr>
      <w:rPr>
        <w:rFonts w:hint="default"/>
      </w:rPr>
    </w:lvl>
  </w:abstractNum>
  <w:abstractNum w:abstractNumId="33" w15:restartNumberingAfterBreak="0">
    <w:nsid w:val="285D2E2D"/>
    <w:multiLevelType w:val="hybridMultilevel"/>
    <w:tmpl w:val="6B122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8980A65"/>
    <w:multiLevelType w:val="hybridMultilevel"/>
    <w:tmpl w:val="E1B0A05C"/>
    <w:lvl w:ilvl="0" w:tplc="600ABB06">
      <w:start w:val="1"/>
      <w:numFmt w:val="decimal"/>
      <w:lvlText w:val="%1."/>
      <w:lvlJc w:val="left"/>
      <w:pPr>
        <w:ind w:left="836" w:hanging="358"/>
      </w:pPr>
      <w:rPr>
        <w:rFonts w:ascii="Times New Roman" w:eastAsia="Times New Roman" w:hAnsi="Times New Roman" w:cs="Times New Roman" w:hint="default"/>
        <w:w w:val="99"/>
        <w:sz w:val="26"/>
        <w:szCs w:val="26"/>
        <w:lang w:val="ru-RU" w:eastAsia="en-US" w:bidi="ar-SA"/>
      </w:rPr>
    </w:lvl>
    <w:lvl w:ilvl="1" w:tplc="7EB465EE">
      <w:numFmt w:val="bullet"/>
      <w:lvlText w:val="•"/>
      <w:lvlJc w:val="left"/>
      <w:pPr>
        <w:ind w:left="1835" w:hanging="358"/>
      </w:pPr>
      <w:rPr>
        <w:rFonts w:hint="default"/>
        <w:lang w:val="ru-RU" w:eastAsia="en-US" w:bidi="ar-SA"/>
      </w:rPr>
    </w:lvl>
    <w:lvl w:ilvl="2" w:tplc="DCA2F114">
      <w:numFmt w:val="bullet"/>
      <w:lvlText w:val="•"/>
      <w:lvlJc w:val="left"/>
      <w:pPr>
        <w:ind w:left="2831" w:hanging="358"/>
      </w:pPr>
      <w:rPr>
        <w:rFonts w:hint="default"/>
        <w:lang w:val="ru-RU" w:eastAsia="en-US" w:bidi="ar-SA"/>
      </w:rPr>
    </w:lvl>
    <w:lvl w:ilvl="3" w:tplc="0C2410FE">
      <w:numFmt w:val="bullet"/>
      <w:lvlText w:val="•"/>
      <w:lvlJc w:val="left"/>
      <w:pPr>
        <w:ind w:left="3827" w:hanging="358"/>
      </w:pPr>
      <w:rPr>
        <w:rFonts w:hint="default"/>
        <w:lang w:val="ru-RU" w:eastAsia="en-US" w:bidi="ar-SA"/>
      </w:rPr>
    </w:lvl>
    <w:lvl w:ilvl="4" w:tplc="3990AFF4">
      <w:numFmt w:val="bullet"/>
      <w:lvlText w:val="•"/>
      <w:lvlJc w:val="left"/>
      <w:pPr>
        <w:ind w:left="4823" w:hanging="358"/>
      </w:pPr>
      <w:rPr>
        <w:rFonts w:hint="default"/>
        <w:lang w:val="ru-RU" w:eastAsia="en-US" w:bidi="ar-SA"/>
      </w:rPr>
    </w:lvl>
    <w:lvl w:ilvl="5" w:tplc="9446BF6C">
      <w:numFmt w:val="bullet"/>
      <w:lvlText w:val="•"/>
      <w:lvlJc w:val="left"/>
      <w:pPr>
        <w:ind w:left="5819" w:hanging="358"/>
      </w:pPr>
      <w:rPr>
        <w:rFonts w:hint="default"/>
        <w:lang w:val="ru-RU" w:eastAsia="en-US" w:bidi="ar-SA"/>
      </w:rPr>
    </w:lvl>
    <w:lvl w:ilvl="6" w:tplc="4BCC5780">
      <w:numFmt w:val="bullet"/>
      <w:lvlText w:val="•"/>
      <w:lvlJc w:val="left"/>
      <w:pPr>
        <w:ind w:left="6815" w:hanging="358"/>
      </w:pPr>
      <w:rPr>
        <w:rFonts w:hint="default"/>
        <w:lang w:val="ru-RU" w:eastAsia="en-US" w:bidi="ar-SA"/>
      </w:rPr>
    </w:lvl>
    <w:lvl w:ilvl="7" w:tplc="54A46C0E">
      <w:numFmt w:val="bullet"/>
      <w:lvlText w:val="•"/>
      <w:lvlJc w:val="left"/>
      <w:pPr>
        <w:ind w:left="7811" w:hanging="358"/>
      </w:pPr>
      <w:rPr>
        <w:rFonts w:hint="default"/>
        <w:lang w:val="ru-RU" w:eastAsia="en-US" w:bidi="ar-SA"/>
      </w:rPr>
    </w:lvl>
    <w:lvl w:ilvl="8" w:tplc="CC0C69F2">
      <w:numFmt w:val="bullet"/>
      <w:lvlText w:val="•"/>
      <w:lvlJc w:val="left"/>
      <w:pPr>
        <w:ind w:left="8807" w:hanging="358"/>
      </w:pPr>
      <w:rPr>
        <w:rFonts w:hint="default"/>
        <w:lang w:val="ru-RU" w:eastAsia="en-US" w:bidi="ar-SA"/>
      </w:rPr>
    </w:lvl>
  </w:abstractNum>
  <w:abstractNum w:abstractNumId="35" w15:restartNumberingAfterBreak="0">
    <w:nsid w:val="2917028D"/>
    <w:multiLevelType w:val="multilevel"/>
    <w:tmpl w:val="085AD9FC"/>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96B2816"/>
    <w:multiLevelType w:val="multilevel"/>
    <w:tmpl w:val="71BE232E"/>
    <w:lvl w:ilvl="0">
      <w:start w:val="2"/>
      <w:numFmt w:val="decimal"/>
      <w:lvlText w:val="%1."/>
      <w:lvlJc w:val="left"/>
      <w:pPr>
        <w:ind w:left="390" w:hanging="390"/>
      </w:pPr>
      <w:rPr>
        <w:rFonts w:hint="default"/>
      </w:rPr>
    </w:lvl>
    <w:lvl w:ilvl="1">
      <w:start w:val="2"/>
      <w:numFmt w:val="decimal"/>
      <w:lvlText w:val="%1.%2."/>
      <w:lvlJc w:val="left"/>
      <w:pPr>
        <w:ind w:left="1090" w:hanging="720"/>
      </w:pPr>
      <w:rPr>
        <w:rFonts w:hint="default"/>
      </w:rPr>
    </w:lvl>
    <w:lvl w:ilvl="2">
      <w:start w:val="1"/>
      <w:numFmt w:val="decimal"/>
      <w:lvlText w:val="%1.%2.%3."/>
      <w:lvlJc w:val="left"/>
      <w:pPr>
        <w:ind w:left="1460" w:hanging="720"/>
      </w:pPr>
      <w:rPr>
        <w:rFonts w:hint="default"/>
        <w:b/>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37" w15:restartNumberingAfterBreak="0">
    <w:nsid w:val="2B60405F"/>
    <w:multiLevelType w:val="hybridMultilevel"/>
    <w:tmpl w:val="6E287860"/>
    <w:lvl w:ilvl="0" w:tplc="22520C24">
      <w:start w:val="1"/>
      <w:numFmt w:val="bullet"/>
      <w:lvlText w:val=""/>
      <w:lvlJc w:val="left"/>
      <w:pPr>
        <w:ind w:left="50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C0F7AB6"/>
    <w:multiLevelType w:val="hybridMultilevel"/>
    <w:tmpl w:val="DF9ABCC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15:restartNumberingAfterBreak="0">
    <w:nsid w:val="2DFD719C"/>
    <w:multiLevelType w:val="hybridMultilevel"/>
    <w:tmpl w:val="9822CF72"/>
    <w:lvl w:ilvl="0" w:tplc="A0521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0986F1C"/>
    <w:multiLevelType w:val="multilevel"/>
    <w:tmpl w:val="967EE810"/>
    <w:lvl w:ilvl="0">
      <w:start w:val="2"/>
      <w:numFmt w:val="decimal"/>
      <w:lvlText w:val="%1."/>
      <w:lvlJc w:val="left"/>
      <w:pPr>
        <w:ind w:left="585" w:hanging="585"/>
      </w:pPr>
      <w:rPr>
        <w:rFonts w:hint="default"/>
      </w:rPr>
    </w:lvl>
    <w:lvl w:ilvl="1">
      <w:start w:val="6"/>
      <w:numFmt w:val="decimal"/>
      <w:lvlText w:val="%1.%2."/>
      <w:lvlJc w:val="left"/>
      <w:pPr>
        <w:ind w:left="1090" w:hanging="720"/>
      </w:pPr>
      <w:rPr>
        <w:rFonts w:hint="default"/>
        <w:sz w:val="28"/>
        <w:szCs w:val="28"/>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41" w15:restartNumberingAfterBreak="0">
    <w:nsid w:val="30AB4A47"/>
    <w:multiLevelType w:val="hybridMultilevel"/>
    <w:tmpl w:val="B9BABB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11A73EF"/>
    <w:multiLevelType w:val="multilevel"/>
    <w:tmpl w:val="DDB0483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5680711"/>
    <w:multiLevelType w:val="hybridMultilevel"/>
    <w:tmpl w:val="9BF0E42A"/>
    <w:lvl w:ilvl="0" w:tplc="BF666040">
      <w:start w:val="1"/>
      <w:numFmt w:val="decimal"/>
      <w:lvlText w:val="%1."/>
      <w:lvlJc w:val="left"/>
      <w:pPr>
        <w:ind w:left="478" w:hanging="260"/>
        <w:jc w:val="right"/>
      </w:pPr>
      <w:rPr>
        <w:rFonts w:ascii="Times New Roman" w:eastAsia="Times New Roman" w:hAnsi="Times New Roman" w:cs="Times New Roman" w:hint="default"/>
        <w:w w:val="99"/>
        <w:sz w:val="26"/>
        <w:szCs w:val="26"/>
        <w:lang w:val="ru-RU" w:eastAsia="en-US" w:bidi="ar-SA"/>
      </w:rPr>
    </w:lvl>
    <w:lvl w:ilvl="1" w:tplc="E4567850">
      <w:numFmt w:val="bullet"/>
      <w:lvlText w:val="•"/>
      <w:lvlJc w:val="left"/>
      <w:pPr>
        <w:ind w:left="1486" w:hanging="260"/>
      </w:pPr>
      <w:rPr>
        <w:rFonts w:hint="default"/>
        <w:lang w:val="ru-RU" w:eastAsia="en-US" w:bidi="ar-SA"/>
      </w:rPr>
    </w:lvl>
    <w:lvl w:ilvl="2" w:tplc="F5DC9A44">
      <w:numFmt w:val="bullet"/>
      <w:lvlText w:val="•"/>
      <w:lvlJc w:val="left"/>
      <w:pPr>
        <w:ind w:left="2493" w:hanging="260"/>
      </w:pPr>
      <w:rPr>
        <w:rFonts w:hint="default"/>
        <w:lang w:val="ru-RU" w:eastAsia="en-US" w:bidi="ar-SA"/>
      </w:rPr>
    </w:lvl>
    <w:lvl w:ilvl="3" w:tplc="9CC49EFE">
      <w:numFmt w:val="bullet"/>
      <w:lvlText w:val="•"/>
      <w:lvlJc w:val="left"/>
      <w:pPr>
        <w:ind w:left="3499" w:hanging="260"/>
      </w:pPr>
      <w:rPr>
        <w:rFonts w:hint="default"/>
        <w:lang w:val="ru-RU" w:eastAsia="en-US" w:bidi="ar-SA"/>
      </w:rPr>
    </w:lvl>
    <w:lvl w:ilvl="4" w:tplc="FE9C3CD4">
      <w:numFmt w:val="bullet"/>
      <w:lvlText w:val="•"/>
      <w:lvlJc w:val="left"/>
      <w:pPr>
        <w:ind w:left="4506" w:hanging="260"/>
      </w:pPr>
      <w:rPr>
        <w:rFonts w:hint="default"/>
        <w:lang w:val="ru-RU" w:eastAsia="en-US" w:bidi="ar-SA"/>
      </w:rPr>
    </w:lvl>
    <w:lvl w:ilvl="5" w:tplc="E3E8CF90">
      <w:numFmt w:val="bullet"/>
      <w:lvlText w:val="•"/>
      <w:lvlJc w:val="left"/>
      <w:pPr>
        <w:ind w:left="5513" w:hanging="260"/>
      </w:pPr>
      <w:rPr>
        <w:rFonts w:hint="default"/>
        <w:lang w:val="ru-RU" w:eastAsia="en-US" w:bidi="ar-SA"/>
      </w:rPr>
    </w:lvl>
    <w:lvl w:ilvl="6" w:tplc="7FF09788">
      <w:numFmt w:val="bullet"/>
      <w:lvlText w:val="•"/>
      <w:lvlJc w:val="left"/>
      <w:pPr>
        <w:ind w:left="6519" w:hanging="260"/>
      </w:pPr>
      <w:rPr>
        <w:rFonts w:hint="default"/>
        <w:lang w:val="ru-RU" w:eastAsia="en-US" w:bidi="ar-SA"/>
      </w:rPr>
    </w:lvl>
    <w:lvl w:ilvl="7" w:tplc="B05EAEEE">
      <w:numFmt w:val="bullet"/>
      <w:lvlText w:val="•"/>
      <w:lvlJc w:val="left"/>
      <w:pPr>
        <w:ind w:left="7526" w:hanging="260"/>
      </w:pPr>
      <w:rPr>
        <w:rFonts w:hint="default"/>
        <w:lang w:val="ru-RU" w:eastAsia="en-US" w:bidi="ar-SA"/>
      </w:rPr>
    </w:lvl>
    <w:lvl w:ilvl="8" w:tplc="7E4A4DFE">
      <w:numFmt w:val="bullet"/>
      <w:lvlText w:val="•"/>
      <w:lvlJc w:val="left"/>
      <w:pPr>
        <w:ind w:left="8533" w:hanging="260"/>
      </w:pPr>
      <w:rPr>
        <w:rFonts w:hint="default"/>
        <w:lang w:val="ru-RU" w:eastAsia="en-US" w:bidi="ar-SA"/>
      </w:rPr>
    </w:lvl>
  </w:abstractNum>
  <w:abstractNum w:abstractNumId="44" w15:restartNumberingAfterBreak="0">
    <w:nsid w:val="388634F8"/>
    <w:multiLevelType w:val="hybridMultilevel"/>
    <w:tmpl w:val="B7548CB8"/>
    <w:lvl w:ilvl="0" w:tplc="4D5C5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94B3BD8"/>
    <w:multiLevelType w:val="multilevel"/>
    <w:tmpl w:val="4BC8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D37B70"/>
    <w:multiLevelType w:val="hybridMultilevel"/>
    <w:tmpl w:val="BB5C3F02"/>
    <w:lvl w:ilvl="0" w:tplc="A0521AD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7" w15:restartNumberingAfterBreak="0">
    <w:nsid w:val="3C221AA8"/>
    <w:multiLevelType w:val="multilevel"/>
    <w:tmpl w:val="A038FBD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C2F222F"/>
    <w:multiLevelType w:val="multilevel"/>
    <w:tmpl w:val="2814CA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CA422CC"/>
    <w:multiLevelType w:val="hybridMultilevel"/>
    <w:tmpl w:val="59D246DE"/>
    <w:lvl w:ilvl="0" w:tplc="14F42370">
      <w:numFmt w:val="bullet"/>
      <w:lvlText w:val="•"/>
      <w:lvlJc w:val="left"/>
      <w:pPr>
        <w:ind w:left="1312" w:hanging="154"/>
      </w:pPr>
      <w:rPr>
        <w:rFonts w:ascii="Times New Roman" w:eastAsia="Times New Roman" w:hAnsi="Times New Roman" w:cs="Times New Roman" w:hint="default"/>
        <w:w w:val="99"/>
        <w:sz w:val="26"/>
        <w:szCs w:val="26"/>
        <w:lang w:val="ru-RU" w:eastAsia="en-US" w:bidi="ar-SA"/>
      </w:rPr>
    </w:lvl>
    <w:lvl w:ilvl="1" w:tplc="E5CA2262">
      <w:numFmt w:val="bullet"/>
      <w:lvlText w:val="•"/>
      <w:lvlJc w:val="left"/>
      <w:pPr>
        <w:ind w:left="2344" w:hanging="154"/>
      </w:pPr>
      <w:rPr>
        <w:rFonts w:hint="default"/>
        <w:lang w:val="ru-RU" w:eastAsia="en-US" w:bidi="ar-SA"/>
      </w:rPr>
    </w:lvl>
    <w:lvl w:ilvl="2" w:tplc="61E028DE">
      <w:numFmt w:val="bullet"/>
      <w:lvlText w:val="•"/>
      <w:lvlJc w:val="left"/>
      <w:pPr>
        <w:ind w:left="3369" w:hanging="154"/>
      </w:pPr>
      <w:rPr>
        <w:rFonts w:hint="default"/>
        <w:lang w:val="ru-RU" w:eastAsia="en-US" w:bidi="ar-SA"/>
      </w:rPr>
    </w:lvl>
    <w:lvl w:ilvl="3" w:tplc="3F68E398">
      <w:numFmt w:val="bullet"/>
      <w:lvlText w:val="•"/>
      <w:lvlJc w:val="left"/>
      <w:pPr>
        <w:ind w:left="4393" w:hanging="154"/>
      </w:pPr>
      <w:rPr>
        <w:rFonts w:hint="default"/>
        <w:lang w:val="ru-RU" w:eastAsia="en-US" w:bidi="ar-SA"/>
      </w:rPr>
    </w:lvl>
    <w:lvl w:ilvl="4" w:tplc="C4D24CC2">
      <w:numFmt w:val="bullet"/>
      <w:lvlText w:val="•"/>
      <w:lvlJc w:val="left"/>
      <w:pPr>
        <w:ind w:left="5418" w:hanging="154"/>
      </w:pPr>
      <w:rPr>
        <w:rFonts w:hint="default"/>
        <w:lang w:val="ru-RU" w:eastAsia="en-US" w:bidi="ar-SA"/>
      </w:rPr>
    </w:lvl>
    <w:lvl w:ilvl="5" w:tplc="0FE40A92">
      <w:numFmt w:val="bullet"/>
      <w:lvlText w:val="•"/>
      <w:lvlJc w:val="left"/>
      <w:pPr>
        <w:ind w:left="6443" w:hanging="154"/>
      </w:pPr>
      <w:rPr>
        <w:rFonts w:hint="default"/>
        <w:lang w:val="ru-RU" w:eastAsia="en-US" w:bidi="ar-SA"/>
      </w:rPr>
    </w:lvl>
    <w:lvl w:ilvl="6" w:tplc="E6723810">
      <w:numFmt w:val="bullet"/>
      <w:lvlText w:val="•"/>
      <w:lvlJc w:val="left"/>
      <w:pPr>
        <w:ind w:left="7467" w:hanging="154"/>
      </w:pPr>
      <w:rPr>
        <w:rFonts w:hint="default"/>
        <w:lang w:val="ru-RU" w:eastAsia="en-US" w:bidi="ar-SA"/>
      </w:rPr>
    </w:lvl>
    <w:lvl w:ilvl="7" w:tplc="0C04315C">
      <w:numFmt w:val="bullet"/>
      <w:lvlText w:val="•"/>
      <w:lvlJc w:val="left"/>
      <w:pPr>
        <w:ind w:left="8492" w:hanging="154"/>
      </w:pPr>
      <w:rPr>
        <w:rFonts w:hint="default"/>
        <w:lang w:val="ru-RU" w:eastAsia="en-US" w:bidi="ar-SA"/>
      </w:rPr>
    </w:lvl>
    <w:lvl w:ilvl="8" w:tplc="E282579E">
      <w:numFmt w:val="bullet"/>
      <w:lvlText w:val="•"/>
      <w:lvlJc w:val="left"/>
      <w:pPr>
        <w:ind w:left="9517" w:hanging="154"/>
      </w:pPr>
      <w:rPr>
        <w:rFonts w:hint="default"/>
        <w:lang w:val="ru-RU" w:eastAsia="en-US" w:bidi="ar-SA"/>
      </w:rPr>
    </w:lvl>
  </w:abstractNum>
  <w:abstractNum w:abstractNumId="50" w15:restartNumberingAfterBreak="0">
    <w:nsid w:val="3EB32C8F"/>
    <w:multiLevelType w:val="hybridMultilevel"/>
    <w:tmpl w:val="53B492FC"/>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12158E2"/>
    <w:multiLevelType w:val="hybridMultilevel"/>
    <w:tmpl w:val="4D8A088E"/>
    <w:lvl w:ilvl="0" w:tplc="4D5C5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5B45B68"/>
    <w:multiLevelType w:val="multilevel"/>
    <w:tmpl w:val="DD2A1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61E3838"/>
    <w:multiLevelType w:val="hybridMultilevel"/>
    <w:tmpl w:val="D69A5250"/>
    <w:lvl w:ilvl="0" w:tplc="383CE022">
      <w:numFmt w:val="bullet"/>
      <w:lvlText w:val=""/>
      <w:lvlJc w:val="left"/>
      <w:pPr>
        <w:ind w:left="114" w:hanging="685"/>
      </w:pPr>
      <w:rPr>
        <w:rFonts w:ascii="Wingdings" w:eastAsia="Wingdings" w:hAnsi="Wingdings" w:cs="Wingdings" w:hint="default"/>
        <w:b w:val="0"/>
        <w:bCs w:val="0"/>
        <w:i w:val="0"/>
        <w:iCs w:val="0"/>
        <w:w w:val="100"/>
        <w:sz w:val="22"/>
        <w:szCs w:val="22"/>
        <w:lang w:val="ru-RU" w:eastAsia="en-US" w:bidi="ar-SA"/>
      </w:rPr>
    </w:lvl>
    <w:lvl w:ilvl="1" w:tplc="1F046120">
      <w:numFmt w:val="bullet"/>
      <w:lvlText w:val="•"/>
      <w:lvlJc w:val="left"/>
      <w:pPr>
        <w:ind w:left="1399" w:hanging="685"/>
      </w:pPr>
      <w:rPr>
        <w:rFonts w:hint="default"/>
        <w:lang w:val="ru-RU" w:eastAsia="en-US" w:bidi="ar-SA"/>
      </w:rPr>
    </w:lvl>
    <w:lvl w:ilvl="2" w:tplc="61A43FA4">
      <w:numFmt w:val="bullet"/>
      <w:lvlText w:val="•"/>
      <w:lvlJc w:val="left"/>
      <w:pPr>
        <w:ind w:left="2678" w:hanging="685"/>
      </w:pPr>
      <w:rPr>
        <w:rFonts w:hint="default"/>
        <w:lang w:val="ru-RU" w:eastAsia="en-US" w:bidi="ar-SA"/>
      </w:rPr>
    </w:lvl>
    <w:lvl w:ilvl="3" w:tplc="E4F056DC">
      <w:numFmt w:val="bullet"/>
      <w:lvlText w:val="•"/>
      <w:lvlJc w:val="left"/>
      <w:pPr>
        <w:ind w:left="3957" w:hanging="685"/>
      </w:pPr>
      <w:rPr>
        <w:rFonts w:hint="default"/>
        <w:lang w:val="ru-RU" w:eastAsia="en-US" w:bidi="ar-SA"/>
      </w:rPr>
    </w:lvl>
    <w:lvl w:ilvl="4" w:tplc="8C4A672A">
      <w:numFmt w:val="bullet"/>
      <w:lvlText w:val="•"/>
      <w:lvlJc w:val="left"/>
      <w:pPr>
        <w:ind w:left="5236" w:hanging="685"/>
      </w:pPr>
      <w:rPr>
        <w:rFonts w:hint="default"/>
        <w:lang w:val="ru-RU" w:eastAsia="en-US" w:bidi="ar-SA"/>
      </w:rPr>
    </w:lvl>
    <w:lvl w:ilvl="5" w:tplc="41023D82">
      <w:numFmt w:val="bullet"/>
      <w:lvlText w:val="•"/>
      <w:lvlJc w:val="left"/>
      <w:pPr>
        <w:ind w:left="6515" w:hanging="685"/>
      </w:pPr>
      <w:rPr>
        <w:rFonts w:hint="default"/>
        <w:lang w:val="ru-RU" w:eastAsia="en-US" w:bidi="ar-SA"/>
      </w:rPr>
    </w:lvl>
    <w:lvl w:ilvl="6" w:tplc="169E20D2">
      <w:numFmt w:val="bullet"/>
      <w:lvlText w:val="•"/>
      <w:lvlJc w:val="left"/>
      <w:pPr>
        <w:ind w:left="7794" w:hanging="685"/>
      </w:pPr>
      <w:rPr>
        <w:rFonts w:hint="default"/>
        <w:lang w:val="ru-RU" w:eastAsia="en-US" w:bidi="ar-SA"/>
      </w:rPr>
    </w:lvl>
    <w:lvl w:ilvl="7" w:tplc="6F92BAA4">
      <w:numFmt w:val="bullet"/>
      <w:lvlText w:val="•"/>
      <w:lvlJc w:val="left"/>
      <w:pPr>
        <w:ind w:left="9073" w:hanging="685"/>
      </w:pPr>
      <w:rPr>
        <w:rFonts w:hint="default"/>
        <w:lang w:val="ru-RU" w:eastAsia="en-US" w:bidi="ar-SA"/>
      </w:rPr>
    </w:lvl>
    <w:lvl w:ilvl="8" w:tplc="A8600910">
      <w:numFmt w:val="bullet"/>
      <w:lvlText w:val="•"/>
      <w:lvlJc w:val="left"/>
      <w:pPr>
        <w:ind w:left="10352" w:hanging="685"/>
      </w:pPr>
      <w:rPr>
        <w:rFonts w:hint="default"/>
        <w:lang w:val="ru-RU" w:eastAsia="en-US" w:bidi="ar-SA"/>
      </w:rPr>
    </w:lvl>
  </w:abstractNum>
  <w:abstractNum w:abstractNumId="54" w15:restartNumberingAfterBreak="0">
    <w:nsid w:val="46DB7FF0"/>
    <w:multiLevelType w:val="hybridMultilevel"/>
    <w:tmpl w:val="DF26415C"/>
    <w:lvl w:ilvl="0" w:tplc="EB746844">
      <w:numFmt w:val="bullet"/>
      <w:lvlText w:val=""/>
      <w:lvlJc w:val="left"/>
      <w:pPr>
        <w:ind w:left="114" w:hanging="685"/>
      </w:pPr>
      <w:rPr>
        <w:rFonts w:ascii="Wingdings" w:eastAsia="Wingdings" w:hAnsi="Wingdings" w:cs="Wingdings" w:hint="default"/>
        <w:b w:val="0"/>
        <w:bCs w:val="0"/>
        <w:i w:val="0"/>
        <w:iCs w:val="0"/>
        <w:w w:val="100"/>
        <w:sz w:val="22"/>
        <w:szCs w:val="22"/>
        <w:lang w:val="ru-RU" w:eastAsia="en-US" w:bidi="ar-SA"/>
      </w:rPr>
    </w:lvl>
    <w:lvl w:ilvl="1" w:tplc="95928134">
      <w:numFmt w:val="bullet"/>
      <w:lvlText w:val="•"/>
      <w:lvlJc w:val="left"/>
      <w:pPr>
        <w:ind w:left="1399" w:hanging="685"/>
      </w:pPr>
      <w:rPr>
        <w:rFonts w:hint="default"/>
        <w:lang w:val="ru-RU" w:eastAsia="en-US" w:bidi="ar-SA"/>
      </w:rPr>
    </w:lvl>
    <w:lvl w:ilvl="2" w:tplc="15C0E7AA">
      <w:numFmt w:val="bullet"/>
      <w:lvlText w:val="•"/>
      <w:lvlJc w:val="left"/>
      <w:pPr>
        <w:ind w:left="2678" w:hanging="685"/>
      </w:pPr>
      <w:rPr>
        <w:rFonts w:hint="default"/>
        <w:lang w:val="ru-RU" w:eastAsia="en-US" w:bidi="ar-SA"/>
      </w:rPr>
    </w:lvl>
    <w:lvl w:ilvl="3" w:tplc="2136645E">
      <w:numFmt w:val="bullet"/>
      <w:lvlText w:val="•"/>
      <w:lvlJc w:val="left"/>
      <w:pPr>
        <w:ind w:left="3957" w:hanging="685"/>
      </w:pPr>
      <w:rPr>
        <w:rFonts w:hint="default"/>
        <w:lang w:val="ru-RU" w:eastAsia="en-US" w:bidi="ar-SA"/>
      </w:rPr>
    </w:lvl>
    <w:lvl w:ilvl="4" w:tplc="F438C716">
      <w:numFmt w:val="bullet"/>
      <w:lvlText w:val="•"/>
      <w:lvlJc w:val="left"/>
      <w:pPr>
        <w:ind w:left="5236" w:hanging="685"/>
      </w:pPr>
      <w:rPr>
        <w:rFonts w:hint="default"/>
        <w:lang w:val="ru-RU" w:eastAsia="en-US" w:bidi="ar-SA"/>
      </w:rPr>
    </w:lvl>
    <w:lvl w:ilvl="5" w:tplc="4CEE95D2">
      <w:numFmt w:val="bullet"/>
      <w:lvlText w:val="•"/>
      <w:lvlJc w:val="left"/>
      <w:pPr>
        <w:ind w:left="6515" w:hanging="685"/>
      </w:pPr>
      <w:rPr>
        <w:rFonts w:hint="default"/>
        <w:lang w:val="ru-RU" w:eastAsia="en-US" w:bidi="ar-SA"/>
      </w:rPr>
    </w:lvl>
    <w:lvl w:ilvl="6" w:tplc="35AC6754">
      <w:numFmt w:val="bullet"/>
      <w:lvlText w:val="•"/>
      <w:lvlJc w:val="left"/>
      <w:pPr>
        <w:ind w:left="7794" w:hanging="685"/>
      </w:pPr>
      <w:rPr>
        <w:rFonts w:hint="default"/>
        <w:lang w:val="ru-RU" w:eastAsia="en-US" w:bidi="ar-SA"/>
      </w:rPr>
    </w:lvl>
    <w:lvl w:ilvl="7" w:tplc="599C36F8">
      <w:numFmt w:val="bullet"/>
      <w:lvlText w:val="•"/>
      <w:lvlJc w:val="left"/>
      <w:pPr>
        <w:ind w:left="9073" w:hanging="685"/>
      </w:pPr>
      <w:rPr>
        <w:rFonts w:hint="default"/>
        <w:lang w:val="ru-RU" w:eastAsia="en-US" w:bidi="ar-SA"/>
      </w:rPr>
    </w:lvl>
    <w:lvl w:ilvl="8" w:tplc="1A404B00">
      <w:numFmt w:val="bullet"/>
      <w:lvlText w:val="•"/>
      <w:lvlJc w:val="left"/>
      <w:pPr>
        <w:ind w:left="10352" w:hanging="685"/>
      </w:pPr>
      <w:rPr>
        <w:rFonts w:hint="default"/>
        <w:lang w:val="ru-RU" w:eastAsia="en-US" w:bidi="ar-SA"/>
      </w:rPr>
    </w:lvl>
  </w:abstractNum>
  <w:abstractNum w:abstractNumId="55" w15:restartNumberingAfterBreak="0">
    <w:nsid w:val="4A9F726B"/>
    <w:multiLevelType w:val="multilevel"/>
    <w:tmpl w:val="93D84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AFC71D6"/>
    <w:multiLevelType w:val="multilevel"/>
    <w:tmpl w:val="BD501842"/>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7" w15:restartNumberingAfterBreak="0">
    <w:nsid w:val="4E567373"/>
    <w:multiLevelType w:val="hybridMultilevel"/>
    <w:tmpl w:val="7FF2D634"/>
    <w:lvl w:ilvl="0" w:tplc="591E6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4E6A0422"/>
    <w:multiLevelType w:val="multilevel"/>
    <w:tmpl w:val="910E3566"/>
    <w:lvl w:ilvl="0">
      <w:start w:val="1"/>
      <w:numFmt w:val="decimal"/>
      <w:lvlText w:val="%1."/>
      <w:lvlJc w:val="left"/>
      <w:pPr>
        <w:ind w:left="0" w:firstLine="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15:restartNumberingAfterBreak="0">
    <w:nsid w:val="4EE9155E"/>
    <w:multiLevelType w:val="multilevel"/>
    <w:tmpl w:val="E8EE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F64729C"/>
    <w:multiLevelType w:val="multilevel"/>
    <w:tmpl w:val="2AFC8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0080836"/>
    <w:multiLevelType w:val="multilevel"/>
    <w:tmpl w:val="4CE2D5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4935341"/>
    <w:multiLevelType w:val="multilevel"/>
    <w:tmpl w:val="761469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4C43A37"/>
    <w:multiLevelType w:val="multilevel"/>
    <w:tmpl w:val="20FE0F24"/>
    <w:lvl w:ilvl="0">
      <w:start w:val="1"/>
      <w:numFmt w:val="decimal"/>
      <w:lvlText w:val="%1."/>
      <w:lvlJc w:val="left"/>
      <w:pPr>
        <w:ind w:left="720" w:hanging="360"/>
      </w:pPr>
      <w:rPr>
        <w:rFonts w:hint="default"/>
      </w:rPr>
    </w:lvl>
    <w:lvl w:ilvl="1">
      <w:start w:val="7"/>
      <w:numFmt w:val="decimal"/>
      <w:isLgl/>
      <w:lvlText w:val="%1.%2."/>
      <w:lvlJc w:val="left"/>
      <w:pPr>
        <w:ind w:left="2230" w:hanging="720"/>
      </w:pPr>
      <w:rPr>
        <w:rFonts w:hint="default"/>
      </w:rPr>
    </w:lvl>
    <w:lvl w:ilvl="2">
      <w:start w:val="1"/>
      <w:numFmt w:val="decimal"/>
      <w:isLgl/>
      <w:lvlText w:val="%1.%2.%3."/>
      <w:lvlJc w:val="left"/>
      <w:pPr>
        <w:ind w:left="3380" w:hanging="720"/>
      </w:pPr>
      <w:rPr>
        <w:rFonts w:hint="default"/>
      </w:rPr>
    </w:lvl>
    <w:lvl w:ilvl="3">
      <w:start w:val="1"/>
      <w:numFmt w:val="decimal"/>
      <w:isLgl/>
      <w:lvlText w:val="%1.%2.%3.%4."/>
      <w:lvlJc w:val="left"/>
      <w:pPr>
        <w:ind w:left="4890" w:hanging="1080"/>
      </w:pPr>
      <w:rPr>
        <w:rFonts w:hint="default"/>
      </w:rPr>
    </w:lvl>
    <w:lvl w:ilvl="4">
      <w:start w:val="1"/>
      <w:numFmt w:val="decimal"/>
      <w:isLgl/>
      <w:lvlText w:val="%1.%2.%3.%4.%5."/>
      <w:lvlJc w:val="left"/>
      <w:pPr>
        <w:ind w:left="6040" w:hanging="1080"/>
      </w:pPr>
      <w:rPr>
        <w:rFonts w:hint="default"/>
      </w:rPr>
    </w:lvl>
    <w:lvl w:ilvl="5">
      <w:start w:val="1"/>
      <w:numFmt w:val="decimal"/>
      <w:isLgl/>
      <w:lvlText w:val="%1.%2.%3.%4.%5.%6."/>
      <w:lvlJc w:val="left"/>
      <w:pPr>
        <w:ind w:left="7550" w:hanging="1440"/>
      </w:pPr>
      <w:rPr>
        <w:rFonts w:hint="default"/>
      </w:rPr>
    </w:lvl>
    <w:lvl w:ilvl="6">
      <w:start w:val="1"/>
      <w:numFmt w:val="decimal"/>
      <w:isLgl/>
      <w:lvlText w:val="%1.%2.%3.%4.%5.%6.%7."/>
      <w:lvlJc w:val="left"/>
      <w:pPr>
        <w:ind w:left="8700" w:hanging="1440"/>
      </w:pPr>
      <w:rPr>
        <w:rFonts w:hint="default"/>
      </w:rPr>
    </w:lvl>
    <w:lvl w:ilvl="7">
      <w:start w:val="1"/>
      <w:numFmt w:val="decimal"/>
      <w:isLgl/>
      <w:lvlText w:val="%1.%2.%3.%4.%5.%6.%7.%8."/>
      <w:lvlJc w:val="left"/>
      <w:pPr>
        <w:ind w:left="10210" w:hanging="1800"/>
      </w:pPr>
      <w:rPr>
        <w:rFonts w:hint="default"/>
      </w:rPr>
    </w:lvl>
    <w:lvl w:ilvl="8">
      <w:start w:val="1"/>
      <w:numFmt w:val="decimal"/>
      <w:isLgl/>
      <w:lvlText w:val="%1.%2.%3.%4.%5.%6.%7.%8.%9."/>
      <w:lvlJc w:val="left"/>
      <w:pPr>
        <w:ind w:left="11360" w:hanging="1800"/>
      </w:pPr>
      <w:rPr>
        <w:rFonts w:hint="default"/>
      </w:rPr>
    </w:lvl>
  </w:abstractNum>
  <w:abstractNum w:abstractNumId="64" w15:restartNumberingAfterBreak="0">
    <w:nsid w:val="55876CCB"/>
    <w:multiLevelType w:val="hybridMultilevel"/>
    <w:tmpl w:val="E19A9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6676653"/>
    <w:multiLevelType w:val="hybridMultilevel"/>
    <w:tmpl w:val="705C142C"/>
    <w:lvl w:ilvl="0" w:tplc="EBB628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9376CE6"/>
    <w:multiLevelType w:val="multilevel"/>
    <w:tmpl w:val="2264C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D025A12"/>
    <w:multiLevelType w:val="multilevel"/>
    <w:tmpl w:val="581CB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0C35DE4"/>
    <w:multiLevelType w:val="hybridMultilevel"/>
    <w:tmpl w:val="7AA0D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10F476A"/>
    <w:multiLevelType w:val="multilevel"/>
    <w:tmpl w:val="D1C86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1472409"/>
    <w:multiLevelType w:val="multilevel"/>
    <w:tmpl w:val="40DEE2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2E52979"/>
    <w:multiLevelType w:val="hybridMultilevel"/>
    <w:tmpl w:val="9D9C1A2E"/>
    <w:lvl w:ilvl="0" w:tplc="B4B2AC1A">
      <w:numFmt w:val="bullet"/>
      <w:lvlText w:val=""/>
      <w:lvlJc w:val="left"/>
      <w:pPr>
        <w:ind w:left="114" w:hanging="685"/>
      </w:pPr>
      <w:rPr>
        <w:rFonts w:ascii="Wingdings" w:eastAsia="Wingdings" w:hAnsi="Wingdings" w:cs="Wingdings" w:hint="default"/>
        <w:b w:val="0"/>
        <w:bCs w:val="0"/>
        <w:i w:val="0"/>
        <w:iCs w:val="0"/>
        <w:w w:val="100"/>
        <w:sz w:val="22"/>
        <w:szCs w:val="22"/>
        <w:lang w:val="ru-RU" w:eastAsia="en-US" w:bidi="ar-SA"/>
      </w:rPr>
    </w:lvl>
    <w:lvl w:ilvl="1" w:tplc="F79843B4">
      <w:numFmt w:val="bullet"/>
      <w:lvlText w:val="•"/>
      <w:lvlJc w:val="left"/>
      <w:pPr>
        <w:ind w:left="1399" w:hanging="685"/>
      </w:pPr>
      <w:rPr>
        <w:rFonts w:hint="default"/>
        <w:lang w:val="ru-RU" w:eastAsia="en-US" w:bidi="ar-SA"/>
      </w:rPr>
    </w:lvl>
    <w:lvl w:ilvl="2" w:tplc="D096B0E4">
      <w:numFmt w:val="bullet"/>
      <w:lvlText w:val="•"/>
      <w:lvlJc w:val="left"/>
      <w:pPr>
        <w:ind w:left="2678" w:hanging="685"/>
      </w:pPr>
      <w:rPr>
        <w:rFonts w:hint="default"/>
        <w:lang w:val="ru-RU" w:eastAsia="en-US" w:bidi="ar-SA"/>
      </w:rPr>
    </w:lvl>
    <w:lvl w:ilvl="3" w:tplc="B09843F0">
      <w:numFmt w:val="bullet"/>
      <w:lvlText w:val="•"/>
      <w:lvlJc w:val="left"/>
      <w:pPr>
        <w:ind w:left="3957" w:hanging="685"/>
      </w:pPr>
      <w:rPr>
        <w:rFonts w:hint="default"/>
        <w:lang w:val="ru-RU" w:eastAsia="en-US" w:bidi="ar-SA"/>
      </w:rPr>
    </w:lvl>
    <w:lvl w:ilvl="4" w:tplc="D8CCB17E">
      <w:numFmt w:val="bullet"/>
      <w:lvlText w:val="•"/>
      <w:lvlJc w:val="left"/>
      <w:pPr>
        <w:ind w:left="5236" w:hanging="685"/>
      </w:pPr>
      <w:rPr>
        <w:rFonts w:hint="default"/>
        <w:lang w:val="ru-RU" w:eastAsia="en-US" w:bidi="ar-SA"/>
      </w:rPr>
    </w:lvl>
    <w:lvl w:ilvl="5" w:tplc="AF865A9A">
      <w:numFmt w:val="bullet"/>
      <w:lvlText w:val="•"/>
      <w:lvlJc w:val="left"/>
      <w:pPr>
        <w:ind w:left="6515" w:hanging="685"/>
      </w:pPr>
      <w:rPr>
        <w:rFonts w:hint="default"/>
        <w:lang w:val="ru-RU" w:eastAsia="en-US" w:bidi="ar-SA"/>
      </w:rPr>
    </w:lvl>
    <w:lvl w:ilvl="6" w:tplc="1C3EE8F2">
      <w:numFmt w:val="bullet"/>
      <w:lvlText w:val="•"/>
      <w:lvlJc w:val="left"/>
      <w:pPr>
        <w:ind w:left="7794" w:hanging="685"/>
      </w:pPr>
      <w:rPr>
        <w:rFonts w:hint="default"/>
        <w:lang w:val="ru-RU" w:eastAsia="en-US" w:bidi="ar-SA"/>
      </w:rPr>
    </w:lvl>
    <w:lvl w:ilvl="7" w:tplc="42D44FAA">
      <w:numFmt w:val="bullet"/>
      <w:lvlText w:val="•"/>
      <w:lvlJc w:val="left"/>
      <w:pPr>
        <w:ind w:left="9073" w:hanging="685"/>
      </w:pPr>
      <w:rPr>
        <w:rFonts w:hint="default"/>
        <w:lang w:val="ru-RU" w:eastAsia="en-US" w:bidi="ar-SA"/>
      </w:rPr>
    </w:lvl>
    <w:lvl w:ilvl="8" w:tplc="7EE482B8">
      <w:numFmt w:val="bullet"/>
      <w:lvlText w:val="•"/>
      <w:lvlJc w:val="left"/>
      <w:pPr>
        <w:ind w:left="10352" w:hanging="685"/>
      </w:pPr>
      <w:rPr>
        <w:rFonts w:hint="default"/>
        <w:lang w:val="ru-RU" w:eastAsia="en-US" w:bidi="ar-SA"/>
      </w:rPr>
    </w:lvl>
  </w:abstractNum>
  <w:abstractNum w:abstractNumId="72" w15:restartNumberingAfterBreak="0">
    <w:nsid w:val="649150AE"/>
    <w:multiLevelType w:val="multilevel"/>
    <w:tmpl w:val="E79CF146"/>
    <w:lvl w:ilvl="0">
      <w:start w:val="65535"/>
      <w:numFmt w:val="bullet"/>
      <w:lvlText w:val="-"/>
      <w:lvlJc w:val="left"/>
      <w:pPr>
        <w:ind w:left="36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4BA0A5D"/>
    <w:multiLevelType w:val="multilevel"/>
    <w:tmpl w:val="A1C0C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545669C"/>
    <w:multiLevelType w:val="hybridMultilevel"/>
    <w:tmpl w:val="75C0D566"/>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600510A"/>
    <w:multiLevelType w:val="hybridMultilevel"/>
    <w:tmpl w:val="8A94F9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601093B"/>
    <w:multiLevelType w:val="hybridMultilevel"/>
    <w:tmpl w:val="9F5ADAE2"/>
    <w:lvl w:ilvl="0" w:tplc="A0521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68411CC"/>
    <w:multiLevelType w:val="multilevel"/>
    <w:tmpl w:val="F88CD6A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84A3B50"/>
    <w:multiLevelType w:val="multilevel"/>
    <w:tmpl w:val="7674E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BB666F0"/>
    <w:multiLevelType w:val="hybridMultilevel"/>
    <w:tmpl w:val="1D4C451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0" w15:restartNumberingAfterBreak="0">
    <w:nsid w:val="6BE75BB5"/>
    <w:multiLevelType w:val="hybridMultilevel"/>
    <w:tmpl w:val="DA00E838"/>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1" w15:restartNumberingAfterBreak="0">
    <w:nsid w:val="6CB06C18"/>
    <w:multiLevelType w:val="hybridMultilevel"/>
    <w:tmpl w:val="5B22AE22"/>
    <w:lvl w:ilvl="0" w:tplc="FB881966">
      <w:numFmt w:val="bullet"/>
      <w:lvlText w:val="•"/>
      <w:lvlJc w:val="left"/>
      <w:pPr>
        <w:ind w:left="218" w:hanging="168"/>
      </w:pPr>
      <w:rPr>
        <w:rFonts w:ascii="Times New Roman" w:eastAsia="Times New Roman" w:hAnsi="Times New Roman" w:cs="Times New Roman" w:hint="default"/>
        <w:w w:val="99"/>
        <w:sz w:val="26"/>
        <w:szCs w:val="26"/>
        <w:lang w:val="ru-RU" w:eastAsia="en-US" w:bidi="ar-SA"/>
      </w:rPr>
    </w:lvl>
    <w:lvl w:ilvl="1" w:tplc="A78671D6">
      <w:numFmt w:val="bullet"/>
      <w:lvlText w:val=""/>
      <w:lvlJc w:val="left"/>
      <w:pPr>
        <w:ind w:left="938" w:hanging="360"/>
      </w:pPr>
      <w:rPr>
        <w:rFonts w:ascii="Symbol" w:eastAsia="Symbol" w:hAnsi="Symbol" w:cs="Symbol" w:hint="default"/>
        <w:w w:val="99"/>
        <w:sz w:val="26"/>
        <w:szCs w:val="26"/>
        <w:lang w:val="ru-RU" w:eastAsia="en-US" w:bidi="ar-SA"/>
      </w:rPr>
    </w:lvl>
    <w:lvl w:ilvl="2" w:tplc="947E4D22">
      <w:numFmt w:val="bullet"/>
      <w:lvlText w:val="•"/>
      <w:lvlJc w:val="left"/>
      <w:pPr>
        <w:ind w:left="2007" w:hanging="360"/>
      </w:pPr>
      <w:rPr>
        <w:rFonts w:hint="default"/>
        <w:lang w:val="ru-RU" w:eastAsia="en-US" w:bidi="ar-SA"/>
      </w:rPr>
    </w:lvl>
    <w:lvl w:ilvl="3" w:tplc="8B0CF1B4">
      <w:numFmt w:val="bullet"/>
      <w:lvlText w:val="•"/>
      <w:lvlJc w:val="left"/>
      <w:pPr>
        <w:ind w:left="3074" w:hanging="360"/>
      </w:pPr>
      <w:rPr>
        <w:rFonts w:hint="default"/>
        <w:lang w:val="ru-RU" w:eastAsia="en-US" w:bidi="ar-SA"/>
      </w:rPr>
    </w:lvl>
    <w:lvl w:ilvl="4" w:tplc="0B3C4D1E">
      <w:numFmt w:val="bullet"/>
      <w:lvlText w:val="•"/>
      <w:lvlJc w:val="left"/>
      <w:pPr>
        <w:ind w:left="4142" w:hanging="360"/>
      </w:pPr>
      <w:rPr>
        <w:rFonts w:hint="default"/>
        <w:lang w:val="ru-RU" w:eastAsia="en-US" w:bidi="ar-SA"/>
      </w:rPr>
    </w:lvl>
    <w:lvl w:ilvl="5" w:tplc="E4F655A4">
      <w:numFmt w:val="bullet"/>
      <w:lvlText w:val="•"/>
      <w:lvlJc w:val="left"/>
      <w:pPr>
        <w:ind w:left="5209" w:hanging="360"/>
      </w:pPr>
      <w:rPr>
        <w:rFonts w:hint="default"/>
        <w:lang w:val="ru-RU" w:eastAsia="en-US" w:bidi="ar-SA"/>
      </w:rPr>
    </w:lvl>
    <w:lvl w:ilvl="6" w:tplc="EE5E2A28">
      <w:numFmt w:val="bullet"/>
      <w:lvlText w:val="•"/>
      <w:lvlJc w:val="left"/>
      <w:pPr>
        <w:ind w:left="6276" w:hanging="360"/>
      </w:pPr>
      <w:rPr>
        <w:rFonts w:hint="default"/>
        <w:lang w:val="ru-RU" w:eastAsia="en-US" w:bidi="ar-SA"/>
      </w:rPr>
    </w:lvl>
    <w:lvl w:ilvl="7" w:tplc="C37E6390">
      <w:numFmt w:val="bullet"/>
      <w:lvlText w:val="•"/>
      <w:lvlJc w:val="left"/>
      <w:pPr>
        <w:ind w:left="7344" w:hanging="360"/>
      </w:pPr>
      <w:rPr>
        <w:rFonts w:hint="default"/>
        <w:lang w:val="ru-RU" w:eastAsia="en-US" w:bidi="ar-SA"/>
      </w:rPr>
    </w:lvl>
    <w:lvl w:ilvl="8" w:tplc="1954F82C">
      <w:numFmt w:val="bullet"/>
      <w:lvlText w:val="•"/>
      <w:lvlJc w:val="left"/>
      <w:pPr>
        <w:ind w:left="8411" w:hanging="360"/>
      </w:pPr>
      <w:rPr>
        <w:rFonts w:hint="default"/>
        <w:lang w:val="ru-RU" w:eastAsia="en-US" w:bidi="ar-SA"/>
      </w:rPr>
    </w:lvl>
  </w:abstractNum>
  <w:abstractNum w:abstractNumId="82" w15:restartNumberingAfterBreak="0">
    <w:nsid w:val="6CFF4C4C"/>
    <w:multiLevelType w:val="hybridMultilevel"/>
    <w:tmpl w:val="0F686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D826B35"/>
    <w:multiLevelType w:val="hybridMultilevel"/>
    <w:tmpl w:val="CE66C0E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15:restartNumberingAfterBreak="0">
    <w:nsid w:val="6DC85358"/>
    <w:multiLevelType w:val="hybridMultilevel"/>
    <w:tmpl w:val="DF86D63A"/>
    <w:lvl w:ilvl="0" w:tplc="2D1E1C9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F374D62"/>
    <w:multiLevelType w:val="hybridMultilevel"/>
    <w:tmpl w:val="DA68599C"/>
    <w:lvl w:ilvl="0" w:tplc="1CA8C6F6">
      <w:numFmt w:val="bullet"/>
      <w:lvlText w:val="•"/>
      <w:lvlJc w:val="left"/>
      <w:pPr>
        <w:ind w:left="478" w:hanging="154"/>
      </w:pPr>
      <w:rPr>
        <w:rFonts w:ascii="Times New Roman" w:eastAsia="Times New Roman" w:hAnsi="Times New Roman" w:cs="Times New Roman" w:hint="default"/>
        <w:w w:val="99"/>
        <w:sz w:val="26"/>
        <w:szCs w:val="26"/>
        <w:lang w:val="ru-RU" w:eastAsia="en-US" w:bidi="ar-SA"/>
      </w:rPr>
    </w:lvl>
    <w:lvl w:ilvl="1" w:tplc="3F2AA86E">
      <w:numFmt w:val="bullet"/>
      <w:lvlText w:val="•"/>
      <w:lvlJc w:val="left"/>
      <w:pPr>
        <w:ind w:left="1511" w:hanging="154"/>
      </w:pPr>
      <w:rPr>
        <w:rFonts w:hint="default"/>
        <w:lang w:val="ru-RU" w:eastAsia="en-US" w:bidi="ar-SA"/>
      </w:rPr>
    </w:lvl>
    <w:lvl w:ilvl="2" w:tplc="38601B1C">
      <w:numFmt w:val="bullet"/>
      <w:lvlText w:val="•"/>
      <w:lvlJc w:val="left"/>
      <w:pPr>
        <w:ind w:left="2543" w:hanging="154"/>
      </w:pPr>
      <w:rPr>
        <w:rFonts w:hint="default"/>
        <w:lang w:val="ru-RU" w:eastAsia="en-US" w:bidi="ar-SA"/>
      </w:rPr>
    </w:lvl>
    <w:lvl w:ilvl="3" w:tplc="4C329B04">
      <w:numFmt w:val="bullet"/>
      <w:lvlText w:val="•"/>
      <w:lvlJc w:val="left"/>
      <w:pPr>
        <w:ind w:left="3575" w:hanging="154"/>
      </w:pPr>
      <w:rPr>
        <w:rFonts w:hint="default"/>
        <w:lang w:val="ru-RU" w:eastAsia="en-US" w:bidi="ar-SA"/>
      </w:rPr>
    </w:lvl>
    <w:lvl w:ilvl="4" w:tplc="68A6049A">
      <w:numFmt w:val="bullet"/>
      <w:lvlText w:val="•"/>
      <w:lvlJc w:val="left"/>
      <w:pPr>
        <w:ind w:left="4607" w:hanging="154"/>
      </w:pPr>
      <w:rPr>
        <w:rFonts w:hint="default"/>
        <w:lang w:val="ru-RU" w:eastAsia="en-US" w:bidi="ar-SA"/>
      </w:rPr>
    </w:lvl>
    <w:lvl w:ilvl="5" w:tplc="DDCEB4CC">
      <w:numFmt w:val="bullet"/>
      <w:lvlText w:val="•"/>
      <w:lvlJc w:val="left"/>
      <w:pPr>
        <w:ind w:left="5639" w:hanging="154"/>
      </w:pPr>
      <w:rPr>
        <w:rFonts w:hint="default"/>
        <w:lang w:val="ru-RU" w:eastAsia="en-US" w:bidi="ar-SA"/>
      </w:rPr>
    </w:lvl>
    <w:lvl w:ilvl="6" w:tplc="8B2CB2CC">
      <w:numFmt w:val="bullet"/>
      <w:lvlText w:val="•"/>
      <w:lvlJc w:val="left"/>
      <w:pPr>
        <w:ind w:left="6671" w:hanging="154"/>
      </w:pPr>
      <w:rPr>
        <w:rFonts w:hint="default"/>
        <w:lang w:val="ru-RU" w:eastAsia="en-US" w:bidi="ar-SA"/>
      </w:rPr>
    </w:lvl>
    <w:lvl w:ilvl="7" w:tplc="B38C875C">
      <w:numFmt w:val="bullet"/>
      <w:lvlText w:val="•"/>
      <w:lvlJc w:val="left"/>
      <w:pPr>
        <w:ind w:left="7703" w:hanging="154"/>
      </w:pPr>
      <w:rPr>
        <w:rFonts w:hint="default"/>
        <w:lang w:val="ru-RU" w:eastAsia="en-US" w:bidi="ar-SA"/>
      </w:rPr>
    </w:lvl>
    <w:lvl w:ilvl="8" w:tplc="5D3656F4">
      <w:numFmt w:val="bullet"/>
      <w:lvlText w:val="•"/>
      <w:lvlJc w:val="left"/>
      <w:pPr>
        <w:ind w:left="8735" w:hanging="154"/>
      </w:pPr>
      <w:rPr>
        <w:rFonts w:hint="default"/>
        <w:lang w:val="ru-RU" w:eastAsia="en-US" w:bidi="ar-SA"/>
      </w:rPr>
    </w:lvl>
  </w:abstractNum>
  <w:abstractNum w:abstractNumId="86" w15:restartNumberingAfterBreak="0">
    <w:nsid w:val="6FB840DD"/>
    <w:multiLevelType w:val="hybridMultilevel"/>
    <w:tmpl w:val="B802C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FDB748D"/>
    <w:multiLevelType w:val="hybridMultilevel"/>
    <w:tmpl w:val="0A7459C0"/>
    <w:lvl w:ilvl="0" w:tplc="9CB0B2A2">
      <w:numFmt w:val="bullet"/>
      <w:lvlText w:val=""/>
      <w:lvlJc w:val="left"/>
      <w:pPr>
        <w:ind w:left="114" w:hanging="685"/>
      </w:pPr>
      <w:rPr>
        <w:rFonts w:ascii="Wingdings" w:eastAsia="Wingdings" w:hAnsi="Wingdings" w:cs="Wingdings" w:hint="default"/>
        <w:b w:val="0"/>
        <w:bCs w:val="0"/>
        <w:i w:val="0"/>
        <w:iCs w:val="0"/>
        <w:w w:val="100"/>
        <w:sz w:val="22"/>
        <w:szCs w:val="22"/>
        <w:lang w:val="ru-RU" w:eastAsia="en-US" w:bidi="ar-SA"/>
      </w:rPr>
    </w:lvl>
    <w:lvl w:ilvl="1" w:tplc="713EE5A0">
      <w:numFmt w:val="bullet"/>
      <w:lvlText w:val=""/>
      <w:lvlJc w:val="left"/>
      <w:pPr>
        <w:ind w:left="799" w:hanging="360"/>
      </w:pPr>
      <w:rPr>
        <w:rFonts w:ascii="Wingdings" w:eastAsia="Wingdings" w:hAnsi="Wingdings" w:cs="Wingdings" w:hint="default"/>
        <w:b w:val="0"/>
        <w:bCs w:val="0"/>
        <w:i w:val="0"/>
        <w:iCs w:val="0"/>
        <w:w w:val="100"/>
        <w:sz w:val="22"/>
        <w:szCs w:val="22"/>
        <w:lang w:val="ru-RU" w:eastAsia="en-US" w:bidi="ar-SA"/>
      </w:rPr>
    </w:lvl>
    <w:lvl w:ilvl="2" w:tplc="AF608B60">
      <w:numFmt w:val="bullet"/>
      <w:lvlText w:val="•"/>
      <w:lvlJc w:val="left"/>
      <w:pPr>
        <w:ind w:left="2145" w:hanging="360"/>
      </w:pPr>
      <w:rPr>
        <w:rFonts w:hint="default"/>
        <w:lang w:val="ru-RU" w:eastAsia="en-US" w:bidi="ar-SA"/>
      </w:rPr>
    </w:lvl>
    <w:lvl w:ilvl="3" w:tplc="61B61EE4">
      <w:numFmt w:val="bullet"/>
      <w:lvlText w:val="•"/>
      <w:lvlJc w:val="left"/>
      <w:pPr>
        <w:ind w:left="3491" w:hanging="360"/>
      </w:pPr>
      <w:rPr>
        <w:rFonts w:hint="default"/>
        <w:lang w:val="ru-RU" w:eastAsia="en-US" w:bidi="ar-SA"/>
      </w:rPr>
    </w:lvl>
    <w:lvl w:ilvl="4" w:tplc="6DD03E90">
      <w:numFmt w:val="bullet"/>
      <w:lvlText w:val="•"/>
      <w:lvlJc w:val="left"/>
      <w:pPr>
        <w:ind w:left="4836" w:hanging="360"/>
      </w:pPr>
      <w:rPr>
        <w:rFonts w:hint="default"/>
        <w:lang w:val="ru-RU" w:eastAsia="en-US" w:bidi="ar-SA"/>
      </w:rPr>
    </w:lvl>
    <w:lvl w:ilvl="5" w:tplc="84B6AE70">
      <w:numFmt w:val="bullet"/>
      <w:lvlText w:val="•"/>
      <w:lvlJc w:val="left"/>
      <w:pPr>
        <w:ind w:left="6182" w:hanging="360"/>
      </w:pPr>
      <w:rPr>
        <w:rFonts w:hint="default"/>
        <w:lang w:val="ru-RU" w:eastAsia="en-US" w:bidi="ar-SA"/>
      </w:rPr>
    </w:lvl>
    <w:lvl w:ilvl="6" w:tplc="8376B6C2">
      <w:numFmt w:val="bullet"/>
      <w:lvlText w:val="•"/>
      <w:lvlJc w:val="left"/>
      <w:pPr>
        <w:ind w:left="7527" w:hanging="360"/>
      </w:pPr>
      <w:rPr>
        <w:rFonts w:hint="default"/>
        <w:lang w:val="ru-RU" w:eastAsia="en-US" w:bidi="ar-SA"/>
      </w:rPr>
    </w:lvl>
    <w:lvl w:ilvl="7" w:tplc="AB0A4496">
      <w:numFmt w:val="bullet"/>
      <w:lvlText w:val="•"/>
      <w:lvlJc w:val="left"/>
      <w:pPr>
        <w:ind w:left="8873" w:hanging="360"/>
      </w:pPr>
      <w:rPr>
        <w:rFonts w:hint="default"/>
        <w:lang w:val="ru-RU" w:eastAsia="en-US" w:bidi="ar-SA"/>
      </w:rPr>
    </w:lvl>
    <w:lvl w:ilvl="8" w:tplc="7D802BC6">
      <w:numFmt w:val="bullet"/>
      <w:lvlText w:val="•"/>
      <w:lvlJc w:val="left"/>
      <w:pPr>
        <w:ind w:left="10218" w:hanging="360"/>
      </w:pPr>
      <w:rPr>
        <w:rFonts w:hint="default"/>
        <w:lang w:val="ru-RU" w:eastAsia="en-US" w:bidi="ar-SA"/>
      </w:rPr>
    </w:lvl>
  </w:abstractNum>
  <w:abstractNum w:abstractNumId="88" w15:restartNumberingAfterBreak="0">
    <w:nsid w:val="70535DCC"/>
    <w:multiLevelType w:val="multilevel"/>
    <w:tmpl w:val="27EAB3E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226687F"/>
    <w:multiLevelType w:val="hybridMultilevel"/>
    <w:tmpl w:val="4FD4D8DC"/>
    <w:lvl w:ilvl="0" w:tplc="EBB62892">
      <w:start w:val="1"/>
      <w:numFmt w:val="bullet"/>
      <w:lvlText w:val="-"/>
      <w:lvlJc w:val="left"/>
      <w:pPr>
        <w:ind w:left="880" w:hanging="360"/>
      </w:pPr>
      <w:rPr>
        <w:rFonts w:ascii="Times New Roman" w:hAnsi="Times New Roman" w:cs="Times New Roman"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90" w15:restartNumberingAfterBreak="0">
    <w:nsid w:val="73EC6B8D"/>
    <w:multiLevelType w:val="hybridMultilevel"/>
    <w:tmpl w:val="819E336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15:restartNumberingAfterBreak="0">
    <w:nsid w:val="76FB3DBA"/>
    <w:multiLevelType w:val="multilevel"/>
    <w:tmpl w:val="89EA498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7682A32"/>
    <w:multiLevelType w:val="hybridMultilevel"/>
    <w:tmpl w:val="48DE0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B8A2A50"/>
    <w:multiLevelType w:val="multilevel"/>
    <w:tmpl w:val="4BC8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62031F"/>
    <w:multiLevelType w:val="multilevel"/>
    <w:tmpl w:val="ECC85C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D091289"/>
    <w:multiLevelType w:val="multilevel"/>
    <w:tmpl w:val="8C644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E9C6DAE"/>
    <w:multiLevelType w:val="multilevel"/>
    <w:tmpl w:val="12188154"/>
    <w:lvl w:ilvl="0">
      <w:start w:val="1"/>
      <w:numFmt w:val="bullet"/>
      <w:lvlText w:val="-"/>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F2E5851"/>
    <w:multiLevelType w:val="multilevel"/>
    <w:tmpl w:val="DF7E8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7"/>
  </w:num>
  <w:num w:numId="2">
    <w:abstractNumId w:val="46"/>
  </w:num>
  <w:num w:numId="3">
    <w:abstractNumId w:val="39"/>
  </w:num>
  <w:num w:numId="4">
    <w:abstractNumId w:val="25"/>
  </w:num>
  <w:num w:numId="5">
    <w:abstractNumId w:val="76"/>
  </w:num>
  <w:num w:numId="6">
    <w:abstractNumId w:val="36"/>
  </w:num>
  <w:num w:numId="7">
    <w:abstractNumId w:val="60"/>
  </w:num>
  <w:num w:numId="8">
    <w:abstractNumId w:val="67"/>
  </w:num>
  <w:num w:numId="9">
    <w:abstractNumId w:val="61"/>
  </w:num>
  <w:num w:numId="10">
    <w:abstractNumId w:val="75"/>
  </w:num>
  <w:num w:numId="11">
    <w:abstractNumId w:val="0"/>
  </w:num>
  <w:num w:numId="12">
    <w:abstractNumId w:val="31"/>
  </w:num>
  <w:num w:numId="13">
    <w:abstractNumId w:val="27"/>
  </w:num>
  <w:num w:numId="14">
    <w:abstractNumId w:val="28"/>
  </w:num>
  <w:num w:numId="15">
    <w:abstractNumId w:val="52"/>
  </w:num>
  <w:num w:numId="16">
    <w:abstractNumId w:val="62"/>
  </w:num>
  <w:num w:numId="17">
    <w:abstractNumId w:val="78"/>
  </w:num>
  <w:num w:numId="18">
    <w:abstractNumId w:val="95"/>
  </w:num>
  <w:num w:numId="19">
    <w:abstractNumId w:val="73"/>
  </w:num>
  <w:num w:numId="20">
    <w:abstractNumId w:val="40"/>
  </w:num>
  <w:num w:numId="21">
    <w:abstractNumId w:val="69"/>
  </w:num>
  <w:num w:numId="22">
    <w:abstractNumId w:val="17"/>
  </w:num>
  <w:num w:numId="23">
    <w:abstractNumId w:val="26"/>
  </w:num>
  <w:num w:numId="24">
    <w:abstractNumId w:val="2"/>
  </w:num>
  <w:num w:numId="25">
    <w:abstractNumId w:val="29"/>
  </w:num>
  <w:num w:numId="26">
    <w:abstractNumId w:val="23"/>
  </w:num>
  <w:num w:numId="27">
    <w:abstractNumId w:val="96"/>
  </w:num>
  <w:num w:numId="28">
    <w:abstractNumId w:val="51"/>
  </w:num>
  <w:num w:numId="29">
    <w:abstractNumId w:val="16"/>
  </w:num>
  <w:num w:numId="30">
    <w:abstractNumId w:val="93"/>
  </w:num>
  <w:num w:numId="31">
    <w:abstractNumId w:val="45"/>
  </w:num>
  <w:num w:numId="32">
    <w:abstractNumId w:val="9"/>
  </w:num>
  <w:num w:numId="33">
    <w:abstractNumId w:val="72"/>
  </w:num>
  <w:num w:numId="34">
    <w:abstractNumId w:val="58"/>
  </w:num>
  <w:num w:numId="35">
    <w:abstractNumId w:val="50"/>
  </w:num>
  <w:num w:numId="36">
    <w:abstractNumId w:val="57"/>
  </w:num>
  <w:num w:numId="37">
    <w:abstractNumId w:val="1"/>
  </w:num>
  <w:num w:numId="38">
    <w:abstractNumId w:val="5"/>
  </w:num>
  <w:num w:numId="39">
    <w:abstractNumId w:val="84"/>
  </w:num>
  <w:num w:numId="40">
    <w:abstractNumId w:val="7"/>
  </w:num>
  <w:num w:numId="41">
    <w:abstractNumId w:val="44"/>
  </w:num>
  <w:num w:numId="42">
    <w:abstractNumId w:val="63"/>
  </w:num>
  <w:num w:numId="43">
    <w:abstractNumId w:val="30"/>
  </w:num>
  <w:num w:numId="44">
    <w:abstractNumId w:val="92"/>
  </w:num>
  <w:num w:numId="45">
    <w:abstractNumId w:val="86"/>
  </w:num>
  <w:num w:numId="46">
    <w:abstractNumId w:val="24"/>
  </w:num>
  <w:num w:numId="47">
    <w:abstractNumId w:val="56"/>
  </w:num>
  <w:num w:numId="48">
    <w:abstractNumId w:val="42"/>
  </w:num>
  <w:num w:numId="49">
    <w:abstractNumId w:val="91"/>
  </w:num>
  <w:num w:numId="50">
    <w:abstractNumId w:val="89"/>
  </w:num>
  <w:num w:numId="51">
    <w:abstractNumId w:val="65"/>
  </w:num>
  <w:num w:numId="52">
    <w:abstractNumId w:val="32"/>
  </w:num>
  <w:num w:numId="53">
    <w:abstractNumId w:val="97"/>
  </w:num>
  <w:num w:numId="54">
    <w:abstractNumId w:val="18"/>
  </w:num>
  <w:num w:numId="55">
    <w:abstractNumId w:val="59"/>
  </w:num>
  <w:num w:numId="56">
    <w:abstractNumId w:val="55"/>
  </w:num>
  <w:num w:numId="57">
    <w:abstractNumId w:val="66"/>
  </w:num>
  <w:num w:numId="58">
    <w:abstractNumId w:val="70"/>
  </w:num>
  <w:num w:numId="59">
    <w:abstractNumId w:val="94"/>
  </w:num>
  <w:num w:numId="60">
    <w:abstractNumId w:val="48"/>
  </w:num>
  <w:num w:numId="61">
    <w:abstractNumId w:val="21"/>
  </w:num>
  <w:num w:numId="62">
    <w:abstractNumId w:val="77"/>
  </w:num>
  <w:num w:numId="63">
    <w:abstractNumId w:val="15"/>
  </w:num>
  <w:num w:numId="64">
    <w:abstractNumId w:val="47"/>
  </w:num>
  <w:num w:numId="65">
    <w:abstractNumId w:val="88"/>
  </w:num>
  <w:num w:numId="66">
    <w:abstractNumId w:val="12"/>
  </w:num>
  <w:num w:numId="67">
    <w:abstractNumId w:val="35"/>
  </w:num>
  <w:num w:numId="68">
    <w:abstractNumId w:val="6"/>
  </w:num>
  <w:num w:numId="69">
    <w:abstractNumId w:val="10"/>
  </w:num>
  <w:num w:numId="70">
    <w:abstractNumId w:val="20"/>
  </w:num>
  <w:num w:numId="71">
    <w:abstractNumId w:val="8"/>
  </w:num>
  <w:num w:numId="72">
    <w:abstractNumId w:val="3"/>
  </w:num>
  <w:num w:numId="73">
    <w:abstractNumId w:val="74"/>
  </w:num>
  <w:num w:numId="74">
    <w:abstractNumId w:val="68"/>
  </w:num>
  <w:num w:numId="75">
    <w:abstractNumId w:val="64"/>
  </w:num>
  <w:num w:numId="76">
    <w:abstractNumId w:val="90"/>
  </w:num>
  <w:num w:numId="77">
    <w:abstractNumId w:val="83"/>
  </w:num>
  <w:num w:numId="78">
    <w:abstractNumId w:val="80"/>
  </w:num>
  <w:num w:numId="79">
    <w:abstractNumId w:val="38"/>
  </w:num>
  <w:num w:numId="80">
    <w:abstractNumId w:val="11"/>
  </w:num>
  <w:num w:numId="81">
    <w:abstractNumId w:val="41"/>
  </w:num>
  <w:num w:numId="82">
    <w:abstractNumId w:val="33"/>
  </w:num>
  <w:num w:numId="83">
    <w:abstractNumId w:val="34"/>
  </w:num>
  <w:num w:numId="84">
    <w:abstractNumId w:val="85"/>
  </w:num>
  <w:num w:numId="85">
    <w:abstractNumId w:val="22"/>
  </w:num>
  <w:num w:numId="86">
    <w:abstractNumId w:val="79"/>
  </w:num>
  <w:num w:numId="87">
    <w:abstractNumId w:val="82"/>
  </w:num>
  <w:num w:numId="88">
    <w:abstractNumId w:val="4"/>
  </w:num>
  <w:num w:numId="89">
    <w:abstractNumId w:val="54"/>
  </w:num>
  <w:num w:numId="90">
    <w:abstractNumId w:val="53"/>
  </w:num>
  <w:num w:numId="91">
    <w:abstractNumId w:val="13"/>
  </w:num>
  <w:num w:numId="92">
    <w:abstractNumId w:val="71"/>
  </w:num>
  <w:num w:numId="93">
    <w:abstractNumId w:val="87"/>
  </w:num>
  <w:num w:numId="94">
    <w:abstractNumId w:val="49"/>
  </w:num>
  <w:num w:numId="95">
    <w:abstractNumId w:val="19"/>
  </w:num>
  <w:num w:numId="96">
    <w:abstractNumId w:val="81"/>
  </w:num>
  <w:num w:numId="97">
    <w:abstractNumId w:val="43"/>
  </w:num>
  <w:num w:numId="98">
    <w:abstractNumId w:val="1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5323C"/>
    <w:rsid w:val="00016698"/>
    <w:rsid w:val="000232B7"/>
    <w:rsid w:val="000272FE"/>
    <w:rsid w:val="00051BB0"/>
    <w:rsid w:val="0005323C"/>
    <w:rsid w:val="000555EA"/>
    <w:rsid w:val="00063EFB"/>
    <w:rsid w:val="00082E2C"/>
    <w:rsid w:val="00091659"/>
    <w:rsid w:val="000B15CC"/>
    <w:rsid w:val="000D2DB7"/>
    <w:rsid w:val="000D367D"/>
    <w:rsid w:val="000E22FB"/>
    <w:rsid w:val="001757B7"/>
    <w:rsid w:val="00180467"/>
    <w:rsid w:val="0018167B"/>
    <w:rsid w:val="001925F5"/>
    <w:rsid w:val="00194A19"/>
    <w:rsid w:val="001A03D8"/>
    <w:rsid w:val="001C33A5"/>
    <w:rsid w:val="001E4EF0"/>
    <w:rsid w:val="002115BC"/>
    <w:rsid w:val="00217D86"/>
    <w:rsid w:val="0024681A"/>
    <w:rsid w:val="0025491E"/>
    <w:rsid w:val="002652BC"/>
    <w:rsid w:val="0028463F"/>
    <w:rsid w:val="002D3396"/>
    <w:rsid w:val="002D6D17"/>
    <w:rsid w:val="002E6069"/>
    <w:rsid w:val="002F5AD0"/>
    <w:rsid w:val="00317D51"/>
    <w:rsid w:val="00353260"/>
    <w:rsid w:val="00356F2B"/>
    <w:rsid w:val="003B618C"/>
    <w:rsid w:val="003B751B"/>
    <w:rsid w:val="003C3B41"/>
    <w:rsid w:val="003D67A3"/>
    <w:rsid w:val="003E3690"/>
    <w:rsid w:val="003E4BFE"/>
    <w:rsid w:val="003F5DB6"/>
    <w:rsid w:val="00412E2D"/>
    <w:rsid w:val="004154AA"/>
    <w:rsid w:val="00427891"/>
    <w:rsid w:val="004431E6"/>
    <w:rsid w:val="00471332"/>
    <w:rsid w:val="004A1477"/>
    <w:rsid w:val="004C2699"/>
    <w:rsid w:val="004D54BA"/>
    <w:rsid w:val="004E2D3D"/>
    <w:rsid w:val="00500138"/>
    <w:rsid w:val="005030BA"/>
    <w:rsid w:val="00503656"/>
    <w:rsid w:val="00507BA1"/>
    <w:rsid w:val="005110B5"/>
    <w:rsid w:val="00514DD3"/>
    <w:rsid w:val="005258E9"/>
    <w:rsid w:val="00551C43"/>
    <w:rsid w:val="00553851"/>
    <w:rsid w:val="005744FB"/>
    <w:rsid w:val="005826E2"/>
    <w:rsid w:val="005901E3"/>
    <w:rsid w:val="005C168B"/>
    <w:rsid w:val="005D78FE"/>
    <w:rsid w:val="00600A99"/>
    <w:rsid w:val="00602502"/>
    <w:rsid w:val="00643C4E"/>
    <w:rsid w:val="006476FF"/>
    <w:rsid w:val="00663A02"/>
    <w:rsid w:val="006729BD"/>
    <w:rsid w:val="00682B88"/>
    <w:rsid w:val="0068696F"/>
    <w:rsid w:val="00707675"/>
    <w:rsid w:val="007A3442"/>
    <w:rsid w:val="007B1173"/>
    <w:rsid w:val="007B1DA1"/>
    <w:rsid w:val="00825E2C"/>
    <w:rsid w:val="00864281"/>
    <w:rsid w:val="00872E38"/>
    <w:rsid w:val="00874D3B"/>
    <w:rsid w:val="00880F5D"/>
    <w:rsid w:val="008F3C23"/>
    <w:rsid w:val="0090077C"/>
    <w:rsid w:val="00922F9E"/>
    <w:rsid w:val="009270C5"/>
    <w:rsid w:val="0094013A"/>
    <w:rsid w:val="009608C5"/>
    <w:rsid w:val="00961372"/>
    <w:rsid w:val="00976AED"/>
    <w:rsid w:val="0098482D"/>
    <w:rsid w:val="00A25650"/>
    <w:rsid w:val="00A525FB"/>
    <w:rsid w:val="00A822CF"/>
    <w:rsid w:val="00A9343A"/>
    <w:rsid w:val="00AA7725"/>
    <w:rsid w:val="00AA7DA6"/>
    <w:rsid w:val="00AB6DE8"/>
    <w:rsid w:val="00AF0701"/>
    <w:rsid w:val="00AF454E"/>
    <w:rsid w:val="00AF4F4D"/>
    <w:rsid w:val="00B01454"/>
    <w:rsid w:val="00B02CA8"/>
    <w:rsid w:val="00B03476"/>
    <w:rsid w:val="00B06400"/>
    <w:rsid w:val="00B31D3D"/>
    <w:rsid w:val="00B630C9"/>
    <w:rsid w:val="00B642D4"/>
    <w:rsid w:val="00B85C8D"/>
    <w:rsid w:val="00B87A94"/>
    <w:rsid w:val="00BD0B2E"/>
    <w:rsid w:val="00C16507"/>
    <w:rsid w:val="00C20259"/>
    <w:rsid w:val="00C21264"/>
    <w:rsid w:val="00C717A9"/>
    <w:rsid w:val="00C71BA7"/>
    <w:rsid w:val="00C76D53"/>
    <w:rsid w:val="00C835C3"/>
    <w:rsid w:val="00C96C74"/>
    <w:rsid w:val="00CC1D01"/>
    <w:rsid w:val="00CC6A81"/>
    <w:rsid w:val="00CD4E39"/>
    <w:rsid w:val="00D25134"/>
    <w:rsid w:val="00D42033"/>
    <w:rsid w:val="00D423DE"/>
    <w:rsid w:val="00D64F3D"/>
    <w:rsid w:val="00DA2863"/>
    <w:rsid w:val="00DD43EB"/>
    <w:rsid w:val="00E05D9F"/>
    <w:rsid w:val="00E10D69"/>
    <w:rsid w:val="00E14D3F"/>
    <w:rsid w:val="00E507D8"/>
    <w:rsid w:val="00E7697F"/>
    <w:rsid w:val="00E90703"/>
    <w:rsid w:val="00EA23E5"/>
    <w:rsid w:val="00EB4568"/>
    <w:rsid w:val="00EB7052"/>
    <w:rsid w:val="00ED2241"/>
    <w:rsid w:val="00F02BE9"/>
    <w:rsid w:val="00F05B08"/>
    <w:rsid w:val="00F36EDD"/>
    <w:rsid w:val="00F424A3"/>
    <w:rsid w:val="00F7043E"/>
    <w:rsid w:val="00F70A0F"/>
    <w:rsid w:val="00F84F6C"/>
    <w:rsid w:val="00F96239"/>
    <w:rsid w:val="00FA3B91"/>
    <w:rsid w:val="00FD6A69"/>
    <w:rsid w:val="00FF25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rules v:ext="edit">
        <o:r id="V:Rule1" type="connector" idref="#AutoShape 12"/>
        <o:r id="V:Rule2" type="connector" idref="#AutoShape 21"/>
        <o:r id="V:Rule3" type="connector" idref="#AutoShape 19"/>
        <o:r id="V:Rule4" type="connector" idref="#AutoShape 13"/>
        <o:r id="V:Rule5" type="connector" idref="#AutoShape 23"/>
        <o:r id="V:Rule6" type="connector" idref="#AutoShape 25"/>
        <o:r id="V:Rule7" type="connector" idref="#AutoShape 24"/>
        <o:r id="V:Rule8" type="connector" idref="#AutoShape 22"/>
      </o:rules>
    </o:shapelayout>
  </w:shapeDefaults>
  <w:decimalSymbol w:val=","/>
  <w:listSeparator w:val=";"/>
  <w14:docId w14:val="7EC8B5B0"/>
  <w15:docId w15:val="{1E6BF05E-7A56-4D82-B477-4E8622821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2863"/>
  </w:style>
  <w:style w:type="paragraph" w:styleId="1">
    <w:name w:val="heading 1"/>
    <w:basedOn w:val="a"/>
    <w:next w:val="a"/>
    <w:link w:val="10"/>
    <w:uiPriority w:val="1"/>
    <w:qFormat/>
    <w:rsid w:val="00872E38"/>
    <w:pPr>
      <w:keepNext/>
      <w:keepLines/>
      <w:spacing w:before="480" w:after="0" w:line="259" w:lineRule="auto"/>
      <w:outlineLvl w:val="0"/>
    </w:pPr>
    <w:rPr>
      <w:rFonts w:asciiTheme="majorHAnsi" w:eastAsiaTheme="majorEastAsia" w:hAnsiTheme="majorHAnsi" w:cstheme="majorBidi"/>
      <w:b/>
      <w:bCs/>
      <w:color w:val="365F91" w:themeColor="accent1" w:themeShade="BF"/>
      <w:kern w:val="2"/>
      <w:sz w:val="28"/>
      <w:szCs w:val="28"/>
      <w:lang w:eastAsia="en-US"/>
    </w:rPr>
  </w:style>
  <w:style w:type="paragraph" w:styleId="2">
    <w:name w:val="heading 2"/>
    <w:basedOn w:val="a"/>
    <w:link w:val="20"/>
    <w:qFormat/>
    <w:rsid w:val="00872E3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nhideWhenUsed/>
    <w:qFormat/>
    <w:rsid w:val="000532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link w:val="40"/>
    <w:uiPriority w:val="9"/>
    <w:qFormat/>
    <w:rsid w:val="001C33A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rsid w:val="001C33A5"/>
    <w:pPr>
      <w:keepNext/>
      <w:keepLines/>
      <w:spacing w:before="220" w:after="40"/>
      <w:outlineLvl w:val="4"/>
    </w:pPr>
    <w:rPr>
      <w:rFonts w:ascii="Calibri" w:eastAsia="Calibri" w:hAnsi="Calibri" w:cs="Calibri"/>
      <w:b/>
    </w:rPr>
  </w:style>
  <w:style w:type="paragraph" w:styleId="6">
    <w:name w:val="heading 6"/>
    <w:basedOn w:val="a"/>
    <w:next w:val="a"/>
    <w:link w:val="60"/>
    <w:rsid w:val="001C33A5"/>
    <w:pPr>
      <w:keepNext/>
      <w:keepLines/>
      <w:spacing w:before="200" w:after="40"/>
      <w:outlineLvl w:val="5"/>
    </w:pPr>
    <w:rPr>
      <w:rFonts w:ascii="Calibri" w:eastAsia="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2E38"/>
    <w:rPr>
      <w:rFonts w:asciiTheme="majorHAnsi" w:eastAsiaTheme="majorEastAsia" w:hAnsiTheme="majorHAnsi" w:cstheme="majorBidi"/>
      <w:b/>
      <w:bCs/>
      <w:color w:val="365F91" w:themeColor="accent1" w:themeShade="BF"/>
      <w:kern w:val="2"/>
      <w:sz w:val="28"/>
      <w:szCs w:val="28"/>
      <w:lang w:eastAsia="en-US"/>
    </w:rPr>
  </w:style>
  <w:style w:type="character" w:customStyle="1" w:styleId="20">
    <w:name w:val="Заголовок 2 Знак"/>
    <w:basedOn w:val="a0"/>
    <w:link w:val="2"/>
    <w:rsid w:val="00872E38"/>
    <w:rPr>
      <w:rFonts w:ascii="Times New Roman" w:eastAsia="Times New Roman" w:hAnsi="Times New Roman" w:cs="Times New Roman"/>
      <w:b/>
      <w:bCs/>
      <w:sz w:val="36"/>
      <w:szCs w:val="36"/>
    </w:rPr>
  </w:style>
  <w:style w:type="character" w:customStyle="1" w:styleId="30">
    <w:name w:val="Заголовок 3 Знак"/>
    <w:basedOn w:val="a0"/>
    <w:link w:val="3"/>
    <w:rsid w:val="0005323C"/>
    <w:rPr>
      <w:rFonts w:asciiTheme="majorHAnsi" w:eastAsiaTheme="majorEastAsia" w:hAnsiTheme="majorHAnsi" w:cstheme="majorBidi"/>
      <w:b/>
      <w:bCs/>
      <w:color w:val="4F81BD" w:themeColor="accent1"/>
      <w:lang w:eastAsia="en-US"/>
    </w:rPr>
  </w:style>
  <w:style w:type="table" w:styleId="a3">
    <w:name w:val="Table Grid"/>
    <w:basedOn w:val="a1"/>
    <w:uiPriority w:val="59"/>
    <w:rsid w:val="0005323C"/>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323C"/>
    <w:pPr>
      <w:tabs>
        <w:tab w:val="center" w:pos="4677"/>
        <w:tab w:val="right" w:pos="9355"/>
      </w:tabs>
      <w:spacing w:after="0" w:line="240" w:lineRule="auto"/>
    </w:pPr>
    <w:rPr>
      <w:rFonts w:ascii="Calibri" w:eastAsia="Calibri" w:hAnsi="Calibri" w:cs="Times New Roman"/>
      <w:lang w:eastAsia="en-US"/>
    </w:rPr>
  </w:style>
  <w:style w:type="character" w:customStyle="1" w:styleId="a5">
    <w:name w:val="Верхний колонтитул Знак"/>
    <w:basedOn w:val="a0"/>
    <w:link w:val="a4"/>
    <w:uiPriority w:val="99"/>
    <w:rsid w:val="0005323C"/>
    <w:rPr>
      <w:rFonts w:ascii="Calibri" w:eastAsia="Calibri" w:hAnsi="Calibri" w:cs="Times New Roman"/>
      <w:lang w:eastAsia="en-US"/>
    </w:rPr>
  </w:style>
  <w:style w:type="paragraph" w:styleId="a6">
    <w:name w:val="footer"/>
    <w:basedOn w:val="a"/>
    <w:link w:val="a7"/>
    <w:uiPriority w:val="99"/>
    <w:unhideWhenUsed/>
    <w:rsid w:val="0005323C"/>
    <w:pPr>
      <w:tabs>
        <w:tab w:val="center" w:pos="4677"/>
        <w:tab w:val="right" w:pos="9355"/>
      </w:tabs>
      <w:spacing w:after="0" w:line="240" w:lineRule="auto"/>
    </w:pPr>
    <w:rPr>
      <w:rFonts w:ascii="Calibri" w:eastAsia="Calibri" w:hAnsi="Calibri" w:cs="Times New Roman"/>
      <w:lang w:eastAsia="en-US"/>
    </w:rPr>
  </w:style>
  <w:style w:type="character" w:customStyle="1" w:styleId="a7">
    <w:name w:val="Нижний колонтитул Знак"/>
    <w:basedOn w:val="a0"/>
    <w:link w:val="a6"/>
    <w:uiPriority w:val="99"/>
    <w:rsid w:val="0005323C"/>
    <w:rPr>
      <w:rFonts w:ascii="Calibri" w:eastAsia="Calibri" w:hAnsi="Calibri" w:cs="Times New Roman"/>
      <w:lang w:eastAsia="en-US"/>
    </w:rPr>
  </w:style>
  <w:style w:type="character" w:customStyle="1" w:styleId="a8">
    <w:name w:val="Основной текст_"/>
    <w:basedOn w:val="a0"/>
    <w:link w:val="11"/>
    <w:rsid w:val="0005323C"/>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8"/>
    <w:rsid w:val="0005323C"/>
    <w:pPr>
      <w:widowControl w:val="0"/>
      <w:shd w:val="clear" w:color="auto" w:fill="FFFFFF"/>
      <w:spacing w:after="0" w:line="307" w:lineRule="auto"/>
      <w:ind w:firstLine="400"/>
    </w:pPr>
    <w:rPr>
      <w:rFonts w:ascii="Times New Roman" w:eastAsia="Times New Roman" w:hAnsi="Times New Roman" w:cs="Times New Roman"/>
      <w:sz w:val="26"/>
      <w:szCs w:val="26"/>
    </w:rPr>
  </w:style>
  <w:style w:type="character" w:customStyle="1" w:styleId="31">
    <w:name w:val="Основной текст (3)_"/>
    <w:basedOn w:val="a0"/>
    <w:link w:val="32"/>
    <w:rsid w:val="0005323C"/>
    <w:rPr>
      <w:rFonts w:ascii="Times New Roman" w:eastAsia="Times New Roman" w:hAnsi="Times New Roman" w:cs="Times New Roman"/>
      <w:b/>
      <w:bCs/>
      <w:sz w:val="30"/>
      <w:szCs w:val="30"/>
      <w:shd w:val="clear" w:color="auto" w:fill="FFFFFF"/>
    </w:rPr>
  </w:style>
  <w:style w:type="paragraph" w:customStyle="1" w:styleId="32">
    <w:name w:val="Основной текст (3)"/>
    <w:basedOn w:val="a"/>
    <w:link w:val="31"/>
    <w:rsid w:val="0005323C"/>
    <w:pPr>
      <w:widowControl w:val="0"/>
      <w:shd w:val="clear" w:color="auto" w:fill="FFFFFF"/>
      <w:spacing w:after="740" w:line="305" w:lineRule="auto"/>
      <w:jc w:val="center"/>
    </w:pPr>
    <w:rPr>
      <w:rFonts w:ascii="Times New Roman" w:eastAsia="Times New Roman" w:hAnsi="Times New Roman" w:cs="Times New Roman"/>
      <w:b/>
      <w:bCs/>
      <w:sz w:val="30"/>
      <w:szCs w:val="30"/>
    </w:rPr>
  </w:style>
  <w:style w:type="character" w:customStyle="1" w:styleId="21">
    <w:name w:val="Колонтитул (2)_"/>
    <w:basedOn w:val="a0"/>
    <w:link w:val="22"/>
    <w:rsid w:val="0005323C"/>
    <w:rPr>
      <w:rFonts w:ascii="Times New Roman" w:eastAsia="Times New Roman" w:hAnsi="Times New Roman" w:cs="Times New Roman"/>
      <w:sz w:val="20"/>
      <w:szCs w:val="20"/>
      <w:shd w:val="clear" w:color="auto" w:fill="FFFFFF"/>
    </w:rPr>
  </w:style>
  <w:style w:type="paragraph" w:customStyle="1" w:styleId="22">
    <w:name w:val="Колонтитул (2)"/>
    <w:basedOn w:val="a"/>
    <w:link w:val="21"/>
    <w:rsid w:val="0005323C"/>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a9">
    <w:name w:val="Сноска_"/>
    <w:basedOn w:val="a0"/>
    <w:link w:val="aa"/>
    <w:rsid w:val="0005323C"/>
    <w:rPr>
      <w:rFonts w:ascii="Times New Roman" w:eastAsia="Times New Roman" w:hAnsi="Times New Roman" w:cs="Times New Roman"/>
      <w:sz w:val="19"/>
      <w:szCs w:val="19"/>
      <w:shd w:val="clear" w:color="auto" w:fill="FFFFFF"/>
    </w:rPr>
  </w:style>
  <w:style w:type="paragraph" w:customStyle="1" w:styleId="aa">
    <w:name w:val="Сноска"/>
    <w:basedOn w:val="a"/>
    <w:link w:val="a9"/>
    <w:rsid w:val="0005323C"/>
    <w:pPr>
      <w:widowControl w:val="0"/>
      <w:shd w:val="clear" w:color="auto" w:fill="FFFFFF"/>
      <w:spacing w:after="0" w:line="254" w:lineRule="auto"/>
    </w:pPr>
    <w:rPr>
      <w:rFonts w:ascii="Times New Roman" w:eastAsia="Times New Roman" w:hAnsi="Times New Roman" w:cs="Times New Roman"/>
      <w:sz w:val="19"/>
      <w:szCs w:val="19"/>
    </w:rPr>
  </w:style>
  <w:style w:type="character" w:customStyle="1" w:styleId="23">
    <w:name w:val="Основной текст (2)_"/>
    <w:basedOn w:val="a0"/>
    <w:link w:val="24"/>
    <w:rsid w:val="0005323C"/>
    <w:rPr>
      <w:rFonts w:ascii="Times New Roman" w:eastAsia="Times New Roman" w:hAnsi="Times New Roman" w:cs="Times New Roman"/>
      <w:shd w:val="clear" w:color="auto" w:fill="FFFFFF"/>
    </w:rPr>
  </w:style>
  <w:style w:type="paragraph" w:customStyle="1" w:styleId="24">
    <w:name w:val="Основной текст (2)"/>
    <w:basedOn w:val="a"/>
    <w:link w:val="23"/>
    <w:rsid w:val="0005323C"/>
    <w:pPr>
      <w:widowControl w:val="0"/>
      <w:shd w:val="clear" w:color="auto" w:fill="FFFFFF"/>
      <w:spacing w:after="0" w:line="391" w:lineRule="auto"/>
      <w:ind w:left="880" w:firstLine="20"/>
    </w:pPr>
    <w:rPr>
      <w:rFonts w:ascii="Times New Roman" w:eastAsia="Times New Roman" w:hAnsi="Times New Roman" w:cs="Times New Roman"/>
    </w:rPr>
  </w:style>
  <w:style w:type="character" w:customStyle="1" w:styleId="ab">
    <w:name w:val="Колонтитул_"/>
    <w:basedOn w:val="a0"/>
    <w:link w:val="ac"/>
    <w:rsid w:val="0005323C"/>
    <w:rPr>
      <w:rFonts w:ascii="Times New Roman" w:eastAsia="Times New Roman" w:hAnsi="Times New Roman" w:cs="Times New Roman"/>
      <w:sz w:val="16"/>
      <w:szCs w:val="16"/>
      <w:shd w:val="clear" w:color="auto" w:fill="FFFFFF"/>
    </w:rPr>
  </w:style>
  <w:style w:type="paragraph" w:customStyle="1" w:styleId="ac">
    <w:name w:val="Колонтитул"/>
    <w:basedOn w:val="a"/>
    <w:link w:val="ab"/>
    <w:rsid w:val="0005323C"/>
    <w:pPr>
      <w:widowControl w:val="0"/>
      <w:shd w:val="clear" w:color="auto" w:fill="FFFFFF"/>
      <w:spacing w:after="0" w:line="240" w:lineRule="auto"/>
    </w:pPr>
    <w:rPr>
      <w:rFonts w:ascii="Times New Roman" w:eastAsia="Times New Roman" w:hAnsi="Times New Roman" w:cs="Times New Roman"/>
      <w:sz w:val="16"/>
      <w:szCs w:val="16"/>
    </w:rPr>
  </w:style>
  <w:style w:type="character" w:customStyle="1" w:styleId="12">
    <w:name w:val="Заголовок №1_"/>
    <w:basedOn w:val="a0"/>
    <w:link w:val="13"/>
    <w:rsid w:val="0005323C"/>
    <w:rPr>
      <w:rFonts w:ascii="Times New Roman" w:eastAsia="Times New Roman" w:hAnsi="Times New Roman" w:cs="Times New Roman"/>
      <w:sz w:val="36"/>
      <w:szCs w:val="36"/>
      <w:shd w:val="clear" w:color="auto" w:fill="FFFFFF"/>
    </w:rPr>
  </w:style>
  <w:style w:type="paragraph" w:customStyle="1" w:styleId="13">
    <w:name w:val="Заголовок №1"/>
    <w:basedOn w:val="a"/>
    <w:link w:val="12"/>
    <w:rsid w:val="0005323C"/>
    <w:pPr>
      <w:widowControl w:val="0"/>
      <w:shd w:val="clear" w:color="auto" w:fill="FFFFFF"/>
      <w:spacing w:after="0" w:line="240" w:lineRule="auto"/>
      <w:jc w:val="center"/>
      <w:outlineLvl w:val="0"/>
    </w:pPr>
    <w:rPr>
      <w:rFonts w:ascii="Times New Roman" w:eastAsia="Times New Roman" w:hAnsi="Times New Roman" w:cs="Times New Roman"/>
      <w:sz w:val="36"/>
      <w:szCs w:val="36"/>
    </w:rPr>
  </w:style>
  <w:style w:type="character" w:customStyle="1" w:styleId="25">
    <w:name w:val="Заголовок №2_"/>
    <w:basedOn w:val="a0"/>
    <w:link w:val="26"/>
    <w:rsid w:val="0005323C"/>
    <w:rPr>
      <w:rFonts w:ascii="Times New Roman" w:eastAsia="Times New Roman" w:hAnsi="Times New Roman" w:cs="Times New Roman"/>
      <w:b/>
      <w:bCs/>
      <w:sz w:val="26"/>
      <w:szCs w:val="26"/>
      <w:shd w:val="clear" w:color="auto" w:fill="FFFFFF"/>
    </w:rPr>
  </w:style>
  <w:style w:type="paragraph" w:customStyle="1" w:styleId="26">
    <w:name w:val="Заголовок №2"/>
    <w:basedOn w:val="a"/>
    <w:link w:val="25"/>
    <w:rsid w:val="0005323C"/>
    <w:pPr>
      <w:widowControl w:val="0"/>
      <w:shd w:val="clear" w:color="auto" w:fill="FFFFFF"/>
      <w:spacing w:after="360" w:line="305" w:lineRule="auto"/>
      <w:jc w:val="center"/>
      <w:outlineLvl w:val="1"/>
    </w:pPr>
    <w:rPr>
      <w:rFonts w:ascii="Times New Roman" w:eastAsia="Times New Roman" w:hAnsi="Times New Roman" w:cs="Times New Roman"/>
      <w:b/>
      <w:bCs/>
      <w:sz w:val="26"/>
      <w:szCs w:val="26"/>
    </w:rPr>
  </w:style>
  <w:style w:type="character" w:customStyle="1" w:styleId="ad">
    <w:name w:val="Другое_"/>
    <w:basedOn w:val="a0"/>
    <w:link w:val="ae"/>
    <w:rsid w:val="0005323C"/>
    <w:rPr>
      <w:rFonts w:ascii="Times New Roman" w:eastAsia="Times New Roman" w:hAnsi="Times New Roman" w:cs="Times New Roman"/>
      <w:sz w:val="26"/>
      <w:szCs w:val="26"/>
      <w:shd w:val="clear" w:color="auto" w:fill="FFFFFF"/>
    </w:rPr>
  </w:style>
  <w:style w:type="paragraph" w:customStyle="1" w:styleId="ae">
    <w:name w:val="Другое"/>
    <w:basedOn w:val="a"/>
    <w:link w:val="ad"/>
    <w:rsid w:val="0005323C"/>
    <w:pPr>
      <w:widowControl w:val="0"/>
      <w:shd w:val="clear" w:color="auto" w:fill="FFFFFF"/>
      <w:spacing w:after="0" w:line="307" w:lineRule="auto"/>
      <w:ind w:firstLine="400"/>
    </w:pPr>
    <w:rPr>
      <w:rFonts w:ascii="Times New Roman" w:eastAsia="Times New Roman" w:hAnsi="Times New Roman" w:cs="Times New Roman"/>
      <w:sz w:val="26"/>
      <w:szCs w:val="26"/>
    </w:rPr>
  </w:style>
  <w:style w:type="character" w:customStyle="1" w:styleId="af">
    <w:name w:val="Подпись к таблице_"/>
    <w:basedOn w:val="a0"/>
    <w:link w:val="af0"/>
    <w:rsid w:val="0005323C"/>
    <w:rPr>
      <w:rFonts w:ascii="Times New Roman" w:eastAsia="Times New Roman" w:hAnsi="Times New Roman" w:cs="Times New Roman"/>
      <w:sz w:val="26"/>
      <w:szCs w:val="26"/>
      <w:shd w:val="clear" w:color="auto" w:fill="FFFFFF"/>
    </w:rPr>
  </w:style>
  <w:style w:type="paragraph" w:customStyle="1" w:styleId="af0">
    <w:name w:val="Подпись к таблице"/>
    <w:basedOn w:val="a"/>
    <w:link w:val="af"/>
    <w:rsid w:val="0005323C"/>
    <w:pPr>
      <w:widowControl w:val="0"/>
      <w:shd w:val="clear" w:color="auto" w:fill="FFFFFF"/>
      <w:spacing w:after="0" w:line="317" w:lineRule="auto"/>
      <w:ind w:firstLine="720"/>
    </w:pPr>
    <w:rPr>
      <w:rFonts w:ascii="Times New Roman" w:eastAsia="Times New Roman" w:hAnsi="Times New Roman" w:cs="Times New Roman"/>
      <w:sz w:val="26"/>
      <w:szCs w:val="26"/>
    </w:rPr>
  </w:style>
  <w:style w:type="character" w:customStyle="1" w:styleId="af1">
    <w:name w:val="Текст выноски Знак"/>
    <w:basedOn w:val="a0"/>
    <w:link w:val="af2"/>
    <w:uiPriority w:val="99"/>
    <w:semiHidden/>
    <w:rsid w:val="0005323C"/>
    <w:rPr>
      <w:rFonts w:ascii="Tahoma" w:eastAsia="Calibri" w:hAnsi="Tahoma" w:cs="Tahoma"/>
      <w:sz w:val="16"/>
      <w:szCs w:val="16"/>
    </w:rPr>
  </w:style>
  <w:style w:type="paragraph" w:styleId="af2">
    <w:name w:val="Balloon Text"/>
    <w:basedOn w:val="a"/>
    <w:link w:val="af1"/>
    <w:uiPriority w:val="99"/>
    <w:semiHidden/>
    <w:unhideWhenUsed/>
    <w:rsid w:val="0005323C"/>
    <w:pPr>
      <w:spacing w:after="0" w:line="240" w:lineRule="auto"/>
    </w:pPr>
    <w:rPr>
      <w:rFonts w:ascii="Tahoma" w:eastAsia="Calibri" w:hAnsi="Tahoma" w:cs="Tahoma"/>
      <w:sz w:val="16"/>
      <w:szCs w:val="16"/>
    </w:rPr>
  </w:style>
  <w:style w:type="character" w:customStyle="1" w:styleId="14">
    <w:name w:val="Текст выноски Знак1"/>
    <w:basedOn w:val="a0"/>
    <w:uiPriority w:val="99"/>
    <w:semiHidden/>
    <w:rsid w:val="0005323C"/>
    <w:rPr>
      <w:rFonts w:ascii="Tahoma" w:hAnsi="Tahoma" w:cs="Tahoma"/>
      <w:sz w:val="16"/>
      <w:szCs w:val="16"/>
    </w:rPr>
  </w:style>
  <w:style w:type="character" w:customStyle="1" w:styleId="af3">
    <w:name w:val="Без интервала Знак"/>
    <w:link w:val="af4"/>
    <w:uiPriority w:val="1"/>
    <w:locked/>
    <w:rsid w:val="0005323C"/>
    <w:rPr>
      <w:rFonts w:ascii="Times New Roman" w:eastAsia="Times New Roman" w:hAnsi="Times New Roman" w:cs="Times New Roman"/>
      <w:sz w:val="24"/>
      <w:szCs w:val="24"/>
    </w:rPr>
  </w:style>
  <w:style w:type="paragraph" w:styleId="af4">
    <w:name w:val="No Spacing"/>
    <w:link w:val="af3"/>
    <w:uiPriority w:val="1"/>
    <w:qFormat/>
    <w:rsid w:val="0005323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5">
    <w:name w:val="List Paragraph"/>
    <w:basedOn w:val="a"/>
    <w:uiPriority w:val="1"/>
    <w:qFormat/>
    <w:rsid w:val="0005323C"/>
    <w:pPr>
      <w:spacing w:line="360" w:lineRule="auto"/>
      <w:ind w:left="720" w:hanging="357"/>
      <w:contextualSpacing/>
      <w:jc w:val="center"/>
    </w:pPr>
    <w:rPr>
      <w:rFonts w:ascii="Times New Roman" w:eastAsia="Calibri" w:hAnsi="Times New Roman" w:cs="Times New Roman"/>
      <w:sz w:val="24"/>
      <w:lang w:eastAsia="en-US"/>
    </w:rPr>
  </w:style>
  <w:style w:type="paragraph" w:customStyle="1" w:styleId="Style2">
    <w:name w:val="Style2"/>
    <w:basedOn w:val="a"/>
    <w:uiPriority w:val="99"/>
    <w:rsid w:val="0005323C"/>
    <w:pPr>
      <w:widowControl w:val="0"/>
      <w:autoSpaceDE w:val="0"/>
      <w:autoSpaceDN w:val="0"/>
      <w:adjustRightInd w:val="0"/>
      <w:spacing w:after="0" w:line="346" w:lineRule="exact"/>
      <w:ind w:firstLine="355"/>
      <w:jc w:val="both"/>
    </w:pPr>
    <w:rPr>
      <w:rFonts w:ascii="Times New Roman" w:eastAsia="Times New Roman" w:hAnsi="Times New Roman" w:cs="Times New Roman"/>
      <w:sz w:val="24"/>
      <w:szCs w:val="24"/>
    </w:rPr>
  </w:style>
  <w:style w:type="character" w:customStyle="1" w:styleId="FontStyle34">
    <w:name w:val="Font Style34"/>
    <w:basedOn w:val="a0"/>
    <w:uiPriority w:val="99"/>
    <w:rsid w:val="0005323C"/>
    <w:rPr>
      <w:rFonts w:ascii="Times New Roman" w:hAnsi="Times New Roman" w:cs="Times New Roman" w:hint="default"/>
      <w:spacing w:val="10"/>
      <w:sz w:val="24"/>
      <w:szCs w:val="24"/>
    </w:rPr>
  </w:style>
  <w:style w:type="paragraph" w:styleId="af6">
    <w:name w:val="Normal (Web)"/>
    <w:aliases w:val="Знак Знак,Обычный (Web)1,Знак Знак1,Обычный (Web)"/>
    <w:basedOn w:val="a"/>
    <w:link w:val="af7"/>
    <w:uiPriority w:val="99"/>
    <w:unhideWhenUsed/>
    <w:qFormat/>
    <w:rsid w:val="000532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Обычный (Интернет) Знак"/>
    <w:aliases w:val="Знак Знак Знак,Обычный (Web)1 Знак,Знак Знак1 Знак,Обычный (Web) Знак"/>
    <w:link w:val="af6"/>
    <w:uiPriority w:val="99"/>
    <w:locked/>
    <w:rsid w:val="0005323C"/>
    <w:rPr>
      <w:rFonts w:ascii="Times New Roman" w:eastAsia="Times New Roman" w:hAnsi="Times New Roman" w:cs="Times New Roman"/>
      <w:sz w:val="24"/>
      <w:szCs w:val="24"/>
    </w:rPr>
  </w:style>
  <w:style w:type="character" w:customStyle="1" w:styleId="apple-converted-space">
    <w:name w:val="apple-converted-space"/>
    <w:basedOn w:val="a0"/>
    <w:rsid w:val="0005323C"/>
  </w:style>
  <w:style w:type="paragraph" w:customStyle="1" w:styleId="Style7">
    <w:name w:val="Style7"/>
    <w:basedOn w:val="a"/>
    <w:uiPriority w:val="99"/>
    <w:rsid w:val="0005323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rsid w:val="0005323C"/>
    <w:pPr>
      <w:widowControl w:val="0"/>
      <w:autoSpaceDE w:val="0"/>
      <w:autoSpaceDN w:val="0"/>
      <w:adjustRightInd w:val="0"/>
      <w:spacing w:after="0" w:line="266" w:lineRule="exact"/>
      <w:ind w:firstLine="305"/>
    </w:pPr>
    <w:rPr>
      <w:rFonts w:ascii="Times New Roman" w:eastAsia="Times New Roman" w:hAnsi="Times New Roman" w:cs="Times New Roman"/>
      <w:sz w:val="24"/>
      <w:szCs w:val="24"/>
    </w:rPr>
  </w:style>
  <w:style w:type="paragraph" w:customStyle="1" w:styleId="Style15">
    <w:name w:val="Style15"/>
    <w:basedOn w:val="a"/>
    <w:uiPriority w:val="99"/>
    <w:rsid w:val="0005323C"/>
    <w:pPr>
      <w:widowControl w:val="0"/>
      <w:autoSpaceDE w:val="0"/>
      <w:autoSpaceDN w:val="0"/>
      <w:adjustRightInd w:val="0"/>
      <w:spacing w:after="0" w:line="298" w:lineRule="exact"/>
    </w:pPr>
    <w:rPr>
      <w:rFonts w:ascii="Times New Roman" w:eastAsia="Times New Roman" w:hAnsi="Times New Roman" w:cs="Times New Roman"/>
      <w:sz w:val="24"/>
      <w:szCs w:val="24"/>
    </w:rPr>
  </w:style>
  <w:style w:type="paragraph" w:customStyle="1" w:styleId="Style17">
    <w:name w:val="Style17"/>
    <w:basedOn w:val="a"/>
    <w:uiPriority w:val="99"/>
    <w:rsid w:val="0005323C"/>
    <w:pPr>
      <w:widowControl w:val="0"/>
      <w:autoSpaceDE w:val="0"/>
      <w:autoSpaceDN w:val="0"/>
      <w:adjustRightInd w:val="0"/>
      <w:spacing w:after="0" w:line="301" w:lineRule="exact"/>
      <w:jc w:val="center"/>
    </w:pPr>
    <w:rPr>
      <w:rFonts w:ascii="Times New Roman" w:eastAsia="Times New Roman" w:hAnsi="Times New Roman" w:cs="Times New Roman"/>
      <w:sz w:val="24"/>
      <w:szCs w:val="24"/>
    </w:rPr>
  </w:style>
  <w:style w:type="paragraph" w:customStyle="1" w:styleId="Style18">
    <w:name w:val="Style18"/>
    <w:basedOn w:val="a"/>
    <w:uiPriority w:val="99"/>
    <w:rsid w:val="0005323C"/>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9">
    <w:name w:val="Style19"/>
    <w:basedOn w:val="a"/>
    <w:uiPriority w:val="99"/>
    <w:rsid w:val="0005323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23">
    <w:name w:val="Style23"/>
    <w:basedOn w:val="a"/>
    <w:uiPriority w:val="99"/>
    <w:rsid w:val="0005323C"/>
    <w:pPr>
      <w:widowControl w:val="0"/>
      <w:autoSpaceDE w:val="0"/>
      <w:autoSpaceDN w:val="0"/>
      <w:adjustRightInd w:val="0"/>
      <w:spacing w:after="0" w:line="301" w:lineRule="exact"/>
    </w:pPr>
    <w:rPr>
      <w:rFonts w:ascii="Times New Roman" w:eastAsia="Times New Roman" w:hAnsi="Times New Roman" w:cs="Times New Roman"/>
      <w:sz w:val="24"/>
      <w:szCs w:val="24"/>
    </w:rPr>
  </w:style>
  <w:style w:type="paragraph" w:customStyle="1" w:styleId="Style26">
    <w:name w:val="Style26"/>
    <w:basedOn w:val="a"/>
    <w:uiPriority w:val="99"/>
    <w:rsid w:val="0005323C"/>
    <w:pPr>
      <w:widowControl w:val="0"/>
      <w:autoSpaceDE w:val="0"/>
      <w:autoSpaceDN w:val="0"/>
      <w:adjustRightInd w:val="0"/>
      <w:spacing w:after="0" w:line="101" w:lineRule="exact"/>
    </w:pPr>
    <w:rPr>
      <w:rFonts w:ascii="Times New Roman" w:eastAsia="Times New Roman" w:hAnsi="Times New Roman" w:cs="Times New Roman"/>
      <w:sz w:val="24"/>
      <w:szCs w:val="24"/>
    </w:rPr>
  </w:style>
  <w:style w:type="paragraph" w:customStyle="1" w:styleId="Style28">
    <w:name w:val="Style28"/>
    <w:basedOn w:val="a"/>
    <w:uiPriority w:val="99"/>
    <w:rsid w:val="0005323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0">
    <w:name w:val="Font Style30"/>
    <w:basedOn w:val="a0"/>
    <w:uiPriority w:val="99"/>
    <w:rsid w:val="0005323C"/>
    <w:rPr>
      <w:rFonts w:ascii="Times New Roman" w:hAnsi="Times New Roman" w:cs="Times New Roman" w:hint="default"/>
      <w:b/>
      <w:bCs/>
      <w:spacing w:val="10"/>
      <w:sz w:val="24"/>
      <w:szCs w:val="24"/>
    </w:rPr>
  </w:style>
  <w:style w:type="character" w:customStyle="1" w:styleId="FontStyle36">
    <w:name w:val="Font Style36"/>
    <w:basedOn w:val="a0"/>
    <w:uiPriority w:val="99"/>
    <w:rsid w:val="0005323C"/>
    <w:rPr>
      <w:rFonts w:ascii="Times New Roman" w:hAnsi="Times New Roman" w:cs="Times New Roman" w:hint="default"/>
      <w:spacing w:val="20"/>
      <w:sz w:val="20"/>
      <w:szCs w:val="20"/>
    </w:rPr>
  </w:style>
  <w:style w:type="character" w:customStyle="1" w:styleId="FontStyle38">
    <w:name w:val="Font Style38"/>
    <w:basedOn w:val="a0"/>
    <w:uiPriority w:val="99"/>
    <w:rsid w:val="0005323C"/>
    <w:rPr>
      <w:rFonts w:ascii="Times New Roman" w:hAnsi="Times New Roman" w:cs="Times New Roman" w:hint="default"/>
      <w:spacing w:val="10"/>
      <w:sz w:val="20"/>
      <w:szCs w:val="20"/>
    </w:rPr>
  </w:style>
  <w:style w:type="character" w:customStyle="1" w:styleId="FontStyle39">
    <w:name w:val="Font Style39"/>
    <w:basedOn w:val="a0"/>
    <w:uiPriority w:val="99"/>
    <w:rsid w:val="0005323C"/>
    <w:rPr>
      <w:rFonts w:ascii="Times New Roman" w:hAnsi="Times New Roman" w:cs="Times New Roman" w:hint="default"/>
      <w:spacing w:val="20"/>
      <w:sz w:val="18"/>
      <w:szCs w:val="18"/>
    </w:rPr>
  </w:style>
  <w:style w:type="paragraph" w:customStyle="1" w:styleId="Default">
    <w:name w:val="Default"/>
    <w:rsid w:val="0005323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8">
    <w:name w:val="Hyperlink"/>
    <w:uiPriority w:val="99"/>
    <w:unhideWhenUsed/>
    <w:rsid w:val="0005323C"/>
    <w:rPr>
      <w:color w:val="000080"/>
      <w:u w:val="single"/>
    </w:rPr>
  </w:style>
  <w:style w:type="paragraph" w:customStyle="1" w:styleId="7">
    <w:name w:val="Основной текст7"/>
    <w:basedOn w:val="a"/>
    <w:rsid w:val="0005323C"/>
    <w:pPr>
      <w:widowControl w:val="0"/>
      <w:shd w:val="clear" w:color="auto" w:fill="FFFFFF"/>
      <w:spacing w:after="300" w:line="221" w:lineRule="exact"/>
    </w:pPr>
    <w:rPr>
      <w:rFonts w:ascii="Times New Roman" w:eastAsia="Times New Roman" w:hAnsi="Times New Roman" w:cs="Times New Roman"/>
      <w:color w:val="000000"/>
      <w:sz w:val="21"/>
      <w:szCs w:val="21"/>
    </w:rPr>
  </w:style>
  <w:style w:type="character" w:customStyle="1" w:styleId="41">
    <w:name w:val="Основной текст4"/>
    <w:basedOn w:val="a0"/>
    <w:rsid w:val="0005323C"/>
    <w:rPr>
      <w:rFonts w:ascii="Times New Roman" w:hAnsi="Times New Roman" w:cs="Times New Roman"/>
      <w:color w:val="000000"/>
      <w:spacing w:val="0"/>
      <w:w w:val="100"/>
      <w:position w:val="0"/>
      <w:sz w:val="21"/>
      <w:szCs w:val="21"/>
      <w:u w:val="none"/>
      <w:shd w:val="clear" w:color="auto" w:fill="FFFFFF"/>
      <w:lang w:val="ru-RU" w:eastAsia="ru-RU"/>
    </w:rPr>
  </w:style>
  <w:style w:type="paragraph" w:customStyle="1" w:styleId="27">
    <w:name w:val="Основной текст2"/>
    <w:basedOn w:val="a"/>
    <w:rsid w:val="0005323C"/>
    <w:pPr>
      <w:shd w:val="clear" w:color="auto" w:fill="FFFFFF"/>
      <w:spacing w:after="0" w:line="322" w:lineRule="exact"/>
      <w:ind w:hanging="420"/>
      <w:jc w:val="both"/>
    </w:pPr>
    <w:rPr>
      <w:rFonts w:ascii="Times New Roman" w:eastAsia="Times New Roman" w:hAnsi="Times New Roman"/>
      <w:sz w:val="24"/>
      <w:szCs w:val="24"/>
      <w:lang w:eastAsia="en-US"/>
    </w:rPr>
  </w:style>
  <w:style w:type="paragraph" w:customStyle="1" w:styleId="Style4">
    <w:name w:val="Style4"/>
    <w:basedOn w:val="a"/>
    <w:uiPriority w:val="99"/>
    <w:rsid w:val="0005323C"/>
    <w:pPr>
      <w:widowControl w:val="0"/>
      <w:autoSpaceDE w:val="0"/>
      <w:autoSpaceDN w:val="0"/>
      <w:adjustRightInd w:val="0"/>
      <w:spacing w:after="0" w:line="314" w:lineRule="exact"/>
      <w:ind w:firstLine="696"/>
      <w:jc w:val="both"/>
    </w:pPr>
    <w:rPr>
      <w:rFonts w:ascii="Times New Roman" w:hAnsi="Times New Roman" w:cs="Times New Roman"/>
      <w:sz w:val="24"/>
      <w:szCs w:val="24"/>
    </w:rPr>
  </w:style>
  <w:style w:type="character" w:customStyle="1" w:styleId="FontStyle40">
    <w:name w:val="Font Style40"/>
    <w:basedOn w:val="a0"/>
    <w:uiPriority w:val="99"/>
    <w:rsid w:val="0005323C"/>
    <w:rPr>
      <w:rFonts w:ascii="Georgia" w:hAnsi="Georgia" w:cs="Georgia"/>
      <w:i/>
      <w:iCs/>
      <w:sz w:val="48"/>
      <w:szCs w:val="48"/>
    </w:rPr>
  </w:style>
  <w:style w:type="paragraph" w:styleId="af9">
    <w:name w:val="Body Text"/>
    <w:basedOn w:val="a"/>
    <w:link w:val="afa"/>
    <w:uiPriority w:val="1"/>
    <w:unhideWhenUsed/>
    <w:qFormat/>
    <w:rsid w:val="0005323C"/>
    <w:pPr>
      <w:widowControl w:val="0"/>
      <w:autoSpaceDE w:val="0"/>
      <w:autoSpaceDN w:val="0"/>
      <w:adjustRightInd w:val="0"/>
      <w:spacing w:after="120" w:line="240" w:lineRule="auto"/>
    </w:pPr>
    <w:rPr>
      <w:rFonts w:ascii="Times New Roman" w:hAnsi="Times New Roman" w:cs="Times New Roman"/>
      <w:sz w:val="24"/>
      <w:szCs w:val="24"/>
    </w:rPr>
  </w:style>
  <w:style w:type="character" w:customStyle="1" w:styleId="afa">
    <w:name w:val="Основной текст Знак"/>
    <w:basedOn w:val="a0"/>
    <w:link w:val="af9"/>
    <w:uiPriority w:val="99"/>
    <w:rsid w:val="0005323C"/>
    <w:rPr>
      <w:rFonts w:ascii="Times New Roman" w:hAnsi="Times New Roman" w:cs="Times New Roman"/>
      <w:sz w:val="24"/>
      <w:szCs w:val="24"/>
    </w:rPr>
  </w:style>
  <w:style w:type="paragraph" w:customStyle="1" w:styleId="15">
    <w:name w:val="Абзац списка1"/>
    <w:aliases w:val="литература"/>
    <w:basedOn w:val="a"/>
    <w:link w:val="afb"/>
    <w:uiPriority w:val="99"/>
    <w:qFormat/>
    <w:rsid w:val="0005323C"/>
    <w:pPr>
      <w:ind w:left="720"/>
      <w:contextualSpacing/>
    </w:pPr>
    <w:rPr>
      <w:rFonts w:ascii="Calibri" w:eastAsia="Calibri" w:hAnsi="Calibri" w:cs="Times New Roman"/>
      <w:lang w:eastAsia="en-US"/>
    </w:rPr>
  </w:style>
  <w:style w:type="character" w:customStyle="1" w:styleId="afb">
    <w:name w:val="Абзац списка Знак"/>
    <w:aliases w:val="литература Знак,Абзац списка1 Знак"/>
    <w:link w:val="15"/>
    <w:uiPriority w:val="99"/>
    <w:qFormat/>
    <w:rsid w:val="0005323C"/>
    <w:rPr>
      <w:rFonts w:ascii="Calibri" w:eastAsia="Calibri" w:hAnsi="Calibri" w:cs="Times New Roman"/>
      <w:lang w:eastAsia="en-US"/>
    </w:rPr>
  </w:style>
  <w:style w:type="paragraph" w:customStyle="1" w:styleId="3New">
    <w:name w:val="Заголовок 3New"/>
    <w:basedOn w:val="3"/>
    <w:link w:val="3New0"/>
    <w:autoRedefine/>
    <w:uiPriority w:val="99"/>
    <w:qFormat/>
    <w:rsid w:val="0005323C"/>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05323C"/>
    <w:rPr>
      <w:rFonts w:ascii="Times New Roman" w:eastAsia="Times New Roman" w:hAnsi="Times New Roman" w:cs="Times New Roman"/>
      <w:b/>
      <w:sz w:val="24"/>
      <w:szCs w:val="24"/>
    </w:rPr>
  </w:style>
  <w:style w:type="paragraph" w:customStyle="1" w:styleId="28">
    <w:name w:val="Абзац списка2"/>
    <w:basedOn w:val="a"/>
    <w:rsid w:val="0005323C"/>
    <w:pPr>
      <w:spacing w:after="0" w:line="240" w:lineRule="auto"/>
      <w:ind w:left="720"/>
    </w:pPr>
    <w:rPr>
      <w:rFonts w:ascii="Calibri" w:eastAsia="Times New Roman" w:hAnsi="Calibri" w:cs="Calibri"/>
      <w:sz w:val="20"/>
      <w:szCs w:val="20"/>
    </w:rPr>
  </w:style>
  <w:style w:type="paragraph" w:customStyle="1" w:styleId="ConsPlusNormal">
    <w:name w:val="ConsPlusNormal"/>
    <w:rsid w:val="0005323C"/>
    <w:pPr>
      <w:widowControl w:val="0"/>
      <w:autoSpaceDE w:val="0"/>
      <w:autoSpaceDN w:val="0"/>
      <w:adjustRightInd w:val="0"/>
      <w:spacing w:after="0" w:line="240" w:lineRule="auto"/>
    </w:pPr>
    <w:rPr>
      <w:rFonts w:ascii="Arial" w:hAnsi="Arial" w:cs="Arial"/>
      <w:sz w:val="20"/>
      <w:szCs w:val="20"/>
    </w:rPr>
  </w:style>
  <w:style w:type="character" w:customStyle="1" w:styleId="afc">
    <w:name w:val="Основной текст с отступом Знак"/>
    <w:basedOn w:val="a0"/>
    <w:link w:val="afd"/>
    <w:uiPriority w:val="99"/>
    <w:semiHidden/>
    <w:rsid w:val="0005323C"/>
    <w:rPr>
      <w:rFonts w:ascii="Calibri" w:eastAsia="Calibri" w:hAnsi="Calibri" w:cs="Times New Roman"/>
    </w:rPr>
  </w:style>
  <w:style w:type="paragraph" w:styleId="afd">
    <w:name w:val="Body Text Indent"/>
    <w:basedOn w:val="a"/>
    <w:link w:val="afc"/>
    <w:uiPriority w:val="99"/>
    <w:semiHidden/>
    <w:unhideWhenUsed/>
    <w:rsid w:val="0005323C"/>
    <w:pPr>
      <w:spacing w:after="120"/>
      <w:ind w:left="283"/>
    </w:pPr>
    <w:rPr>
      <w:rFonts w:ascii="Calibri" w:eastAsia="Calibri" w:hAnsi="Calibri" w:cs="Times New Roman"/>
    </w:rPr>
  </w:style>
  <w:style w:type="character" w:customStyle="1" w:styleId="16">
    <w:name w:val="Основной текст с отступом Знак1"/>
    <w:basedOn w:val="a0"/>
    <w:uiPriority w:val="99"/>
    <w:semiHidden/>
    <w:rsid w:val="0005323C"/>
  </w:style>
  <w:style w:type="character" w:customStyle="1" w:styleId="c0">
    <w:name w:val="c0"/>
    <w:basedOn w:val="a0"/>
    <w:rsid w:val="0005323C"/>
  </w:style>
  <w:style w:type="paragraph" w:customStyle="1" w:styleId="33">
    <w:name w:val="Основной текст3"/>
    <w:basedOn w:val="a"/>
    <w:rsid w:val="0005323C"/>
    <w:pPr>
      <w:widowControl w:val="0"/>
      <w:shd w:val="clear" w:color="auto" w:fill="FFFFFF"/>
      <w:spacing w:before="180" w:after="0" w:line="317" w:lineRule="exact"/>
      <w:ind w:hanging="360"/>
      <w:jc w:val="both"/>
    </w:pPr>
    <w:rPr>
      <w:rFonts w:eastAsiaTheme="minorHAnsi"/>
      <w:sz w:val="23"/>
      <w:szCs w:val="23"/>
      <w:shd w:val="clear" w:color="auto" w:fill="FFFFFF"/>
      <w:lang w:eastAsia="en-US"/>
    </w:rPr>
  </w:style>
  <w:style w:type="character" w:customStyle="1" w:styleId="afe">
    <w:name w:val="Основной текст + Курсив"/>
    <w:rsid w:val="0005323C"/>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ff">
    <w:name w:val="Основной текст + Полужирный;Курсив"/>
    <w:rsid w:val="0005323C"/>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FontStyle15">
    <w:name w:val="Font Style15"/>
    <w:basedOn w:val="a0"/>
    <w:rsid w:val="0005323C"/>
    <w:rPr>
      <w:rFonts w:ascii="Century Schoolbook" w:hAnsi="Century Schoolbook" w:cs="Century Schoolbook"/>
      <w:b/>
      <w:bCs/>
      <w:sz w:val="22"/>
      <w:szCs w:val="22"/>
    </w:rPr>
  </w:style>
  <w:style w:type="character" w:customStyle="1" w:styleId="FontStyle16">
    <w:name w:val="Font Style16"/>
    <w:basedOn w:val="a0"/>
    <w:rsid w:val="0005323C"/>
    <w:rPr>
      <w:rFonts w:ascii="Century Schoolbook" w:hAnsi="Century Schoolbook" w:cs="Century Schoolbook"/>
      <w:sz w:val="22"/>
      <w:szCs w:val="22"/>
    </w:rPr>
  </w:style>
  <w:style w:type="character" w:customStyle="1" w:styleId="FontStyle17">
    <w:name w:val="Font Style17"/>
    <w:basedOn w:val="a0"/>
    <w:rsid w:val="0005323C"/>
    <w:rPr>
      <w:rFonts w:ascii="Century Schoolbook" w:hAnsi="Century Schoolbook" w:cs="Century Schoolbook"/>
      <w:i/>
      <w:iCs/>
      <w:sz w:val="20"/>
      <w:szCs w:val="20"/>
    </w:rPr>
  </w:style>
  <w:style w:type="character" w:customStyle="1" w:styleId="FontStyle18">
    <w:name w:val="Font Style18"/>
    <w:basedOn w:val="a0"/>
    <w:rsid w:val="0005323C"/>
    <w:rPr>
      <w:rFonts w:ascii="Century Schoolbook" w:hAnsi="Century Schoolbook" w:cs="Century Schoolbook"/>
      <w:sz w:val="32"/>
      <w:szCs w:val="32"/>
    </w:rPr>
  </w:style>
  <w:style w:type="character" w:customStyle="1" w:styleId="FontStyle19">
    <w:name w:val="Font Style19"/>
    <w:basedOn w:val="a0"/>
    <w:rsid w:val="0005323C"/>
    <w:rPr>
      <w:rFonts w:ascii="Century Schoolbook" w:hAnsi="Century Schoolbook" w:cs="Century Schoolbook"/>
      <w:i/>
      <w:iCs/>
      <w:sz w:val="32"/>
      <w:szCs w:val="32"/>
    </w:rPr>
  </w:style>
  <w:style w:type="character" w:customStyle="1" w:styleId="FontStyle20">
    <w:name w:val="Font Style20"/>
    <w:basedOn w:val="a0"/>
    <w:rsid w:val="0005323C"/>
    <w:rPr>
      <w:rFonts w:ascii="Century Schoolbook" w:hAnsi="Century Schoolbook" w:cs="Century Schoolbook"/>
      <w:i/>
      <w:iCs/>
      <w:spacing w:val="20"/>
      <w:sz w:val="32"/>
      <w:szCs w:val="32"/>
    </w:rPr>
  </w:style>
  <w:style w:type="character" w:customStyle="1" w:styleId="FontStyle21">
    <w:name w:val="Font Style21"/>
    <w:basedOn w:val="a0"/>
    <w:rsid w:val="0005323C"/>
    <w:rPr>
      <w:rFonts w:ascii="Arial Narrow" w:hAnsi="Arial Narrow" w:cs="Arial Narrow"/>
      <w:i/>
      <w:iCs/>
      <w:sz w:val="58"/>
      <w:szCs w:val="58"/>
    </w:rPr>
  </w:style>
  <w:style w:type="character" w:customStyle="1" w:styleId="FontStyle22">
    <w:name w:val="Font Style22"/>
    <w:basedOn w:val="a0"/>
    <w:rsid w:val="0005323C"/>
    <w:rPr>
      <w:rFonts w:ascii="Century Schoolbook" w:hAnsi="Century Schoolbook" w:cs="Century Schoolbook"/>
      <w:b/>
      <w:bCs/>
      <w:spacing w:val="-10"/>
      <w:sz w:val="26"/>
      <w:szCs w:val="26"/>
    </w:rPr>
  </w:style>
  <w:style w:type="character" w:customStyle="1" w:styleId="FontStyle24">
    <w:name w:val="Font Style24"/>
    <w:basedOn w:val="a0"/>
    <w:rsid w:val="0005323C"/>
    <w:rPr>
      <w:rFonts w:ascii="Franklin Gothic Demi" w:hAnsi="Franklin Gothic Demi" w:cs="Franklin Gothic Demi"/>
      <w:b/>
      <w:bCs/>
      <w:i/>
      <w:iCs/>
      <w:sz w:val="26"/>
      <w:szCs w:val="26"/>
    </w:rPr>
  </w:style>
  <w:style w:type="paragraph" w:customStyle="1" w:styleId="aff0">
    <w:name w:val="Стиль"/>
    <w:rsid w:val="0005323C"/>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24">
    <w:name w:val="Style24"/>
    <w:basedOn w:val="a"/>
    <w:uiPriority w:val="99"/>
    <w:rsid w:val="0005323C"/>
    <w:pPr>
      <w:widowControl w:val="0"/>
      <w:autoSpaceDE w:val="0"/>
      <w:autoSpaceDN w:val="0"/>
      <w:adjustRightInd w:val="0"/>
      <w:spacing w:after="0" w:line="240" w:lineRule="auto"/>
    </w:pPr>
    <w:rPr>
      <w:rFonts w:ascii="Book Antiqua" w:hAnsi="Book Antiqua"/>
      <w:sz w:val="24"/>
      <w:szCs w:val="24"/>
    </w:rPr>
  </w:style>
  <w:style w:type="character" w:customStyle="1" w:styleId="FontStyle180">
    <w:name w:val="Font Style180"/>
    <w:basedOn w:val="a0"/>
    <w:uiPriority w:val="99"/>
    <w:rsid w:val="0005323C"/>
    <w:rPr>
      <w:rFonts w:ascii="Book Antiqua" w:hAnsi="Book Antiqua" w:cs="Book Antiqua"/>
      <w:b/>
      <w:bCs/>
      <w:sz w:val="16"/>
      <w:szCs w:val="16"/>
    </w:rPr>
  </w:style>
  <w:style w:type="character" w:customStyle="1" w:styleId="c7">
    <w:name w:val="c7"/>
    <w:basedOn w:val="a0"/>
    <w:uiPriority w:val="99"/>
    <w:rsid w:val="0005323C"/>
  </w:style>
  <w:style w:type="paragraph" w:customStyle="1" w:styleId="p8">
    <w:name w:val="p8"/>
    <w:basedOn w:val="a"/>
    <w:uiPriority w:val="99"/>
    <w:rsid w:val="0005323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05323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s4">
    <w:name w:val="s4"/>
    <w:uiPriority w:val="99"/>
    <w:rsid w:val="0005323C"/>
  </w:style>
  <w:style w:type="character" w:styleId="aff1">
    <w:name w:val="Strong"/>
    <w:uiPriority w:val="22"/>
    <w:qFormat/>
    <w:rsid w:val="0005323C"/>
    <w:rPr>
      <w:b/>
      <w:bCs/>
    </w:rPr>
  </w:style>
  <w:style w:type="paragraph" w:customStyle="1" w:styleId="110">
    <w:name w:val="Заголовок 11"/>
    <w:basedOn w:val="a"/>
    <w:uiPriority w:val="1"/>
    <w:qFormat/>
    <w:rsid w:val="0005323C"/>
    <w:pPr>
      <w:widowControl w:val="0"/>
      <w:autoSpaceDE w:val="0"/>
      <w:autoSpaceDN w:val="0"/>
      <w:spacing w:after="0" w:line="240" w:lineRule="auto"/>
      <w:ind w:left="312"/>
      <w:jc w:val="both"/>
      <w:outlineLvl w:val="1"/>
    </w:pPr>
    <w:rPr>
      <w:rFonts w:ascii="Times New Roman" w:eastAsia="Times New Roman" w:hAnsi="Times New Roman" w:cs="Times New Roman"/>
      <w:b/>
      <w:bCs/>
      <w:sz w:val="24"/>
      <w:szCs w:val="24"/>
      <w:lang w:eastAsia="en-US"/>
    </w:rPr>
  </w:style>
  <w:style w:type="character" w:styleId="aff2">
    <w:name w:val="footnote reference"/>
    <w:basedOn w:val="a0"/>
    <w:uiPriority w:val="99"/>
    <w:semiHidden/>
    <w:unhideWhenUsed/>
    <w:rsid w:val="0005323C"/>
    <w:rPr>
      <w:vertAlign w:val="superscript"/>
    </w:rPr>
  </w:style>
  <w:style w:type="paragraph" w:customStyle="1" w:styleId="TableParagraph">
    <w:name w:val="Table Paragraph"/>
    <w:basedOn w:val="a"/>
    <w:uiPriority w:val="1"/>
    <w:qFormat/>
    <w:rsid w:val="00872E38"/>
    <w:pPr>
      <w:widowControl w:val="0"/>
      <w:autoSpaceDE w:val="0"/>
      <w:autoSpaceDN w:val="0"/>
      <w:spacing w:after="0" w:line="240" w:lineRule="auto"/>
      <w:ind w:left="110"/>
    </w:pPr>
    <w:rPr>
      <w:rFonts w:ascii="Times New Roman" w:eastAsia="Times New Roman" w:hAnsi="Times New Roman" w:cs="Times New Roman"/>
      <w:lang w:eastAsia="en-US"/>
    </w:rPr>
  </w:style>
  <w:style w:type="paragraph" w:customStyle="1" w:styleId="310">
    <w:name w:val="Заголовок 31"/>
    <w:basedOn w:val="a"/>
    <w:uiPriority w:val="1"/>
    <w:qFormat/>
    <w:rsid w:val="00872E38"/>
    <w:pPr>
      <w:widowControl w:val="0"/>
      <w:autoSpaceDE w:val="0"/>
      <w:autoSpaceDN w:val="0"/>
      <w:spacing w:after="0" w:line="240" w:lineRule="auto"/>
      <w:ind w:left="1262"/>
      <w:outlineLvl w:val="3"/>
    </w:pPr>
    <w:rPr>
      <w:rFonts w:ascii="Times New Roman" w:eastAsia="Times New Roman" w:hAnsi="Times New Roman" w:cs="Times New Roman"/>
      <w:b/>
      <w:bCs/>
      <w:i/>
      <w:iCs/>
      <w:sz w:val="26"/>
      <w:szCs w:val="26"/>
      <w:lang w:eastAsia="en-US"/>
    </w:rPr>
  </w:style>
  <w:style w:type="paragraph" w:customStyle="1" w:styleId="120">
    <w:name w:val="Заголовок 12"/>
    <w:basedOn w:val="a"/>
    <w:uiPriority w:val="1"/>
    <w:qFormat/>
    <w:rsid w:val="00872E38"/>
    <w:pPr>
      <w:widowControl w:val="0"/>
      <w:autoSpaceDE w:val="0"/>
      <w:autoSpaceDN w:val="0"/>
      <w:spacing w:before="9" w:after="0" w:line="240" w:lineRule="auto"/>
      <w:ind w:left="60"/>
      <w:outlineLvl w:val="1"/>
    </w:pPr>
    <w:rPr>
      <w:rFonts w:ascii="Times New Roman" w:eastAsia="Times New Roman" w:hAnsi="Times New Roman" w:cs="Times New Roman"/>
      <w:b/>
      <w:bCs/>
      <w:sz w:val="28"/>
      <w:szCs w:val="28"/>
      <w:lang w:eastAsia="en-US"/>
    </w:rPr>
  </w:style>
  <w:style w:type="paragraph" w:customStyle="1" w:styleId="410">
    <w:name w:val="Заголовок 41"/>
    <w:basedOn w:val="a"/>
    <w:uiPriority w:val="1"/>
    <w:qFormat/>
    <w:rsid w:val="00872E38"/>
    <w:pPr>
      <w:widowControl w:val="0"/>
      <w:autoSpaceDE w:val="0"/>
      <w:autoSpaceDN w:val="0"/>
      <w:spacing w:after="0" w:line="240" w:lineRule="auto"/>
      <w:ind w:left="397"/>
      <w:outlineLvl w:val="4"/>
    </w:pPr>
    <w:rPr>
      <w:rFonts w:ascii="Times New Roman" w:eastAsia="Times New Roman" w:hAnsi="Times New Roman" w:cs="Times New Roman"/>
      <w:b/>
      <w:bCs/>
      <w:sz w:val="24"/>
      <w:szCs w:val="24"/>
      <w:lang w:eastAsia="en-US"/>
    </w:rPr>
  </w:style>
  <w:style w:type="paragraph" w:customStyle="1" w:styleId="210">
    <w:name w:val="Заголовок 21"/>
    <w:basedOn w:val="a"/>
    <w:uiPriority w:val="1"/>
    <w:qFormat/>
    <w:rsid w:val="00872E38"/>
    <w:pPr>
      <w:widowControl w:val="0"/>
      <w:autoSpaceDE w:val="0"/>
      <w:autoSpaceDN w:val="0"/>
      <w:spacing w:after="0" w:line="240" w:lineRule="auto"/>
      <w:ind w:left="416"/>
      <w:jc w:val="both"/>
      <w:outlineLvl w:val="2"/>
    </w:pPr>
    <w:rPr>
      <w:rFonts w:ascii="Times New Roman" w:eastAsia="Times New Roman" w:hAnsi="Times New Roman" w:cs="Times New Roman"/>
      <w:b/>
      <w:bCs/>
      <w:i/>
      <w:iCs/>
      <w:sz w:val="28"/>
      <w:szCs w:val="28"/>
      <w:lang w:eastAsia="en-US"/>
    </w:rPr>
  </w:style>
  <w:style w:type="character" w:customStyle="1" w:styleId="c12">
    <w:name w:val="c12"/>
    <w:basedOn w:val="a0"/>
    <w:rsid w:val="00872E38"/>
  </w:style>
  <w:style w:type="table" w:customStyle="1" w:styleId="TableNormal">
    <w:name w:val="Table Normal"/>
    <w:uiPriority w:val="2"/>
    <w:semiHidden/>
    <w:unhideWhenUsed/>
    <w:qFormat/>
    <w:rsid w:val="0047133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3">
    <w:name w:val="footnote text"/>
    <w:basedOn w:val="a"/>
    <w:link w:val="aff4"/>
    <w:uiPriority w:val="99"/>
    <w:unhideWhenUsed/>
    <w:rsid w:val="00B02CA8"/>
    <w:pPr>
      <w:spacing w:after="0" w:line="240" w:lineRule="auto"/>
    </w:pPr>
    <w:rPr>
      <w:sz w:val="20"/>
      <w:szCs w:val="20"/>
    </w:rPr>
  </w:style>
  <w:style w:type="character" w:customStyle="1" w:styleId="aff4">
    <w:name w:val="Текст сноски Знак"/>
    <w:basedOn w:val="a0"/>
    <w:link w:val="aff3"/>
    <w:uiPriority w:val="99"/>
    <w:rsid w:val="00B02CA8"/>
    <w:rPr>
      <w:sz w:val="20"/>
      <w:szCs w:val="20"/>
    </w:rPr>
  </w:style>
  <w:style w:type="table" w:customStyle="1" w:styleId="42">
    <w:name w:val="Сетка таблицы4"/>
    <w:basedOn w:val="a1"/>
    <w:next w:val="a3"/>
    <w:uiPriority w:val="99"/>
    <w:rsid w:val="00B85C8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Заголовок 13"/>
    <w:basedOn w:val="a"/>
    <w:uiPriority w:val="1"/>
    <w:qFormat/>
    <w:rsid w:val="00A822CF"/>
    <w:pPr>
      <w:widowControl w:val="0"/>
      <w:autoSpaceDE w:val="0"/>
      <w:autoSpaceDN w:val="0"/>
      <w:spacing w:before="7" w:after="0" w:line="240" w:lineRule="auto"/>
      <w:ind w:left="478"/>
      <w:jc w:val="both"/>
      <w:outlineLvl w:val="1"/>
    </w:pPr>
    <w:rPr>
      <w:rFonts w:ascii="Times New Roman" w:eastAsia="Times New Roman" w:hAnsi="Times New Roman" w:cs="Times New Roman"/>
      <w:b/>
      <w:bCs/>
      <w:sz w:val="26"/>
      <w:szCs w:val="26"/>
      <w:lang w:eastAsia="en-US"/>
    </w:rPr>
  </w:style>
  <w:style w:type="paragraph" w:customStyle="1" w:styleId="c62">
    <w:name w:val="c62"/>
    <w:basedOn w:val="a"/>
    <w:rsid w:val="00600A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4">
    <w:name w:val="c294"/>
    <w:basedOn w:val="a"/>
    <w:rsid w:val="00600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1C33A5"/>
    <w:rPr>
      <w:rFonts w:ascii="Times New Roman" w:eastAsia="Times New Roman" w:hAnsi="Times New Roman" w:cs="Times New Roman"/>
      <w:b/>
      <w:bCs/>
      <w:sz w:val="24"/>
      <w:szCs w:val="24"/>
    </w:rPr>
  </w:style>
  <w:style w:type="character" w:customStyle="1" w:styleId="50">
    <w:name w:val="Заголовок 5 Знак"/>
    <w:basedOn w:val="a0"/>
    <w:link w:val="5"/>
    <w:rsid w:val="001C33A5"/>
    <w:rPr>
      <w:rFonts w:ascii="Calibri" w:eastAsia="Calibri" w:hAnsi="Calibri" w:cs="Calibri"/>
      <w:b/>
    </w:rPr>
  </w:style>
  <w:style w:type="character" w:customStyle="1" w:styleId="60">
    <w:name w:val="Заголовок 6 Знак"/>
    <w:basedOn w:val="a0"/>
    <w:link w:val="6"/>
    <w:rsid w:val="001C33A5"/>
    <w:rPr>
      <w:rFonts w:ascii="Calibri" w:eastAsia="Calibri" w:hAnsi="Calibri" w:cs="Calibri"/>
      <w:b/>
      <w:sz w:val="20"/>
      <w:szCs w:val="20"/>
    </w:rPr>
  </w:style>
  <w:style w:type="paragraph" w:styleId="aff5">
    <w:name w:val="Title"/>
    <w:basedOn w:val="a"/>
    <w:next w:val="a"/>
    <w:link w:val="aff6"/>
    <w:rsid w:val="001C33A5"/>
    <w:pPr>
      <w:keepNext/>
      <w:keepLines/>
      <w:spacing w:before="480" w:after="120"/>
    </w:pPr>
    <w:rPr>
      <w:rFonts w:ascii="Calibri" w:eastAsia="Calibri" w:hAnsi="Calibri" w:cs="Calibri"/>
      <w:b/>
      <w:sz w:val="72"/>
      <w:szCs w:val="72"/>
    </w:rPr>
  </w:style>
  <w:style w:type="character" w:customStyle="1" w:styleId="aff6">
    <w:name w:val="Заголовок Знак"/>
    <w:basedOn w:val="a0"/>
    <w:link w:val="aff5"/>
    <w:rsid w:val="001C33A5"/>
    <w:rPr>
      <w:rFonts w:ascii="Calibri" w:eastAsia="Calibri" w:hAnsi="Calibri" w:cs="Calibri"/>
      <w:b/>
      <w:sz w:val="72"/>
      <w:szCs w:val="72"/>
    </w:rPr>
  </w:style>
  <w:style w:type="character" w:styleId="aff7">
    <w:name w:val="Emphasis"/>
    <w:uiPriority w:val="99"/>
    <w:qFormat/>
    <w:rsid w:val="001C33A5"/>
    <w:rPr>
      <w:rFonts w:cs="Times New Roman"/>
      <w:i/>
      <w:iCs/>
    </w:rPr>
  </w:style>
  <w:style w:type="paragraph" w:customStyle="1" w:styleId="c6">
    <w:name w:val="c6"/>
    <w:basedOn w:val="a"/>
    <w:uiPriority w:val="99"/>
    <w:rsid w:val="001C33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1C33A5"/>
    <w:rPr>
      <w:rFonts w:cs="Times New Roman"/>
    </w:rPr>
  </w:style>
  <w:style w:type="character" w:customStyle="1" w:styleId="c3">
    <w:name w:val="c3"/>
    <w:uiPriority w:val="99"/>
    <w:rsid w:val="001C33A5"/>
    <w:rPr>
      <w:rFonts w:cs="Times New Roman"/>
    </w:rPr>
  </w:style>
  <w:style w:type="paragraph" w:customStyle="1" w:styleId="Ul">
    <w:name w:val="Ul"/>
    <w:basedOn w:val="a"/>
    <w:rsid w:val="001C33A5"/>
    <w:pPr>
      <w:spacing w:after="0" w:line="300" w:lineRule="atLeast"/>
    </w:pPr>
    <w:rPr>
      <w:rFonts w:ascii="Times New Roman" w:eastAsia="Times New Roman" w:hAnsi="Times New Roman" w:cs="Times New Roman"/>
    </w:rPr>
  </w:style>
  <w:style w:type="paragraph" w:styleId="aff8">
    <w:name w:val="Subtitle"/>
    <w:basedOn w:val="a"/>
    <w:next w:val="a"/>
    <w:link w:val="aff9"/>
    <w:rsid w:val="001C33A5"/>
    <w:pPr>
      <w:keepNext/>
      <w:keepLines/>
      <w:spacing w:before="360" w:after="80"/>
    </w:pPr>
    <w:rPr>
      <w:rFonts w:ascii="Georgia" w:eastAsia="Georgia" w:hAnsi="Georgia" w:cs="Georgia"/>
      <w:i/>
      <w:color w:val="666666"/>
      <w:sz w:val="48"/>
      <w:szCs w:val="48"/>
    </w:rPr>
  </w:style>
  <w:style w:type="character" w:customStyle="1" w:styleId="aff9">
    <w:name w:val="Подзаголовок Знак"/>
    <w:basedOn w:val="a0"/>
    <w:link w:val="aff8"/>
    <w:rsid w:val="001C33A5"/>
    <w:rPr>
      <w:rFonts w:ascii="Georgia" w:eastAsia="Georgia" w:hAnsi="Georgia" w:cs="Georgia"/>
      <w:i/>
      <w:color w:val="666666"/>
      <w:sz w:val="48"/>
      <w:szCs w:val="48"/>
    </w:rPr>
  </w:style>
  <w:style w:type="paragraph" w:customStyle="1" w:styleId="17">
    <w:name w:val="Основной текст с отступом1"/>
    <w:basedOn w:val="a"/>
    <w:rsid w:val="001C33A5"/>
    <w:pPr>
      <w:spacing w:after="0" w:line="240" w:lineRule="auto"/>
      <w:ind w:firstLine="709"/>
      <w:jc w:val="both"/>
    </w:pPr>
    <w:rPr>
      <w:rFonts w:ascii="Times New Roman" w:eastAsia="Times New Roman" w:hAnsi="Times New Roman"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99246">
      <w:bodyDiv w:val="1"/>
      <w:marLeft w:val="0"/>
      <w:marRight w:val="0"/>
      <w:marTop w:val="0"/>
      <w:marBottom w:val="0"/>
      <w:divBdr>
        <w:top w:val="none" w:sz="0" w:space="0" w:color="auto"/>
        <w:left w:val="none" w:sz="0" w:space="0" w:color="auto"/>
        <w:bottom w:val="none" w:sz="0" w:space="0" w:color="auto"/>
        <w:right w:val="none" w:sz="0" w:space="0" w:color="auto"/>
      </w:divBdr>
    </w:div>
    <w:div w:id="220597925">
      <w:bodyDiv w:val="1"/>
      <w:marLeft w:val="0"/>
      <w:marRight w:val="0"/>
      <w:marTop w:val="0"/>
      <w:marBottom w:val="0"/>
      <w:divBdr>
        <w:top w:val="none" w:sz="0" w:space="0" w:color="auto"/>
        <w:left w:val="none" w:sz="0" w:space="0" w:color="auto"/>
        <w:bottom w:val="none" w:sz="0" w:space="0" w:color="auto"/>
        <w:right w:val="none" w:sz="0" w:space="0" w:color="auto"/>
      </w:divBdr>
    </w:div>
    <w:div w:id="227571299">
      <w:bodyDiv w:val="1"/>
      <w:marLeft w:val="0"/>
      <w:marRight w:val="0"/>
      <w:marTop w:val="0"/>
      <w:marBottom w:val="0"/>
      <w:divBdr>
        <w:top w:val="none" w:sz="0" w:space="0" w:color="auto"/>
        <w:left w:val="none" w:sz="0" w:space="0" w:color="auto"/>
        <w:bottom w:val="none" w:sz="0" w:space="0" w:color="auto"/>
        <w:right w:val="none" w:sz="0" w:space="0" w:color="auto"/>
      </w:divBdr>
    </w:div>
    <w:div w:id="952052000">
      <w:bodyDiv w:val="1"/>
      <w:marLeft w:val="0"/>
      <w:marRight w:val="0"/>
      <w:marTop w:val="0"/>
      <w:marBottom w:val="0"/>
      <w:divBdr>
        <w:top w:val="none" w:sz="0" w:space="0" w:color="auto"/>
        <w:left w:val="none" w:sz="0" w:space="0" w:color="auto"/>
        <w:bottom w:val="none" w:sz="0" w:space="0" w:color="auto"/>
        <w:right w:val="none" w:sz="0" w:space="0" w:color="auto"/>
      </w:divBdr>
    </w:div>
    <w:div w:id="1160538237">
      <w:bodyDiv w:val="1"/>
      <w:marLeft w:val="0"/>
      <w:marRight w:val="0"/>
      <w:marTop w:val="0"/>
      <w:marBottom w:val="0"/>
      <w:divBdr>
        <w:top w:val="none" w:sz="0" w:space="0" w:color="auto"/>
        <w:left w:val="none" w:sz="0" w:space="0" w:color="auto"/>
        <w:bottom w:val="none" w:sz="0" w:space="0" w:color="auto"/>
        <w:right w:val="none" w:sz="0" w:space="0" w:color="auto"/>
      </w:divBdr>
    </w:div>
    <w:div w:id="1917668916">
      <w:bodyDiv w:val="1"/>
      <w:marLeft w:val="0"/>
      <w:marRight w:val="0"/>
      <w:marTop w:val="0"/>
      <w:marBottom w:val="0"/>
      <w:divBdr>
        <w:top w:val="none" w:sz="0" w:space="0" w:color="auto"/>
        <w:left w:val="none" w:sz="0" w:space="0" w:color="auto"/>
        <w:bottom w:val="none" w:sz="0" w:space="0" w:color="auto"/>
        <w:right w:val="none" w:sz="0" w:space="0" w:color="auto"/>
      </w:divBdr>
    </w:div>
    <w:div w:id="213532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k.yandex.ru/i/PK2KNhI182_E8g" TargetMode="External"/><Relationship Id="rId18" Type="http://schemas.openxmlformats.org/officeDocument/2006/relationships/hyperlink" Target="https://disk.yandex.ru/i/PK2KNhI182_E8g" TargetMode="External"/><Relationship Id="rId26" Type="http://schemas.openxmlformats.org/officeDocument/2006/relationships/footer" Target="footer3.xml"/><Relationship Id="rId39" Type="http://schemas.openxmlformats.org/officeDocument/2006/relationships/footer" Target="footer10.xml"/><Relationship Id="rId21" Type="http://schemas.openxmlformats.org/officeDocument/2006/relationships/hyperlink" Target="https://ru.wikipedia.org/wiki/%D0%9A%D0%BE%D0%BB%D0%BB%D0%B5%D0%BA%D1%82%D0%B8%D0%B2" TargetMode="Externa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5.xml"/><Relationship Id="rId11" Type="http://schemas.openxmlformats.org/officeDocument/2006/relationships/hyperlink" Target="https://disk.yandex.ru/i/PK2KNhI182_E8g" TargetMode="External"/><Relationship Id="rId24" Type="http://schemas.openxmlformats.org/officeDocument/2006/relationships/header" Target="header1.xml"/><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s://disk.yandex.ru/i/PK2KNhI182_E8g" TargetMode="External"/><Relationship Id="rId23" Type="http://schemas.openxmlformats.org/officeDocument/2006/relationships/hyperlink" Target="https://ru.wikipedia.org/wiki/%D0%A1%D0%BE%D1%86%D0%B8%D0%B0%D0%BB%D1%8C%D0%BD%D0%BE%D0%B5_%D0%B4%D0%B5%D0%B9%D1%81%D1%82%D0%B2%D0%B8%D0%B5" TargetMode="External"/><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hyperlink" Target="https://disk.yandex.ru/i/PK2KNhI182_E8g" TargetMode="External"/><Relationship Id="rId19" Type="http://schemas.openxmlformats.org/officeDocument/2006/relationships/hyperlink" Target="https://disk.yandex.ru/i/PK2KNhI182_E8g" TargetMode="External"/><Relationship Id="rId31" Type="http://schemas.openxmlformats.org/officeDocument/2006/relationships/header" Target="header5.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s://disk.yandex.ru/i/PK2KNhI182_E8g" TargetMode="External"/><Relationship Id="rId14" Type="http://schemas.openxmlformats.org/officeDocument/2006/relationships/hyperlink" Target="https://disk.yandex.ru/i/PK2KNhI182_E8g" TargetMode="External"/><Relationship Id="rId22" Type="http://schemas.openxmlformats.org/officeDocument/2006/relationships/hyperlink" Target="https://ru.wikipedia.org/wiki/%D0%A1%D1%83%D0%B1%D1%8A%D0%B5%D0%BA%D1%82" TargetMode="External"/><Relationship Id="rId27" Type="http://schemas.openxmlformats.org/officeDocument/2006/relationships/footer" Target="footer4.xml"/><Relationship Id="rId30" Type="http://schemas.openxmlformats.org/officeDocument/2006/relationships/header" Target="header4.xml"/><Relationship Id="rId35" Type="http://schemas.openxmlformats.org/officeDocument/2006/relationships/footer" Target="footer8.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isk.yandex.ru/i/PK2KNhI182_E8g" TargetMode="External"/><Relationship Id="rId17" Type="http://schemas.openxmlformats.org/officeDocument/2006/relationships/footer" Target="footer2.xml"/><Relationship Id="rId25" Type="http://schemas.openxmlformats.org/officeDocument/2006/relationships/header" Target="header2.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eader" Target="header12.xml"/><Relationship Id="rId20" Type="http://schemas.openxmlformats.org/officeDocument/2006/relationships/hyperlink" Target="https://disk.yandex.ru/i/PK2KNhI182_E8g" TargetMode="Externa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28632-9374-422D-91CB-7D5E419AC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1435</TotalTime>
  <Pages>1</Pages>
  <Words>112947</Words>
  <Characters>643800</Characters>
  <Application>Microsoft Office Word</Application>
  <DocSecurity>0</DocSecurity>
  <Lines>5365</Lines>
  <Paragraphs>1510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Алиса</cp:lastModifiedBy>
  <cp:revision>29</cp:revision>
  <cp:lastPrinted>2023-09-14T02:57:00Z</cp:lastPrinted>
  <dcterms:created xsi:type="dcterms:W3CDTF">2023-08-27T12:32:00Z</dcterms:created>
  <dcterms:modified xsi:type="dcterms:W3CDTF">2023-09-15T06:24:00Z</dcterms:modified>
</cp:coreProperties>
</file>